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3F8" w:rsidRPr="00CF582A" w:rsidRDefault="008443F8" w:rsidP="008443F8">
      <w:r w:rsidRPr="00CF582A">
        <w:t>ТАНРА, БРАСЛЕТЫ И ЭЗОТЕРИКИ</w:t>
      </w:r>
    </w:p>
    <w:p w:rsidR="008443F8" w:rsidRPr="00CF582A" w:rsidRDefault="008443F8" w:rsidP="008443F8">
      <w:r w:rsidRPr="00CF582A">
        <w:t>Браслеты на руках – это невероятно сексуально!</w:t>
      </w:r>
    </w:p>
    <w:p w:rsidR="008443F8" w:rsidRPr="00CF582A" w:rsidRDefault="008443F8" w:rsidP="008443F8">
      <w:r w:rsidRPr="00CF582A">
        <w:t xml:space="preserve">И не только на наших тонких женских ручках. </w:t>
      </w:r>
      <w:r>
        <w:rPr>
          <w:lang w:val="uk-UA"/>
        </w:rPr>
        <w:t>Я</w:t>
      </w:r>
      <w:r w:rsidRPr="00CF582A">
        <w:t xml:space="preserve"> очень люблю браслеты, которые украшают мужские руки. Особенно, когда мужчина в дорогом деловом костюме. Меня это возбуждает. </w:t>
      </w:r>
      <w:proofErr w:type="spellStart"/>
      <w:r w:rsidRPr="00CF582A">
        <w:t>Ммммм</w:t>
      </w:r>
      <w:proofErr w:type="spellEnd"/>
      <w:r w:rsidRPr="00CF582A">
        <w:t xml:space="preserve">… </w:t>
      </w:r>
    </w:p>
    <w:p w:rsidR="008443F8" w:rsidRDefault="008443F8" w:rsidP="008443F8">
      <w:r w:rsidRPr="00CF582A">
        <w:t xml:space="preserve">Кстати, существует пять категорий </w:t>
      </w:r>
      <w:proofErr w:type="spellStart"/>
      <w:r w:rsidRPr="00CF582A">
        <w:t>тантрических</w:t>
      </w:r>
      <w:proofErr w:type="spellEnd"/>
      <w:r w:rsidRPr="00CF582A">
        <w:t xml:space="preserve"> украшен</w:t>
      </w:r>
      <w:r>
        <w:t xml:space="preserve">ий: </w:t>
      </w:r>
      <w:r w:rsidRPr="00CF582A">
        <w:t xml:space="preserve">ожерелья, серьги, браслеты, украшения для головы и пояса – пять первоэлементов мироздания. С помощью набора браслетов можно рассказать целую историю. Различные символы несут в себе тайный смысл и силу. А натуральные камни и драгоценные металлы </w:t>
      </w:r>
      <w:r>
        <w:t>раскрывают</w:t>
      </w:r>
      <w:r w:rsidRPr="00CF582A">
        <w:t xml:space="preserve"> потенциал и скрытые возможности. </w:t>
      </w:r>
    </w:p>
    <w:p w:rsidR="00753ED6" w:rsidRPr="00CF582A" w:rsidRDefault="00753ED6" w:rsidP="00753ED6">
      <w:r>
        <w:t>И</w:t>
      </w:r>
      <w:r w:rsidRPr="00CF582A">
        <w:t xml:space="preserve"> пока я с вами делюсь своими эротическими признаниями, моя подруга @</w:t>
      </w:r>
      <w:r>
        <w:rPr>
          <w:lang w:val="uk-UA"/>
        </w:rPr>
        <w:t xml:space="preserve">_____ </w:t>
      </w:r>
      <w:r w:rsidRPr="00CF582A">
        <w:t>делает эти браслеты.</w:t>
      </w:r>
    </w:p>
    <w:p w:rsidR="008443F8" w:rsidRDefault="008443F8" w:rsidP="008443F8"/>
    <w:p w:rsidR="008443F8" w:rsidRPr="00CF582A" w:rsidRDefault="008443F8" w:rsidP="008443F8"/>
    <w:p w:rsidR="008443F8" w:rsidRDefault="00753ED6" w:rsidP="008443F8">
      <w:r>
        <w:t>ТАК А ЧТО ТАМ С ЭЗОТЕРИКАМИ?</w:t>
      </w:r>
    </w:p>
    <w:p w:rsidR="00753ED6" w:rsidRPr="00CF582A" w:rsidRDefault="00753ED6" w:rsidP="008443F8">
      <w:r>
        <w:t>Эзотерики утверждают:</w:t>
      </w:r>
    </w:p>
    <w:p w:rsidR="008443F8" w:rsidRPr="00CF582A" w:rsidRDefault="008443F8" w:rsidP="008443F8">
      <w:r w:rsidRPr="00CF582A">
        <w:t xml:space="preserve">Если носить браслет на левой руке, у человека разовьются творческие качества, фантазия, воображение интуиция. Кроме того, защитные свойства камней лучше работают именно на левой руке, выступая в качестве оберега и привлекая любовь. </w:t>
      </w:r>
    </w:p>
    <w:p w:rsidR="008443F8" w:rsidRPr="00CF582A" w:rsidRDefault="008443F8" w:rsidP="008443F8">
      <w:r w:rsidRPr="00CF582A">
        <w:t>Браслет на правой руке, наоборот, работает на окружающих, привлекая к хозяину украшения хороших, надежных людей, верных друзей. Он дарит уверенность в себе, удачу, помогает находить выход из любой ситуации.</w:t>
      </w:r>
    </w:p>
    <w:p w:rsidR="00753ED6" w:rsidRDefault="00753ED6" w:rsidP="00753ED6">
      <w:r>
        <w:t>Я без кольца и браслета из дома не выйду. А вы какие украшения предпочитаете?</w:t>
      </w:r>
    </w:p>
    <w:p w:rsidR="008443F8" w:rsidRDefault="008443F8" w:rsidP="008443F8"/>
    <w:p w:rsidR="008443F8" w:rsidRDefault="008443F8" w:rsidP="008443F8">
      <w:r>
        <w:t>ШАМАХАНСКАЯ ЦАРИЦА</w:t>
      </w:r>
    </w:p>
    <w:p w:rsidR="008443F8" w:rsidRDefault="008443F8" w:rsidP="008443F8">
      <w:proofErr w:type="spellStart"/>
      <w:r>
        <w:t>Шамаханская</w:t>
      </w:r>
      <w:proofErr w:type="spellEnd"/>
      <w:r>
        <w:t xml:space="preserve"> царица была прекрасной владычицей из восточной страны, владеющей гипнозом и колдовскими чарами. Ее магические глаза и прекрасный голос имели способность влюблять в себя людей…</w:t>
      </w:r>
    </w:p>
    <w:p w:rsidR="002D2926" w:rsidRDefault="008443F8" w:rsidP="008443F8">
      <w:r>
        <w:t>О чем это я? Нравится ли вам роскошь восточная, дорогие мои? Любите позвякивать украшениями, перебирая рахат-лукум?</w:t>
      </w:r>
    </w:p>
    <w:p w:rsidR="00785972" w:rsidRDefault="00785972" w:rsidP="008443F8">
      <w:r>
        <w:t xml:space="preserve">Давать вам уже слово заветное для цены эксклюзивной на диво дивное от </w:t>
      </w:r>
      <w:r w:rsidRPr="00785972">
        <w:t>@_____</w:t>
      </w:r>
      <w:bookmarkStart w:id="0" w:name="_GoBack"/>
      <w:bookmarkEnd w:id="0"/>
      <w:r>
        <w:t xml:space="preserve">?  </w:t>
      </w:r>
    </w:p>
    <w:sectPr w:rsidR="007859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3F8"/>
    <w:rsid w:val="002D2926"/>
    <w:rsid w:val="005754A0"/>
    <w:rsid w:val="006461DB"/>
    <w:rsid w:val="00753ED6"/>
    <w:rsid w:val="00785972"/>
    <w:rsid w:val="00844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B1899"/>
  <w15:chartTrackingRefBased/>
  <w15:docId w15:val="{E748A9F2-E42B-46A8-BFE6-7AD46D4A9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43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2020-03-28T20:09:00Z</dcterms:created>
  <dcterms:modified xsi:type="dcterms:W3CDTF">2020-03-28T20:37:00Z</dcterms:modified>
</cp:coreProperties>
</file>