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5E" w:rsidRPr="00422E5E" w:rsidRDefault="00422E5E" w:rsidP="00422E5E">
      <w:pPr>
        <w:widowControl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 xml:space="preserve">НАЦІОНАЛЬНИЙ УНІВЕРСИТЕТ </w:t>
      </w:r>
      <w:r w:rsidRPr="00422E5E">
        <w:rPr>
          <w:rFonts w:ascii="Times New Roman" w:eastAsia="Calibri" w:hAnsi="Times New Roman" w:cs="Times New Roman"/>
          <w:sz w:val="28"/>
          <w:szCs w:val="28"/>
        </w:rPr>
        <w:br/>
        <w:t xml:space="preserve">«ЧЕРНІГІВСЬКИЙ КОЛЕГІУМ» імені </w:t>
      </w:r>
      <w:proofErr w:type="spellStart"/>
      <w:r w:rsidRPr="00422E5E">
        <w:rPr>
          <w:rFonts w:ascii="Times New Roman" w:eastAsia="Calibri" w:hAnsi="Times New Roman" w:cs="Times New Roman"/>
          <w:sz w:val="28"/>
          <w:szCs w:val="28"/>
        </w:rPr>
        <w:t>Т.Г.ШЕВЧЕНКА</w:t>
      </w:r>
      <w:proofErr w:type="spellEnd"/>
    </w:p>
    <w:p w:rsidR="00422E5E" w:rsidRPr="00422E5E" w:rsidRDefault="00422E5E" w:rsidP="00422E5E">
      <w:pPr>
        <w:widowControl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2E5E" w:rsidRPr="00422E5E" w:rsidRDefault="00422E5E" w:rsidP="00422E5E">
      <w:pPr>
        <w:widowControl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>Факультет фізичного виховання</w:t>
      </w:r>
    </w:p>
    <w:p w:rsidR="00422E5E" w:rsidRPr="00422E5E" w:rsidRDefault="00422E5E" w:rsidP="00422E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>Кафедра спорту</w:t>
      </w:r>
    </w:p>
    <w:p w:rsidR="00422E5E" w:rsidRPr="00422E5E" w:rsidRDefault="00422E5E" w:rsidP="00422E5E">
      <w:pPr>
        <w:widowControl w:val="0"/>
        <w:spacing w:after="0"/>
        <w:ind w:left="48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2E5E" w:rsidRPr="00422E5E" w:rsidRDefault="00422E5E" w:rsidP="00422E5E">
      <w:pPr>
        <w:widowControl w:val="0"/>
        <w:spacing w:after="0"/>
        <w:ind w:left="48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E5E" w:rsidRPr="00422E5E" w:rsidRDefault="00422E5E" w:rsidP="00422E5E">
      <w:pPr>
        <w:widowControl w:val="0"/>
        <w:spacing w:after="0"/>
        <w:ind w:left="48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>Допустити до захисту</w:t>
      </w:r>
    </w:p>
    <w:p w:rsidR="00422E5E" w:rsidRPr="00422E5E" w:rsidRDefault="00422E5E" w:rsidP="00422E5E">
      <w:pPr>
        <w:widowControl w:val="0"/>
        <w:spacing w:after="0"/>
        <w:ind w:left="48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>_______________ завідувач кафедри</w:t>
      </w:r>
    </w:p>
    <w:p w:rsidR="00422E5E" w:rsidRPr="00422E5E" w:rsidRDefault="00422E5E" w:rsidP="00422E5E">
      <w:pPr>
        <w:widowControl w:val="0"/>
        <w:spacing w:after="0"/>
        <w:ind w:left="48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>„</w:t>
      </w:r>
      <w:r w:rsidRPr="00422E5E">
        <w:rPr>
          <w:rFonts w:ascii="Times New Roman" w:eastAsia="Calibri" w:hAnsi="Times New Roman" w:cs="Times New Roman"/>
          <w:sz w:val="28"/>
          <w:szCs w:val="28"/>
        </w:rPr>
        <w:softHyphen/>
        <w:t>____” ___________________ 20__ р.</w:t>
      </w:r>
    </w:p>
    <w:p w:rsidR="00422E5E" w:rsidRPr="00422E5E" w:rsidRDefault="00422E5E" w:rsidP="00422E5E">
      <w:pPr>
        <w:widowControl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2E5E" w:rsidRPr="00422E5E" w:rsidRDefault="00422E5E" w:rsidP="00422E5E">
      <w:pPr>
        <w:widowControl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2E5E" w:rsidRPr="00422E5E" w:rsidRDefault="00422E5E" w:rsidP="00422E5E">
      <w:pPr>
        <w:widowControl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>МАГІСТЕРСЬКА РОБОТА</w:t>
      </w:r>
    </w:p>
    <w:p w:rsidR="00422E5E" w:rsidRPr="00422E5E" w:rsidRDefault="00422E5E" w:rsidP="00422E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2E5E" w:rsidRPr="00422E5E" w:rsidRDefault="00422E5E" w:rsidP="00422E5E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2E5E">
        <w:rPr>
          <w:rFonts w:ascii="Times New Roman" w:hAnsi="Times New Roman" w:cs="Times New Roman"/>
          <w:b/>
          <w:sz w:val="28"/>
          <w:szCs w:val="28"/>
        </w:rPr>
        <w:t>СУЧАСНІ МЕТОДИ ТА ЗАСОБИ ФОРМУВАННЯ У ШКОЛЯРІВ ІНТЕРЕСУ ДО ФІЗИЧНОЇ КУЛЬТУРИ</w:t>
      </w:r>
    </w:p>
    <w:p w:rsidR="00422E5E" w:rsidRPr="00422E5E" w:rsidRDefault="00422E5E" w:rsidP="00422E5E">
      <w:pPr>
        <w:widowControl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2E5E" w:rsidRPr="00422E5E" w:rsidRDefault="00422E5E" w:rsidP="00422E5E">
      <w:pPr>
        <w:widowControl w:val="0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22E5E" w:rsidRPr="00422E5E" w:rsidRDefault="00422E5E" w:rsidP="00422E5E">
      <w:pPr>
        <w:widowControl w:val="0"/>
        <w:tabs>
          <w:tab w:val="left" w:pos="5103"/>
        </w:tabs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>Студента 52 групи</w:t>
      </w:r>
    </w:p>
    <w:p w:rsidR="00422E5E" w:rsidRPr="00422E5E" w:rsidRDefault="00422E5E" w:rsidP="00422E5E">
      <w:pPr>
        <w:widowControl w:val="0"/>
        <w:tabs>
          <w:tab w:val="left" w:pos="5103"/>
        </w:tabs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>Галузь знань: 01 Освіта /Педагогіка</w:t>
      </w:r>
    </w:p>
    <w:p w:rsidR="00422E5E" w:rsidRPr="00422E5E" w:rsidRDefault="00422E5E" w:rsidP="00422E5E">
      <w:pPr>
        <w:widowControl w:val="0"/>
        <w:tabs>
          <w:tab w:val="left" w:pos="5103"/>
        </w:tabs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>Спеціальність: 017 Фізична культура і спорт</w:t>
      </w:r>
    </w:p>
    <w:p w:rsidR="00422E5E" w:rsidRPr="00422E5E" w:rsidRDefault="00422E5E" w:rsidP="00422E5E">
      <w:pPr>
        <w:widowControl w:val="0"/>
        <w:tabs>
          <w:tab w:val="left" w:pos="5103"/>
        </w:tabs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22E5E">
        <w:rPr>
          <w:rFonts w:ascii="Times New Roman" w:eastAsia="Calibri" w:hAnsi="Times New Roman" w:cs="Times New Roman"/>
          <w:sz w:val="28"/>
          <w:szCs w:val="28"/>
        </w:rPr>
        <w:t>ПІБ</w:t>
      </w:r>
      <w:proofErr w:type="spellEnd"/>
      <w:r w:rsidRPr="00422E5E"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422E5E" w:rsidRPr="00422E5E" w:rsidRDefault="00422E5E" w:rsidP="00422E5E">
      <w:pPr>
        <w:widowControl w:val="0"/>
        <w:tabs>
          <w:tab w:val="left" w:pos="5103"/>
        </w:tabs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</w:rPr>
      </w:pPr>
    </w:p>
    <w:p w:rsidR="00422E5E" w:rsidRPr="00422E5E" w:rsidRDefault="00422E5E" w:rsidP="00422E5E">
      <w:pPr>
        <w:widowControl w:val="0"/>
        <w:tabs>
          <w:tab w:val="left" w:pos="5103"/>
        </w:tabs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>Науковий керівник:</w:t>
      </w:r>
    </w:p>
    <w:p w:rsidR="00422E5E" w:rsidRPr="00422E5E" w:rsidRDefault="00422E5E" w:rsidP="00422E5E">
      <w:pPr>
        <w:widowControl w:val="0"/>
        <w:tabs>
          <w:tab w:val="left" w:pos="5103"/>
        </w:tabs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>кандидат педагогічних наук, доцент,</w:t>
      </w:r>
    </w:p>
    <w:p w:rsidR="00422E5E" w:rsidRPr="00422E5E" w:rsidRDefault="00422E5E" w:rsidP="00422E5E">
      <w:pPr>
        <w:widowControl w:val="0"/>
        <w:tabs>
          <w:tab w:val="left" w:pos="5103"/>
        </w:tabs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>доцент кафедри спорту</w:t>
      </w:r>
    </w:p>
    <w:p w:rsidR="00422E5E" w:rsidRPr="00422E5E" w:rsidRDefault="00422E5E" w:rsidP="00422E5E">
      <w:pPr>
        <w:widowControl w:val="0"/>
        <w:tabs>
          <w:tab w:val="left" w:pos="5103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ПІБ</w:t>
      </w:r>
      <w:proofErr w:type="spellEnd"/>
      <w:r w:rsidRPr="00422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:rsidR="00422E5E" w:rsidRPr="00422E5E" w:rsidRDefault="00422E5E" w:rsidP="00422E5E">
      <w:pPr>
        <w:widowControl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E5E" w:rsidRPr="00422E5E" w:rsidRDefault="00422E5E" w:rsidP="00422E5E">
      <w:pPr>
        <w:widowControl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>Національна шкала _____________________</w:t>
      </w:r>
    </w:p>
    <w:p w:rsidR="00422E5E" w:rsidRPr="00422E5E" w:rsidRDefault="00422E5E" w:rsidP="00422E5E">
      <w:pPr>
        <w:widowControl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 xml:space="preserve">Кількість балів: ____  Оцінка: </w:t>
      </w:r>
      <w:proofErr w:type="spellStart"/>
      <w:r w:rsidRPr="00422E5E">
        <w:rPr>
          <w:rFonts w:ascii="Times New Roman" w:eastAsia="Calibri" w:hAnsi="Times New Roman" w:cs="Times New Roman"/>
          <w:sz w:val="28"/>
          <w:szCs w:val="28"/>
        </w:rPr>
        <w:t>ECTS</w:t>
      </w:r>
      <w:proofErr w:type="spellEnd"/>
      <w:r w:rsidRPr="00422E5E">
        <w:rPr>
          <w:rFonts w:ascii="Times New Roman" w:eastAsia="Calibri" w:hAnsi="Times New Roman" w:cs="Times New Roman"/>
          <w:sz w:val="28"/>
          <w:szCs w:val="28"/>
        </w:rPr>
        <w:t>_______</w:t>
      </w:r>
    </w:p>
    <w:p w:rsidR="00422E5E" w:rsidRPr="00422E5E" w:rsidRDefault="00422E5E" w:rsidP="00422E5E">
      <w:pPr>
        <w:widowControl w:val="0"/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</w:rPr>
      </w:pPr>
    </w:p>
    <w:p w:rsidR="00422E5E" w:rsidRPr="00422E5E" w:rsidRDefault="00422E5E" w:rsidP="00422E5E">
      <w:pPr>
        <w:widowControl w:val="0"/>
        <w:spacing w:after="0" w:line="240" w:lineRule="auto"/>
        <w:ind w:left="2268"/>
        <w:rPr>
          <w:rFonts w:ascii="Times New Roman" w:eastAsia="Calibri" w:hAnsi="Times New Roman" w:cs="Times New Roman"/>
          <w:sz w:val="24"/>
          <w:szCs w:val="24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 xml:space="preserve">Члени комісії: </w:t>
      </w:r>
      <w:r w:rsidRPr="00422E5E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422E5E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:rsidR="00422E5E" w:rsidRPr="00422E5E" w:rsidRDefault="00422E5E" w:rsidP="00422E5E">
      <w:pPr>
        <w:widowControl w:val="0"/>
        <w:spacing w:after="0" w:line="240" w:lineRule="auto"/>
        <w:ind w:left="3969" w:firstLine="279"/>
        <w:rPr>
          <w:rFonts w:ascii="Times New Roman" w:eastAsia="Calibri" w:hAnsi="Times New Roman" w:cs="Times New Roman"/>
          <w:sz w:val="16"/>
          <w:szCs w:val="16"/>
        </w:rPr>
      </w:pPr>
      <w:r w:rsidRPr="00422E5E">
        <w:rPr>
          <w:rFonts w:ascii="Times New Roman" w:eastAsia="Calibri" w:hAnsi="Times New Roman" w:cs="Times New Roman"/>
          <w:sz w:val="16"/>
          <w:szCs w:val="16"/>
        </w:rPr>
        <w:t>(підпис)</w:t>
      </w:r>
      <w:r w:rsidRPr="00422E5E">
        <w:rPr>
          <w:rFonts w:ascii="Times New Roman" w:eastAsia="Calibri" w:hAnsi="Times New Roman" w:cs="Times New Roman"/>
          <w:sz w:val="16"/>
          <w:szCs w:val="16"/>
        </w:rPr>
        <w:tab/>
      </w:r>
      <w:r w:rsidRPr="00422E5E">
        <w:rPr>
          <w:rFonts w:ascii="Times New Roman" w:eastAsia="Calibri" w:hAnsi="Times New Roman" w:cs="Times New Roman"/>
          <w:sz w:val="16"/>
          <w:szCs w:val="16"/>
        </w:rPr>
        <w:tab/>
      </w:r>
      <w:r w:rsidRPr="00422E5E">
        <w:rPr>
          <w:rFonts w:ascii="Times New Roman" w:eastAsia="Calibri" w:hAnsi="Times New Roman" w:cs="Times New Roman"/>
          <w:sz w:val="16"/>
          <w:szCs w:val="16"/>
        </w:rPr>
        <w:tab/>
        <w:t>(прізвище та ініціали)</w:t>
      </w:r>
    </w:p>
    <w:p w:rsidR="00422E5E" w:rsidRPr="00422E5E" w:rsidRDefault="00422E5E" w:rsidP="00422E5E">
      <w:pPr>
        <w:widowControl w:val="0"/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</w:rPr>
      </w:pPr>
      <w:r w:rsidRPr="00422E5E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422E5E">
        <w:rPr>
          <w:rFonts w:ascii="Times New Roman" w:eastAsia="Calibri" w:hAnsi="Times New Roman" w:cs="Times New Roman"/>
          <w:sz w:val="24"/>
          <w:szCs w:val="24"/>
        </w:rPr>
        <w:tab/>
      </w:r>
      <w:r w:rsidRPr="00422E5E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:rsidR="00422E5E" w:rsidRPr="00422E5E" w:rsidRDefault="00422E5E" w:rsidP="00422E5E">
      <w:pPr>
        <w:widowControl w:val="0"/>
        <w:spacing w:after="0" w:line="240" w:lineRule="auto"/>
        <w:ind w:left="3969"/>
        <w:rPr>
          <w:rFonts w:ascii="Times New Roman" w:eastAsia="Calibri" w:hAnsi="Times New Roman" w:cs="Times New Roman"/>
          <w:sz w:val="16"/>
          <w:szCs w:val="16"/>
        </w:rPr>
      </w:pPr>
      <w:r w:rsidRPr="00422E5E">
        <w:rPr>
          <w:rFonts w:ascii="Times New Roman" w:eastAsia="Calibri" w:hAnsi="Times New Roman" w:cs="Times New Roman"/>
          <w:sz w:val="16"/>
          <w:szCs w:val="16"/>
        </w:rPr>
        <w:t xml:space="preserve">        (підпис)</w:t>
      </w:r>
      <w:r w:rsidRPr="00422E5E">
        <w:rPr>
          <w:rFonts w:ascii="Times New Roman" w:eastAsia="Calibri" w:hAnsi="Times New Roman" w:cs="Times New Roman"/>
          <w:sz w:val="16"/>
          <w:szCs w:val="16"/>
        </w:rPr>
        <w:tab/>
      </w:r>
      <w:r w:rsidRPr="00422E5E">
        <w:rPr>
          <w:rFonts w:ascii="Times New Roman" w:eastAsia="Calibri" w:hAnsi="Times New Roman" w:cs="Times New Roman"/>
          <w:sz w:val="16"/>
          <w:szCs w:val="16"/>
        </w:rPr>
        <w:tab/>
      </w:r>
      <w:r w:rsidRPr="00422E5E">
        <w:rPr>
          <w:rFonts w:ascii="Times New Roman" w:eastAsia="Calibri" w:hAnsi="Times New Roman" w:cs="Times New Roman"/>
          <w:sz w:val="16"/>
          <w:szCs w:val="16"/>
        </w:rPr>
        <w:tab/>
        <w:t>(прізвище та ініціали)</w:t>
      </w:r>
    </w:p>
    <w:p w:rsidR="00422E5E" w:rsidRPr="00422E5E" w:rsidRDefault="00422E5E" w:rsidP="00422E5E">
      <w:pPr>
        <w:widowControl w:val="0"/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</w:rPr>
      </w:pPr>
      <w:r w:rsidRPr="00422E5E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422E5E">
        <w:rPr>
          <w:rFonts w:ascii="Times New Roman" w:eastAsia="Calibri" w:hAnsi="Times New Roman" w:cs="Times New Roman"/>
          <w:sz w:val="24"/>
          <w:szCs w:val="24"/>
        </w:rPr>
        <w:tab/>
      </w:r>
      <w:r w:rsidRPr="00422E5E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:rsidR="00422E5E" w:rsidRPr="00422E5E" w:rsidRDefault="00422E5E" w:rsidP="00422E5E">
      <w:pPr>
        <w:widowControl w:val="0"/>
        <w:spacing w:after="0" w:line="240" w:lineRule="auto"/>
        <w:ind w:left="3969"/>
        <w:rPr>
          <w:rFonts w:ascii="Times New Roman" w:eastAsia="Calibri" w:hAnsi="Times New Roman" w:cs="Times New Roman"/>
          <w:sz w:val="16"/>
          <w:szCs w:val="16"/>
        </w:rPr>
      </w:pPr>
      <w:r w:rsidRPr="00422E5E">
        <w:rPr>
          <w:rFonts w:ascii="Times New Roman" w:eastAsia="Calibri" w:hAnsi="Times New Roman" w:cs="Times New Roman"/>
          <w:sz w:val="16"/>
          <w:szCs w:val="16"/>
        </w:rPr>
        <w:t xml:space="preserve">        (підпис)</w:t>
      </w:r>
      <w:r w:rsidRPr="00422E5E">
        <w:rPr>
          <w:rFonts w:ascii="Times New Roman" w:eastAsia="Calibri" w:hAnsi="Times New Roman" w:cs="Times New Roman"/>
          <w:sz w:val="16"/>
          <w:szCs w:val="16"/>
        </w:rPr>
        <w:tab/>
      </w:r>
      <w:r w:rsidRPr="00422E5E">
        <w:rPr>
          <w:rFonts w:ascii="Times New Roman" w:eastAsia="Calibri" w:hAnsi="Times New Roman" w:cs="Times New Roman"/>
          <w:sz w:val="16"/>
          <w:szCs w:val="16"/>
        </w:rPr>
        <w:tab/>
      </w:r>
      <w:r w:rsidRPr="00422E5E">
        <w:rPr>
          <w:rFonts w:ascii="Times New Roman" w:eastAsia="Calibri" w:hAnsi="Times New Roman" w:cs="Times New Roman"/>
          <w:sz w:val="16"/>
          <w:szCs w:val="16"/>
        </w:rPr>
        <w:tab/>
        <w:t>(прізвище та ініціали)</w:t>
      </w:r>
    </w:p>
    <w:p w:rsidR="00422E5E" w:rsidRPr="00422E5E" w:rsidRDefault="00422E5E" w:rsidP="00422E5E">
      <w:pPr>
        <w:widowControl w:val="0"/>
        <w:tabs>
          <w:tab w:val="left" w:pos="5103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E5E" w:rsidRPr="00422E5E" w:rsidRDefault="00422E5E" w:rsidP="00422E5E">
      <w:pPr>
        <w:widowControl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2E5E" w:rsidRPr="00422E5E" w:rsidRDefault="00422E5E" w:rsidP="00422E5E">
      <w:pPr>
        <w:widowControl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2E5E" w:rsidRPr="00422E5E" w:rsidRDefault="00422E5E" w:rsidP="00422E5E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>Чернігів – 2023</w:t>
      </w:r>
    </w:p>
    <w:p w:rsidR="00422E5E" w:rsidRPr="00422E5E" w:rsidRDefault="00422E5E" w:rsidP="00422E5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22E5E" w:rsidRPr="00422E5E" w:rsidRDefault="00422E5E" w:rsidP="00422E5E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2E5E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РОЗДІЛ 2</w:t>
      </w:r>
    </w:p>
    <w:p w:rsidR="00422E5E" w:rsidRPr="00422E5E" w:rsidRDefault="00422E5E" w:rsidP="00422E5E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2E5E" w:rsidRPr="00422E5E" w:rsidRDefault="00422E5E" w:rsidP="00422E5E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2E5E">
        <w:rPr>
          <w:rFonts w:ascii="Times New Roman" w:eastAsia="Calibri" w:hAnsi="Times New Roman" w:cs="Times New Roman"/>
          <w:b/>
          <w:sz w:val="28"/>
          <w:szCs w:val="28"/>
        </w:rPr>
        <w:t xml:space="preserve"> ОРГАНІЗАЦІЯ ТА МЕТОДИ ДОСЛІДЖЕННЯ</w:t>
      </w:r>
    </w:p>
    <w:p w:rsidR="00422E5E" w:rsidRPr="00422E5E" w:rsidRDefault="00422E5E" w:rsidP="00422E5E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2E5E" w:rsidRPr="00422E5E" w:rsidRDefault="00422E5E" w:rsidP="00422E5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b/>
          <w:sz w:val="28"/>
          <w:szCs w:val="28"/>
        </w:rPr>
        <w:t>2.1. Організація дослідження</w:t>
      </w:r>
    </w:p>
    <w:p w:rsidR="00422E5E" w:rsidRPr="00422E5E" w:rsidRDefault="00422E5E" w:rsidP="00422E5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 xml:space="preserve">Дослідження проводилися на базі  </w:t>
      </w:r>
      <w:r w:rsidRPr="00231A4E">
        <w:rPr>
          <w:rFonts w:ascii="Times New Roman" w:hAnsi="Times New Roman" w:cs="Times New Roman"/>
          <w:sz w:val="28"/>
          <w:szCs w:val="28"/>
        </w:rPr>
        <w:t>Чернігівської загальноосвітньої школи І-</w:t>
      </w:r>
      <w:proofErr w:type="spellStart"/>
      <w:r w:rsidRPr="00231A4E">
        <w:rPr>
          <w:rFonts w:ascii="Times New Roman" w:hAnsi="Times New Roman" w:cs="Times New Roman"/>
          <w:sz w:val="28"/>
          <w:szCs w:val="28"/>
        </w:rPr>
        <w:t>ІІІ</w:t>
      </w:r>
      <w:proofErr w:type="spellEnd"/>
      <w:r w:rsidRPr="00231A4E">
        <w:rPr>
          <w:rFonts w:ascii="Times New Roman" w:hAnsi="Times New Roman" w:cs="Times New Roman"/>
          <w:sz w:val="28"/>
          <w:szCs w:val="28"/>
        </w:rPr>
        <w:t xml:space="preserve"> ступенів № 6 Чернігівської міської ради Чернігівської області </w:t>
      </w:r>
      <w:r w:rsidRPr="00422E5E">
        <w:rPr>
          <w:rFonts w:ascii="Times New Roman" w:eastAsia="Calibri" w:hAnsi="Times New Roman" w:cs="Times New Roman"/>
          <w:sz w:val="28"/>
          <w:szCs w:val="28"/>
        </w:rPr>
        <w:t xml:space="preserve">зі школярами, що </w:t>
      </w:r>
      <w:r>
        <w:rPr>
          <w:rFonts w:ascii="Times New Roman" w:eastAsia="Calibri" w:hAnsi="Times New Roman" w:cs="Times New Roman"/>
          <w:sz w:val="28"/>
          <w:szCs w:val="28"/>
        </w:rPr>
        <w:t>навчаються в даній школі</w:t>
      </w:r>
      <w:r w:rsidRPr="00422E5E">
        <w:rPr>
          <w:rFonts w:ascii="Times New Roman" w:eastAsia="Calibri" w:hAnsi="Times New Roman" w:cs="Times New Roman"/>
          <w:sz w:val="28"/>
          <w:szCs w:val="28"/>
        </w:rPr>
        <w:t xml:space="preserve">. Всього обстежено 19  </w:t>
      </w:r>
      <w:r>
        <w:rPr>
          <w:rFonts w:ascii="Times New Roman" w:eastAsia="Calibri" w:hAnsi="Times New Roman" w:cs="Times New Roman"/>
          <w:sz w:val="28"/>
          <w:szCs w:val="28"/>
        </w:rPr>
        <w:t>школярів 5 класу</w:t>
      </w:r>
      <w:r w:rsidRPr="00422E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2E5E" w:rsidRPr="00422E5E" w:rsidRDefault="00422E5E" w:rsidP="00422E5E">
      <w:pPr>
        <w:shd w:val="clear" w:color="auto" w:fill="FFFFFF"/>
        <w:spacing w:after="0" w:line="36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>Дослідження проводилося в три етапи:</w:t>
      </w:r>
    </w:p>
    <w:p w:rsidR="00422E5E" w:rsidRPr="00422E5E" w:rsidRDefault="00422E5E" w:rsidP="00422E5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422E5E">
        <w:rPr>
          <w:rFonts w:ascii="Times New Roman" w:eastAsia="Calibri" w:hAnsi="Times New Roman" w:cs="Times New Roman"/>
          <w:i/>
          <w:sz w:val="28"/>
          <w:szCs w:val="28"/>
        </w:rPr>
        <w:t>першому етапі</w:t>
      </w:r>
      <w:r w:rsidRPr="00422E5E">
        <w:rPr>
          <w:rFonts w:ascii="Times New Roman" w:eastAsia="Calibri" w:hAnsi="Times New Roman" w:cs="Times New Roman"/>
          <w:sz w:val="28"/>
          <w:szCs w:val="28"/>
        </w:rPr>
        <w:t xml:space="preserve"> для розв’язання поставлених завдань використовувались методи </w:t>
      </w:r>
      <w:r w:rsidR="00231A4E">
        <w:rPr>
          <w:rFonts w:ascii="Times New Roman" w:eastAsia="Calibri" w:hAnsi="Times New Roman" w:cs="Times New Roman"/>
          <w:sz w:val="28"/>
          <w:szCs w:val="28"/>
        </w:rPr>
        <w:t xml:space="preserve">аналізу та систематизації </w:t>
      </w:r>
      <w:r w:rsidRPr="00422E5E">
        <w:rPr>
          <w:rFonts w:ascii="Times New Roman" w:eastAsia="Calibri" w:hAnsi="Times New Roman" w:cs="Times New Roman"/>
          <w:sz w:val="28"/>
          <w:szCs w:val="28"/>
        </w:rPr>
        <w:t xml:space="preserve">досвіду практичної роботи </w:t>
      </w:r>
      <w:r w:rsidR="00231A4E">
        <w:rPr>
          <w:rFonts w:ascii="Times New Roman" w:eastAsia="Calibri" w:hAnsi="Times New Roman" w:cs="Times New Roman"/>
          <w:sz w:val="28"/>
          <w:szCs w:val="28"/>
        </w:rPr>
        <w:t>педагогів</w:t>
      </w:r>
      <w:r w:rsidRPr="00422E5E">
        <w:rPr>
          <w:rFonts w:ascii="Times New Roman" w:eastAsia="Calibri" w:hAnsi="Times New Roman" w:cs="Times New Roman"/>
          <w:sz w:val="28"/>
          <w:szCs w:val="28"/>
        </w:rPr>
        <w:t xml:space="preserve">, методи узагальнення даних науково-методичної літератури, педагогічні спостереження. Це дозволило визначити актуальність проблеми, сформулювати мету та завдання роботи, об’єкт та предмет дослідження. </w:t>
      </w:r>
    </w:p>
    <w:p w:rsidR="00422E5E" w:rsidRPr="00422E5E" w:rsidRDefault="00422E5E" w:rsidP="00422E5E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422E5E">
        <w:rPr>
          <w:rFonts w:ascii="Times New Roman" w:eastAsia="Calibri" w:hAnsi="Times New Roman" w:cs="Times New Roman"/>
          <w:i/>
          <w:sz w:val="28"/>
          <w:szCs w:val="28"/>
        </w:rPr>
        <w:t>другому етапі</w:t>
      </w:r>
      <w:r w:rsidRPr="00422E5E">
        <w:rPr>
          <w:rFonts w:ascii="Times New Roman" w:eastAsia="Calibri" w:hAnsi="Times New Roman" w:cs="Times New Roman"/>
          <w:sz w:val="28"/>
          <w:szCs w:val="28"/>
        </w:rPr>
        <w:t xml:space="preserve"> проведений </w:t>
      </w:r>
      <w:proofErr w:type="spellStart"/>
      <w:r w:rsidRPr="00422E5E">
        <w:rPr>
          <w:rFonts w:ascii="Times New Roman" w:eastAsia="Calibri" w:hAnsi="Times New Roman" w:cs="Times New Roman"/>
          <w:sz w:val="28"/>
          <w:szCs w:val="28"/>
        </w:rPr>
        <w:t>констатувальний</w:t>
      </w:r>
      <w:proofErr w:type="spellEnd"/>
      <w:r w:rsidRPr="00422E5E">
        <w:rPr>
          <w:rFonts w:ascii="Times New Roman" w:eastAsia="Calibri" w:hAnsi="Times New Roman" w:cs="Times New Roman"/>
          <w:sz w:val="28"/>
          <w:szCs w:val="28"/>
        </w:rPr>
        <w:t xml:space="preserve"> етап педагогічного  експерименту. Здійснювались антропометричні обстеження для встановлення параметрів фізичного розвитку, тестування з метою визначення </w:t>
      </w:r>
      <w:r w:rsidR="00231A4E">
        <w:rPr>
          <w:rFonts w:ascii="Times New Roman" w:eastAsia="Calibri" w:hAnsi="Times New Roman" w:cs="Times New Roman"/>
          <w:sz w:val="28"/>
          <w:szCs w:val="28"/>
        </w:rPr>
        <w:t xml:space="preserve">сформованості </w:t>
      </w:r>
      <w:r w:rsidR="00231A4E" w:rsidRPr="00231A4E">
        <w:rPr>
          <w:rFonts w:ascii="Times New Roman" w:hAnsi="Times New Roman" w:cs="Times New Roman"/>
          <w:sz w:val="28"/>
          <w:szCs w:val="28"/>
        </w:rPr>
        <w:t>у школярів інтересу до фізичної культури</w:t>
      </w:r>
      <w:r w:rsidRPr="00422E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2E5E" w:rsidRPr="00422E5E" w:rsidRDefault="00422E5E" w:rsidP="00422E5E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i/>
          <w:sz w:val="28"/>
          <w:szCs w:val="28"/>
        </w:rPr>
        <w:t>Третій етап</w:t>
      </w:r>
      <w:r w:rsidRPr="00422E5E">
        <w:rPr>
          <w:rFonts w:ascii="Times New Roman" w:eastAsia="Calibri" w:hAnsi="Times New Roman" w:cs="Times New Roman"/>
          <w:sz w:val="28"/>
          <w:szCs w:val="28"/>
        </w:rPr>
        <w:t xml:space="preserve"> спрямований на опрацювання отриманого  матеріалу методами математичної статистики, інтерпретацію та аналіз результатів педагогічного контролю та оформлення змістовної частини бакалаврської роботи.</w:t>
      </w:r>
    </w:p>
    <w:p w:rsidR="00422E5E" w:rsidRPr="00422E5E" w:rsidRDefault="00422E5E" w:rsidP="00422E5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2E5E" w:rsidRPr="00422E5E" w:rsidRDefault="00422E5E" w:rsidP="00422E5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b/>
          <w:sz w:val="28"/>
          <w:szCs w:val="28"/>
        </w:rPr>
        <w:t>2.2. Методи дослідження</w:t>
      </w:r>
    </w:p>
    <w:p w:rsidR="00422E5E" w:rsidRPr="00422E5E" w:rsidRDefault="00422E5E" w:rsidP="00590E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>Методи отримання первинної інформації включали:</w:t>
      </w:r>
    </w:p>
    <w:p w:rsidR="00402C52" w:rsidRPr="00590EB5" w:rsidRDefault="00422E5E" w:rsidP="00590EB5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>1.</w:t>
      </w:r>
      <w:r w:rsidRPr="00422E5E">
        <w:rPr>
          <w:rFonts w:ascii="Times New Roman" w:eastAsia="Calibri" w:hAnsi="Times New Roman" w:cs="Times New Roman"/>
          <w:sz w:val="28"/>
          <w:szCs w:val="28"/>
        </w:rPr>
        <w:tab/>
      </w:r>
      <w:r w:rsidR="00402C52" w:rsidRPr="00590EB5">
        <w:rPr>
          <w:rFonts w:ascii="Times New Roman" w:hAnsi="Times New Roman" w:cs="Times New Roman"/>
          <w:color w:val="000000"/>
          <w:sz w:val="28"/>
          <w:szCs w:val="28"/>
        </w:rPr>
        <w:t xml:space="preserve">аналіз та синтез науково-методичної, педагогічної літератури </w:t>
      </w:r>
      <w:r w:rsidR="00402C52" w:rsidRPr="00590EB5">
        <w:rPr>
          <w:rFonts w:ascii="Times New Roman" w:hAnsi="Times New Roman" w:cs="Times New Roman"/>
          <w:sz w:val="28"/>
          <w:szCs w:val="28"/>
        </w:rPr>
        <w:t xml:space="preserve">вітчизняних і зарубіжних учених </w:t>
      </w:r>
      <w:r w:rsidR="00402C52" w:rsidRPr="00590EB5">
        <w:rPr>
          <w:rFonts w:ascii="Times New Roman" w:hAnsi="Times New Roman" w:cs="Times New Roman"/>
          <w:spacing w:val="-6"/>
          <w:sz w:val="28"/>
          <w:szCs w:val="28"/>
        </w:rPr>
        <w:t>з метою виявлення стану досліджуваної проблеми</w:t>
      </w:r>
      <w:r w:rsidR="00402C52" w:rsidRPr="00590E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2C52" w:rsidRPr="00590EB5" w:rsidRDefault="00402C52" w:rsidP="00590EB5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0EB5">
        <w:rPr>
          <w:rFonts w:ascii="Times New Roman" w:eastAsia="Calibri" w:hAnsi="Times New Roman" w:cs="Times New Roman"/>
          <w:sz w:val="28"/>
          <w:szCs w:val="28"/>
        </w:rPr>
        <w:lastRenderedPageBreak/>
        <w:t>2. тестування;</w:t>
      </w:r>
    </w:p>
    <w:p w:rsidR="00590EB5" w:rsidRPr="00590EB5" w:rsidRDefault="00590EB5" w:rsidP="00590EB5">
      <w:pPr>
        <w:pStyle w:val="a6"/>
        <w:widowControl w:val="0"/>
        <w:suppressLineNumbers/>
        <w:tabs>
          <w:tab w:val="left" w:pos="1110"/>
        </w:tabs>
        <w:ind w:firstLine="709"/>
        <w:rPr>
          <w:sz w:val="28"/>
          <w:szCs w:val="28"/>
          <w:lang w:val="uk-UA"/>
        </w:rPr>
      </w:pPr>
      <w:r w:rsidRPr="00590EB5">
        <w:rPr>
          <w:rFonts w:eastAsia="Calibri"/>
          <w:sz w:val="28"/>
          <w:szCs w:val="28"/>
        </w:rPr>
        <w:t xml:space="preserve">3. </w:t>
      </w:r>
      <w:r w:rsidRPr="00590EB5">
        <w:rPr>
          <w:sz w:val="28"/>
          <w:szCs w:val="28"/>
          <w:lang w:val="uk-UA"/>
        </w:rPr>
        <w:t xml:space="preserve">метод експертних оцінок, з метою визначення пріоритетів розвитку сформованості </w:t>
      </w:r>
      <w:r w:rsidRPr="00590EB5">
        <w:rPr>
          <w:bCs/>
          <w:sz w:val="28"/>
          <w:szCs w:val="28"/>
          <w:lang w:val="uk-UA"/>
        </w:rPr>
        <w:t>у школярів інтересу до фізичної культури</w:t>
      </w:r>
      <w:r w:rsidRPr="00590EB5">
        <w:rPr>
          <w:sz w:val="28"/>
          <w:szCs w:val="28"/>
          <w:lang w:val="uk-UA"/>
        </w:rPr>
        <w:t xml:space="preserve">; </w:t>
      </w:r>
    </w:p>
    <w:p w:rsidR="00422E5E" w:rsidRPr="00422E5E" w:rsidRDefault="00402C52" w:rsidP="00590EB5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0EB5">
        <w:rPr>
          <w:rFonts w:ascii="Times New Roman" w:eastAsia="Calibri" w:hAnsi="Times New Roman" w:cs="Times New Roman"/>
          <w:sz w:val="28"/>
          <w:szCs w:val="28"/>
        </w:rPr>
        <w:t>3. м</w:t>
      </w:r>
      <w:r w:rsidR="00422E5E" w:rsidRPr="00422E5E">
        <w:rPr>
          <w:rFonts w:ascii="Times New Roman" w:eastAsia="Calibri" w:hAnsi="Times New Roman" w:cs="Times New Roman"/>
          <w:sz w:val="28"/>
          <w:szCs w:val="28"/>
        </w:rPr>
        <w:t>етоди математичної статистики.</w:t>
      </w:r>
    </w:p>
    <w:p w:rsidR="00422E5E" w:rsidRPr="00422E5E" w:rsidRDefault="00422E5E" w:rsidP="00422E5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2E5E" w:rsidRPr="00422E5E" w:rsidRDefault="00422E5E" w:rsidP="00422E5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22E5E">
        <w:rPr>
          <w:rFonts w:ascii="Times New Roman" w:eastAsia="Calibri" w:hAnsi="Times New Roman" w:cs="Times New Roman"/>
          <w:b/>
          <w:sz w:val="28"/>
          <w:szCs w:val="28"/>
        </w:rPr>
        <w:t xml:space="preserve">2.2.1. </w:t>
      </w:r>
      <w:r w:rsidR="00402C52" w:rsidRPr="00CA7F7B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402C52" w:rsidRPr="00CA7F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наліз та синтез науково-методичної, педагогічної літератури </w:t>
      </w:r>
      <w:r w:rsidR="00402C52" w:rsidRPr="00CA7F7B">
        <w:rPr>
          <w:rFonts w:ascii="Times New Roman" w:hAnsi="Times New Roman" w:cs="Times New Roman"/>
          <w:b/>
          <w:sz w:val="28"/>
          <w:szCs w:val="28"/>
        </w:rPr>
        <w:t xml:space="preserve">вітчизняних і зарубіжних учених </w:t>
      </w:r>
      <w:r w:rsidR="00402C52" w:rsidRPr="00CA7F7B">
        <w:rPr>
          <w:rFonts w:ascii="Times New Roman" w:hAnsi="Times New Roman" w:cs="Times New Roman"/>
          <w:b/>
          <w:spacing w:val="-6"/>
          <w:sz w:val="28"/>
          <w:szCs w:val="28"/>
        </w:rPr>
        <w:t>з метою виявлення стану досліджуваної проблеми</w:t>
      </w:r>
    </w:p>
    <w:p w:rsidR="00422E5E" w:rsidRPr="00422E5E" w:rsidRDefault="00422E5E" w:rsidP="00422E5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 xml:space="preserve">Вивчення літературних джерел проводилося з метою виявлення фактичних передумов постановки проблеми, складання і пояснення отриманого первинного матеріалу. Особлива увага приділялася вивченню теоретичних основ </w:t>
      </w:r>
      <w:r w:rsidR="00402C52">
        <w:rPr>
          <w:rFonts w:ascii="Times New Roman" w:eastAsia="Calibri" w:hAnsi="Times New Roman" w:cs="Times New Roman"/>
          <w:sz w:val="28"/>
          <w:szCs w:val="28"/>
        </w:rPr>
        <w:t>формування у школярів інтересу до фізичної культури, підходів до оцінки стану сформованості інтересу до фізичної культури у сучасних школярів, поглядів науковців на проблематику перспектив формування інтересу до фізичної культури учнів</w:t>
      </w:r>
      <w:r w:rsidRPr="00422E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2E5E" w:rsidRPr="00422E5E" w:rsidRDefault="00422E5E" w:rsidP="00422E5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2E5E" w:rsidRPr="00422E5E" w:rsidRDefault="00422E5E" w:rsidP="00422E5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22E5E">
        <w:rPr>
          <w:rFonts w:ascii="Times New Roman" w:eastAsia="Calibri" w:hAnsi="Times New Roman" w:cs="Times New Roman"/>
          <w:b/>
          <w:sz w:val="28"/>
          <w:szCs w:val="28"/>
        </w:rPr>
        <w:t>2.2.2. Тестування</w:t>
      </w:r>
    </w:p>
    <w:p w:rsidR="00FE3838" w:rsidRPr="00FE3838" w:rsidRDefault="00FE3838" w:rsidP="00FE3838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3838">
        <w:rPr>
          <w:rFonts w:ascii="Times New Roman" w:hAnsi="Times New Roman" w:cs="Times New Roman"/>
          <w:sz w:val="28"/>
          <w:szCs w:val="28"/>
        </w:rPr>
        <w:t>Для тестування використано методику</w:t>
      </w:r>
      <w:r w:rsidR="00667B7E" w:rsidRPr="00FE3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7B7E" w:rsidRPr="00FE3838">
        <w:rPr>
          <w:rFonts w:ascii="Times New Roman" w:hAnsi="Times New Roman" w:cs="Times New Roman"/>
          <w:sz w:val="28"/>
          <w:szCs w:val="28"/>
        </w:rPr>
        <w:t>В.А</w:t>
      </w:r>
      <w:proofErr w:type="spellEnd"/>
      <w:r w:rsidR="00667B7E" w:rsidRPr="00FE38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67B7E" w:rsidRPr="00FE3838">
        <w:rPr>
          <w:rFonts w:ascii="Times New Roman" w:hAnsi="Times New Roman" w:cs="Times New Roman"/>
          <w:sz w:val="28"/>
          <w:szCs w:val="28"/>
        </w:rPr>
        <w:t>Розанової</w:t>
      </w:r>
      <w:proofErr w:type="spellEnd"/>
      <w:r w:rsidR="00667B7E" w:rsidRPr="00FE3838">
        <w:rPr>
          <w:rFonts w:ascii="Times New Roman" w:hAnsi="Times New Roman" w:cs="Times New Roman"/>
          <w:sz w:val="28"/>
          <w:szCs w:val="28"/>
        </w:rPr>
        <w:t xml:space="preserve"> для визначення </w:t>
      </w:r>
      <w:proofErr w:type="spellStart"/>
      <w:r w:rsidR="00667B7E" w:rsidRPr="00FE3838">
        <w:rPr>
          <w:rFonts w:ascii="Times New Roman" w:hAnsi="Times New Roman" w:cs="Times New Roman"/>
          <w:sz w:val="28"/>
          <w:szCs w:val="28"/>
        </w:rPr>
        <w:t>мотивованості</w:t>
      </w:r>
      <w:proofErr w:type="spellEnd"/>
      <w:r w:rsidR="00667B7E" w:rsidRPr="00FE3838">
        <w:rPr>
          <w:rFonts w:ascii="Times New Roman" w:hAnsi="Times New Roman" w:cs="Times New Roman"/>
          <w:sz w:val="28"/>
          <w:szCs w:val="28"/>
        </w:rPr>
        <w:t xml:space="preserve"> класу на досягнення успіху в </w:t>
      </w:r>
      <w:r w:rsidRPr="00FE3838">
        <w:rPr>
          <w:rFonts w:ascii="Times New Roman" w:hAnsi="Times New Roman" w:cs="Times New Roman"/>
          <w:sz w:val="28"/>
          <w:szCs w:val="28"/>
        </w:rPr>
        <w:t>фізичній культурі</w:t>
      </w:r>
      <w:r w:rsidR="00667B7E" w:rsidRPr="00FE3838">
        <w:rPr>
          <w:rFonts w:ascii="Times New Roman" w:hAnsi="Times New Roman" w:cs="Times New Roman"/>
          <w:sz w:val="28"/>
          <w:szCs w:val="28"/>
        </w:rPr>
        <w:t xml:space="preserve">. Учням пропонувалося відповісти на запитання анкети, яка містила 25 тверджень (позитивних та негативних). Треба було прочитати уважно кожне з наведених нижче тверджень і відмітити ту цифру у кожній парі, яка найточніше описує ступінь </w:t>
      </w:r>
      <w:proofErr w:type="spellStart"/>
      <w:r w:rsidR="00667B7E" w:rsidRPr="00FE3838">
        <w:rPr>
          <w:rFonts w:ascii="Times New Roman" w:hAnsi="Times New Roman" w:cs="Times New Roman"/>
          <w:sz w:val="28"/>
          <w:szCs w:val="28"/>
        </w:rPr>
        <w:t>вираженості</w:t>
      </w:r>
      <w:proofErr w:type="spellEnd"/>
      <w:r w:rsidR="00667B7E" w:rsidRPr="00FE3838">
        <w:rPr>
          <w:rFonts w:ascii="Times New Roman" w:hAnsi="Times New Roman" w:cs="Times New Roman"/>
          <w:sz w:val="28"/>
          <w:szCs w:val="28"/>
        </w:rPr>
        <w:t xml:space="preserve"> цього </w:t>
      </w:r>
      <w:proofErr w:type="spellStart"/>
      <w:r w:rsidR="00667B7E" w:rsidRPr="00FE3838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  <w:r w:rsidR="00667B7E" w:rsidRPr="00FE3838">
        <w:rPr>
          <w:rFonts w:ascii="Times New Roman" w:hAnsi="Times New Roman" w:cs="Times New Roman"/>
          <w:sz w:val="28"/>
          <w:szCs w:val="28"/>
        </w:rPr>
        <w:t xml:space="preserve"> у класі. </w:t>
      </w:r>
    </w:p>
    <w:p w:rsidR="00FE3838" w:rsidRPr="00FE3838" w:rsidRDefault="00FE3838" w:rsidP="00FE3838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838">
        <w:rPr>
          <w:rFonts w:ascii="Times New Roman" w:hAnsi="Times New Roman" w:cs="Times New Roman"/>
          <w:sz w:val="28"/>
          <w:szCs w:val="28"/>
        </w:rPr>
        <w:t>Мотивованість</w:t>
      </w:r>
      <w:proofErr w:type="spellEnd"/>
      <w:r w:rsidRPr="00FE3838">
        <w:rPr>
          <w:rFonts w:ascii="Times New Roman" w:hAnsi="Times New Roman" w:cs="Times New Roman"/>
          <w:sz w:val="28"/>
          <w:szCs w:val="28"/>
        </w:rPr>
        <w:t xml:space="preserve"> класу на успіх в діяльності Інструкція.</w:t>
      </w:r>
    </w:p>
    <w:p w:rsidR="00667B7E" w:rsidRPr="00FE3838" w:rsidRDefault="00FE3838" w:rsidP="00FE3838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3838">
        <w:rPr>
          <w:rFonts w:ascii="Times New Roman" w:hAnsi="Times New Roman" w:cs="Times New Roman"/>
          <w:sz w:val="28"/>
          <w:szCs w:val="28"/>
        </w:rPr>
        <w:t xml:space="preserve"> Перед Вами анкета, яка містить 25 тверджень (позитивних та негативних). Прочитайте уважно кожне з наведених нижче тверджень і відмітьте ту цифру у кожній парі, яка найточніше описує ступінь </w:t>
      </w:r>
      <w:proofErr w:type="spellStart"/>
      <w:r w:rsidRPr="00FE3838">
        <w:rPr>
          <w:rFonts w:ascii="Times New Roman" w:hAnsi="Times New Roman" w:cs="Times New Roman"/>
          <w:sz w:val="28"/>
          <w:szCs w:val="28"/>
        </w:rPr>
        <w:t>вираженості</w:t>
      </w:r>
      <w:proofErr w:type="spellEnd"/>
      <w:r w:rsidRPr="00FE3838">
        <w:rPr>
          <w:rFonts w:ascii="Times New Roman" w:hAnsi="Times New Roman" w:cs="Times New Roman"/>
          <w:sz w:val="28"/>
          <w:szCs w:val="28"/>
        </w:rPr>
        <w:t xml:space="preserve"> цього </w:t>
      </w:r>
      <w:proofErr w:type="spellStart"/>
      <w:r w:rsidRPr="00FE3838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  <w:r w:rsidRPr="00FE3838">
        <w:rPr>
          <w:rFonts w:ascii="Times New Roman" w:hAnsi="Times New Roman" w:cs="Times New Roman"/>
          <w:sz w:val="28"/>
          <w:szCs w:val="28"/>
        </w:rPr>
        <w:t xml:space="preserve"> у Вашому класі. Над питаннями довго не замислюйтесь, оскільки правильних і неправильних відповідей немає.</w:t>
      </w:r>
    </w:p>
    <w:p w:rsidR="00667B7E" w:rsidRPr="00FE3838" w:rsidRDefault="00FE3838" w:rsidP="00FE3838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3838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4D003A2B" wp14:editId="1CC4645B">
            <wp:extent cx="5086350" cy="510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B7E" w:rsidRPr="00FE3838" w:rsidRDefault="00667B7E" w:rsidP="00FE3838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3838">
        <w:rPr>
          <w:rFonts w:ascii="Times New Roman" w:hAnsi="Times New Roman" w:cs="Times New Roman"/>
          <w:sz w:val="28"/>
          <w:szCs w:val="28"/>
        </w:rPr>
        <w:t xml:space="preserve">Обробка результатів. Додайте бали, відмічені Вами. Оцінка результатів: якщо сума складає 25 – 48 балів – група негативно мотивована; 49 – 74 бали – група слабко мотивована на отримання позитивних результатів; 75 – 125 балів – група недостатньо мотивована; 126 – 151 бал – група в достатній степені мотивована на досягнення мети у діяльності; 152 – 175 балів – група позитивно мотивована на успіх в діяльності. </w:t>
      </w:r>
    </w:p>
    <w:p w:rsidR="00FE3838" w:rsidRDefault="00FE3838" w:rsidP="00FE3838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22E5E" w:rsidRPr="00422E5E" w:rsidRDefault="00667B7E" w:rsidP="00FE3838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838">
        <w:rPr>
          <w:rFonts w:ascii="Times New Roman" w:hAnsi="Times New Roman" w:cs="Times New Roman"/>
          <w:sz w:val="28"/>
          <w:szCs w:val="28"/>
        </w:rPr>
        <w:t xml:space="preserve">Для обробки результатів додавали бали, відмічені учнями. Якщо сума складала 25–48 балів – робився висновок про те, що клас є негативно мотивованим на досягнення успіху в </w:t>
      </w:r>
      <w:r w:rsidR="00FE3838">
        <w:rPr>
          <w:rFonts w:ascii="Times New Roman" w:hAnsi="Times New Roman" w:cs="Times New Roman"/>
          <w:sz w:val="28"/>
          <w:szCs w:val="28"/>
        </w:rPr>
        <w:t xml:space="preserve">фізичній культурі </w:t>
      </w:r>
      <w:r w:rsidRPr="00FE3838">
        <w:rPr>
          <w:rFonts w:ascii="Times New Roman" w:hAnsi="Times New Roman" w:cs="Times New Roman"/>
          <w:sz w:val="28"/>
          <w:szCs w:val="28"/>
        </w:rPr>
        <w:t xml:space="preserve">; 49–74 бали – клас слабко мотивований на отримання позитивних результатів; 75–125 балів – клас недостатньо мотивований; 126–151 бал – клас в достатній мірі мотивований на досягнення мети у діяльності; 152–175 балів – клас </w:t>
      </w:r>
      <w:r w:rsidRPr="00FE3838">
        <w:rPr>
          <w:rFonts w:ascii="Times New Roman" w:hAnsi="Times New Roman" w:cs="Times New Roman"/>
          <w:sz w:val="28"/>
          <w:szCs w:val="28"/>
        </w:rPr>
        <w:lastRenderedPageBreak/>
        <w:t>позитивно мотивований на успіх в діяльності.</w:t>
      </w:r>
    </w:p>
    <w:p w:rsidR="00FE3838" w:rsidRDefault="00FE3838" w:rsidP="00422E5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0EB5" w:rsidRDefault="00422E5E" w:rsidP="00481D5B">
      <w:pPr>
        <w:pStyle w:val="a6"/>
        <w:widowControl w:val="0"/>
        <w:suppressLineNumbers/>
        <w:tabs>
          <w:tab w:val="left" w:pos="1110"/>
        </w:tabs>
        <w:ind w:firstLine="709"/>
        <w:rPr>
          <w:sz w:val="28"/>
          <w:szCs w:val="28"/>
          <w:lang w:val="uk-UA"/>
        </w:rPr>
      </w:pPr>
      <w:r w:rsidRPr="00422E5E">
        <w:rPr>
          <w:rFonts w:eastAsia="Calibri"/>
          <w:b/>
          <w:sz w:val="28"/>
          <w:szCs w:val="28"/>
        </w:rPr>
        <w:t>2.2.</w:t>
      </w:r>
      <w:r w:rsidR="00CA7F7B">
        <w:rPr>
          <w:rFonts w:eastAsia="Calibri"/>
          <w:b/>
          <w:sz w:val="28"/>
          <w:szCs w:val="28"/>
        </w:rPr>
        <w:t>3</w:t>
      </w:r>
      <w:r w:rsidRPr="00422E5E">
        <w:rPr>
          <w:rFonts w:eastAsia="Calibri"/>
          <w:b/>
          <w:sz w:val="28"/>
          <w:szCs w:val="28"/>
        </w:rPr>
        <w:t xml:space="preserve">. </w:t>
      </w:r>
      <w:r w:rsidR="00590EB5" w:rsidRPr="00481D5B">
        <w:rPr>
          <w:b/>
          <w:sz w:val="28"/>
          <w:szCs w:val="28"/>
          <w:lang w:val="uk-UA"/>
        </w:rPr>
        <w:t>М</w:t>
      </w:r>
      <w:r w:rsidR="00590EB5" w:rsidRPr="00481D5B">
        <w:rPr>
          <w:b/>
          <w:sz w:val="28"/>
          <w:szCs w:val="28"/>
          <w:lang w:val="uk-UA"/>
        </w:rPr>
        <w:t xml:space="preserve">етод експертних оцінок; </w:t>
      </w:r>
    </w:p>
    <w:p w:rsidR="00590EB5" w:rsidRPr="00481D5B" w:rsidRDefault="00481D5B" w:rsidP="00481D5B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5B">
        <w:rPr>
          <w:rFonts w:ascii="Times New Roman" w:eastAsia="Calibri" w:hAnsi="Times New Roman" w:cs="Times New Roman"/>
          <w:sz w:val="28"/>
          <w:szCs w:val="28"/>
        </w:rPr>
        <w:t xml:space="preserve">Для реалізації даного методу було застосовано підхід </w:t>
      </w:r>
      <w:proofErr w:type="spellStart"/>
      <w:r w:rsidRPr="00481D5B">
        <w:rPr>
          <w:rFonts w:ascii="Times New Roman" w:eastAsia="Calibri" w:hAnsi="Times New Roman" w:cs="Times New Roman"/>
          <w:sz w:val="28"/>
          <w:szCs w:val="28"/>
        </w:rPr>
        <w:t>Кендалла</w:t>
      </w:r>
      <w:proofErr w:type="spellEnd"/>
      <w:r w:rsidRPr="00481D5B">
        <w:rPr>
          <w:rFonts w:ascii="Times New Roman" w:eastAsia="Calibri" w:hAnsi="Times New Roman" w:cs="Times New Roman"/>
          <w:sz w:val="28"/>
          <w:szCs w:val="28"/>
        </w:rPr>
        <w:t>. Учням пропонувалось вісім факторів впливу на зацікавленість у фізичній культурі і школярам потрібно було за 10-бальною шкалою оцінити кожен фактор за значимістю.</w:t>
      </w:r>
    </w:p>
    <w:p w:rsidR="00481D5B" w:rsidRPr="00481D5B" w:rsidRDefault="00481D5B" w:rsidP="00481D5B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5B">
        <w:rPr>
          <w:rFonts w:ascii="Times New Roman" w:eastAsia="Calibri" w:hAnsi="Times New Roman" w:cs="Times New Roman"/>
          <w:sz w:val="28"/>
          <w:szCs w:val="28"/>
        </w:rPr>
        <w:t>До факторів було віднесено:</w:t>
      </w:r>
    </w:p>
    <w:p w:rsidR="00644415" w:rsidRPr="00644415" w:rsidRDefault="00644415" w:rsidP="00422E5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4415">
        <w:rPr>
          <w:rFonts w:ascii="Times New Roman" w:eastAsia="Calibri" w:hAnsi="Times New Roman" w:cs="Times New Roman"/>
          <w:sz w:val="28"/>
          <w:szCs w:val="28"/>
        </w:rPr>
        <w:t>висока оцінка вчителя;</w:t>
      </w:r>
    </w:p>
    <w:p w:rsidR="00644415" w:rsidRDefault="00644415" w:rsidP="00422E5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4415">
        <w:rPr>
          <w:rFonts w:ascii="Times New Roman" w:eastAsia="Calibri" w:hAnsi="Times New Roman" w:cs="Times New Roman"/>
          <w:sz w:val="28"/>
          <w:szCs w:val="28"/>
        </w:rPr>
        <w:t>відчуття задоволеності власним результатом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44415" w:rsidRPr="00644415" w:rsidRDefault="00644415" w:rsidP="00422E5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4415">
        <w:rPr>
          <w:rFonts w:ascii="Times New Roman" w:eastAsia="Calibri" w:hAnsi="Times New Roman" w:cs="Times New Roman"/>
          <w:sz w:val="28"/>
          <w:szCs w:val="28"/>
        </w:rPr>
        <w:t>власна висока позиція серед однокласників;</w:t>
      </w:r>
    </w:p>
    <w:p w:rsidR="00644415" w:rsidRPr="00644415" w:rsidRDefault="00644415" w:rsidP="00422E5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4415">
        <w:rPr>
          <w:rFonts w:ascii="Times New Roman" w:eastAsia="Calibri" w:hAnsi="Times New Roman" w:cs="Times New Roman"/>
          <w:sz w:val="28"/>
          <w:szCs w:val="28"/>
        </w:rPr>
        <w:t>гарний стан здоров’я;</w:t>
      </w:r>
    </w:p>
    <w:p w:rsidR="00644415" w:rsidRPr="00644415" w:rsidRDefault="00644415" w:rsidP="00422E5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4415">
        <w:rPr>
          <w:rFonts w:ascii="Times New Roman" w:eastAsia="Calibri" w:hAnsi="Times New Roman" w:cs="Times New Roman"/>
          <w:sz w:val="28"/>
          <w:szCs w:val="28"/>
        </w:rPr>
        <w:t>досконалість фігури та привабливість;</w:t>
      </w:r>
    </w:p>
    <w:p w:rsidR="00644415" w:rsidRPr="00644415" w:rsidRDefault="00644415" w:rsidP="00422E5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4415">
        <w:rPr>
          <w:rFonts w:ascii="Times New Roman" w:eastAsia="Calibri" w:hAnsi="Times New Roman" w:cs="Times New Roman"/>
          <w:sz w:val="28"/>
          <w:szCs w:val="28"/>
        </w:rPr>
        <w:t>матеріальна винагорода від батьків;</w:t>
      </w:r>
    </w:p>
    <w:p w:rsidR="00644415" w:rsidRPr="00644415" w:rsidRDefault="00644415" w:rsidP="00422E5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4415">
        <w:rPr>
          <w:rFonts w:ascii="Times New Roman" w:eastAsia="Calibri" w:hAnsi="Times New Roman" w:cs="Times New Roman"/>
          <w:sz w:val="28"/>
          <w:szCs w:val="28"/>
        </w:rPr>
        <w:t>можливість демонструвати власні осягнення в соціальних мережах;</w:t>
      </w:r>
    </w:p>
    <w:p w:rsidR="00644415" w:rsidRPr="00644415" w:rsidRDefault="00644415" w:rsidP="00422E5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4415">
        <w:rPr>
          <w:rFonts w:ascii="Times New Roman" w:eastAsia="Calibri" w:hAnsi="Times New Roman" w:cs="Times New Roman"/>
          <w:sz w:val="28"/>
          <w:szCs w:val="28"/>
        </w:rPr>
        <w:t>моральне стимулювання від батьків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590EB5" w:rsidRDefault="00590EB5" w:rsidP="00422E5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2E5E" w:rsidRPr="00422E5E" w:rsidRDefault="00590EB5" w:rsidP="00422E5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2.2.4. </w:t>
      </w:r>
      <w:r w:rsidR="00422E5E" w:rsidRPr="00422E5E">
        <w:rPr>
          <w:rFonts w:ascii="Times New Roman" w:eastAsia="Calibri" w:hAnsi="Times New Roman" w:cs="Times New Roman"/>
          <w:b/>
          <w:sz w:val="28"/>
          <w:szCs w:val="28"/>
        </w:rPr>
        <w:t>Методи математичної статистики</w:t>
      </w:r>
    </w:p>
    <w:p w:rsidR="00422E5E" w:rsidRPr="00422E5E" w:rsidRDefault="00422E5E" w:rsidP="00422E5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 xml:space="preserve">Обробка статистичного матеріалу проводилася сучасними методами з використанням </w:t>
      </w:r>
      <w:proofErr w:type="spellStart"/>
      <w:r w:rsidRPr="00422E5E">
        <w:rPr>
          <w:rFonts w:ascii="Times New Roman" w:eastAsia="Calibri" w:hAnsi="Times New Roman" w:cs="Times New Roman"/>
          <w:sz w:val="28"/>
          <w:szCs w:val="28"/>
        </w:rPr>
        <w:t>ЕОМ</w:t>
      </w:r>
      <w:proofErr w:type="spellEnd"/>
      <w:r w:rsidRPr="00422E5E">
        <w:rPr>
          <w:rFonts w:ascii="Times New Roman" w:eastAsia="Calibri" w:hAnsi="Times New Roman" w:cs="Times New Roman"/>
          <w:sz w:val="28"/>
          <w:szCs w:val="28"/>
        </w:rPr>
        <w:t xml:space="preserve"> за допомогою пакету прикладних програм редактора Microsoft </w:t>
      </w:r>
      <w:proofErr w:type="spellStart"/>
      <w:r w:rsidRPr="00422E5E">
        <w:rPr>
          <w:rFonts w:ascii="Times New Roman" w:eastAsia="Calibri" w:hAnsi="Times New Roman" w:cs="Times New Roman"/>
          <w:sz w:val="28"/>
          <w:szCs w:val="28"/>
        </w:rPr>
        <w:t>Exel</w:t>
      </w:r>
      <w:proofErr w:type="spellEnd"/>
      <w:r w:rsidRPr="00422E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2E5E" w:rsidRPr="00422E5E" w:rsidRDefault="00422E5E" w:rsidP="00422E5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E5E">
        <w:rPr>
          <w:rFonts w:ascii="Times New Roman" w:eastAsia="Calibri" w:hAnsi="Times New Roman" w:cs="Times New Roman"/>
          <w:sz w:val="28"/>
          <w:szCs w:val="28"/>
        </w:rPr>
        <w:t>Методом математичної статистики вирішувались такі завдання: визначення середніх показників по кожному з досліджуваних параметрів</w:t>
      </w:r>
      <w:r w:rsidR="00CA7F7B">
        <w:rPr>
          <w:rFonts w:ascii="Times New Roman" w:eastAsia="Calibri" w:hAnsi="Times New Roman" w:cs="Times New Roman"/>
          <w:sz w:val="28"/>
          <w:szCs w:val="28"/>
        </w:rPr>
        <w:t xml:space="preserve"> сформованості у школярів інтересу до фізичної культури</w:t>
      </w:r>
      <w:r w:rsidRPr="00422E5E">
        <w:rPr>
          <w:rFonts w:ascii="Times New Roman" w:eastAsia="Calibri" w:hAnsi="Times New Roman" w:cs="Times New Roman"/>
          <w:sz w:val="28"/>
          <w:szCs w:val="28"/>
        </w:rPr>
        <w:t xml:space="preserve">, використовувався метод </w:t>
      </w:r>
      <w:proofErr w:type="spellStart"/>
      <w:r w:rsidRPr="00422E5E">
        <w:rPr>
          <w:rFonts w:ascii="Times New Roman" w:eastAsia="Calibri" w:hAnsi="Times New Roman" w:cs="Times New Roman"/>
          <w:sz w:val="28"/>
          <w:szCs w:val="28"/>
        </w:rPr>
        <w:t>описувальної</w:t>
      </w:r>
      <w:proofErr w:type="spellEnd"/>
      <w:r w:rsidRPr="00422E5E">
        <w:rPr>
          <w:rFonts w:ascii="Times New Roman" w:eastAsia="Calibri" w:hAnsi="Times New Roman" w:cs="Times New Roman"/>
          <w:sz w:val="28"/>
          <w:szCs w:val="28"/>
        </w:rPr>
        <w:t xml:space="preserve"> статистики, середніх величин; побудова графіків, таблиць задля наочного представлення кількісного матеріалу. Для кількісних вимірів розраховувалися такі статистичні характеристики, як середнє арифметичне (х), стандартне відхилення вибіркового середнього (</w:t>
      </w:r>
      <w:proofErr w:type="spellStart"/>
      <w:r w:rsidRPr="00422E5E">
        <w:rPr>
          <w:rFonts w:ascii="Times New Roman" w:eastAsia="Calibri" w:hAnsi="Times New Roman" w:cs="Times New Roman"/>
          <w:sz w:val="28"/>
          <w:szCs w:val="28"/>
        </w:rPr>
        <w:t>Sx</w:t>
      </w:r>
      <w:proofErr w:type="spellEnd"/>
      <w:r w:rsidRPr="00422E5E">
        <w:rPr>
          <w:rFonts w:ascii="Times New Roman" w:eastAsia="Calibri" w:hAnsi="Times New Roman" w:cs="Times New Roman"/>
          <w:sz w:val="28"/>
          <w:szCs w:val="28"/>
        </w:rPr>
        <w:t>), коефіцієнт  варіації (V)</w:t>
      </w:r>
    </w:p>
    <w:p w:rsidR="00422E5E" w:rsidRPr="00422E5E" w:rsidRDefault="00422E5E" w:rsidP="00422E5E">
      <w:pPr>
        <w:rPr>
          <w:rFonts w:ascii="Calibri" w:eastAsia="Calibri" w:hAnsi="Calibri" w:cs="Times New Roman"/>
        </w:rPr>
      </w:pPr>
    </w:p>
    <w:p w:rsidR="008B04C8" w:rsidRDefault="008B04C8">
      <w:pPr>
        <w:rPr>
          <w:lang w:val="ru-RU"/>
        </w:rPr>
      </w:pPr>
    </w:p>
    <w:p w:rsidR="008B04C8" w:rsidRPr="008B04C8" w:rsidRDefault="008B04C8">
      <w:pPr>
        <w:rPr>
          <w:lang w:val="ru-RU"/>
        </w:rPr>
      </w:pPr>
    </w:p>
    <w:sectPr w:rsidR="008B04C8" w:rsidRPr="008B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C8"/>
    <w:rsid w:val="00054819"/>
    <w:rsid w:val="001317EE"/>
    <w:rsid w:val="00231A4E"/>
    <w:rsid w:val="00402C52"/>
    <w:rsid w:val="00422E5E"/>
    <w:rsid w:val="00481D5B"/>
    <w:rsid w:val="00590EB5"/>
    <w:rsid w:val="00644415"/>
    <w:rsid w:val="00667B7E"/>
    <w:rsid w:val="008B04C8"/>
    <w:rsid w:val="009E19C2"/>
    <w:rsid w:val="00CA7F7B"/>
    <w:rsid w:val="00F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2E5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E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838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1"/>
    <w:semiHidden/>
    <w:unhideWhenUsed/>
    <w:rsid w:val="00590EB5"/>
    <w:pPr>
      <w:suppressAutoHyphens/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7">
    <w:name w:val="Основной текст с отступом Знак"/>
    <w:basedOn w:val="a0"/>
    <w:uiPriority w:val="99"/>
    <w:semiHidden/>
    <w:rsid w:val="00590EB5"/>
  </w:style>
  <w:style w:type="character" w:customStyle="1" w:styleId="1">
    <w:name w:val="Основной текст с отступом Знак1"/>
    <w:link w:val="a6"/>
    <w:semiHidden/>
    <w:locked/>
    <w:rsid w:val="00590EB5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2E5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E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838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1"/>
    <w:semiHidden/>
    <w:unhideWhenUsed/>
    <w:rsid w:val="00590EB5"/>
    <w:pPr>
      <w:suppressAutoHyphens/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7">
    <w:name w:val="Основной текст с отступом Знак"/>
    <w:basedOn w:val="a0"/>
    <w:uiPriority w:val="99"/>
    <w:semiHidden/>
    <w:rsid w:val="00590EB5"/>
  </w:style>
  <w:style w:type="character" w:customStyle="1" w:styleId="1">
    <w:name w:val="Основной текст с отступом Знак1"/>
    <w:link w:val="a6"/>
    <w:semiHidden/>
    <w:locked/>
    <w:rsid w:val="00590EB5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3805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dcterms:created xsi:type="dcterms:W3CDTF">2023-05-31T17:59:00Z</dcterms:created>
  <dcterms:modified xsi:type="dcterms:W3CDTF">2023-05-31T18:48:00Z</dcterms:modified>
</cp:coreProperties>
</file>