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DA" w:rsidRDefault="00EB77DA" w:rsidP="00EB77DA">
      <w:r>
        <w:t>Забор из 3д сетки</w:t>
      </w:r>
    </w:p>
    <w:p w:rsidR="00EB77DA" w:rsidRDefault="00EB77DA" w:rsidP="00EB77DA">
      <w:r>
        <w:t xml:space="preserve">Сейчас для ограждения территории от </w:t>
      </w:r>
      <w:proofErr w:type="gramStart"/>
      <w:r>
        <w:t>непрошенных гостей</w:t>
      </w:r>
      <w:proofErr w:type="gramEnd"/>
      <w:r>
        <w:t xml:space="preserve"> применяют разнообразные конструкции, из древесины, камня, металлических и бетонных конструкций. Одним из недорогих, качественных и надежных видов оград является сварная сетка 3д для забора.</w:t>
      </w:r>
    </w:p>
    <w:p w:rsidR="00EB77DA" w:rsidRDefault="00EB77DA" w:rsidP="00EB77DA"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_zabor_evropeyskiy_bistro_vozvodimiy_paneljniy_zabor_iz_metallicheskoy_ocinkovannoy_setki_ot_proizvoditelya_s_poroshkovim_pokritiem_foto_larg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DA" w:rsidRDefault="00EB77DA" w:rsidP="00EB77DA">
      <w:r>
        <w:t>Содержание:</w:t>
      </w:r>
    </w:p>
    <w:p w:rsidR="00EB77DA" w:rsidRDefault="00EB77DA" w:rsidP="00EB77DA">
      <w:r>
        <w:t>Конструкция, свойства и область использования.</w:t>
      </w:r>
    </w:p>
    <w:p w:rsidR="00EB77DA" w:rsidRDefault="00EB77DA" w:rsidP="00EB77DA">
      <w:r>
        <w:t>Материалы для изготовления 3д сетки.</w:t>
      </w:r>
    </w:p>
    <w:p w:rsidR="00EB77DA" w:rsidRDefault="00EB77DA" w:rsidP="00EB77DA">
      <w:r>
        <w:t>Достоинства 3д сетки при постройке ограждений.</w:t>
      </w:r>
    </w:p>
    <w:p w:rsidR="00EB77DA" w:rsidRDefault="00EB77DA" w:rsidP="00EB77DA">
      <w:r>
        <w:t>К ее недостаткам можно отнести только полную прозрачность, но в некоторых случаях это только преимущество.</w:t>
      </w:r>
    </w:p>
    <w:p w:rsidR="00EB77DA" w:rsidRDefault="00EB77DA" w:rsidP="00EB77DA"/>
    <w:p w:rsidR="00EB77DA" w:rsidRDefault="00EB77DA" w:rsidP="00EB77DA">
      <w:r>
        <w:t>Конструкция, свойства и область использования</w:t>
      </w:r>
    </w:p>
    <w:p w:rsidR="00EB77DA" w:rsidRDefault="00EB77DA" w:rsidP="00EB77DA">
      <w:r>
        <w:t>3d забор – это ограждение из отдельных секций, сваренных из разных прутьев металла установленных в горизонтальном и вертикальном положении. Профиль вертикальных прутьев изготовлен с V–образный изгибом для придания конструкции большей жесткости. Благодаря такому профилю и образовалось название забора.</w:t>
      </w:r>
    </w:p>
    <w:p w:rsidR="00EB77DA" w:rsidRDefault="00EB77DA" w:rsidP="00EB77DA"/>
    <w:p w:rsidR="00EB77DA" w:rsidRDefault="00EB77DA" w:rsidP="00EB77DA">
      <w:r>
        <w:lastRenderedPageBreak/>
        <w:t>Подобная конструкция ограждения обеспечивает полное обозрение участка и не препятствует попаданию солнечного света, в то же время обеспечивает участок защитой от проникновения животных и людей. Изготовленная заранее 3d сетка забора, укрепляется на установленные столбы, что дает возможность без труда, своими руками провести установку.</w:t>
      </w:r>
    </w:p>
    <w:p w:rsidR="00EB77DA" w:rsidRDefault="00EB77DA" w:rsidP="00EB77DA"/>
    <w:p w:rsidR="00EB77DA" w:rsidRDefault="00EB77DA" w:rsidP="00EB77DA">
      <w:r>
        <w:t>Применять подобную ограду актуально в тех местах, где нужно беспрепятственно осматривать местность и забор должен иметь хорошую прочность и устойчивость, в частности:</w:t>
      </w:r>
    </w:p>
    <w:p w:rsidR="00EB77DA" w:rsidRDefault="00EB77DA" w:rsidP="00EB77DA"/>
    <w:p w:rsidR="00EB77DA" w:rsidRDefault="00EB77DA" w:rsidP="00EB77DA">
      <w:r>
        <w:t>При обустройстве вольеров для представителей животного мира.</w:t>
      </w:r>
    </w:p>
    <w:p w:rsidR="00EB77DA" w:rsidRDefault="00EB77DA" w:rsidP="00EB77DA">
      <w:r>
        <w:t>Для ограды детских игровых и спортивных площадок.</w:t>
      </w:r>
    </w:p>
    <w:p w:rsidR="00EB77DA" w:rsidRDefault="00EB77DA" w:rsidP="00EB77DA">
      <w:r>
        <w:t>Для ограждения стоянок автотранспорта.</w:t>
      </w:r>
    </w:p>
    <w:p w:rsidR="00EB77DA" w:rsidRDefault="00EB77DA" w:rsidP="00EB77DA">
      <w:r>
        <w:t>В качестве забора заповедных территорий, парковых зон, объектов культурно-социального назначения и прочих участков.</w:t>
      </w:r>
    </w:p>
    <w:p w:rsidR="00EB77DA" w:rsidRDefault="00EB77DA" w:rsidP="00EB77DA">
      <w:r>
        <w:t>При постройке заборов вокруг частных территорий.</w:t>
      </w:r>
    </w:p>
    <w:p w:rsidR="00EB77DA" w:rsidRDefault="00EB77DA" w:rsidP="00EB77DA">
      <w:r>
        <w:t>Благодаря наличию мощных и прочных кронштейнов 3D сетку зачастую используют для ограждения участков нуждающихся в усиленной охране. Наличие кронштейнов дает возможность укреплять на заборе колючую проволоку, видеокамеры, разные датчики.</w:t>
      </w:r>
    </w:p>
    <w:p w:rsidR="00EB77DA" w:rsidRDefault="00EB77DA" w:rsidP="00EB77DA">
      <w:r>
        <w:rPr>
          <w:noProof/>
          <w:lang w:eastAsia="ru-RU"/>
        </w:rPr>
        <w:drawing>
          <wp:inline distT="0" distB="0" distL="0" distR="0">
            <wp:extent cx="4286250" cy="3324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_b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7DA" w:rsidRDefault="00EB77DA" w:rsidP="00EB77DA"/>
    <w:p w:rsidR="00EB77DA" w:rsidRDefault="00EB77DA" w:rsidP="00EB77DA">
      <w:r>
        <w:t>Материалы для изготовления 3д сетки</w:t>
      </w:r>
    </w:p>
    <w:p w:rsidR="00EB77DA" w:rsidRDefault="00EB77DA" w:rsidP="00EB77DA">
      <w:r>
        <w:t>Для изготовления такого ограждения применяются следующие материалы:</w:t>
      </w:r>
    </w:p>
    <w:p w:rsidR="00EB77DA" w:rsidRDefault="00EB77DA" w:rsidP="00EB77DA"/>
    <w:p w:rsidR="00EB77DA" w:rsidRDefault="00EB77DA" w:rsidP="00EB77DA">
      <w:r>
        <w:lastRenderedPageBreak/>
        <w:t>Металл без покрытия. Такая конструкция относится к бюджетному варианту и после монтажа забор требуется окрашивать.</w:t>
      </w:r>
    </w:p>
    <w:p w:rsidR="00EB77DA" w:rsidRDefault="00EB77DA" w:rsidP="00EB77DA">
      <w:r>
        <w:t>Прутья оцинкованные. Благодаря покрытию цинком металл устойчив к образованию коррозии, что значительно увеличивает срок службы ограждения.</w:t>
      </w:r>
    </w:p>
    <w:p w:rsidR="00EB77DA" w:rsidRDefault="00EB77DA" w:rsidP="00EB77DA">
      <w:r>
        <w:t xml:space="preserve">Металл с нанесенным полимерным составом. Такая защита металла обеспечивает: устойчивость к воздействию ультрафиолетовых лучей, высокой влажности </w:t>
      </w:r>
      <w:proofErr w:type="spellStart"/>
      <w:proofErr w:type="gramStart"/>
      <w:r>
        <w:t>влажности</w:t>
      </w:r>
      <w:proofErr w:type="spellEnd"/>
      <w:proofErr w:type="gramEnd"/>
      <w:r>
        <w:t xml:space="preserve"> и придает забору красивый декоративный внешний вид.</w:t>
      </w:r>
    </w:p>
    <w:p w:rsidR="00EB77DA" w:rsidRDefault="00EB77DA" w:rsidP="00EB77DA">
      <w:r>
        <w:t>Оцинкованный и сверху покрытый полимером металл отличается практически максимальной длительностью эксплуатации. Из-за высокой стоимости используется редко.</w:t>
      </w:r>
    </w:p>
    <w:p w:rsidR="00EB77DA" w:rsidRDefault="00EB77DA" w:rsidP="00EB77D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1517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93985_w0_h0_cid1333694_pid25093639-6ebd2f2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77DA" w:rsidRDefault="00EB77DA" w:rsidP="00EB77DA">
      <w:r>
        <w:t>Достоинства 3д сетки при постройке ограждений</w:t>
      </w:r>
    </w:p>
    <w:p w:rsidR="00EB77DA" w:rsidRDefault="00EB77DA" w:rsidP="00EB77DA">
      <w:r>
        <w:t>За короткое время своего существования подобные ограды приобрели большую популярность благодаря своим достоинствам:</w:t>
      </w:r>
    </w:p>
    <w:p w:rsidR="00EB77DA" w:rsidRDefault="00EB77DA" w:rsidP="00EB77DA"/>
    <w:p w:rsidR="00EB77DA" w:rsidRDefault="00EB77DA" w:rsidP="00EB77DA">
      <w:r>
        <w:t>Невысокая себестоимость при наличии большой устойчивости к коррозии.</w:t>
      </w:r>
    </w:p>
    <w:p w:rsidR="00EB77DA" w:rsidRDefault="00EB77DA" w:rsidP="00EB77DA">
      <w:r>
        <w:t>Подобная конструкция органично вписывается в практически любой интерьер территории.</w:t>
      </w:r>
    </w:p>
    <w:p w:rsidR="00EB77DA" w:rsidRDefault="00EB77DA" w:rsidP="00EB77DA">
      <w:r>
        <w:lastRenderedPageBreak/>
        <w:t>Доступный и легкий процесс установки. Столбы вкапываются и заливаются бетонным раствором, секции сетки хомутами и скобами крепятся к опорам.</w:t>
      </w:r>
    </w:p>
    <w:p w:rsidR="00EB77DA" w:rsidRDefault="00EB77DA" w:rsidP="00EB77DA">
      <w:r>
        <w:t xml:space="preserve">Большая </w:t>
      </w:r>
      <w:proofErr w:type="spellStart"/>
      <w:r>
        <w:t>светопропускная</w:t>
      </w:r>
      <w:proofErr w:type="spellEnd"/>
      <w:r>
        <w:t xml:space="preserve"> способность, что наиболее актуально при возведении заборов на дачах.</w:t>
      </w:r>
    </w:p>
    <w:p w:rsidR="00EB77DA" w:rsidRDefault="00EB77DA" w:rsidP="00EB77DA">
      <w:r>
        <w:t>Невысокая парусность, благодаря ячеистой конструкции, забор устойчив и крепкой основы не требует.</w:t>
      </w:r>
    </w:p>
    <w:p w:rsidR="00EB77DA" w:rsidRDefault="00EB77DA" w:rsidP="00EB77DA">
      <w:r>
        <w:t>Длительный срок эксплуатации.</w:t>
      </w:r>
    </w:p>
    <w:p w:rsidR="005904B0" w:rsidRDefault="00EB77DA" w:rsidP="00EB77DA">
      <w:r>
        <w:t xml:space="preserve">Помимо этих достоинств, ограда из 3д секций имеет красивый декоративный вид, привлекательно смотрится со стороны. Как более дешевую альтернативу для ограждения участка можно возвести забор из сетки </w:t>
      </w:r>
      <w:proofErr w:type="spellStart"/>
      <w:r>
        <w:t>рабица</w:t>
      </w:r>
      <w:proofErr w:type="spellEnd"/>
      <w:r>
        <w:t>.</w:t>
      </w:r>
    </w:p>
    <w:sectPr w:rsidR="0059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DA"/>
    <w:rsid w:val="000119E0"/>
    <w:rsid w:val="00012015"/>
    <w:rsid w:val="0002603E"/>
    <w:rsid w:val="0002637C"/>
    <w:rsid w:val="000277CD"/>
    <w:rsid w:val="000352B2"/>
    <w:rsid w:val="00035903"/>
    <w:rsid w:val="00042976"/>
    <w:rsid w:val="00057BB4"/>
    <w:rsid w:val="00085FEA"/>
    <w:rsid w:val="0008729D"/>
    <w:rsid w:val="000A53E7"/>
    <w:rsid w:val="000A74FB"/>
    <w:rsid w:val="000B005D"/>
    <w:rsid w:val="000C40B9"/>
    <w:rsid w:val="000D1854"/>
    <w:rsid w:val="000D46B1"/>
    <w:rsid w:val="000E1D1A"/>
    <w:rsid w:val="000F3B32"/>
    <w:rsid w:val="001260E8"/>
    <w:rsid w:val="001303A1"/>
    <w:rsid w:val="00132820"/>
    <w:rsid w:val="00133920"/>
    <w:rsid w:val="00137031"/>
    <w:rsid w:val="00143E44"/>
    <w:rsid w:val="00145A41"/>
    <w:rsid w:val="00172F55"/>
    <w:rsid w:val="00177CC9"/>
    <w:rsid w:val="00181ABD"/>
    <w:rsid w:val="001B62FE"/>
    <w:rsid w:val="001D0560"/>
    <w:rsid w:val="001D285B"/>
    <w:rsid w:val="001D39DA"/>
    <w:rsid w:val="001E6819"/>
    <w:rsid w:val="002007F2"/>
    <w:rsid w:val="0021372E"/>
    <w:rsid w:val="002266A8"/>
    <w:rsid w:val="00246B8D"/>
    <w:rsid w:val="0026167F"/>
    <w:rsid w:val="002755AF"/>
    <w:rsid w:val="002818E1"/>
    <w:rsid w:val="002A1537"/>
    <w:rsid w:val="002A2463"/>
    <w:rsid w:val="002A2E1E"/>
    <w:rsid w:val="002A4ABE"/>
    <w:rsid w:val="002B25A7"/>
    <w:rsid w:val="002C10A3"/>
    <w:rsid w:val="002C40D4"/>
    <w:rsid w:val="002C499F"/>
    <w:rsid w:val="002D6F7C"/>
    <w:rsid w:val="002F5AED"/>
    <w:rsid w:val="002F6359"/>
    <w:rsid w:val="0030346A"/>
    <w:rsid w:val="00304D14"/>
    <w:rsid w:val="00311D55"/>
    <w:rsid w:val="003203EA"/>
    <w:rsid w:val="003241A8"/>
    <w:rsid w:val="003247B7"/>
    <w:rsid w:val="00324BFE"/>
    <w:rsid w:val="003307D0"/>
    <w:rsid w:val="0034283F"/>
    <w:rsid w:val="003467D4"/>
    <w:rsid w:val="003617B4"/>
    <w:rsid w:val="00362742"/>
    <w:rsid w:val="003668E6"/>
    <w:rsid w:val="00366C2E"/>
    <w:rsid w:val="00370F9F"/>
    <w:rsid w:val="00374F8A"/>
    <w:rsid w:val="00375204"/>
    <w:rsid w:val="0039129D"/>
    <w:rsid w:val="00394806"/>
    <w:rsid w:val="00395C85"/>
    <w:rsid w:val="00397B07"/>
    <w:rsid w:val="003A3376"/>
    <w:rsid w:val="003A3C50"/>
    <w:rsid w:val="003B56B7"/>
    <w:rsid w:val="003F1B3F"/>
    <w:rsid w:val="003F2838"/>
    <w:rsid w:val="003F4178"/>
    <w:rsid w:val="004106DD"/>
    <w:rsid w:val="00411B13"/>
    <w:rsid w:val="00411FF0"/>
    <w:rsid w:val="004175CF"/>
    <w:rsid w:val="00424714"/>
    <w:rsid w:val="004824F3"/>
    <w:rsid w:val="0049149A"/>
    <w:rsid w:val="00497BE6"/>
    <w:rsid w:val="004B72CC"/>
    <w:rsid w:val="004D03D1"/>
    <w:rsid w:val="004D1566"/>
    <w:rsid w:val="004D22B0"/>
    <w:rsid w:val="004E349E"/>
    <w:rsid w:val="004F1CC2"/>
    <w:rsid w:val="004F4E16"/>
    <w:rsid w:val="004F5FE4"/>
    <w:rsid w:val="004F6A5B"/>
    <w:rsid w:val="00512312"/>
    <w:rsid w:val="0052689B"/>
    <w:rsid w:val="00527DDA"/>
    <w:rsid w:val="00530517"/>
    <w:rsid w:val="005352AA"/>
    <w:rsid w:val="00541FE3"/>
    <w:rsid w:val="00543933"/>
    <w:rsid w:val="00564D55"/>
    <w:rsid w:val="00570A4A"/>
    <w:rsid w:val="00571825"/>
    <w:rsid w:val="005721EA"/>
    <w:rsid w:val="005758E6"/>
    <w:rsid w:val="00580D4B"/>
    <w:rsid w:val="00582F33"/>
    <w:rsid w:val="005904B0"/>
    <w:rsid w:val="005A4008"/>
    <w:rsid w:val="005A4A89"/>
    <w:rsid w:val="005B65BF"/>
    <w:rsid w:val="005B7100"/>
    <w:rsid w:val="005C32EF"/>
    <w:rsid w:val="005C38CF"/>
    <w:rsid w:val="005D08ED"/>
    <w:rsid w:val="005D79E4"/>
    <w:rsid w:val="005E2D9D"/>
    <w:rsid w:val="005F067F"/>
    <w:rsid w:val="005F1CFD"/>
    <w:rsid w:val="005F1D00"/>
    <w:rsid w:val="005F23D9"/>
    <w:rsid w:val="005F6F98"/>
    <w:rsid w:val="0060437A"/>
    <w:rsid w:val="00607829"/>
    <w:rsid w:val="00614BD4"/>
    <w:rsid w:val="00616154"/>
    <w:rsid w:val="00620DDD"/>
    <w:rsid w:val="00633C00"/>
    <w:rsid w:val="00647DC2"/>
    <w:rsid w:val="00652FCD"/>
    <w:rsid w:val="00653C2A"/>
    <w:rsid w:val="006572D4"/>
    <w:rsid w:val="00661562"/>
    <w:rsid w:val="00680066"/>
    <w:rsid w:val="006906E6"/>
    <w:rsid w:val="00693A3F"/>
    <w:rsid w:val="00697E15"/>
    <w:rsid w:val="006A5C60"/>
    <w:rsid w:val="006C7CA5"/>
    <w:rsid w:val="006D0455"/>
    <w:rsid w:val="006D0C6C"/>
    <w:rsid w:val="006D77E6"/>
    <w:rsid w:val="006E57D6"/>
    <w:rsid w:val="006E6EED"/>
    <w:rsid w:val="006E7C41"/>
    <w:rsid w:val="006F135D"/>
    <w:rsid w:val="006F2A1B"/>
    <w:rsid w:val="006F341A"/>
    <w:rsid w:val="00700FCD"/>
    <w:rsid w:val="00706190"/>
    <w:rsid w:val="00707F80"/>
    <w:rsid w:val="00720F65"/>
    <w:rsid w:val="007211A2"/>
    <w:rsid w:val="007218A1"/>
    <w:rsid w:val="00721EE2"/>
    <w:rsid w:val="007354F5"/>
    <w:rsid w:val="0076153D"/>
    <w:rsid w:val="00765EEF"/>
    <w:rsid w:val="00770419"/>
    <w:rsid w:val="007723C3"/>
    <w:rsid w:val="00782FB0"/>
    <w:rsid w:val="007A4B1B"/>
    <w:rsid w:val="007B0B16"/>
    <w:rsid w:val="007D0D90"/>
    <w:rsid w:val="007F259D"/>
    <w:rsid w:val="007F5DA5"/>
    <w:rsid w:val="007F5FAE"/>
    <w:rsid w:val="007F6DA8"/>
    <w:rsid w:val="00821ACA"/>
    <w:rsid w:val="0083205B"/>
    <w:rsid w:val="008329AF"/>
    <w:rsid w:val="00857647"/>
    <w:rsid w:val="008612C3"/>
    <w:rsid w:val="00862F50"/>
    <w:rsid w:val="00864022"/>
    <w:rsid w:val="0088705E"/>
    <w:rsid w:val="00887424"/>
    <w:rsid w:val="00890152"/>
    <w:rsid w:val="00896BD9"/>
    <w:rsid w:val="008B1051"/>
    <w:rsid w:val="008C1DC2"/>
    <w:rsid w:val="008C1E39"/>
    <w:rsid w:val="008D12CC"/>
    <w:rsid w:val="008D258D"/>
    <w:rsid w:val="008D45C2"/>
    <w:rsid w:val="008D5D54"/>
    <w:rsid w:val="00912E22"/>
    <w:rsid w:val="00912EF1"/>
    <w:rsid w:val="009160BC"/>
    <w:rsid w:val="00931D41"/>
    <w:rsid w:val="0096021C"/>
    <w:rsid w:val="00962773"/>
    <w:rsid w:val="00970E11"/>
    <w:rsid w:val="00975B35"/>
    <w:rsid w:val="00977663"/>
    <w:rsid w:val="009870BB"/>
    <w:rsid w:val="009871E2"/>
    <w:rsid w:val="00991FDF"/>
    <w:rsid w:val="0099449F"/>
    <w:rsid w:val="00994DB0"/>
    <w:rsid w:val="009A17C9"/>
    <w:rsid w:val="009A72FD"/>
    <w:rsid w:val="009A7B91"/>
    <w:rsid w:val="009C7008"/>
    <w:rsid w:val="009C75D7"/>
    <w:rsid w:val="009E741E"/>
    <w:rsid w:val="00A03CCE"/>
    <w:rsid w:val="00A13B39"/>
    <w:rsid w:val="00A17CD3"/>
    <w:rsid w:val="00A23F1F"/>
    <w:rsid w:val="00A24FDE"/>
    <w:rsid w:val="00A255D6"/>
    <w:rsid w:val="00A35ED6"/>
    <w:rsid w:val="00A41EB5"/>
    <w:rsid w:val="00A433D4"/>
    <w:rsid w:val="00A55276"/>
    <w:rsid w:val="00A71F9A"/>
    <w:rsid w:val="00A81781"/>
    <w:rsid w:val="00A81B94"/>
    <w:rsid w:val="00A81DF5"/>
    <w:rsid w:val="00A8483D"/>
    <w:rsid w:val="00AA316D"/>
    <w:rsid w:val="00AA36A9"/>
    <w:rsid w:val="00AC184D"/>
    <w:rsid w:val="00AD6CF4"/>
    <w:rsid w:val="00AE741C"/>
    <w:rsid w:val="00AF09CC"/>
    <w:rsid w:val="00AF1A4C"/>
    <w:rsid w:val="00AF421C"/>
    <w:rsid w:val="00AF69BD"/>
    <w:rsid w:val="00B0273B"/>
    <w:rsid w:val="00B02B8A"/>
    <w:rsid w:val="00B14CD7"/>
    <w:rsid w:val="00B14E58"/>
    <w:rsid w:val="00B16972"/>
    <w:rsid w:val="00B17382"/>
    <w:rsid w:val="00B21491"/>
    <w:rsid w:val="00B40AF3"/>
    <w:rsid w:val="00B4198B"/>
    <w:rsid w:val="00B52E56"/>
    <w:rsid w:val="00B56936"/>
    <w:rsid w:val="00B56990"/>
    <w:rsid w:val="00B62F47"/>
    <w:rsid w:val="00B75B57"/>
    <w:rsid w:val="00B911A4"/>
    <w:rsid w:val="00BA3C3B"/>
    <w:rsid w:val="00BA5D92"/>
    <w:rsid w:val="00BA6DC0"/>
    <w:rsid w:val="00BA7224"/>
    <w:rsid w:val="00BB135A"/>
    <w:rsid w:val="00BB66F1"/>
    <w:rsid w:val="00BC7B47"/>
    <w:rsid w:val="00BD0A73"/>
    <w:rsid w:val="00BF6A57"/>
    <w:rsid w:val="00C03103"/>
    <w:rsid w:val="00C07099"/>
    <w:rsid w:val="00C1492D"/>
    <w:rsid w:val="00C15678"/>
    <w:rsid w:val="00C552F3"/>
    <w:rsid w:val="00C62C7F"/>
    <w:rsid w:val="00C77595"/>
    <w:rsid w:val="00C8079A"/>
    <w:rsid w:val="00C86AE8"/>
    <w:rsid w:val="00C90E44"/>
    <w:rsid w:val="00C96B2F"/>
    <w:rsid w:val="00CA4782"/>
    <w:rsid w:val="00CA5BBA"/>
    <w:rsid w:val="00CB1E6A"/>
    <w:rsid w:val="00CC26ED"/>
    <w:rsid w:val="00CD1CED"/>
    <w:rsid w:val="00CF643E"/>
    <w:rsid w:val="00D03977"/>
    <w:rsid w:val="00D10EA7"/>
    <w:rsid w:val="00D140BB"/>
    <w:rsid w:val="00D16280"/>
    <w:rsid w:val="00D33D09"/>
    <w:rsid w:val="00D34881"/>
    <w:rsid w:val="00D62D89"/>
    <w:rsid w:val="00D63987"/>
    <w:rsid w:val="00D734B0"/>
    <w:rsid w:val="00D805F5"/>
    <w:rsid w:val="00D818D2"/>
    <w:rsid w:val="00D85CE6"/>
    <w:rsid w:val="00D965B0"/>
    <w:rsid w:val="00DA123F"/>
    <w:rsid w:val="00DA3AD5"/>
    <w:rsid w:val="00DA47F4"/>
    <w:rsid w:val="00DC5E70"/>
    <w:rsid w:val="00DD0E1E"/>
    <w:rsid w:val="00DF52AF"/>
    <w:rsid w:val="00DF6746"/>
    <w:rsid w:val="00E04D0B"/>
    <w:rsid w:val="00E0570E"/>
    <w:rsid w:val="00E266D2"/>
    <w:rsid w:val="00E40FA6"/>
    <w:rsid w:val="00E5467F"/>
    <w:rsid w:val="00E65CBF"/>
    <w:rsid w:val="00E7665D"/>
    <w:rsid w:val="00E81CA3"/>
    <w:rsid w:val="00E820E9"/>
    <w:rsid w:val="00E84D1E"/>
    <w:rsid w:val="00EA4293"/>
    <w:rsid w:val="00EB0DAD"/>
    <w:rsid w:val="00EB437F"/>
    <w:rsid w:val="00EB50C0"/>
    <w:rsid w:val="00EB77DA"/>
    <w:rsid w:val="00ED02EA"/>
    <w:rsid w:val="00ED2637"/>
    <w:rsid w:val="00EE0270"/>
    <w:rsid w:val="00F01203"/>
    <w:rsid w:val="00F0255A"/>
    <w:rsid w:val="00F03E25"/>
    <w:rsid w:val="00F0507C"/>
    <w:rsid w:val="00F22377"/>
    <w:rsid w:val="00F26D79"/>
    <w:rsid w:val="00F40DC5"/>
    <w:rsid w:val="00F45328"/>
    <w:rsid w:val="00F644D6"/>
    <w:rsid w:val="00F87268"/>
    <w:rsid w:val="00F93376"/>
    <w:rsid w:val="00FA5307"/>
    <w:rsid w:val="00FB087D"/>
    <w:rsid w:val="00FD21BA"/>
    <w:rsid w:val="00FD41AC"/>
    <w:rsid w:val="00FD43FA"/>
    <w:rsid w:val="00FF0A66"/>
    <w:rsid w:val="00FF18AE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HP5800</dc:creator>
  <cp:lastModifiedBy>HP5800</cp:lastModifiedBy>
  <cp:revision>1</cp:revision>
  <dcterms:created xsi:type="dcterms:W3CDTF">2018-08-30T06:59:00Z</dcterms:created>
  <dcterms:modified xsi:type="dcterms:W3CDTF">2018-08-30T07:02:00Z</dcterms:modified>
</cp:coreProperties>
</file>