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51" w:rsidRPr="008D122C" w:rsidRDefault="00580AC5" w:rsidP="004B6D41">
      <w:pPr>
        <w:pStyle w:val="1"/>
        <w:jc w:val="center"/>
      </w:pPr>
      <w:r w:rsidRPr="008D122C">
        <w:t>Раздел</w:t>
      </w:r>
      <w:r w:rsidR="003E6F58">
        <w:t xml:space="preserve"> бизнеса при разводе супругов</w:t>
      </w:r>
    </w:p>
    <w:p w:rsidR="00682849" w:rsidRPr="008D122C" w:rsidRDefault="004C1C84" w:rsidP="004B6D41">
      <w:pPr>
        <w:ind w:firstLine="284"/>
        <w:jc w:val="both"/>
      </w:pPr>
      <w:r w:rsidRPr="008D122C">
        <w:t xml:space="preserve">Вступая в брак, </w:t>
      </w:r>
      <w:r w:rsidR="001967A8" w:rsidRPr="008D122C">
        <w:t>молодожёны</w:t>
      </w:r>
      <w:r w:rsidRPr="008D122C">
        <w:t xml:space="preserve"> обещают друг другу всё делить пополам: горести, радости, болезни. Но мало к</w:t>
      </w:r>
      <w:r w:rsidR="003E6F58">
        <w:t>т</w:t>
      </w:r>
      <w:r w:rsidRPr="008D122C">
        <w:t>о из них задумывается о том, что это обещание затрагивает и раздел бизнеса при разводе супругов</w:t>
      </w:r>
      <w:r w:rsidR="001967A8" w:rsidRPr="008D122C">
        <w:t xml:space="preserve">. Когда муж или жена реализует свою карьеру, создавая собственный бизнес (без участия спутника жизни в его делах), в случае развода, нужно грамотно и справедливо оформить процесс деления. Решающими факторами будут форма организационно-правовой деятельности и </w:t>
      </w:r>
      <w:r w:rsidR="006D2652" w:rsidRPr="008D122C">
        <w:t>степень отношения обоих супругов к этому бизнесу.</w:t>
      </w:r>
      <w:r w:rsidR="00682849" w:rsidRPr="00682849">
        <w:t xml:space="preserve"> </w:t>
      </w:r>
      <w:r w:rsidR="00682849" w:rsidRPr="008D122C">
        <w:t>При расторжении брака, бизнес делится только по двум сценариям: мирным путём и через суд. Третьего выхода – нет. Рассмотрим эти сценарии по отдельным сюжетам.</w:t>
      </w:r>
    </w:p>
    <w:p w:rsidR="008E7CD7" w:rsidRPr="00682849" w:rsidRDefault="007D0898" w:rsidP="004B6D41">
      <w:pPr>
        <w:pStyle w:val="2"/>
        <w:jc w:val="center"/>
      </w:pPr>
      <w:r w:rsidRPr="00682849">
        <w:t>Мирное урегулирование.</w:t>
      </w:r>
    </w:p>
    <w:p w:rsidR="00E86AAD" w:rsidRDefault="00CA0A62" w:rsidP="004B6D41">
      <w:pPr>
        <w:ind w:firstLine="284"/>
        <w:jc w:val="both"/>
      </w:pPr>
      <w:r w:rsidRPr="008D122C">
        <w:t xml:space="preserve">Ещё до заключения брака, можно оформить </w:t>
      </w:r>
      <w:r w:rsidR="00C62568" w:rsidRPr="008E7CD7">
        <w:rPr>
          <w:u w:val="single"/>
        </w:rPr>
        <w:t xml:space="preserve">брачный </w:t>
      </w:r>
      <w:r w:rsidRPr="008E7CD7">
        <w:rPr>
          <w:u w:val="single"/>
        </w:rPr>
        <w:t>договор</w:t>
      </w:r>
      <w:r w:rsidRPr="008D122C">
        <w:t>, в котором приписываются все аспекты</w:t>
      </w:r>
      <w:r w:rsidR="00222F35" w:rsidRPr="008D122C">
        <w:t xml:space="preserve"> делени</w:t>
      </w:r>
      <w:r w:rsidR="00AA5B9E" w:rsidRPr="008D122C">
        <w:t>я совместно</w:t>
      </w:r>
      <w:r w:rsidR="00E86AAD">
        <w:t xml:space="preserve"> нажитого имущества, такие как:</w:t>
      </w:r>
    </w:p>
    <w:p w:rsidR="00E86AAD" w:rsidRDefault="00E86AAD" w:rsidP="00E86AAD">
      <w:pPr>
        <w:pStyle w:val="a6"/>
        <w:numPr>
          <w:ilvl w:val="0"/>
          <w:numId w:val="27"/>
        </w:numPr>
        <w:jc w:val="both"/>
      </w:pPr>
      <w:r>
        <w:t>Б</w:t>
      </w:r>
      <w:r w:rsidR="00AA5B9E" w:rsidRPr="008D122C">
        <w:t>удут ли доходы одного или о</w:t>
      </w:r>
      <w:r>
        <w:t>боих супругов считаться общими.</w:t>
      </w:r>
    </w:p>
    <w:p w:rsidR="00E86AAD" w:rsidRDefault="00E86AAD" w:rsidP="00E86AAD">
      <w:pPr>
        <w:pStyle w:val="a6"/>
        <w:numPr>
          <w:ilvl w:val="0"/>
          <w:numId w:val="27"/>
        </w:numPr>
        <w:jc w:val="both"/>
      </w:pPr>
      <w:r>
        <w:t>Е</w:t>
      </w:r>
      <w:r w:rsidR="00AA5B9E" w:rsidRPr="008D122C">
        <w:t>сли есть дети, то с кем они останутся и какую сумму алиментов должен вы</w:t>
      </w:r>
      <w:r>
        <w:t>плачивать второй спутник жизни.</w:t>
      </w:r>
    </w:p>
    <w:p w:rsidR="00E86AAD" w:rsidRDefault="00E86AAD" w:rsidP="00E86AAD">
      <w:pPr>
        <w:pStyle w:val="a6"/>
        <w:numPr>
          <w:ilvl w:val="0"/>
          <w:numId w:val="27"/>
        </w:numPr>
        <w:jc w:val="both"/>
      </w:pPr>
      <w:r>
        <w:t>К</w:t>
      </w:r>
      <w:r w:rsidR="00AA5B9E" w:rsidRPr="008D122C">
        <w:t>акую часть бизнеса получит супруг (и получит ли вообще), который не является его собственником</w:t>
      </w:r>
      <w:r>
        <w:t>.</w:t>
      </w:r>
    </w:p>
    <w:p w:rsidR="007D0898" w:rsidRPr="008D122C" w:rsidRDefault="00E86AAD" w:rsidP="00E86AAD">
      <w:pPr>
        <w:pStyle w:val="a6"/>
        <w:numPr>
          <w:ilvl w:val="0"/>
          <w:numId w:val="27"/>
        </w:numPr>
        <w:jc w:val="both"/>
      </w:pPr>
      <w:r>
        <w:t>Т</w:t>
      </w:r>
      <w:r w:rsidR="006E2282">
        <w:t>онкости ведения данного рода деятельности</w:t>
      </w:r>
      <w:r w:rsidR="00AA5B9E" w:rsidRPr="008D122C">
        <w:t>.</w:t>
      </w:r>
    </w:p>
    <w:p w:rsidR="00AA5B9E" w:rsidRPr="00E86AAD" w:rsidRDefault="00AA5B9E" w:rsidP="004B6D41">
      <w:pPr>
        <w:ind w:firstLine="284"/>
        <w:jc w:val="both"/>
        <w:rPr>
          <w:b/>
        </w:rPr>
      </w:pPr>
      <w:r w:rsidRPr="00E86AAD">
        <w:rPr>
          <w:b/>
        </w:rPr>
        <w:t xml:space="preserve">Интересно: брачный контракт можно заключить не только до свадьбы, но и </w:t>
      </w:r>
      <w:r w:rsidR="006E2282" w:rsidRPr="00E86AAD">
        <w:rPr>
          <w:b/>
        </w:rPr>
        <w:t>после неё</w:t>
      </w:r>
      <w:r w:rsidRPr="00E86AAD">
        <w:rPr>
          <w:b/>
        </w:rPr>
        <w:t xml:space="preserve">. </w:t>
      </w:r>
    </w:p>
    <w:p w:rsidR="00C62568" w:rsidRPr="008D122C" w:rsidRDefault="006E2282" w:rsidP="004B6D41">
      <w:pPr>
        <w:ind w:firstLine="284"/>
        <w:jc w:val="both"/>
      </w:pPr>
      <w:r>
        <w:rPr>
          <w:u w:val="single"/>
        </w:rPr>
        <w:t>Соглашение</w:t>
      </w:r>
      <w:r w:rsidR="00415510" w:rsidRPr="008D122C">
        <w:t xml:space="preserve">. Его обязательно нужно заверить у нотариуса по месту нахождения </w:t>
      </w:r>
      <w:r w:rsidR="00C62568" w:rsidRPr="008D122C">
        <w:t>имущества или ведения бизнеса. За выполнение такой процедуры, разводящейся паре нужно оплатить услуги нотариуса и 1% от этой суммы в качестве госпошлины.</w:t>
      </w:r>
    </w:p>
    <w:p w:rsidR="00C62568" w:rsidRPr="008D122C" w:rsidRDefault="00C62568" w:rsidP="004B6D41">
      <w:pPr>
        <w:ind w:firstLine="284"/>
        <w:jc w:val="both"/>
      </w:pPr>
      <w:r w:rsidRPr="008D122C">
        <w:t>В соглашении указывается, какое имущество был получено или подарено до брака (оно является неделимым), какая часть бизнеса была накоплена до свадьбы, а как</w:t>
      </w:r>
      <w:r w:rsidR="00E86AAD">
        <w:t>ая – после, что из вещей супругов буде</w:t>
      </w:r>
      <w:r w:rsidRPr="008D122C">
        <w:t>т считать</w:t>
      </w:r>
      <w:r w:rsidR="00E86AAD">
        <w:t>ся</w:t>
      </w:r>
      <w:r w:rsidRPr="008D122C">
        <w:t xml:space="preserve"> общей собственностью, а что личной.</w:t>
      </w:r>
    </w:p>
    <w:p w:rsidR="00C62568" w:rsidRPr="008D122C" w:rsidRDefault="00C62568" w:rsidP="004B6D41">
      <w:pPr>
        <w:ind w:firstLine="284"/>
        <w:jc w:val="both"/>
      </w:pPr>
      <w:r w:rsidRPr="008D122C">
        <w:t>При оформлении договора, нотариусу нужно предоставить следующие документы:</w:t>
      </w:r>
    </w:p>
    <w:p w:rsidR="00C62568" w:rsidRPr="008D122C" w:rsidRDefault="00C62568" w:rsidP="004B6D41">
      <w:pPr>
        <w:pStyle w:val="a6"/>
        <w:numPr>
          <w:ilvl w:val="0"/>
          <w:numId w:val="12"/>
        </w:numPr>
        <w:ind w:firstLine="284"/>
        <w:jc w:val="both"/>
      </w:pPr>
      <w:r w:rsidRPr="008D122C">
        <w:t>оригиналы и копии паспортов;</w:t>
      </w:r>
    </w:p>
    <w:p w:rsidR="00C62568" w:rsidRPr="008D122C" w:rsidRDefault="00C62568" w:rsidP="004B6D41">
      <w:pPr>
        <w:pStyle w:val="a6"/>
        <w:numPr>
          <w:ilvl w:val="0"/>
          <w:numId w:val="12"/>
        </w:numPr>
        <w:ind w:firstLine="284"/>
        <w:jc w:val="both"/>
      </w:pPr>
      <w:r w:rsidRPr="008D122C">
        <w:t>документы</w:t>
      </w:r>
      <w:r w:rsidR="006E2282">
        <w:t xml:space="preserve">, подтверждающие заключение, </w:t>
      </w:r>
      <w:r w:rsidRPr="008D122C">
        <w:t>раст</w:t>
      </w:r>
      <w:r w:rsidR="006E2282">
        <w:t>оржение брачного союза (свидетельства,</w:t>
      </w:r>
      <w:r w:rsidRPr="008D122C">
        <w:t xml:space="preserve"> решения суда);</w:t>
      </w:r>
    </w:p>
    <w:p w:rsidR="00C62568" w:rsidRPr="008D122C" w:rsidRDefault="00C62568" w:rsidP="004B6D41">
      <w:pPr>
        <w:pStyle w:val="a6"/>
        <w:numPr>
          <w:ilvl w:val="0"/>
          <w:numId w:val="12"/>
        </w:numPr>
        <w:ind w:firstLine="284"/>
        <w:jc w:val="both"/>
      </w:pPr>
      <w:r w:rsidRPr="008D122C">
        <w:t xml:space="preserve">документы </w:t>
      </w:r>
      <w:r w:rsidR="006E2282">
        <w:t xml:space="preserve">на занятие бизнесом </w:t>
      </w:r>
      <w:r w:rsidRPr="008D122C">
        <w:t>(свидетельство о праве собственности</w:t>
      </w:r>
      <w:r w:rsidR="00DB5621" w:rsidRPr="008D122C">
        <w:t>, заключённые договора и приобретённые права на земельный участок);</w:t>
      </w:r>
    </w:p>
    <w:p w:rsidR="00DB5621" w:rsidRPr="008D122C" w:rsidRDefault="00DB5621" w:rsidP="004B6D41">
      <w:pPr>
        <w:pStyle w:val="a6"/>
        <w:numPr>
          <w:ilvl w:val="0"/>
          <w:numId w:val="12"/>
        </w:numPr>
        <w:ind w:firstLine="284"/>
        <w:jc w:val="both"/>
      </w:pPr>
      <w:r w:rsidRPr="008D122C">
        <w:t>отчёт независимого эксперта об оценке имущества фирмы супруга-собственника.</w:t>
      </w:r>
    </w:p>
    <w:p w:rsidR="00415510" w:rsidRPr="00E86AAD" w:rsidRDefault="00415510" w:rsidP="004B6D41">
      <w:pPr>
        <w:ind w:firstLine="284"/>
        <w:jc w:val="both"/>
        <w:rPr>
          <w:b/>
        </w:rPr>
      </w:pPr>
      <w:r w:rsidRPr="00E86AAD">
        <w:rPr>
          <w:b/>
        </w:rPr>
        <w:t>Важно: соглашение нельзя заключить до брака. Оно оформляется только во время совместной жизни либо бракоразводного процесса. На его основании, супруги решают, как будут поделены вещи, которые у них уже есть.</w:t>
      </w:r>
      <w:r w:rsidR="00C62568" w:rsidRPr="00E86AAD">
        <w:rPr>
          <w:b/>
        </w:rPr>
        <w:t xml:space="preserve"> Метод хорош тем, что позволяет не тратить лишние нервы, время и деньги на судебные издержки</w:t>
      </w:r>
      <w:r w:rsidR="00DB5621" w:rsidRPr="00E86AAD">
        <w:rPr>
          <w:b/>
        </w:rPr>
        <w:t>.</w:t>
      </w:r>
    </w:p>
    <w:p w:rsidR="008E7CD7" w:rsidRPr="00682849" w:rsidRDefault="006E2282" w:rsidP="004B6D41">
      <w:pPr>
        <w:pStyle w:val="2"/>
        <w:jc w:val="center"/>
      </w:pPr>
      <w:r>
        <w:t>Решение вопроса судебным путём</w:t>
      </w:r>
      <w:r w:rsidR="00AA5B9E" w:rsidRPr="00682849">
        <w:t>.</w:t>
      </w:r>
    </w:p>
    <w:p w:rsidR="00BA41A2" w:rsidRPr="008D122C" w:rsidRDefault="006E2282" w:rsidP="004B6D41">
      <w:pPr>
        <w:ind w:firstLine="284"/>
        <w:jc w:val="both"/>
      </w:pPr>
      <w:r>
        <w:t>В</w:t>
      </w:r>
      <w:r w:rsidR="00BD7F85" w:rsidRPr="008D122C">
        <w:t>сё имущество, накопленное в браке (в том числе, открытие бизнесного дела)</w:t>
      </w:r>
      <w:r>
        <w:t>,</w:t>
      </w:r>
      <w:r w:rsidR="00BD7F85" w:rsidRPr="008D122C">
        <w:t xml:space="preserve"> должно делиться поровну между супругами, в случае их развода. </w:t>
      </w:r>
      <w:r>
        <w:t>Но ч</w:t>
      </w:r>
      <w:r w:rsidR="00EE48DB" w:rsidRPr="008D122C">
        <w:t xml:space="preserve">тобы честно и справедливо разделить </w:t>
      </w:r>
      <w:r>
        <w:t>предпринимательское дело</w:t>
      </w:r>
      <w:r w:rsidR="00EE48DB" w:rsidRPr="008D122C">
        <w:t xml:space="preserve">, сторонам нужно предоставить доказательства того, что бизнес должен </w:t>
      </w:r>
      <w:r w:rsidR="00EE48DB" w:rsidRPr="008D122C">
        <w:lastRenderedPageBreak/>
        <w:t>остаться именно у них.</w:t>
      </w:r>
      <w:r w:rsidR="00BA41A2" w:rsidRPr="008D122C">
        <w:t xml:space="preserve"> </w:t>
      </w:r>
      <w:r w:rsidR="00EE48DB" w:rsidRPr="008D122C">
        <w:t xml:space="preserve">К таким доказательствам относят чеки, показания очевидцев, </w:t>
      </w:r>
      <w:r w:rsidR="00A7114E" w:rsidRPr="008D122C">
        <w:t>банковские счета, подтверждающие, что сторона вложила свои личные сбережения, силы и время на открытие бизнеса.</w:t>
      </w:r>
    </w:p>
    <w:p w:rsidR="00BA41A2" w:rsidRDefault="00BA41A2" w:rsidP="004B6D41">
      <w:pPr>
        <w:ind w:firstLine="284"/>
        <w:jc w:val="both"/>
      </w:pPr>
      <w:r w:rsidRPr="008D122C">
        <w:t xml:space="preserve">Если есть несовершеннолетний ребёнок, </w:t>
      </w:r>
      <w:r w:rsidR="00D32464" w:rsidRPr="008D122C">
        <w:t>либо вторая с</w:t>
      </w:r>
      <w:r w:rsidRPr="008D122C">
        <w:t>т</w:t>
      </w:r>
      <w:r w:rsidR="00D32464" w:rsidRPr="008D122C">
        <w:t>о</w:t>
      </w:r>
      <w:r w:rsidRPr="008D122C">
        <w:t>рона не</w:t>
      </w:r>
      <w:r w:rsidR="00D32464" w:rsidRPr="008D122C">
        <w:t>дееспособная, суд примет это к сведению и увеличит долю от бизнеса для нетрудоспособного супруга или того, кто остался с ребёнком.</w:t>
      </w:r>
    </w:p>
    <w:p w:rsidR="008D122C" w:rsidRDefault="008D122C" w:rsidP="004B6D41">
      <w:pPr>
        <w:ind w:firstLine="284"/>
        <w:jc w:val="both"/>
      </w:pPr>
      <w:r>
        <w:t xml:space="preserve">В зависимости от ценности имущества либо прибыли от бизнеса, </w:t>
      </w:r>
      <w:r w:rsidRPr="00682849">
        <w:rPr>
          <w:u w:val="single"/>
        </w:rPr>
        <w:t>исковое заявление подаётся в разные инстанции:</w:t>
      </w:r>
    </w:p>
    <w:p w:rsidR="008D122C" w:rsidRDefault="008E7CD7" w:rsidP="004B6D41">
      <w:pPr>
        <w:pStyle w:val="a6"/>
        <w:numPr>
          <w:ilvl w:val="0"/>
          <w:numId w:val="13"/>
        </w:numPr>
        <w:ind w:firstLine="284"/>
        <w:jc w:val="both"/>
      </w:pPr>
      <w:r>
        <w:t>М</w:t>
      </w:r>
      <w:r w:rsidR="008D122C">
        <w:t xml:space="preserve">ировой суд – если оценка имущества до 50 000 </w:t>
      </w:r>
      <w:r>
        <w:t>рублей.</w:t>
      </w:r>
    </w:p>
    <w:p w:rsidR="008D122C" w:rsidRDefault="008E7CD7" w:rsidP="004B6D41">
      <w:pPr>
        <w:pStyle w:val="a6"/>
        <w:numPr>
          <w:ilvl w:val="0"/>
          <w:numId w:val="13"/>
        </w:numPr>
        <w:ind w:firstLine="284"/>
        <w:jc w:val="both"/>
      </w:pPr>
      <w:r>
        <w:t>Р</w:t>
      </w:r>
      <w:r w:rsidR="008D122C">
        <w:t>айонный суд по месту жительства истца</w:t>
      </w:r>
      <w:r w:rsidR="003E6F58">
        <w:t xml:space="preserve"> </w:t>
      </w:r>
      <w:r w:rsidR="008D122C">
        <w:t xml:space="preserve">– если речь идёт о сумме свыше 50 000 </w:t>
      </w:r>
      <w:r>
        <w:t>рублей.</w:t>
      </w:r>
    </w:p>
    <w:p w:rsidR="008D122C" w:rsidRDefault="008E7CD7" w:rsidP="004B6D41">
      <w:pPr>
        <w:pStyle w:val="a6"/>
        <w:numPr>
          <w:ilvl w:val="0"/>
          <w:numId w:val="13"/>
        </w:numPr>
        <w:ind w:firstLine="284"/>
        <w:jc w:val="both"/>
      </w:pPr>
      <w:r>
        <w:t>Р</w:t>
      </w:r>
      <w:r w:rsidR="008D122C">
        <w:t>айонный суд по месту нахождения недвижимого имущества (фирмы, офиса, кабинета в здании, земельного участка).</w:t>
      </w:r>
    </w:p>
    <w:p w:rsidR="008D122C" w:rsidRPr="00682849" w:rsidRDefault="008D122C" w:rsidP="004B6D41">
      <w:pPr>
        <w:ind w:firstLine="284"/>
        <w:jc w:val="both"/>
        <w:rPr>
          <w:u w:val="single"/>
        </w:rPr>
      </w:pPr>
      <w:r w:rsidRPr="00682849">
        <w:rPr>
          <w:u w:val="single"/>
        </w:rPr>
        <w:t>Нужные документы:</w:t>
      </w:r>
    </w:p>
    <w:p w:rsidR="00546F3B" w:rsidRDefault="00546F3B" w:rsidP="004B6D41">
      <w:pPr>
        <w:pStyle w:val="a6"/>
        <w:numPr>
          <w:ilvl w:val="0"/>
          <w:numId w:val="14"/>
        </w:numPr>
        <w:ind w:firstLine="284"/>
        <w:jc w:val="both"/>
      </w:pPr>
      <w:r>
        <w:t>удостоверяющие личности (паспорта, ИНН);</w:t>
      </w:r>
    </w:p>
    <w:p w:rsidR="00546F3B" w:rsidRDefault="00546F3B" w:rsidP="004B6D41">
      <w:pPr>
        <w:pStyle w:val="a6"/>
        <w:numPr>
          <w:ilvl w:val="0"/>
          <w:numId w:val="14"/>
        </w:numPr>
        <w:ind w:firstLine="284"/>
        <w:jc w:val="both"/>
      </w:pPr>
      <w:r>
        <w:t>свидетельства о рождении общих детей;</w:t>
      </w:r>
    </w:p>
    <w:p w:rsidR="008D122C" w:rsidRDefault="000C3820" w:rsidP="004B6D41">
      <w:pPr>
        <w:pStyle w:val="a6"/>
        <w:numPr>
          <w:ilvl w:val="0"/>
          <w:numId w:val="14"/>
        </w:numPr>
        <w:ind w:firstLine="284"/>
        <w:jc w:val="both"/>
      </w:pPr>
      <w:r>
        <w:t>на право собственности;</w:t>
      </w:r>
    </w:p>
    <w:p w:rsidR="000C3820" w:rsidRDefault="003E6F58" w:rsidP="004B6D41">
      <w:pPr>
        <w:pStyle w:val="a6"/>
        <w:numPr>
          <w:ilvl w:val="0"/>
          <w:numId w:val="14"/>
        </w:numPr>
        <w:ind w:firstLine="284"/>
        <w:jc w:val="both"/>
      </w:pPr>
      <w:r>
        <w:t>договор купли</w:t>
      </w:r>
      <w:r w:rsidR="000C3820">
        <w:t>-продажи</w:t>
      </w:r>
      <w:r w:rsidR="00F13BF4">
        <w:t>. Это подтвердит дату основания бизнеса и его изначальную стоимость;</w:t>
      </w:r>
    </w:p>
    <w:p w:rsidR="00F13BF4" w:rsidRDefault="00F13BF4" w:rsidP="004B6D41">
      <w:pPr>
        <w:pStyle w:val="a6"/>
        <w:numPr>
          <w:ilvl w:val="0"/>
          <w:numId w:val="14"/>
        </w:numPr>
        <w:ind w:firstLine="284"/>
        <w:jc w:val="both"/>
      </w:pPr>
      <w:r>
        <w:t>справки, свидетельствующие о том, что у предмета раздела изменилась изначальная стоимость;</w:t>
      </w:r>
    </w:p>
    <w:p w:rsidR="00F13BF4" w:rsidRDefault="00F13BF4" w:rsidP="004B6D41">
      <w:pPr>
        <w:pStyle w:val="a6"/>
        <w:numPr>
          <w:ilvl w:val="0"/>
          <w:numId w:val="14"/>
        </w:numPr>
        <w:ind w:firstLine="284"/>
        <w:jc w:val="both"/>
      </w:pPr>
      <w:r>
        <w:t>справки</w:t>
      </w:r>
      <w:r w:rsidR="008E7CD7">
        <w:t>, показывающие, что бизнес, основанный до брака, был модернизирован или реконструирован на общие финансы;</w:t>
      </w:r>
    </w:p>
    <w:p w:rsidR="008E7CD7" w:rsidRDefault="008E7CD7" w:rsidP="004B6D41">
      <w:pPr>
        <w:pStyle w:val="a6"/>
        <w:numPr>
          <w:ilvl w:val="0"/>
          <w:numId w:val="14"/>
        </w:numPr>
        <w:ind w:firstLine="284"/>
        <w:jc w:val="both"/>
      </w:pPr>
      <w:r>
        <w:t>другие бумаги, доказывающие необходимость увеличения своей доли (медсправки о состоянии здоровья, нужды детей).</w:t>
      </w:r>
    </w:p>
    <w:p w:rsidR="008E7CD7" w:rsidRPr="00682849" w:rsidRDefault="008E7CD7" w:rsidP="004B6D41">
      <w:pPr>
        <w:ind w:firstLine="284"/>
        <w:jc w:val="both"/>
        <w:rPr>
          <w:u w:val="single"/>
        </w:rPr>
      </w:pPr>
      <w:r w:rsidRPr="00682849">
        <w:rPr>
          <w:u w:val="single"/>
        </w:rPr>
        <w:t>В исковом заявлении указываются:</w:t>
      </w:r>
    </w:p>
    <w:p w:rsidR="008E7CD7" w:rsidRDefault="008E7CD7" w:rsidP="004B6D41">
      <w:pPr>
        <w:pStyle w:val="a6"/>
        <w:numPr>
          <w:ilvl w:val="0"/>
          <w:numId w:val="16"/>
        </w:numPr>
        <w:ind w:firstLine="284"/>
        <w:jc w:val="both"/>
      </w:pPr>
      <w:r>
        <w:t>Наименование суда.</w:t>
      </w:r>
    </w:p>
    <w:p w:rsidR="008E7CD7" w:rsidRDefault="008E7CD7" w:rsidP="004B6D41">
      <w:pPr>
        <w:pStyle w:val="a6"/>
        <w:numPr>
          <w:ilvl w:val="0"/>
          <w:numId w:val="16"/>
        </w:numPr>
        <w:ind w:firstLine="284"/>
        <w:jc w:val="both"/>
      </w:pPr>
      <w:r>
        <w:t>Сведения об истце и ответчике.</w:t>
      </w:r>
    </w:p>
    <w:p w:rsidR="008E7CD7" w:rsidRDefault="008E7CD7" w:rsidP="004B6D41">
      <w:pPr>
        <w:pStyle w:val="a6"/>
        <w:numPr>
          <w:ilvl w:val="0"/>
          <w:numId w:val="16"/>
        </w:numPr>
        <w:ind w:firstLine="284"/>
        <w:jc w:val="both"/>
      </w:pPr>
      <w:r>
        <w:t>Информация о дате заключения или расторжения брака, наличии общих детей и источнике поступления денег в семейный бюджет.</w:t>
      </w:r>
    </w:p>
    <w:p w:rsidR="008E7CD7" w:rsidRDefault="008E7CD7" w:rsidP="004B6D41">
      <w:pPr>
        <w:pStyle w:val="a6"/>
        <w:numPr>
          <w:ilvl w:val="0"/>
          <w:numId w:val="16"/>
        </w:numPr>
        <w:ind w:firstLine="284"/>
        <w:jc w:val="both"/>
      </w:pPr>
      <w:r>
        <w:t>Перечень вещей, депозитов, активов, банковских счетов, ценных бумаг, недвижимого имущества, которое было приобретено до брака и накоплено во время семейной жизни.</w:t>
      </w:r>
    </w:p>
    <w:p w:rsidR="008E7CD7" w:rsidRDefault="008E7CD7" w:rsidP="004B6D41">
      <w:pPr>
        <w:pStyle w:val="a6"/>
        <w:numPr>
          <w:ilvl w:val="0"/>
          <w:numId w:val="16"/>
        </w:numPr>
        <w:ind w:firstLine="284"/>
        <w:jc w:val="both"/>
      </w:pPr>
      <w:r>
        <w:t>Подробное описание бизнеса и ведения предпринимательской деятельности.</w:t>
      </w:r>
    </w:p>
    <w:p w:rsidR="0070777F" w:rsidRDefault="00546F3B" w:rsidP="004B6D41">
      <w:pPr>
        <w:pStyle w:val="a6"/>
        <w:numPr>
          <w:ilvl w:val="0"/>
          <w:numId w:val="16"/>
        </w:numPr>
        <w:ind w:firstLine="284"/>
        <w:jc w:val="both"/>
      </w:pPr>
      <w:r>
        <w:t>Доказательная база того, почему бизнес или его большая доля должны остаться у истца. Помимо вложения личных средств, можно указать (если это реально существующие причины), что супруг вообще не заботился о потребностях семьи и детей.</w:t>
      </w:r>
    </w:p>
    <w:p w:rsidR="008E7CD7" w:rsidRDefault="00546F3B" w:rsidP="004B6D41">
      <w:pPr>
        <w:ind w:firstLine="284"/>
        <w:jc w:val="both"/>
      </w:pPr>
      <w:r>
        <w:t xml:space="preserve">Например, если собственник – жена, а она не уделяла внимания воспитанию </w:t>
      </w:r>
      <w:r w:rsidR="0070777F">
        <w:t>и заботе о детях</w:t>
      </w:r>
      <w:r>
        <w:t>, плохо с ними обращалась</w:t>
      </w:r>
      <w:r w:rsidR="0070777F">
        <w:t>, тратила средства на свои нужды в ущерб семье, то муж вправе потребовать от суда решения: оставить детей с ним, а большую часть бизнеса жены – отдать ему.</w:t>
      </w:r>
    </w:p>
    <w:p w:rsidR="00E86AAD" w:rsidRDefault="003E6F58" w:rsidP="004B6D41">
      <w:pPr>
        <w:ind w:firstLine="284"/>
        <w:jc w:val="both"/>
      </w:pPr>
      <w:r>
        <w:t>Аналогичные</w:t>
      </w:r>
      <w:r w:rsidR="0070777F">
        <w:t xml:space="preserve"> принципы действуют в отношении того, как делится бизнес при разводе, </w:t>
      </w:r>
      <w:r w:rsidR="008753B4">
        <w:t>если м</w:t>
      </w:r>
      <w:r w:rsidR="00E86AAD">
        <w:t>уж – собственник. Ж</w:t>
      </w:r>
      <w:r w:rsidR="00E86AAD">
        <w:t>ена на вполне законных основаниях может потребовать увеличения своей доли от бизнеса мужа</w:t>
      </w:r>
      <w:r w:rsidR="00E86AAD">
        <w:t>, если он:</w:t>
      </w:r>
    </w:p>
    <w:p w:rsidR="00E86AAD" w:rsidRDefault="008753B4" w:rsidP="00E86AAD">
      <w:pPr>
        <w:pStyle w:val="a6"/>
        <w:numPr>
          <w:ilvl w:val="0"/>
          <w:numId w:val="28"/>
        </w:numPr>
        <w:jc w:val="both"/>
      </w:pPr>
      <w:r>
        <w:lastRenderedPageBreak/>
        <w:t>не заботится об интересах семьи (хотя финансовое полож</w:t>
      </w:r>
      <w:r w:rsidR="00E86AAD">
        <w:t>ение позволяет ему это делать);</w:t>
      </w:r>
    </w:p>
    <w:p w:rsidR="00E86AAD" w:rsidRDefault="008753B4" w:rsidP="00E86AAD">
      <w:pPr>
        <w:pStyle w:val="a6"/>
        <w:numPr>
          <w:ilvl w:val="0"/>
          <w:numId w:val="28"/>
        </w:numPr>
        <w:jc w:val="both"/>
      </w:pPr>
      <w:r>
        <w:t>ведёт беспор</w:t>
      </w:r>
      <w:r w:rsidR="00E86AAD">
        <w:t>ядочный образ жизни;</w:t>
      </w:r>
    </w:p>
    <w:p w:rsidR="00E86AAD" w:rsidRDefault="008753B4" w:rsidP="00E86AAD">
      <w:pPr>
        <w:pStyle w:val="a6"/>
        <w:numPr>
          <w:ilvl w:val="0"/>
          <w:numId w:val="28"/>
        </w:numPr>
        <w:jc w:val="both"/>
      </w:pPr>
      <w:r>
        <w:t>бьёт жену или детей (ес</w:t>
      </w:r>
      <w:r w:rsidR="00E86AAD">
        <w:t>ть акты и медсправки о побоях);</w:t>
      </w:r>
    </w:p>
    <w:p w:rsidR="0070777F" w:rsidRDefault="008753B4" w:rsidP="00E86AAD">
      <w:pPr>
        <w:pStyle w:val="a6"/>
        <w:numPr>
          <w:ilvl w:val="0"/>
          <w:numId w:val="28"/>
        </w:numPr>
        <w:jc w:val="both"/>
      </w:pPr>
      <w:r>
        <w:t>не платит алименты или их не хватает для содержания де</w:t>
      </w:r>
      <w:r w:rsidR="00E86AAD">
        <w:t>тей, их лечения и воспитания.</w:t>
      </w:r>
    </w:p>
    <w:p w:rsidR="00682849" w:rsidRDefault="00682849" w:rsidP="004B6D41">
      <w:pPr>
        <w:ind w:firstLine="284"/>
        <w:jc w:val="both"/>
      </w:pPr>
      <w:r>
        <w:t>Выделяемая доля увеличивается, если второй супруг намеренно скрывал, портил или уничтожил общее имущество, из-за чего жилищные условия семьи стали непригодными для жизни и содержания детей.</w:t>
      </w:r>
    </w:p>
    <w:p w:rsidR="00682849" w:rsidRDefault="00682849" w:rsidP="004B6D41">
      <w:pPr>
        <w:ind w:firstLine="284"/>
        <w:jc w:val="both"/>
      </w:pPr>
      <w:r>
        <w:t>Суд может решить поделить имущество, выделив его в натуре (например, офисную мебель и технику отдать одному супругу, а ценные бумаги оставить у собственника). Если это невозможно сделать, то истцу будет выплачена компенсация (она составляет размер доли второго супруга).</w:t>
      </w:r>
    </w:p>
    <w:p w:rsidR="00546F3B" w:rsidRDefault="00546F3B" w:rsidP="004B6D41">
      <w:pPr>
        <w:ind w:firstLine="284"/>
        <w:jc w:val="both"/>
      </w:pPr>
      <w:r>
        <w:t>Заявление подаётся в письменном виде:</w:t>
      </w:r>
    </w:p>
    <w:p w:rsidR="00546F3B" w:rsidRDefault="00546F3B" w:rsidP="004B6D41">
      <w:pPr>
        <w:pStyle w:val="a6"/>
        <w:numPr>
          <w:ilvl w:val="0"/>
          <w:numId w:val="17"/>
        </w:numPr>
        <w:ind w:firstLine="284"/>
        <w:jc w:val="both"/>
      </w:pPr>
      <w:r>
        <w:t>В двух экземплярах (для суда и ответчика), если передаётся по почте.</w:t>
      </w:r>
    </w:p>
    <w:p w:rsidR="00546F3B" w:rsidRDefault="00546F3B" w:rsidP="004B6D41">
      <w:pPr>
        <w:pStyle w:val="a6"/>
        <w:numPr>
          <w:ilvl w:val="0"/>
          <w:numId w:val="17"/>
        </w:numPr>
        <w:ind w:firstLine="284"/>
        <w:jc w:val="both"/>
      </w:pPr>
      <w:r>
        <w:t>В трёх экземплярах (для обеих сторон и суда), если оставляется лично в канцелярии судебной инстанции.</w:t>
      </w:r>
    </w:p>
    <w:p w:rsidR="00546F3B" w:rsidRPr="008D122C" w:rsidRDefault="00546F3B" w:rsidP="004B6D41">
      <w:pPr>
        <w:pStyle w:val="a8"/>
      </w:pPr>
      <w:r>
        <w:t>При подаче заявления, в кассе суда оплачивается госпошлина.</w:t>
      </w:r>
    </w:p>
    <w:p w:rsidR="00F02640" w:rsidRPr="008D122C" w:rsidRDefault="00F02640" w:rsidP="004B6D41">
      <w:pPr>
        <w:pStyle w:val="2"/>
        <w:jc w:val="center"/>
      </w:pPr>
      <w:r w:rsidRPr="008D122C">
        <w:t>Разные организационно-правовые формы</w:t>
      </w:r>
    </w:p>
    <w:p w:rsidR="00D32464" w:rsidRPr="008D122C" w:rsidRDefault="00D32464" w:rsidP="004B6D41">
      <w:pPr>
        <w:ind w:firstLine="284"/>
        <w:jc w:val="both"/>
      </w:pPr>
      <w:r w:rsidRPr="008D122C">
        <w:t>От того, какая именно форма ведения бизнеса имеется у его собственника, зависят нюансы деления всей предпринимательской деятельности.</w:t>
      </w:r>
    </w:p>
    <w:p w:rsidR="00CD238B" w:rsidRDefault="00D32464" w:rsidP="004B6D41">
      <w:pPr>
        <w:ind w:firstLine="284"/>
        <w:jc w:val="both"/>
      </w:pPr>
      <w:r w:rsidRPr="008D122C">
        <w:t>Особенности раздела бизнеса разных организационно-правовых форм:</w:t>
      </w:r>
    </w:p>
    <w:p w:rsidR="00CD238B" w:rsidRDefault="00CD238B" w:rsidP="004B6D41">
      <w:pPr>
        <w:pStyle w:val="a6"/>
        <w:numPr>
          <w:ilvl w:val="0"/>
          <w:numId w:val="21"/>
        </w:numPr>
        <w:ind w:firstLine="284"/>
        <w:jc w:val="both"/>
      </w:pPr>
      <w:r>
        <w:t>АО.</w:t>
      </w:r>
      <w:r w:rsidR="00CC70D3">
        <w:t xml:space="preserve"> Согласно законодательству, акции</w:t>
      </w:r>
      <w:r w:rsidR="00B23724">
        <w:t>, купленные в браке</w:t>
      </w:r>
      <w:r w:rsidR="00CC70D3">
        <w:t xml:space="preserve">, </w:t>
      </w:r>
      <w:r w:rsidR="006E2282">
        <w:t>должны</w:t>
      </w:r>
      <w:r w:rsidR="00CC70D3">
        <w:t xml:space="preserve"> разделиться</w:t>
      </w:r>
      <w:r w:rsidR="004B6D41">
        <w:t xml:space="preserve"> напополам</w:t>
      </w:r>
      <w:r w:rsidR="00CC70D3">
        <w:t xml:space="preserve"> между </w:t>
      </w:r>
      <w:r w:rsidR="004B6D41">
        <w:t>мужем и женой</w:t>
      </w:r>
      <w:r w:rsidR="00CC70D3">
        <w:t xml:space="preserve"> во время развода (по номинальной, рыночной, биржевой цене).</w:t>
      </w:r>
    </w:p>
    <w:p w:rsidR="008771AA" w:rsidRDefault="008771AA" w:rsidP="004B6D41">
      <w:pPr>
        <w:ind w:firstLine="284"/>
        <w:jc w:val="both"/>
      </w:pPr>
      <w:r>
        <w:t xml:space="preserve">Если </w:t>
      </w:r>
      <w:r w:rsidR="004B6D41">
        <w:t>один из супругов</w:t>
      </w:r>
      <w:r>
        <w:t xml:space="preserve"> </w:t>
      </w:r>
      <w:r w:rsidR="004B6D41">
        <w:t>требует</w:t>
      </w:r>
      <w:r>
        <w:t xml:space="preserve"> акции, а по уставу компании </w:t>
      </w:r>
      <w:r w:rsidR="004B6D41">
        <w:t>появление</w:t>
      </w:r>
      <w:r>
        <w:t xml:space="preserve"> </w:t>
      </w:r>
      <w:r w:rsidR="004B6D41">
        <w:t>ещё одного</w:t>
      </w:r>
      <w:r>
        <w:t xml:space="preserve"> акционера является невозможным, </w:t>
      </w:r>
      <w:r w:rsidR="004B6D41">
        <w:t>то одному достаются акции, второму – компенсация</w:t>
      </w:r>
      <w:r w:rsidR="004121B4">
        <w:t xml:space="preserve"> в размере их полной стоимости.</w:t>
      </w:r>
    </w:p>
    <w:p w:rsidR="00CC70D3" w:rsidRPr="00B23724" w:rsidRDefault="00CC70D3" w:rsidP="004B6D41">
      <w:pPr>
        <w:ind w:firstLine="284"/>
        <w:jc w:val="both"/>
        <w:rPr>
          <w:b/>
        </w:rPr>
      </w:pPr>
      <w:r w:rsidRPr="00B23724">
        <w:rPr>
          <w:b/>
        </w:rPr>
        <w:t>Важно: супруг-акционер не может без согласия с</w:t>
      </w:r>
      <w:r w:rsidR="008771AA" w:rsidRPr="00B23724">
        <w:rPr>
          <w:b/>
        </w:rPr>
        <w:t>путника жизни продать, подарить, передать права на акции другому.</w:t>
      </w:r>
    </w:p>
    <w:p w:rsidR="00CD238B" w:rsidRDefault="00CD238B" w:rsidP="004B6D41">
      <w:pPr>
        <w:pStyle w:val="a6"/>
        <w:numPr>
          <w:ilvl w:val="0"/>
          <w:numId w:val="21"/>
        </w:numPr>
        <w:ind w:firstLine="284"/>
        <w:jc w:val="both"/>
      </w:pPr>
      <w:r>
        <w:t>ООО.</w:t>
      </w:r>
      <w:r w:rsidR="00161B34">
        <w:t xml:space="preserve"> Доля уставного капитала (но не имущество компании) принадлежит мужу и жене в равных частях, если ООО было создано в браке.</w:t>
      </w:r>
    </w:p>
    <w:p w:rsidR="00161B34" w:rsidRDefault="00161B34" w:rsidP="004B6D41">
      <w:pPr>
        <w:ind w:firstLine="284"/>
        <w:jc w:val="both"/>
      </w:pPr>
      <w:r>
        <w:t>Если собственниками ООО являются оба супруга, то они могут договориться между собой о совместном руководстве над фирмой, выкупе или продаже доли с денежной компенсацией за это либо продаже бизнеса с делением прибыли поровну.</w:t>
      </w:r>
    </w:p>
    <w:p w:rsidR="00161B34" w:rsidRDefault="00161B34" w:rsidP="004B6D41">
      <w:pPr>
        <w:ind w:firstLine="284"/>
        <w:jc w:val="both"/>
      </w:pPr>
      <w:r>
        <w:t>Если учредитель только один из супругов, и он единственный член правления ООО, то суд не удовлетворит требование о делении бизнеса пополам, так как ссоры между бывшими супругами могут перерасти в корпоративный скандал, а это плохо скажется на всей компании и её сотрудниках.</w:t>
      </w:r>
    </w:p>
    <w:p w:rsidR="00C06CFC" w:rsidRDefault="00C06CFC" w:rsidP="004B6D41">
      <w:pPr>
        <w:ind w:firstLine="284"/>
        <w:jc w:val="both"/>
      </w:pPr>
      <w:r>
        <w:t xml:space="preserve">Если </w:t>
      </w:r>
      <w:r w:rsidR="00E60295">
        <w:t xml:space="preserve">в компании, кроме разводящегося лица, есть другие члены правления, то будут приниматься во внимание и их </w:t>
      </w:r>
      <w:r w:rsidR="004B6D41">
        <w:t>мнения</w:t>
      </w:r>
      <w:r w:rsidR="00E60295">
        <w:t xml:space="preserve">. Когда второй супруг захочет стать </w:t>
      </w:r>
      <w:r w:rsidR="004B6D41">
        <w:t>собственником</w:t>
      </w:r>
      <w:r w:rsidR="00E60295">
        <w:t xml:space="preserve"> ООО, а они не дадут своего </w:t>
      </w:r>
      <w:r w:rsidR="004B6D41">
        <w:t>разрешения</w:t>
      </w:r>
      <w:r w:rsidR="00E60295">
        <w:t xml:space="preserve"> на это, суд будет на их стороне.</w:t>
      </w:r>
    </w:p>
    <w:p w:rsidR="00CD238B" w:rsidRDefault="00CD238B" w:rsidP="004B6D41">
      <w:pPr>
        <w:pStyle w:val="a6"/>
        <w:numPr>
          <w:ilvl w:val="0"/>
          <w:numId w:val="21"/>
        </w:numPr>
        <w:ind w:firstLine="284"/>
        <w:jc w:val="both"/>
      </w:pPr>
      <w:r>
        <w:lastRenderedPageBreak/>
        <w:t>ФЛП (он же ИП).</w:t>
      </w:r>
      <w:r w:rsidR="001362DD">
        <w:t xml:space="preserve"> Раздел бизнеса в таком случае, соответствует пропорции 50:50.</w:t>
      </w:r>
    </w:p>
    <w:p w:rsidR="00F02640" w:rsidRDefault="00CD238B" w:rsidP="004B6D41">
      <w:pPr>
        <w:pStyle w:val="a6"/>
        <w:numPr>
          <w:ilvl w:val="0"/>
          <w:numId w:val="21"/>
        </w:numPr>
        <w:ind w:firstLine="284"/>
        <w:jc w:val="both"/>
      </w:pPr>
      <w:r>
        <w:t>Фермерское хозяйство.</w:t>
      </w:r>
      <w:r w:rsidR="001362DD">
        <w:t xml:space="preserve"> Такая форма бизнеса, чаще всего означает, что учреди</w:t>
      </w:r>
      <w:r w:rsidR="004B6D41">
        <w:t>телями являются родственники либо</w:t>
      </w:r>
      <w:r w:rsidR="001362DD">
        <w:t xml:space="preserve"> близкие люди. </w:t>
      </w:r>
      <w:r w:rsidR="004B6D41">
        <w:t>З</w:t>
      </w:r>
      <w:r w:rsidR="003A2003">
        <w:t>аконодательство требует заключения соглашения</w:t>
      </w:r>
      <w:r w:rsidR="004B6D41">
        <w:t>,</w:t>
      </w:r>
      <w:r w:rsidR="003A2003">
        <w:t xml:space="preserve"> с прописанными вкладами в фирму каждого её учредителя. Движимое или недвижимое имущество будет делиться на основании вложенных средств, сил и времени обоих супругов. Права других собственников не должны ущемляться. Передавать другим земельный участок, транспорт, оборудование, постройки, животных и птиц, без их согласия – нельзя.</w:t>
      </w:r>
    </w:p>
    <w:p w:rsidR="009B551B" w:rsidRDefault="009B551B" w:rsidP="004B6D41">
      <w:pPr>
        <w:pStyle w:val="2"/>
        <w:jc w:val="center"/>
      </w:pPr>
      <w:r>
        <w:t>Другие варианты раздела бизнеса</w:t>
      </w:r>
    </w:p>
    <w:p w:rsidR="009B551B" w:rsidRDefault="009B551B" w:rsidP="004B6D41">
      <w:pPr>
        <w:ind w:firstLine="284"/>
        <w:jc w:val="both"/>
      </w:pPr>
      <w:r>
        <w:t>Правила раздела бизнеса должны быть индивидуальными для каждого случая, учитывая его масштабы, особенности, ценность, форму, степень причастия обоих супругов к нему. Законодательство устанавливает дополнительные варианты деле</w:t>
      </w:r>
      <w:r w:rsidR="008D20DA">
        <w:t>ния предпринимательской деятельн</w:t>
      </w:r>
      <w:r>
        <w:t>ости:</w:t>
      </w:r>
    </w:p>
    <w:p w:rsidR="009B551B" w:rsidRDefault="008D20DA" w:rsidP="004B6D41">
      <w:pPr>
        <w:pStyle w:val="a6"/>
        <w:numPr>
          <w:ilvl w:val="0"/>
          <w:numId w:val="26"/>
        </w:numPr>
        <w:ind w:firstLine="284"/>
        <w:jc w:val="both"/>
      </w:pPr>
      <w:r>
        <w:t xml:space="preserve">передача бизнеса одному супругу, финансовая компенсация (равная стоимости бизнеса) – другому. Разумно заключить, что права или акции останутся у того, кто больше всего вложил денег, сил, времени, </w:t>
      </w:r>
      <w:r w:rsidR="00B23724">
        <w:t>идей</w:t>
      </w:r>
      <w:r>
        <w:t xml:space="preserve"> и способностей в своё дело. Если у собственника сейчас нет денег для компенсации, он может выкупить долю супруга по частям либо позже;</w:t>
      </w:r>
    </w:p>
    <w:p w:rsidR="008D20DA" w:rsidRDefault="008D20DA" w:rsidP="004B6D41">
      <w:pPr>
        <w:pStyle w:val="a6"/>
        <w:numPr>
          <w:ilvl w:val="0"/>
          <w:numId w:val="26"/>
        </w:numPr>
        <w:ind w:firstLine="284"/>
        <w:jc w:val="both"/>
      </w:pPr>
      <w:r>
        <w:t>деление одной фирмы на несколько новых.</w:t>
      </w:r>
      <w:r w:rsidR="00566727">
        <w:t xml:space="preserve"> Этот способ подходит тем супругам, которые оба являются собственниками (на равных условиях) и после развода </w:t>
      </w:r>
      <w:r w:rsidR="004B6D41">
        <w:t>хотят продолжать занятие бизнесом</w:t>
      </w:r>
      <w:r w:rsidR="006E25A6">
        <w:t>;</w:t>
      </w:r>
    </w:p>
    <w:p w:rsidR="006E25A6" w:rsidRDefault="006E25A6" w:rsidP="004B6D41">
      <w:pPr>
        <w:pStyle w:val="a6"/>
        <w:numPr>
          <w:ilvl w:val="0"/>
          <w:numId w:val="26"/>
        </w:numPr>
        <w:ind w:firstLine="284"/>
        <w:jc w:val="both"/>
      </w:pPr>
      <w:r>
        <w:t xml:space="preserve">продажа общего дела и раздел полученных денег. </w:t>
      </w:r>
      <w:r w:rsidR="004B6D41">
        <w:t>Это актуально</w:t>
      </w:r>
      <w:r>
        <w:t xml:space="preserve">, если всё накопленное </w:t>
      </w:r>
      <w:r w:rsidR="004B6D41">
        <w:t>состояние</w:t>
      </w:r>
      <w:r>
        <w:t xml:space="preserve"> семьи – бизнес</w:t>
      </w:r>
      <w:r w:rsidR="004B6D41">
        <w:t>ное дело</w:t>
      </w:r>
      <w:r>
        <w:t xml:space="preserve"> и поделить его нельзя. Перед продажей, нужно собрать всех акционеров и внести в документацию </w:t>
      </w:r>
      <w:r w:rsidR="004B6D41">
        <w:t xml:space="preserve">компании </w:t>
      </w:r>
      <w:r>
        <w:t>соответствующие изменения;</w:t>
      </w:r>
    </w:p>
    <w:p w:rsidR="009B551B" w:rsidRPr="006E25A6" w:rsidRDefault="006E25A6" w:rsidP="004B6D41">
      <w:pPr>
        <w:pStyle w:val="a6"/>
        <w:numPr>
          <w:ilvl w:val="0"/>
          <w:numId w:val="26"/>
        </w:numPr>
        <w:ind w:firstLine="284"/>
        <w:jc w:val="both"/>
      </w:pPr>
      <w:r>
        <w:t>ликвидация совместного дела. Если никто из супругов не хочет больше заниматься предпринимательской деятельностью, а продать его некому, то фирму можно ликвидировать, объявив её банкротом. Все права на компанию будут аннулированы, активы (недвижимость, техника, транспорт, оборудование) поделены между супругами и другими учредителями либо выставлены</w:t>
      </w:r>
      <w:bookmarkStart w:id="0" w:name="_GoBack"/>
      <w:bookmarkEnd w:id="0"/>
      <w:r>
        <w:t xml:space="preserve"> на аукционе.</w:t>
      </w:r>
    </w:p>
    <w:sectPr w:rsidR="009B551B" w:rsidRPr="006E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FD6"/>
    <w:multiLevelType w:val="multilevel"/>
    <w:tmpl w:val="EF4A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5300"/>
    <w:multiLevelType w:val="hybridMultilevel"/>
    <w:tmpl w:val="F8B24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6E80"/>
    <w:multiLevelType w:val="hybridMultilevel"/>
    <w:tmpl w:val="D890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875DB"/>
    <w:multiLevelType w:val="multilevel"/>
    <w:tmpl w:val="4BE6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5152"/>
    <w:multiLevelType w:val="multilevel"/>
    <w:tmpl w:val="EE2A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73CDD"/>
    <w:multiLevelType w:val="multilevel"/>
    <w:tmpl w:val="5FB4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81407"/>
    <w:multiLevelType w:val="hybridMultilevel"/>
    <w:tmpl w:val="0B1C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19E0"/>
    <w:multiLevelType w:val="hybridMultilevel"/>
    <w:tmpl w:val="D0329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06A52"/>
    <w:multiLevelType w:val="multilevel"/>
    <w:tmpl w:val="24C2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E147B"/>
    <w:multiLevelType w:val="multilevel"/>
    <w:tmpl w:val="BDD2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F137C4"/>
    <w:multiLevelType w:val="multilevel"/>
    <w:tmpl w:val="5244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A87A92"/>
    <w:multiLevelType w:val="hybridMultilevel"/>
    <w:tmpl w:val="1584CF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FF51368"/>
    <w:multiLevelType w:val="multilevel"/>
    <w:tmpl w:val="7C02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C7237"/>
    <w:multiLevelType w:val="multilevel"/>
    <w:tmpl w:val="DB722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087624"/>
    <w:multiLevelType w:val="multilevel"/>
    <w:tmpl w:val="17B6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AE0689"/>
    <w:multiLevelType w:val="hybridMultilevel"/>
    <w:tmpl w:val="D9A89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16BB4"/>
    <w:multiLevelType w:val="hybridMultilevel"/>
    <w:tmpl w:val="313A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922CD"/>
    <w:multiLevelType w:val="hybridMultilevel"/>
    <w:tmpl w:val="790E83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647E5"/>
    <w:multiLevelType w:val="multilevel"/>
    <w:tmpl w:val="CCF8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E234F"/>
    <w:multiLevelType w:val="multilevel"/>
    <w:tmpl w:val="8AA4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D206C"/>
    <w:multiLevelType w:val="hybridMultilevel"/>
    <w:tmpl w:val="1AE89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47C73"/>
    <w:multiLevelType w:val="hybridMultilevel"/>
    <w:tmpl w:val="59D6C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102A9"/>
    <w:multiLevelType w:val="hybridMultilevel"/>
    <w:tmpl w:val="8FCC19E6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5E9410F7"/>
    <w:multiLevelType w:val="multilevel"/>
    <w:tmpl w:val="E8F2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C676EC"/>
    <w:multiLevelType w:val="multilevel"/>
    <w:tmpl w:val="101C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70C78"/>
    <w:multiLevelType w:val="multilevel"/>
    <w:tmpl w:val="259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82158"/>
    <w:multiLevelType w:val="multilevel"/>
    <w:tmpl w:val="AF24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8E7331"/>
    <w:multiLevelType w:val="multilevel"/>
    <w:tmpl w:val="C690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1"/>
  </w:num>
  <w:num w:numId="13">
    <w:abstractNumId w:val="20"/>
  </w:num>
  <w:num w:numId="14">
    <w:abstractNumId w:val="2"/>
  </w:num>
  <w:num w:numId="15">
    <w:abstractNumId w:val="16"/>
  </w:num>
  <w:num w:numId="16">
    <w:abstractNumId w:val="1"/>
  </w:num>
  <w:num w:numId="17">
    <w:abstractNumId w:val="22"/>
  </w:num>
  <w:num w:numId="18">
    <w:abstractNumId w:val="24"/>
  </w:num>
  <w:num w:numId="19">
    <w:abstractNumId w:val="26"/>
  </w:num>
  <w:num w:numId="20">
    <w:abstractNumId w:val="4"/>
  </w:num>
  <w:num w:numId="21">
    <w:abstractNumId w:val="6"/>
  </w:num>
  <w:num w:numId="22">
    <w:abstractNumId w:val="10"/>
  </w:num>
  <w:num w:numId="23">
    <w:abstractNumId w:val="25"/>
  </w:num>
  <w:num w:numId="24">
    <w:abstractNumId w:val="9"/>
  </w:num>
  <w:num w:numId="25">
    <w:abstractNumId w:val="27"/>
  </w:num>
  <w:num w:numId="26">
    <w:abstractNumId w:val="15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23"/>
    <w:rsid w:val="00014F3D"/>
    <w:rsid w:val="00096D9C"/>
    <w:rsid w:val="000C3820"/>
    <w:rsid w:val="000E4D42"/>
    <w:rsid w:val="001362DD"/>
    <w:rsid w:val="00161B34"/>
    <w:rsid w:val="00177EB3"/>
    <w:rsid w:val="001967A8"/>
    <w:rsid w:val="00213E29"/>
    <w:rsid w:val="00222F35"/>
    <w:rsid w:val="003A2003"/>
    <w:rsid w:val="003E6F58"/>
    <w:rsid w:val="004121B4"/>
    <w:rsid w:val="00415510"/>
    <w:rsid w:val="004161B6"/>
    <w:rsid w:val="00427053"/>
    <w:rsid w:val="004B6D41"/>
    <w:rsid w:val="004C1C84"/>
    <w:rsid w:val="004C7623"/>
    <w:rsid w:val="00546F3B"/>
    <w:rsid w:val="00566727"/>
    <w:rsid w:val="00580AC5"/>
    <w:rsid w:val="00682849"/>
    <w:rsid w:val="006C33EC"/>
    <w:rsid w:val="006D2652"/>
    <w:rsid w:val="006E2282"/>
    <w:rsid w:val="006E25A6"/>
    <w:rsid w:val="0070777F"/>
    <w:rsid w:val="007D0898"/>
    <w:rsid w:val="008753B4"/>
    <w:rsid w:val="008771AA"/>
    <w:rsid w:val="008D122C"/>
    <w:rsid w:val="008D20DA"/>
    <w:rsid w:val="008E7CD7"/>
    <w:rsid w:val="009071A4"/>
    <w:rsid w:val="009B551B"/>
    <w:rsid w:val="009E4D19"/>
    <w:rsid w:val="00A57A6E"/>
    <w:rsid w:val="00A7114E"/>
    <w:rsid w:val="00AA5B9E"/>
    <w:rsid w:val="00AB4651"/>
    <w:rsid w:val="00AD1D97"/>
    <w:rsid w:val="00B23724"/>
    <w:rsid w:val="00BA41A2"/>
    <w:rsid w:val="00BD7F85"/>
    <w:rsid w:val="00C06CFC"/>
    <w:rsid w:val="00C62568"/>
    <w:rsid w:val="00CA0A62"/>
    <w:rsid w:val="00CC70D3"/>
    <w:rsid w:val="00CD238B"/>
    <w:rsid w:val="00D32464"/>
    <w:rsid w:val="00D74D99"/>
    <w:rsid w:val="00DB5621"/>
    <w:rsid w:val="00E54555"/>
    <w:rsid w:val="00E60295"/>
    <w:rsid w:val="00E86AAD"/>
    <w:rsid w:val="00EE48DB"/>
    <w:rsid w:val="00F02640"/>
    <w:rsid w:val="00F1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C4A2"/>
  <w15:chartTrackingRefBased/>
  <w15:docId w15:val="{BD991858-328F-4BFF-A577-F6F2B225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paragraph" w:styleId="2">
    <w:name w:val="heading 2"/>
    <w:basedOn w:val="a"/>
    <w:link w:val="20"/>
    <w:uiPriority w:val="9"/>
    <w:qFormat/>
    <w:rsid w:val="00416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54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i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026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1B6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4D42"/>
    <w:rPr>
      <w:rFonts w:asciiTheme="majorHAnsi" w:eastAsiaTheme="majorEastAsia" w:hAnsiTheme="majorHAnsi" w:cstheme="majorBidi"/>
      <w:color w:val="2E74B5" w:themeColor="accent1" w:themeShade="BF"/>
      <w:sz w:val="40"/>
      <w:szCs w:val="32"/>
    </w:rPr>
  </w:style>
  <w:style w:type="character" w:customStyle="1" w:styleId="30">
    <w:name w:val="Заголовок 3 Знак"/>
    <w:basedOn w:val="a0"/>
    <w:link w:val="3"/>
    <w:uiPriority w:val="9"/>
    <w:rsid w:val="00E54555"/>
    <w:rPr>
      <w:rFonts w:ascii="Times New Roman" w:eastAsia="Times New Roman" w:hAnsi="Times New Roman" w:cs="Times New Roman"/>
      <w:bCs/>
      <w:i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0264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hover">
    <w:name w:val="social-hover"/>
    <w:basedOn w:val="a0"/>
    <w:rsid w:val="00F02640"/>
  </w:style>
  <w:style w:type="character" w:customStyle="1" w:styleId="marker">
    <w:name w:val="marker"/>
    <w:basedOn w:val="a0"/>
    <w:rsid w:val="00F02640"/>
  </w:style>
  <w:style w:type="character" w:customStyle="1" w:styleId="40">
    <w:name w:val="Заголовок 4 Знак"/>
    <w:basedOn w:val="a0"/>
    <w:link w:val="4"/>
    <w:uiPriority w:val="9"/>
    <w:rsid w:val="00F026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Strong"/>
    <w:basedOn w:val="a0"/>
    <w:uiPriority w:val="22"/>
    <w:qFormat/>
    <w:rsid w:val="00AD1D97"/>
    <w:rPr>
      <w:b/>
      <w:bCs/>
    </w:rPr>
  </w:style>
  <w:style w:type="character" w:customStyle="1" w:styleId="color">
    <w:name w:val="color"/>
    <w:basedOn w:val="a0"/>
    <w:rsid w:val="00AD1D97"/>
  </w:style>
  <w:style w:type="paragraph" w:styleId="a6">
    <w:name w:val="List Paragraph"/>
    <w:basedOn w:val="a"/>
    <w:uiPriority w:val="34"/>
    <w:qFormat/>
    <w:rsid w:val="007D0898"/>
    <w:pPr>
      <w:ind w:left="720"/>
      <w:contextualSpacing/>
    </w:pPr>
  </w:style>
  <w:style w:type="character" w:styleId="a7">
    <w:name w:val="Emphasis"/>
    <w:basedOn w:val="a0"/>
    <w:uiPriority w:val="20"/>
    <w:qFormat/>
    <w:rsid w:val="009B551B"/>
    <w:rPr>
      <w:i/>
      <w:iCs/>
    </w:rPr>
  </w:style>
  <w:style w:type="paragraph" w:styleId="a8">
    <w:name w:val="No Spacing"/>
    <w:uiPriority w:val="1"/>
    <w:qFormat/>
    <w:rsid w:val="004B6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4</Pages>
  <Words>1351</Words>
  <Characters>8426</Characters>
  <Application>Microsoft Office Word</Application>
  <DocSecurity>0</DocSecurity>
  <Lines>152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Дашенкова Оля</dc:creator>
  <cp:keywords/>
  <dc:description/>
  <cp:lastModifiedBy>Дашенкова Оля</cp:lastModifiedBy>
  <cp:revision>13</cp:revision>
  <dcterms:created xsi:type="dcterms:W3CDTF">2019-01-21T08:12:00Z</dcterms:created>
  <dcterms:modified xsi:type="dcterms:W3CDTF">2019-01-23T15:26:00Z</dcterms:modified>
</cp:coreProperties>
</file>