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22C3C" w14:textId="77777777" w:rsidR="00E56E68" w:rsidRDefault="00E56E68">
      <w:r>
        <w:t>Захист прав споживачів в Україні: як діяти у конфліктній ситуації</w:t>
      </w:r>
    </w:p>
    <w:p w14:paraId="2897BBE3" w14:textId="77777777" w:rsidR="00E56E68" w:rsidRDefault="00E56E68"/>
    <w:p w14:paraId="600FAEE2" w14:textId="77777777" w:rsidR="00E56E68" w:rsidRDefault="00E56E68">
      <w:r>
        <w:t>Щодня українці купують тисячі товарів і послуг. Але що робити, коли продавець відмовляється повертати гроші за неякісний товар або порушує умови договору? У таких випадках на захист споживача стає Закон України «Про захист прав споживачів».</w:t>
      </w:r>
    </w:p>
    <w:p w14:paraId="54B4EF83" w14:textId="77777777" w:rsidR="00E56E68" w:rsidRDefault="00E56E68"/>
    <w:p w14:paraId="3C556582" w14:textId="77777777" w:rsidR="00E56E68" w:rsidRDefault="00E56E68">
      <w:r>
        <w:t>Основні права споживача</w:t>
      </w:r>
    </w:p>
    <w:p w14:paraId="3323FBCD" w14:textId="77777777" w:rsidR="00E56E68" w:rsidRDefault="00E56E68"/>
    <w:p w14:paraId="067FBD92" w14:textId="77777777" w:rsidR="00E56E68" w:rsidRDefault="00E56E68">
      <w:r>
        <w:t>Кожен громадянин має право на:</w:t>
      </w:r>
    </w:p>
    <w:p w14:paraId="6D983233" w14:textId="77777777" w:rsidR="00E56E68" w:rsidRDefault="00E56E68"/>
    <w:p w14:paraId="02CAB628" w14:textId="3EE5DAE3" w:rsidR="00E56E68" w:rsidRDefault="00E56E68">
      <w:r>
        <w:t>Якісний товар або послугу, що відповідає опису;</w:t>
      </w:r>
    </w:p>
    <w:p w14:paraId="35BAD81A" w14:textId="77777777" w:rsidR="00E56E68" w:rsidRDefault="00E56E68"/>
    <w:p w14:paraId="5C01206F" w14:textId="27F3AF3D" w:rsidR="00E56E68" w:rsidRDefault="00E56E68">
      <w:r>
        <w:t>Достовірну інформацію про продукцію (склад, гарантія, термін дії);</w:t>
      </w:r>
    </w:p>
    <w:p w14:paraId="32461BA4" w14:textId="77777777" w:rsidR="00E56E68" w:rsidRDefault="00E56E68"/>
    <w:p w14:paraId="469F29D6" w14:textId="090CAF4D" w:rsidR="00E56E68" w:rsidRDefault="00E56E68">
      <w:r>
        <w:t>Відшкодування збитків, якщо порушено права.</w:t>
      </w:r>
    </w:p>
    <w:p w14:paraId="6314C69D" w14:textId="77777777" w:rsidR="00E56E68" w:rsidRDefault="00E56E68"/>
    <w:p w14:paraId="2F146701" w14:textId="77777777" w:rsidR="00E56E68" w:rsidRDefault="00E56E68"/>
    <w:p w14:paraId="3CC04F68" w14:textId="77777777" w:rsidR="00E56E68" w:rsidRDefault="00E56E68">
      <w:r>
        <w:t>Наприклад, якщо ви придбали техніку, яка вийшла з ладу протягом гарантійного терміну, ви маєте право вимагати ремонт, заміну або повернення коштів.</w:t>
      </w:r>
    </w:p>
    <w:p w14:paraId="38B30B8B" w14:textId="77777777" w:rsidR="00E56E68" w:rsidRDefault="00E56E68"/>
    <w:p w14:paraId="47CEA744" w14:textId="77777777" w:rsidR="00E56E68" w:rsidRDefault="00E56E68">
      <w:r>
        <w:t>Алгоритм дій у разі порушення прав</w:t>
      </w:r>
    </w:p>
    <w:p w14:paraId="5DF3B863" w14:textId="77777777" w:rsidR="00E56E68" w:rsidRDefault="00E56E68"/>
    <w:p w14:paraId="69F5A240" w14:textId="46ADDEFC" w:rsidR="00E56E68" w:rsidRDefault="00E56E68" w:rsidP="00E56E68">
      <w:pPr>
        <w:pStyle w:val="a9"/>
        <w:numPr>
          <w:ilvl w:val="0"/>
          <w:numId w:val="1"/>
        </w:numPr>
      </w:pPr>
      <w:r>
        <w:t>Звернення до продавця — письмова претензія із зазначенням вимог.</w:t>
      </w:r>
    </w:p>
    <w:p w14:paraId="0F5E6DDC" w14:textId="77777777" w:rsidR="00E56E68" w:rsidRDefault="00E56E68"/>
    <w:p w14:paraId="34A94705" w14:textId="77777777" w:rsidR="00E56E68" w:rsidRDefault="00E56E68"/>
    <w:p w14:paraId="5D166A33" w14:textId="76253606" w:rsidR="00E56E68" w:rsidRDefault="00E56E68" w:rsidP="00E56E68">
      <w:pPr>
        <w:pStyle w:val="a9"/>
        <w:numPr>
          <w:ilvl w:val="0"/>
          <w:numId w:val="1"/>
        </w:numPr>
      </w:pPr>
      <w:r>
        <w:t>Чекати відповіді 14 днів — відповідно до закону.</w:t>
      </w:r>
    </w:p>
    <w:p w14:paraId="3FF50922" w14:textId="77777777" w:rsidR="00E56E68" w:rsidRDefault="00E56E68"/>
    <w:p w14:paraId="366C38B1" w14:textId="77777777" w:rsidR="00E56E68" w:rsidRDefault="00E56E68"/>
    <w:p w14:paraId="70C7A1E2" w14:textId="0B6825D9" w:rsidR="00E56E68" w:rsidRDefault="00E56E68" w:rsidP="00E56E68">
      <w:pPr>
        <w:pStyle w:val="a9"/>
        <w:numPr>
          <w:ilvl w:val="0"/>
          <w:numId w:val="1"/>
        </w:numPr>
      </w:pPr>
      <w:r>
        <w:t>Якщо відповідь не отримано або відмова — звернення до:</w:t>
      </w:r>
    </w:p>
    <w:p w14:paraId="359A5529" w14:textId="77777777" w:rsidR="00E56E68" w:rsidRDefault="00E56E68"/>
    <w:p w14:paraId="7CC1DBAF" w14:textId="65E29DAE" w:rsidR="00E56E68" w:rsidRDefault="00E56E68">
      <w:r>
        <w:t>Органів захисту прав споживачів;</w:t>
      </w:r>
    </w:p>
    <w:p w14:paraId="3415C7F4" w14:textId="77777777" w:rsidR="00E56E68" w:rsidRDefault="00E56E68"/>
    <w:p w14:paraId="42A4AD63" w14:textId="2F53E11A" w:rsidR="00E56E68" w:rsidRDefault="00E56E68">
      <w:r>
        <w:t>Суду (у разі фінансової шкоди чи моральних збитків).</w:t>
      </w:r>
    </w:p>
    <w:p w14:paraId="429C8F53" w14:textId="77777777" w:rsidR="00E56E68" w:rsidRDefault="00E56E68"/>
    <w:p w14:paraId="0B332D43" w14:textId="77777777" w:rsidR="00E56E68" w:rsidRDefault="00E56E68"/>
    <w:p w14:paraId="455C091B" w14:textId="77777777" w:rsidR="00E56E68" w:rsidRDefault="00E56E68"/>
    <w:p w14:paraId="76D61943" w14:textId="77777777" w:rsidR="00E56E68" w:rsidRDefault="00E56E68"/>
    <w:p w14:paraId="0E9411FC" w14:textId="77777777" w:rsidR="00E56E68" w:rsidRDefault="00E56E68">
      <w:r>
        <w:t>Докази мають значення</w:t>
      </w:r>
    </w:p>
    <w:p w14:paraId="6182A093" w14:textId="77777777" w:rsidR="00E56E68" w:rsidRDefault="00E56E68"/>
    <w:p w14:paraId="6B5711CC" w14:textId="77777777" w:rsidR="00E56E68" w:rsidRDefault="00E56E68">
      <w:r>
        <w:t>Зберігайте чеки, листування, фото товару — усе це буде важливо в суді.</w:t>
      </w:r>
    </w:p>
    <w:p w14:paraId="0652BC9E" w14:textId="77777777" w:rsidR="00E56E68" w:rsidRDefault="00E56E68"/>
    <w:p w14:paraId="2F1AB677" w14:textId="77777777" w:rsidR="00E56E68" w:rsidRDefault="00E56E68">
      <w:r>
        <w:t>Як допоможе юрист?</w:t>
      </w:r>
    </w:p>
    <w:p w14:paraId="2ED6CE7F" w14:textId="77777777" w:rsidR="00E56E68" w:rsidRDefault="00E56E68"/>
    <w:p w14:paraId="01BC9AC2" w14:textId="77777777" w:rsidR="00E56E68" w:rsidRDefault="00E56E68">
      <w:r>
        <w:t>Фахівець допоможе:</w:t>
      </w:r>
    </w:p>
    <w:p w14:paraId="3B89B5EE" w14:textId="77777777" w:rsidR="00E56E68" w:rsidRDefault="00E56E68"/>
    <w:p w14:paraId="2D1540CF" w14:textId="77777777" w:rsidR="00E56E68" w:rsidRDefault="00E56E68">
      <w:r>
        <w:t>Скласти грамотну претензію;</w:t>
      </w:r>
    </w:p>
    <w:p w14:paraId="23640B69" w14:textId="77777777" w:rsidR="00E56E68" w:rsidRDefault="00E56E68"/>
    <w:p w14:paraId="50167630" w14:textId="77777777" w:rsidR="00E56E68" w:rsidRDefault="00E56E68">
      <w:r>
        <w:t>Підготувати позовну заяву;</w:t>
      </w:r>
    </w:p>
    <w:p w14:paraId="08C0EE60" w14:textId="77777777" w:rsidR="00E56E68" w:rsidRDefault="00E56E68"/>
    <w:p w14:paraId="6C8591AB" w14:textId="77777777" w:rsidR="00E56E68" w:rsidRDefault="00E56E68">
      <w:r>
        <w:t>Представити інтереси в суді.</w:t>
      </w:r>
    </w:p>
    <w:p w14:paraId="5B32412F" w14:textId="77777777" w:rsidR="00E56E68" w:rsidRDefault="00E56E68"/>
    <w:p w14:paraId="31FB8FDA" w14:textId="77777777" w:rsidR="00E56E68" w:rsidRDefault="00E56E68"/>
    <w:p w14:paraId="1ACA67A1" w14:textId="77777777" w:rsidR="00E56E68" w:rsidRDefault="00E56E68">
      <w:r>
        <w:t>Не варто боятися захищати свої права. Часто навіть письмова претензія з посиланням на закон змушує продавця вирішити конфлікт на вашу користь.</w:t>
      </w:r>
    </w:p>
    <w:p w14:paraId="2FFBC92E" w14:textId="77777777" w:rsidR="00E56E68" w:rsidRDefault="00E56E68"/>
    <w:sectPr w:rsidR="00E56E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958DC"/>
    <w:multiLevelType w:val="hybridMultilevel"/>
    <w:tmpl w:val="9FCCC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43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E68"/>
    <w:rsid w:val="00594B4F"/>
    <w:rsid w:val="00D57E61"/>
    <w:rsid w:val="00E5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DFA032"/>
  <w15:chartTrackingRefBased/>
  <w15:docId w15:val="{DAA24F8A-6859-944C-BCE9-618A6A12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6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E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E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6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6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6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6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6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6E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6E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6E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6E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6E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6E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6E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6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56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6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56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6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56E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6E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6E6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6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56E6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6E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489</Characters>
  <Application>Microsoft Office Word</Application>
  <DocSecurity>0</DocSecurity>
  <Lines>4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Shalay</dc:creator>
  <cp:keywords/>
  <dc:description/>
  <cp:lastModifiedBy>Sasha Shalay</cp:lastModifiedBy>
  <cp:revision>3</cp:revision>
  <dcterms:created xsi:type="dcterms:W3CDTF">2025-05-11T07:43:00Z</dcterms:created>
  <dcterms:modified xsi:type="dcterms:W3CDTF">2025-05-11T07:44:00Z</dcterms:modified>
</cp:coreProperties>
</file>