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A5" w:rsidRPr="0079429A" w:rsidRDefault="0079429A">
      <w:pPr>
        <w:rPr>
          <w:rFonts w:ascii="Tahoma" w:hAnsi="Tahoma" w:cs="Tahoma"/>
          <w:sz w:val="24"/>
          <w:szCs w:val="24"/>
          <w:lang w:val="uk-UA"/>
        </w:rPr>
      </w:pPr>
      <w:r w:rsidRPr="0079429A">
        <w:rPr>
          <w:rFonts w:ascii="Tahoma" w:hAnsi="Tahoma" w:cs="Tahoma"/>
          <w:sz w:val="24"/>
          <w:szCs w:val="24"/>
          <w:lang w:val="uk-UA"/>
        </w:rPr>
        <w:t>4</w:t>
      </w:r>
      <w:r w:rsidR="0072085B" w:rsidRPr="0079429A">
        <w:rPr>
          <w:rFonts w:ascii="Tahoma" w:hAnsi="Tahoma" w:cs="Tahoma"/>
          <w:sz w:val="24"/>
          <w:szCs w:val="24"/>
          <w:lang w:val="uk-UA"/>
        </w:rPr>
        <w:t xml:space="preserve"> найпопулярніш</w:t>
      </w:r>
      <w:r w:rsidRPr="0079429A">
        <w:rPr>
          <w:rFonts w:ascii="Tahoma" w:hAnsi="Tahoma" w:cs="Tahoma"/>
          <w:sz w:val="24"/>
          <w:szCs w:val="24"/>
          <w:lang w:val="uk-UA"/>
        </w:rPr>
        <w:t>і канадські піци</w:t>
      </w:r>
    </w:p>
    <w:p w:rsidR="0072085B" w:rsidRPr="0079429A" w:rsidRDefault="0072085B">
      <w:pPr>
        <w:rPr>
          <w:rFonts w:ascii="Tahoma" w:hAnsi="Tahoma" w:cs="Tahoma"/>
          <w:sz w:val="24"/>
          <w:szCs w:val="24"/>
          <w:lang w:val="uk-UA"/>
        </w:rPr>
      </w:pPr>
      <w:r w:rsidRPr="0079429A">
        <w:rPr>
          <w:rFonts w:ascii="Tahoma" w:hAnsi="Tahoma" w:cs="Tahoma"/>
          <w:sz w:val="24"/>
          <w:szCs w:val="24"/>
          <w:lang w:val="uk-UA"/>
        </w:rPr>
        <w:t xml:space="preserve">Піца – унікальна страва. Її полюбляють практично в усьому світі, але в кожній країні є свої оригінальні рецепти. Експериментувати з нею можна як завгодно, адже </w:t>
      </w:r>
      <w:hyperlink r:id="rId4" w:history="1">
        <w:r w:rsidRPr="0079429A">
          <w:rPr>
            <w:rStyle w:val="a3"/>
            <w:rFonts w:ascii="Tahoma" w:hAnsi="Tahoma" w:cs="Tahoma"/>
            <w:sz w:val="24"/>
            <w:szCs w:val="24"/>
            <w:lang w:val="uk-UA"/>
          </w:rPr>
          <w:t>піца в Тернополі</w:t>
        </w:r>
      </w:hyperlink>
      <w:r w:rsidRPr="0079429A">
        <w:rPr>
          <w:rFonts w:ascii="Tahoma" w:hAnsi="Tahoma" w:cs="Tahoma"/>
          <w:sz w:val="24"/>
          <w:szCs w:val="24"/>
          <w:lang w:val="uk-UA"/>
        </w:rPr>
        <w:t xml:space="preserve"> чи іншому місті зовсім не обмежується класичними рецептами. І сьогодні ми поглянемо, які різновиди цієї страви є характерними для Канади.</w:t>
      </w:r>
    </w:p>
    <w:p w:rsidR="0072085B" w:rsidRPr="0079429A" w:rsidRDefault="000C745C">
      <w:pPr>
        <w:rPr>
          <w:rFonts w:ascii="Tahoma" w:hAnsi="Tahoma" w:cs="Tahoma"/>
          <w:sz w:val="24"/>
          <w:szCs w:val="24"/>
          <w:lang w:val="uk-UA"/>
        </w:rPr>
      </w:pPr>
      <w:r w:rsidRPr="0079429A">
        <w:rPr>
          <w:rFonts w:ascii="Tahoma" w:hAnsi="Tahoma" w:cs="Tahoma"/>
          <w:sz w:val="24"/>
          <w:szCs w:val="24"/>
          <w:lang w:val="uk-UA"/>
        </w:rPr>
        <w:t xml:space="preserve">Піца у </w:t>
      </w:r>
      <w:proofErr w:type="spellStart"/>
      <w:r w:rsidRPr="0079429A">
        <w:rPr>
          <w:rFonts w:ascii="Tahoma" w:hAnsi="Tahoma" w:cs="Tahoma"/>
          <w:sz w:val="24"/>
          <w:szCs w:val="24"/>
          <w:lang w:val="uk-UA"/>
        </w:rPr>
        <w:t>віндзорському</w:t>
      </w:r>
      <w:proofErr w:type="spellEnd"/>
      <w:r w:rsidRPr="0079429A">
        <w:rPr>
          <w:rFonts w:ascii="Tahoma" w:hAnsi="Tahoma" w:cs="Tahoma"/>
          <w:sz w:val="24"/>
          <w:szCs w:val="24"/>
          <w:lang w:val="uk-UA"/>
        </w:rPr>
        <w:t xml:space="preserve"> стилі</w:t>
      </w:r>
    </w:p>
    <w:p w:rsidR="000C745C" w:rsidRPr="0079429A" w:rsidRDefault="000C745C">
      <w:pPr>
        <w:rPr>
          <w:rFonts w:ascii="Tahoma" w:hAnsi="Tahoma" w:cs="Tahoma"/>
          <w:sz w:val="24"/>
          <w:szCs w:val="24"/>
          <w:lang w:val="uk-UA"/>
        </w:rPr>
      </w:pPr>
      <w:r w:rsidRPr="0079429A">
        <w:rPr>
          <w:rFonts w:ascii="Tahoma" w:hAnsi="Tahoma" w:cs="Tahoma"/>
          <w:sz w:val="24"/>
          <w:szCs w:val="24"/>
          <w:lang w:val="uk-UA"/>
        </w:rPr>
        <w:t xml:space="preserve">Страва отримала назву від міста </w:t>
      </w:r>
      <w:proofErr w:type="spellStart"/>
      <w:r w:rsidRPr="0079429A">
        <w:rPr>
          <w:rFonts w:ascii="Tahoma" w:hAnsi="Tahoma" w:cs="Tahoma"/>
          <w:sz w:val="24"/>
          <w:szCs w:val="24"/>
          <w:lang w:val="uk-UA"/>
        </w:rPr>
        <w:t>Він</w:t>
      </w:r>
      <w:r w:rsidR="00205117">
        <w:rPr>
          <w:rFonts w:ascii="Tahoma" w:hAnsi="Tahoma" w:cs="Tahoma"/>
          <w:sz w:val="24"/>
          <w:szCs w:val="24"/>
          <w:lang w:val="uk-UA"/>
        </w:rPr>
        <w:t>д</w:t>
      </w:r>
      <w:r w:rsidRPr="0079429A">
        <w:rPr>
          <w:rFonts w:ascii="Tahoma" w:hAnsi="Tahoma" w:cs="Tahoma"/>
          <w:sz w:val="24"/>
          <w:szCs w:val="24"/>
          <w:lang w:val="uk-UA"/>
        </w:rPr>
        <w:t>зор</w:t>
      </w:r>
      <w:proofErr w:type="spellEnd"/>
      <w:r w:rsidRPr="0079429A">
        <w:rPr>
          <w:rFonts w:ascii="Tahoma" w:hAnsi="Tahoma" w:cs="Tahoma"/>
          <w:sz w:val="24"/>
          <w:szCs w:val="24"/>
          <w:lang w:val="uk-UA"/>
        </w:rPr>
        <w:t xml:space="preserve">, що у провінції Онтаріо. Саме там цю страву й придумали. Вона має тонку шкоринку і найчастіше покривається соусом з томатів та душиці. Найпопулярніша начинка – консервовані гриби з </w:t>
      </w:r>
      <w:proofErr w:type="spellStart"/>
      <w:r w:rsidRPr="0079429A">
        <w:rPr>
          <w:rFonts w:ascii="Tahoma" w:hAnsi="Tahoma" w:cs="Tahoma"/>
          <w:sz w:val="24"/>
          <w:szCs w:val="24"/>
          <w:lang w:val="uk-UA"/>
        </w:rPr>
        <w:t>пепероні</w:t>
      </w:r>
      <w:proofErr w:type="spellEnd"/>
      <w:r w:rsidRPr="0079429A">
        <w:rPr>
          <w:rFonts w:ascii="Tahoma" w:hAnsi="Tahoma" w:cs="Tahoma"/>
          <w:sz w:val="24"/>
          <w:szCs w:val="24"/>
          <w:lang w:val="uk-UA"/>
        </w:rPr>
        <w:t>. Останню нарізають тонкими смужками, фактично натирають. Також використовують зелений перець, бекон та інші продукти.</w:t>
      </w:r>
    </w:p>
    <w:p w:rsidR="000C745C" w:rsidRPr="0079429A" w:rsidRDefault="000C745C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Fonts w:ascii="Tahoma" w:hAnsi="Tahoma" w:cs="Tahoma"/>
          <w:sz w:val="24"/>
          <w:szCs w:val="24"/>
          <w:lang w:val="uk-UA"/>
        </w:rPr>
        <w:t xml:space="preserve">На відміну від звичних нам рецептів, тут начинка завжди покриває сир. Тісто готують з кукурудзяного борошна. Піцу випікають в печі з кам’яним подом, що робить шкоринку особливо хрусткою. Точно встановити автора рецепту не вдалося, але на цей титул претендують </w:t>
      </w:r>
      <w:proofErr w:type="spellStart"/>
      <w:r w:rsidRPr="0079429A">
        <w:rPr>
          <w:rFonts w:ascii="Tahoma" w:hAnsi="Tahoma" w:cs="Tahoma"/>
          <w:sz w:val="24"/>
          <w:szCs w:val="24"/>
          <w:lang w:val="uk-UA"/>
        </w:rPr>
        <w:t>піцерії</w:t>
      </w:r>
      <w:proofErr w:type="spellEnd"/>
      <w:r w:rsidRPr="0079429A">
        <w:rPr>
          <w:rFonts w:ascii="Tahoma" w:hAnsi="Tahoma" w:cs="Tahoma"/>
          <w:sz w:val="24"/>
          <w:szCs w:val="24"/>
          <w:lang w:val="uk-UA"/>
        </w:rPr>
        <w:t xml:space="preserve">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</w:rPr>
        <w:t>Sam's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,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</w:rPr>
        <w:t>Volcano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та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</w:rPr>
        <w:t>Mario's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з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Віндзора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.</w:t>
      </w:r>
    </w:p>
    <w:p w:rsidR="000C745C" w:rsidRPr="0079429A" w:rsidRDefault="000C745C">
      <w:pPr>
        <w:rPr>
          <w:rStyle w:val="jlqj4b"/>
          <w:rFonts w:ascii="Tahoma" w:hAnsi="Tahoma" w:cs="Tahoma"/>
          <w:sz w:val="24"/>
          <w:szCs w:val="24"/>
          <w:lang w:val="uk-UA"/>
        </w:rPr>
      </w:pP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Піцагетті</w:t>
      </w:r>
      <w:proofErr w:type="spellEnd"/>
    </w:p>
    <w:p w:rsidR="000C745C" w:rsidRPr="0079429A" w:rsidRDefault="000C745C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Одна з кулінарних особливостей провінції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Квебек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. Для начинки використовуються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спагетті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, через що страва й отримала таку назву. Макаронні вироби змішують з томатним соусом та сиром і викладають на тісто. До начинки також можуть додавати бекон, овочі, зелений горошок тощо. </w:t>
      </w:r>
    </w:p>
    <w:p w:rsidR="000C745C" w:rsidRPr="0079429A" w:rsidRDefault="000C745C">
      <w:pPr>
        <w:rPr>
          <w:rStyle w:val="jlqj4b"/>
          <w:rFonts w:ascii="Tahoma" w:hAnsi="Tahoma" w:cs="Tahoma"/>
          <w:sz w:val="24"/>
          <w:szCs w:val="24"/>
          <w:lang w:val="uk-UA"/>
        </w:rPr>
      </w:pP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Пікту</w:t>
      </w:r>
      <w:proofErr w:type="spellEnd"/>
    </w:p>
    <w:p w:rsidR="000C745C" w:rsidRPr="0079429A" w:rsidRDefault="000C745C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Унікальний різновид піци родом з округу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Пікту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в Новій Шотландії. Відрізняється </w:t>
      </w:r>
      <w:r w:rsidR="0079429A"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щільним і досить товстим тістом, гострим коричневим соусом та </w:t>
      </w:r>
      <w:proofErr w:type="spellStart"/>
      <w:r w:rsidR="0079429A" w:rsidRPr="0079429A">
        <w:rPr>
          <w:rStyle w:val="jlqj4b"/>
          <w:rFonts w:ascii="Tahoma" w:hAnsi="Tahoma" w:cs="Tahoma"/>
          <w:sz w:val="24"/>
          <w:szCs w:val="24"/>
          <w:lang w:val="uk-UA"/>
        </w:rPr>
        <w:t>пепероні</w:t>
      </w:r>
      <w:proofErr w:type="spellEnd"/>
      <w:r w:rsidR="0079429A"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від братів </w:t>
      </w:r>
      <w:proofErr w:type="spellStart"/>
      <w:r w:rsidR="0079429A" w:rsidRPr="0079429A">
        <w:rPr>
          <w:rStyle w:val="jlqj4b"/>
          <w:rFonts w:ascii="Tahoma" w:hAnsi="Tahoma" w:cs="Tahoma"/>
          <w:sz w:val="24"/>
          <w:szCs w:val="24"/>
          <w:lang w:val="uk-UA"/>
        </w:rPr>
        <w:t>Галіфакс</w:t>
      </w:r>
      <w:proofErr w:type="spellEnd"/>
      <w:r w:rsidR="0079429A"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(місцеві виробники). Ця піца стала настільки популярною, що її навіть відправляють в замороженому вигляді по всій Канаді. Через досить гострий смак місцеві жителі рекомендують запивати цю піцу пивом.</w:t>
      </w:r>
    </w:p>
    <w:p w:rsidR="0079429A" w:rsidRPr="0079429A" w:rsidRDefault="0079429A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Часникові пальці (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Garlic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 </w:t>
      </w:r>
      <w:proofErr w:type="spellStart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fingers</w:t>
      </w:r>
      <w:proofErr w:type="spellEnd"/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>)</w:t>
      </w:r>
    </w:p>
    <w:p w:rsidR="0079429A" w:rsidRPr="0079429A" w:rsidRDefault="0079429A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Ключова особливість – піцу нарізають не сегментами, а невеликими прямокутниками, які нагадують пальці. Для начинки використовують сир, олію з часником та петрушку. Після плавлення сиру піцу можуть посипати кропом, шматочками бекону та овочів. </w:t>
      </w:r>
    </w:p>
    <w:p w:rsidR="0079429A" w:rsidRPr="0079429A" w:rsidRDefault="0079429A">
      <w:pPr>
        <w:rPr>
          <w:rStyle w:val="jlqj4b"/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Часто часникові пальці додають в якості гарніру до інших видів піци. Також їх можуть їсти, занурюючи прямокутні шматочки в соус. </w:t>
      </w:r>
    </w:p>
    <w:p w:rsidR="0079429A" w:rsidRPr="0079429A" w:rsidRDefault="0079429A">
      <w:pPr>
        <w:rPr>
          <w:rFonts w:ascii="Tahoma" w:hAnsi="Tahoma" w:cs="Tahoma"/>
          <w:sz w:val="24"/>
          <w:szCs w:val="24"/>
          <w:lang w:val="uk-UA"/>
        </w:rPr>
      </w:pPr>
      <w:r w:rsidRPr="0079429A">
        <w:rPr>
          <w:rStyle w:val="jlqj4b"/>
          <w:rFonts w:ascii="Tahoma" w:hAnsi="Tahoma" w:cs="Tahoma"/>
          <w:sz w:val="24"/>
          <w:szCs w:val="24"/>
          <w:lang w:val="uk-UA"/>
        </w:rPr>
        <w:t xml:space="preserve">І ще один цікавий факт – гавайську піцу з ананасами насправді створили в середині 1960-х років у Онтаріо. Тому насправді вона – канадська. </w:t>
      </w:r>
    </w:p>
    <w:sectPr w:rsidR="0079429A" w:rsidRPr="0079429A" w:rsidSect="0030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C26E2"/>
    <w:rsid w:val="000C745C"/>
    <w:rsid w:val="00205117"/>
    <w:rsid w:val="003035A5"/>
    <w:rsid w:val="0072085B"/>
    <w:rsid w:val="0079429A"/>
    <w:rsid w:val="009C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85B"/>
    <w:rPr>
      <w:color w:val="0000FF" w:themeColor="hyperlink"/>
      <w:u w:val="single"/>
    </w:rPr>
  </w:style>
  <w:style w:type="character" w:customStyle="1" w:styleId="jlqj4b">
    <w:name w:val="jlqj4b"/>
    <w:basedOn w:val="a0"/>
    <w:rsid w:val="000C7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.smaki-maki.com/picz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325</Words>
  <Characters>1957</Characters>
  <Application>Microsoft Office Word</Application>
  <DocSecurity>0</DocSecurity>
  <Lines>34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2021-10-08T09:51:00Z</dcterms:created>
  <dcterms:modified xsi:type="dcterms:W3CDTF">2021-10-08T13:44:00Z</dcterms:modified>
</cp:coreProperties>
</file>