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60943" w:rsidRPr="00C60943" w:rsidRDefault="00C60943" w:rsidP="00C60943">
      <w:pPr>
        <w:ind w:firstLine="567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               </w:t>
      </w:r>
      <w:r w:rsidRPr="00C60943">
        <w:rPr>
          <w:b/>
          <w:bCs/>
          <w:sz w:val="28"/>
          <w:szCs w:val="28"/>
        </w:rPr>
        <w:t xml:space="preserve">Протокол помощи при наркотической ломке </w:t>
      </w:r>
    </w:p>
    <w:p w:rsidR="00C60943" w:rsidRDefault="00C60943" w:rsidP="00C60943">
      <w:pPr>
        <w:ind w:firstLine="567"/>
        <w:rPr>
          <w:sz w:val="28"/>
          <w:szCs w:val="28"/>
          <w:lang w:val="uk-UA"/>
        </w:rPr>
      </w:pPr>
    </w:p>
    <w:p w:rsidR="00C60943" w:rsidRPr="007254EF" w:rsidRDefault="00C60943" w:rsidP="00C60943">
      <w:pPr>
        <w:pStyle w:val="a3"/>
        <w:numPr>
          <w:ilvl w:val="1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ведение</w:t>
      </w:r>
      <w:proofErr w:type="spellEnd"/>
      <w:r w:rsidRPr="007254EF">
        <w:rPr>
          <w:sz w:val="28"/>
          <w:szCs w:val="28"/>
        </w:rPr>
        <w:t xml:space="preserve"> </w:t>
      </w:r>
    </w:p>
    <w:p w:rsidR="00C60943" w:rsidRDefault="00C60943" w:rsidP="00C60943">
      <w:pPr>
        <w:pStyle w:val="a3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Опасность наркотической ломки для человека</w:t>
      </w:r>
    </w:p>
    <w:p w:rsidR="00C60943" w:rsidRDefault="00C60943" w:rsidP="00C60943">
      <w:pPr>
        <w:pStyle w:val="a3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 помочь при ломке в домашних условиях?</w:t>
      </w:r>
    </w:p>
    <w:p w:rsidR="00C60943" w:rsidRDefault="00C60943" w:rsidP="00C60943">
      <w:pPr>
        <w:pStyle w:val="a3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Короткие правила помощи при ломке </w:t>
      </w:r>
    </w:p>
    <w:p w:rsidR="00C60943" w:rsidRDefault="00C60943" w:rsidP="00C60943">
      <w:pPr>
        <w:pStyle w:val="a3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Как происходит лечение?</w:t>
      </w:r>
    </w:p>
    <w:p w:rsidR="00C60943" w:rsidRPr="00C60943" w:rsidRDefault="00C60943" w:rsidP="00C60943">
      <w:pPr>
        <w:pStyle w:val="a3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Что потребуется для психологического </w:t>
      </w:r>
      <w:proofErr w:type="spellStart"/>
      <w:r>
        <w:rPr>
          <w:sz w:val="28"/>
          <w:szCs w:val="28"/>
        </w:rPr>
        <w:t>востановления</w:t>
      </w:r>
      <w:proofErr w:type="spellEnd"/>
      <w:r>
        <w:rPr>
          <w:sz w:val="28"/>
          <w:szCs w:val="28"/>
        </w:rPr>
        <w:t xml:space="preserve"> </w:t>
      </w:r>
    </w:p>
    <w:p w:rsidR="00C60943" w:rsidRPr="0018710B" w:rsidRDefault="00C60943" w:rsidP="00C60943">
      <w:pPr>
        <w:rPr>
          <w:sz w:val="28"/>
          <w:szCs w:val="28"/>
        </w:rPr>
      </w:pPr>
    </w:p>
    <w:p w:rsidR="00C60943" w:rsidRDefault="00C60943" w:rsidP="00C60943">
      <w:pPr>
        <w:ind w:firstLine="567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Человек принимающий наркотики знает, ломка </w:t>
      </w:r>
      <w:proofErr w:type="gramStart"/>
      <w:r>
        <w:rPr>
          <w:sz w:val="28"/>
          <w:szCs w:val="28"/>
        </w:rPr>
        <w:t>- это</w:t>
      </w:r>
      <w:proofErr w:type="gramEnd"/>
      <w:r>
        <w:rPr>
          <w:sz w:val="28"/>
          <w:szCs w:val="28"/>
        </w:rPr>
        <w:t xml:space="preserve"> тяжело и мучительно. </w:t>
      </w:r>
      <w:r w:rsidRPr="00AE600D">
        <w:rPr>
          <w:i/>
          <w:iCs/>
          <w:sz w:val="28"/>
          <w:szCs w:val="28"/>
        </w:rPr>
        <w:t>Опорны</w:t>
      </w:r>
      <w:r w:rsidR="00EB676D">
        <w:rPr>
          <w:i/>
          <w:iCs/>
          <w:sz w:val="28"/>
          <w:szCs w:val="28"/>
        </w:rPr>
        <w:t>й</w:t>
      </w:r>
      <w:r w:rsidR="0065039E">
        <w:rPr>
          <w:i/>
          <w:iCs/>
          <w:sz w:val="28"/>
          <w:szCs w:val="28"/>
        </w:rPr>
        <w:t xml:space="preserve"> фактор </w:t>
      </w:r>
      <w:r w:rsidR="00EB676D">
        <w:rPr>
          <w:i/>
          <w:iCs/>
          <w:sz w:val="28"/>
          <w:szCs w:val="28"/>
        </w:rPr>
        <w:t xml:space="preserve">ломки - </w:t>
      </w:r>
      <w:proofErr w:type="spellStart"/>
      <w:r w:rsidRPr="00AE600D">
        <w:rPr>
          <w:i/>
          <w:iCs/>
          <w:sz w:val="28"/>
          <w:szCs w:val="28"/>
        </w:rPr>
        <w:t>психоактивное</w:t>
      </w:r>
      <w:proofErr w:type="spellEnd"/>
      <w:r w:rsidRPr="00AE600D">
        <w:rPr>
          <w:i/>
          <w:iCs/>
          <w:sz w:val="28"/>
          <w:szCs w:val="28"/>
        </w:rPr>
        <w:t xml:space="preserve"> вещество</w:t>
      </w:r>
      <w:r>
        <w:rPr>
          <w:sz w:val="28"/>
          <w:szCs w:val="28"/>
        </w:rPr>
        <w:t>, блокирующее здоровое функционирование организма. При наличии легкой ломки, можно делать вывод про устойчивую зависимость</w:t>
      </w:r>
      <w:r>
        <w:rPr>
          <w:sz w:val="28"/>
          <w:szCs w:val="28"/>
          <w:lang w:val="uk-UA"/>
        </w:rPr>
        <w:t xml:space="preserve">, для </w:t>
      </w:r>
      <w:proofErr w:type="spellStart"/>
      <w:proofErr w:type="gramStart"/>
      <w:r>
        <w:rPr>
          <w:sz w:val="28"/>
          <w:szCs w:val="28"/>
          <w:lang w:val="uk-UA"/>
        </w:rPr>
        <w:t>которой</w:t>
      </w:r>
      <w:proofErr w:type="spellEnd"/>
      <w:r>
        <w:rPr>
          <w:sz w:val="28"/>
          <w:szCs w:val="28"/>
          <w:lang w:val="uk-UA"/>
        </w:rPr>
        <w:t xml:space="preserve">  </w:t>
      </w:r>
      <w:proofErr w:type="spellStart"/>
      <w:r>
        <w:rPr>
          <w:sz w:val="28"/>
          <w:szCs w:val="28"/>
          <w:lang w:val="uk-UA"/>
        </w:rPr>
        <w:t>достаточно</w:t>
      </w:r>
      <w:proofErr w:type="spellEnd"/>
      <w:proofErr w:type="gramEnd"/>
      <w:r>
        <w:rPr>
          <w:sz w:val="28"/>
          <w:szCs w:val="28"/>
          <w:lang w:val="uk-UA"/>
        </w:rPr>
        <w:t xml:space="preserve"> 3-5 раз </w:t>
      </w:r>
      <w:proofErr w:type="spellStart"/>
      <w:r>
        <w:rPr>
          <w:sz w:val="28"/>
          <w:szCs w:val="28"/>
          <w:lang w:val="uk-UA"/>
        </w:rPr>
        <w:t>употребления</w:t>
      </w:r>
      <w:proofErr w:type="spellEnd"/>
      <w:r>
        <w:rPr>
          <w:sz w:val="28"/>
          <w:szCs w:val="28"/>
          <w:lang w:val="uk-UA"/>
        </w:rPr>
        <w:t xml:space="preserve"> любого наркотика. </w:t>
      </w:r>
      <w:proofErr w:type="spellStart"/>
      <w:r>
        <w:rPr>
          <w:sz w:val="28"/>
          <w:szCs w:val="28"/>
          <w:lang w:val="uk-UA"/>
        </w:rPr>
        <w:t>Как</w:t>
      </w:r>
      <w:proofErr w:type="spellEnd"/>
      <w:r>
        <w:rPr>
          <w:sz w:val="28"/>
          <w:szCs w:val="28"/>
          <w:lang w:val="uk-UA"/>
        </w:rPr>
        <w:t xml:space="preserve"> же вернуть комфорт </w:t>
      </w:r>
      <w:proofErr w:type="spellStart"/>
      <w:r>
        <w:rPr>
          <w:sz w:val="28"/>
          <w:szCs w:val="28"/>
          <w:lang w:val="uk-UA"/>
        </w:rPr>
        <w:t>жизни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или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оказать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помощь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этом</w:t>
      </w:r>
      <w:proofErr w:type="spellEnd"/>
      <w:r>
        <w:rPr>
          <w:sz w:val="28"/>
          <w:szCs w:val="28"/>
          <w:lang w:val="uk-UA"/>
        </w:rPr>
        <w:t xml:space="preserve">? Давайте розберемся в </w:t>
      </w:r>
      <w:proofErr w:type="spellStart"/>
      <w:r>
        <w:rPr>
          <w:sz w:val="28"/>
          <w:szCs w:val="28"/>
          <w:lang w:val="uk-UA"/>
        </w:rPr>
        <w:t>вопросе</w:t>
      </w:r>
      <w:proofErr w:type="spellEnd"/>
      <w:r>
        <w:rPr>
          <w:sz w:val="28"/>
          <w:szCs w:val="28"/>
          <w:lang w:val="uk-UA"/>
        </w:rPr>
        <w:t>.</w:t>
      </w:r>
    </w:p>
    <w:p w:rsidR="00C60943" w:rsidRDefault="00C60943" w:rsidP="00C60943">
      <w:pPr>
        <w:ind w:firstLine="567"/>
        <w:rPr>
          <w:sz w:val="28"/>
          <w:szCs w:val="28"/>
          <w:lang w:val="uk-UA"/>
        </w:rPr>
      </w:pPr>
    </w:p>
    <w:p w:rsidR="00C60943" w:rsidRDefault="00C60943" w:rsidP="00C60943">
      <w:pPr>
        <w:ind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Опасность наркотической ломки для организма человека</w:t>
      </w:r>
    </w:p>
    <w:p w:rsidR="00C60943" w:rsidRPr="00AE600D" w:rsidRDefault="00C60943" w:rsidP="00C60943">
      <w:pPr>
        <w:ind w:firstLine="567"/>
        <w:rPr>
          <w:sz w:val="28"/>
          <w:szCs w:val="28"/>
        </w:rPr>
      </w:pPr>
      <w:r w:rsidRPr="00C60943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-58420</wp:posOffset>
                </wp:positionH>
                <wp:positionV relativeFrom="paragraph">
                  <wp:posOffset>264795</wp:posOffset>
                </wp:positionV>
                <wp:extent cx="0" cy="833120"/>
                <wp:effectExtent l="12700" t="0" r="12700" b="1778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3312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57E249" id="Прямая соединительная линия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6pt,20.85pt" to="-4.6pt,86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" strokecolor="black [3200]" strokeweight="1.5pt">
                <v:stroke joinstyle="miter"/>
              </v:line>
            </w:pict>
          </mc:Fallback>
        </mc:AlternateContent>
      </w:r>
    </w:p>
    <w:p w:rsidR="00C60943" w:rsidRPr="00EB676D" w:rsidRDefault="00C60943" w:rsidP="00C60943">
      <w:pPr>
        <w:ind w:firstLine="567"/>
        <w:rPr>
          <w:b/>
          <w:bCs/>
          <w:sz w:val="28"/>
          <w:szCs w:val="28"/>
        </w:rPr>
      </w:pPr>
      <w:r w:rsidRPr="00EB676D">
        <w:rPr>
          <w:b/>
          <w:bCs/>
          <w:sz w:val="28"/>
          <w:szCs w:val="28"/>
        </w:rPr>
        <w:t xml:space="preserve">Наркотическая ломка – это патологическое состояние и свидетельство того, что организм человека уже адаптировался к наркотику. </w:t>
      </w:r>
    </w:p>
    <w:p w:rsidR="00C60943" w:rsidRPr="002F1B2B" w:rsidRDefault="00C60943" w:rsidP="00C60943">
      <w:pPr>
        <w:ind w:firstLine="567"/>
        <w:rPr>
          <w:b/>
          <w:bCs/>
          <w:sz w:val="24"/>
          <w:szCs w:val="24"/>
        </w:rPr>
      </w:pPr>
    </w:p>
    <w:p w:rsidR="00C60943" w:rsidRPr="00C60943" w:rsidRDefault="00C60943" w:rsidP="00C60943">
      <w:pPr>
        <w:ind w:firstLine="567"/>
        <w:rPr>
          <w:b/>
          <w:bCs/>
          <w:i/>
          <w:iCs/>
          <w:sz w:val="28"/>
          <w:szCs w:val="28"/>
        </w:rPr>
      </w:pPr>
      <w:r w:rsidRPr="00C60943">
        <w:rPr>
          <w:b/>
          <w:bCs/>
          <w:i/>
          <w:iCs/>
          <w:sz w:val="28"/>
          <w:szCs w:val="28"/>
        </w:rPr>
        <w:t xml:space="preserve">Как </w:t>
      </w:r>
      <w:proofErr w:type="gramStart"/>
      <w:r w:rsidRPr="00C60943">
        <w:rPr>
          <w:b/>
          <w:bCs/>
          <w:i/>
          <w:iCs/>
          <w:sz w:val="28"/>
          <w:szCs w:val="28"/>
        </w:rPr>
        <w:t>наркотики  разрушают</w:t>
      </w:r>
      <w:proofErr w:type="gramEnd"/>
      <w:r w:rsidRPr="00C60943">
        <w:rPr>
          <w:b/>
          <w:bCs/>
          <w:i/>
          <w:iCs/>
          <w:sz w:val="28"/>
          <w:szCs w:val="28"/>
        </w:rPr>
        <w:t xml:space="preserve"> организм?</w:t>
      </w:r>
    </w:p>
    <w:p w:rsidR="00C60943" w:rsidRDefault="00C60943" w:rsidP="00C60943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Наркотические вещества - угнетают нейроны, что несет за собой прекращение выработки естественных гормонов удовольствия, в добавок нарушая обмен веществ. </w:t>
      </w:r>
      <w:r>
        <w:rPr>
          <w:sz w:val="28"/>
          <w:szCs w:val="28"/>
        </w:rPr>
        <w:t>Спустя</w:t>
      </w:r>
      <w:r>
        <w:rPr>
          <w:sz w:val="28"/>
          <w:szCs w:val="28"/>
        </w:rPr>
        <w:t xml:space="preserve"> 8-10 часов от последнего приема наркотиков, зависимый ощущает приближение абстинентного синдрома, когда человек испытывает чувство вины и начинает себя грызть и корить за содеянное или надуманное. </w:t>
      </w:r>
    </w:p>
    <w:p w:rsidR="00C60943" w:rsidRDefault="00C60943" w:rsidP="00C60943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Степень разрушения психического и физического состояния человека, зависит </w:t>
      </w:r>
      <w:proofErr w:type="gramStart"/>
      <w:r>
        <w:rPr>
          <w:sz w:val="28"/>
          <w:szCs w:val="28"/>
        </w:rPr>
        <w:t>от интенсивность</w:t>
      </w:r>
      <w:proofErr w:type="gramEnd"/>
      <w:r>
        <w:rPr>
          <w:sz w:val="28"/>
          <w:szCs w:val="28"/>
        </w:rPr>
        <w:t xml:space="preserve"> и частоты приема наркотиков. </w:t>
      </w:r>
    </w:p>
    <w:p w:rsidR="00C60943" w:rsidRPr="00C60943" w:rsidRDefault="00C60943" w:rsidP="00C60943">
      <w:pPr>
        <w:ind w:firstLine="567"/>
        <w:rPr>
          <w:b/>
          <w:bCs/>
          <w:i/>
          <w:iCs/>
          <w:sz w:val="28"/>
          <w:szCs w:val="28"/>
        </w:rPr>
      </w:pPr>
      <w:r w:rsidRPr="00C60943">
        <w:rPr>
          <w:b/>
          <w:bCs/>
          <w:i/>
          <w:iCs/>
          <w:sz w:val="28"/>
          <w:szCs w:val="28"/>
        </w:rPr>
        <w:lastRenderedPageBreak/>
        <w:t>Как определить первые признаки наркотической ломки?</w:t>
      </w:r>
    </w:p>
    <w:p w:rsidR="00C60943" w:rsidRDefault="00C60943" w:rsidP="00C60943">
      <w:pPr>
        <w:rPr>
          <w:sz w:val="28"/>
          <w:szCs w:val="28"/>
        </w:rPr>
      </w:pPr>
    </w:p>
    <w:p w:rsidR="00C60943" w:rsidRDefault="00C60943" w:rsidP="00C60943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Чувство легкого недомогания и резкое длительное ухудшение настроения.</w:t>
      </w:r>
    </w:p>
    <w:p w:rsidR="00C60943" w:rsidRDefault="00C60943" w:rsidP="00C60943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Необоснованные раздражительность и агрессивность.</w:t>
      </w:r>
    </w:p>
    <w:p w:rsidR="00C60943" w:rsidRDefault="00C60943" w:rsidP="00C60943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Поднятие температуры и чувство тревоги.</w:t>
      </w:r>
    </w:p>
    <w:p w:rsidR="00C60943" w:rsidRDefault="00C60943" w:rsidP="00C60943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Пропадает чувство аппетита, глаза слезятся и частые сплёвывания слюны.</w:t>
      </w:r>
    </w:p>
    <w:p w:rsidR="00C60943" w:rsidRDefault="00C60943" w:rsidP="00C60943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Зрачки неестественно уставлены вдаль и не реагируют на свет.</w:t>
      </w:r>
    </w:p>
    <w:p w:rsidR="00C60943" w:rsidRDefault="00C60943" w:rsidP="00C60943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Возникают ломота и судороги.</w:t>
      </w:r>
    </w:p>
    <w:p w:rsidR="00C60943" w:rsidRPr="00EB2B12" w:rsidRDefault="00C60943" w:rsidP="00C60943">
      <w:pPr>
        <w:pStyle w:val="a3"/>
        <w:ind w:left="420"/>
        <w:rPr>
          <w:sz w:val="28"/>
          <w:szCs w:val="28"/>
        </w:rPr>
      </w:pPr>
    </w:p>
    <w:p w:rsidR="00C60943" w:rsidRDefault="00C60943" w:rsidP="00C60943">
      <w:pPr>
        <w:rPr>
          <w:sz w:val="28"/>
          <w:szCs w:val="28"/>
        </w:rPr>
      </w:pPr>
    </w:p>
    <w:p w:rsidR="00C60943" w:rsidRDefault="00C60943" w:rsidP="00C60943">
      <w:pPr>
        <w:rPr>
          <w:sz w:val="28"/>
          <w:szCs w:val="28"/>
        </w:rPr>
      </w:pPr>
    </w:p>
    <w:p w:rsidR="00C60943" w:rsidRDefault="00C60943" w:rsidP="00C60943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В дни ломки человек действует исключительно подсознанием, которое поражено наркотиками и не контролируется здравым смыслом. Жизнь теряет комфорт для себя и близких зависимого. Обыденные препараты из аптеки не помогают, подсознания ставит единственную задачу – добыть наркотики и пустить их в организм. Держать наркозависимого дома силой не обвенчается успехом, в добавок проявляются суицидальные тенденции, что в свою очередь ставит крест на возможности домашнего лечения. </w:t>
      </w:r>
    </w:p>
    <w:p w:rsidR="00C60943" w:rsidRDefault="00C60943" w:rsidP="00C60943">
      <w:pPr>
        <w:ind w:firstLine="567"/>
        <w:rPr>
          <w:sz w:val="28"/>
          <w:szCs w:val="28"/>
        </w:rPr>
      </w:pPr>
    </w:p>
    <w:p w:rsidR="00C60943" w:rsidRPr="00EB676D" w:rsidRDefault="00C60943" w:rsidP="00C60943">
      <w:pPr>
        <w:ind w:firstLine="567"/>
        <w:rPr>
          <w:b/>
          <w:bCs/>
          <w:i/>
          <w:iCs/>
          <w:sz w:val="28"/>
          <w:szCs w:val="28"/>
        </w:rPr>
      </w:pPr>
      <w:r w:rsidRPr="00EB676D">
        <w:rPr>
          <w:b/>
          <w:bCs/>
          <w:i/>
          <w:iCs/>
          <w:sz w:val="28"/>
          <w:szCs w:val="28"/>
        </w:rPr>
        <w:t>Как помочь при ломке в домашних условиях? </w:t>
      </w:r>
    </w:p>
    <w:p w:rsidR="00C60943" w:rsidRDefault="00C60943" w:rsidP="00C60943">
      <w:pPr>
        <w:ind w:firstLine="567"/>
        <w:rPr>
          <w:sz w:val="28"/>
          <w:szCs w:val="28"/>
        </w:rPr>
      </w:pPr>
    </w:p>
    <w:p w:rsidR="00C60943" w:rsidRDefault="00C60943" w:rsidP="00C60943">
      <w:pPr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Во-первых, нужно осознать, ломка – это очень тяжелая ноша для наркозависимого. Опасность для жизни на фоне ослабленного здоровья повышается с каждым разом. Народные средства в современном мире не действуют, главная задача в подсознание неизменна – нахождение новой и новой дозы наркотика. </w:t>
      </w:r>
    </w:p>
    <w:p w:rsidR="00C60943" w:rsidRPr="00EB676D" w:rsidRDefault="00EB676D" w:rsidP="00C60943">
      <w:pPr>
        <w:ind w:firstLine="567"/>
        <w:rPr>
          <w:b/>
          <w:bCs/>
          <w:i/>
          <w:iCs/>
          <w:sz w:val="28"/>
          <w:szCs w:val="28"/>
        </w:rPr>
      </w:pPr>
      <w:r w:rsidRPr="00EB676D">
        <w:rPr>
          <w:b/>
          <w:bCs/>
          <w:i/>
          <w:iCs/>
          <w:sz w:val="28"/>
          <w:szCs w:val="28"/>
        </w:rPr>
        <w:t>Что поможет?</w:t>
      </w:r>
    </w:p>
    <w:p w:rsidR="00C60943" w:rsidRDefault="00C60943" w:rsidP="00C60943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Большое количество жидкости (вода, чаи, травяные успокаивающие отвары, такие как: мята, чабрец, пустырник)</w:t>
      </w:r>
    </w:p>
    <w:p w:rsidR="00C60943" w:rsidRDefault="00C60943" w:rsidP="00C60943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Мочегонные средства </w:t>
      </w:r>
    </w:p>
    <w:p w:rsidR="00C60943" w:rsidRDefault="00C60943" w:rsidP="00C60943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Успокоительные </w:t>
      </w:r>
    </w:p>
    <w:p w:rsidR="00C60943" w:rsidRDefault="00C60943" w:rsidP="00C60943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Витамин С – полученный из продуктов</w:t>
      </w:r>
    </w:p>
    <w:p w:rsidR="00C60943" w:rsidRDefault="00C60943" w:rsidP="00C60943">
      <w:pPr>
        <w:rPr>
          <w:sz w:val="28"/>
          <w:szCs w:val="28"/>
        </w:rPr>
      </w:pPr>
    </w:p>
    <w:p w:rsidR="00C60943" w:rsidRPr="00EB676D" w:rsidRDefault="00C60943" w:rsidP="00C60943">
      <w:pPr>
        <w:ind w:firstLine="567"/>
        <w:rPr>
          <w:b/>
          <w:bCs/>
          <w:i/>
          <w:iCs/>
          <w:color w:val="000000" w:themeColor="text1"/>
          <w:sz w:val="28"/>
          <w:szCs w:val="28"/>
        </w:rPr>
      </w:pPr>
      <w:r w:rsidRPr="00EB676D">
        <w:rPr>
          <w:b/>
          <w:bCs/>
          <w:i/>
          <w:iCs/>
          <w:color w:val="000000" w:themeColor="text1"/>
          <w:sz w:val="28"/>
          <w:szCs w:val="28"/>
        </w:rPr>
        <w:t>Кр</w:t>
      </w:r>
      <w:r w:rsidR="00EB676D" w:rsidRPr="00EB676D">
        <w:rPr>
          <w:b/>
          <w:bCs/>
          <w:i/>
          <w:iCs/>
          <w:color w:val="000000" w:themeColor="text1"/>
          <w:sz w:val="28"/>
          <w:szCs w:val="28"/>
        </w:rPr>
        <w:t>а</w:t>
      </w:r>
      <w:r w:rsidRPr="00EB676D">
        <w:rPr>
          <w:b/>
          <w:bCs/>
          <w:i/>
          <w:iCs/>
          <w:color w:val="000000" w:themeColor="text1"/>
          <w:sz w:val="28"/>
          <w:szCs w:val="28"/>
        </w:rPr>
        <w:t>ткие правила помощи при ломке</w:t>
      </w:r>
    </w:p>
    <w:p w:rsidR="00C60943" w:rsidRDefault="00C60943" w:rsidP="00C60943">
      <w:pPr>
        <w:pStyle w:val="a3"/>
        <w:numPr>
          <w:ilvl w:val="0"/>
          <w:numId w:val="4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Категорически </w:t>
      </w:r>
      <w:r w:rsidRPr="00EB676D">
        <w:rPr>
          <w:b/>
          <w:bCs/>
          <w:color w:val="000000" w:themeColor="text1"/>
          <w:sz w:val="28"/>
          <w:szCs w:val="28"/>
        </w:rPr>
        <w:t xml:space="preserve">запрещено </w:t>
      </w:r>
      <w:r>
        <w:rPr>
          <w:color w:val="000000" w:themeColor="text1"/>
          <w:sz w:val="28"/>
          <w:szCs w:val="28"/>
        </w:rPr>
        <w:t xml:space="preserve">заменять наркотики алкоголем или более слабыми </w:t>
      </w:r>
      <w:proofErr w:type="spellStart"/>
      <w:r w:rsidR="0065039E">
        <w:rPr>
          <w:color w:val="000000" w:themeColor="text1"/>
          <w:sz w:val="28"/>
          <w:szCs w:val="28"/>
          <w:lang w:val="uk-UA"/>
        </w:rPr>
        <w:t>веществами</w:t>
      </w:r>
      <w:proofErr w:type="spellEnd"/>
      <w:r w:rsidR="0065039E">
        <w:rPr>
          <w:color w:val="000000" w:themeColor="text1"/>
          <w:sz w:val="28"/>
          <w:szCs w:val="28"/>
          <w:lang w:val="uk-UA"/>
        </w:rPr>
        <w:t>.</w:t>
      </w:r>
      <w:r>
        <w:rPr>
          <w:color w:val="000000" w:themeColor="text1"/>
          <w:sz w:val="28"/>
          <w:szCs w:val="28"/>
        </w:rPr>
        <w:t xml:space="preserve"> </w:t>
      </w:r>
    </w:p>
    <w:p w:rsidR="00C60943" w:rsidRDefault="00C60943" w:rsidP="00C60943">
      <w:pPr>
        <w:pStyle w:val="a3"/>
        <w:numPr>
          <w:ilvl w:val="0"/>
          <w:numId w:val="4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 выявлении ломки сразу производиться звонок наркологу. </w:t>
      </w:r>
    </w:p>
    <w:p w:rsidR="00C60943" w:rsidRDefault="00C60943" w:rsidP="00C60943">
      <w:pPr>
        <w:pStyle w:val="a3"/>
        <w:ind w:left="1287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Наркозависимому необходим выезд нарколога на дом, эта услуга анонимна в частных клиниках. Врач снимет даже сильную ломку при помощи капельниц и даст рекомендации. </w:t>
      </w:r>
    </w:p>
    <w:p w:rsidR="00C60943" w:rsidRPr="00FB7E48" w:rsidRDefault="00C60943" w:rsidP="00C60943">
      <w:pPr>
        <w:pStyle w:val="a3"/>
        <w:numPr>
          <w:ilvl w:val="0"/>
          <w:numId w:val="4"/>
        </w:num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Если ситуация критическая – обязательный стационар, во избежание непоправимо страшных исходов.</w:t>
      </w:r>
    </w:p>
    <w:p w:rsidR="00C60943" w:rsidRDefault="00C60943" w:rsidP="00C60943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-162560</wp:posOffset>
                </wp:positionH>
                <wp:positionV relativeFrom="paragraph">
                  <wp:posOffset>250825</wp:posOffset>
                </wp:positionV>
                <wp:extent cx="0" cy="558800"/>
                <wp:effectExtent l="12700" t="0" r="12700" b="1270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88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48DABF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19.75pt" to="-12.8pt,63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" strokecolor="black [3200]" strokeweight="1.5pt">
                <v:stroke joinstyle="miter"/>
              </v:line>
            </w:pict>
          </mc:Fallback>
        </mc:AlternateContent>
      </w:r>
    </w:p>
    <w:p w:rsidR="00C60943" w:rsidRDefault="00C60943" w:rsidP="00C60943">
      <w:pPr>
        <w:rPr>
          <w:b/>
          <w:bCs/>
          <w:color w:val="000000" w:themeColor="text1"/>
          <w:sz w:val="28"/>
          <w:szCs w:val="28"/>
        </w:rPr>
      </w:pPr>
      <w:r w:rsidRPr="000D0E1E">
        <w:rPr>
          <w:b/>
          <w:bCs/>
          <w:color w:val="000000" w:themeColor="text1"/>
          <w:sz w:val="28"/>
          <w:szCs w:val="28"/>
        </w:rPr>
        <w:t>Запомните, нахождение в стационаре и капельницы дома облегчают состояние наркозависимого, но не лечат!</w:t>
      </w:r>
    </w:p>
    <w:p w:rsidR="00C60943" w:rsidRDefault="00C60943" w:rsidP="00C60943">
      <w:pPr>
        <w:rPr>
          <w:b/>
          <w:bCs/>
          <w:color w:val="000000" w:themeColor="text1"/>
          <w:sz w:val="28"/>
          <w:szCs w:val="28"/>
        </w:rPr>
      </w:pPr>
    </w:p>
    <w:p w:rsidR="00C60943" w:rsidRPr="00EB676D" w:rsidRDefault="00C60943" w:rsidP="00C60943">
      <w:pPr>
        <w:rPr>
          <w:b/>
          <w:bCs/>
          <w:i/>
          <w:iCs/>
          <w:color w:val="000000" w:themeColor="text1"/>
          <w:sz w:val="28"/>
          <w:szCs w:val="28"/>
        </w:rPr>
      </w:pPr>
      <w:r w:rsidRPr="00EB676D">
        <w:rPr>
          <w:b/>
          <w:bCs/>
          <w:i/>
          <w:iCs/>
          <w:color w:val="000000" w:themeColor="text1"/>
          <w:sz w:val="28"/>
          <w:szCs w:val="28"/>
        </w:rPr>
        <w:t xml:space="preserve">Как побороть зависимость и наркотическую ломку? </w:t>
      </w:r>
    </w:p>
    <w:p w:rsidR="00C60943" w:rsidRDefault="00C60943" w:rsidP="00C60943">
      <w:pPr>
        <w:rPr>
          <w:b/>
          <w:bCs/>
          <w:color w:val="000000" w:themeColor="text1"/>
          <w:sz w:val="28"/>
          <w:szCs w:val="28"/>
        </w:rPr>
      </w:pPr>
    </w:p>
    <w:p w:rsidR="00C60943" w:rsidRPr="001F0303" w:rsidRDefault="00C60943" w:rsidP="00C6094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Самостоятельный отказ от наркотиков невозможен, в силу психологических причин, а конкретно подсознания человека, с которым нельзя договориться осознанно. Для </w:t>
      </w:r>
      <w:r w:rsidR="0065039E">
        <w:rPr>
          <w:color w:val="000000" w:themeColor="text1"/>
          <w:sz w:val="28"/>
          <w:szCs w:val="28"/>
          <w:lang w:val="uk-UA"/>
        </w:rPr>
        <w:t>зав</w:t>
      </w:r>
      <w:proofErr w:type="spellStart"/>
      <w:r w:rsidR="0065039E">
        <w:rPr>
          <w:color w:val="000000" w:themeColor="text1"/>
          <w:sz w:val="28"/>
          <w:szCs w:val="28"/>
        </w:rPr>
        <w:t>исимого</w:t>
      </w:r>
      <w:proofErr w:type="spellEnd"/>
      <w:r>
        <w:rPr>
          <w:color w:val="000000" w:themeColor="text1"/>
          <w:sz w:val="28"/>
          <w:szCs w:val="28"/>
        </w:rPr>
        <w:t xml:space="preserve"> отказ от наркотиков в большинстве случаев оборачивается передозировкой или смертью. </w:t>
      </w:r>
    </w:p>
    <w:p w:rsidR="00C60943" w:rsidRPr="00EB676D" w:rsidRDefault="00EB676D" w:rsidP="00C60943">
      <w:pPr>
        <w:rPr>
          <w:b/>
          <w:bCs/>
          <w:color w:val="000000" w:themeColor="text1"/>
          <w:sz w:val="28"/>
          <w:szCs w:val="28"/>
        </w:rPr>
      </w:pPr>
      <w:r w:rsidRPr="00EB676D">
        <w:rPr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12065</wp:posOffset>
                </wp:positionV>
                <wp:extent cx="0" cy="721360"/>
                <wp:effectExtent l="12700" t="0" r="12700" b="1524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2136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B372D3"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8pt,.95pt" to="-4.8pt,57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" strokecolor="black [3200]" strokeweight="1.5pt">
                <v:stroke joinstyle="miter"/>
              </v:line>
            </w:pict>
          </mc:Fallback>
        </mc:AlternateContent>
      </w:r>
      <w:r w:rsidR="00C60943" w:rsidRPr="00EB676D">
        <w:rPr>
          <w:b/>
          <w:bCs/>
          <w:color w:val="000000" w:themeColor="text1"/>
          <w:sz w:val="28"/>
          <w:szCs w:val="28"/>
        </w:rPr>
        <w:t xml:space="preserve">Единственное решение для родных и близких зависимого – обращение к наркологической бригаде, несмотря на все страхи: непризнания общества, призрения или клейма неблагополучной семьи. </w:t>
      </w:r>
    </w:p>
    <w:p w:rsidR="00C60943" w:rsidRDefault="00C60943" w:rsidP="00C60943">
      <w:pPr>
        <w:rPr>
          <w:color w:val="000000" w:themeColor="text1"/>
          <w:sz w:val="28"/>
          <w:szCs w:val="28"/>
        </w:rPr>
      </w:pPr>
    </w:p>
    <w:p w:rsidR="00C60943" w:rsidRDefault="00C60943" w:rsidP="00C60943">
      <w:pPr>
        <w:rPr>
          <w:b/>
          <w:bCs/>
          <w:i/>
          <w:iCs/>
          <w:color w:val="000000" w:themeColor="text1"/>
          <w:sz w:val="28"/>
          <w:szCs w:val="28"/>
        </w:rPr>
      </w:pPr>
      <w:r w:rsidRPr="00EB676D">
        <w:rPr>
          <w:b/>
          <w:bCs/>
          <w:i/>
          <w:iCs/>
          <w:color w:val="000000" w:themeColor="text1"/>
          <w:sz w:val="28"/>
          <w:szCs w:val="28"/>
        </w:rPr>
        <w:t>Как происходит лечение?</w:t>
      </w:r>
    </w:p>
    <w:p w:rsidR="00EB676D" w:rsidRDefault="00EB676D" w:rsidP="00C60943">
      <w:pPr>
        <w:rPr>
          <w:b/>
          <w:bCs/>
          <w:i/>
          <w:iCs/>
          <w:color w:val="000000" w:themeColor="text1"/>
          <w:sz w:val="28"/>
          <w:szCs w:val="28"/>
        </w:rPr>
      </w:pPr>
    </w:p>
    <w:p w:rsidR="00EB676D" w:rsidRPr="00EB676D" w:rsidRDefault="00EB676D" w:rsidP="00C60943">
      <w:pPr>
        <w:rPr>
          <w:b/>
          <w:bCs/>
          <w:i/>
          <w:iCs/>
          <w:color w:val="000000" w:themeColor="text1"/>
          <w:sz w:val="28"/>
          <w:szCs w:val="28"/>
        </w:rPr>
      </w:pPr>
    </w:p>
    <w:p w:rsidR="00C60943" w:rsidRPr="0043568F" w:rsidRDefault="00C60943" w:rsidP="00C60943">
      <w:pPr>
        <w:pStyle w:val="a3"/>
        <w:numPr>
          <w:ilvl w:val="0"/>
          <w:numId w:val="4"/>
        </w:numPr>
        <w:rPr>
          <w:b/>
          <w:bCs/>
          <w:color w:val="000000" w:themeColor="text1"/>
          <w:sz w:val="28"/>
          <w:szCs w:val="28"/>
        </w:rPr>
      </w:pPr>
      <w:r w:rsidRPr="00EB676D">
        <w:rPr>
          <w:b/>
          <w:bCs/>
          <w:color w:val="000000" w:themeColor="text1"/>
          <w:sz w:val="28"/>
          <w:szCs w:val="28"/>
        </w:rPr>
        <w:t>Первый этап:</w:t>
      </w:r>
      <w:r>
        <w:rPr>
          <w:color w:val="000000" w:themeColor="text1"/>
          <w:sz w:val="28"/>
          <w:szCs w:val="28"/>
        </w:rPr>
        <w:t xml:space="preserve"> согласие и принятие лечения. </w:t>
      </w:r>
    </w:p>
    <w:p w:rsidR="00C60943" w:rsidRPr="0043568F" w:rsidRDefault="00C60943" w:rsidP="00C60943">
      <w:pPr>
        <w:ind w:left="927"/>
        <w:rPr>
          <w:color w:val="000000" w:themeColor="text1"/>
          <w:sz w:val="28"/>
          <w:szCs w:val="28"/>
        </w:rPr>
      </w:pPr>
      <w:r w:rsidRPr="0043568F">
        <w:rPr>
          <w:color w:val="000000" w:themeColor="text1"/>
          <w:sz w:val="28"/>
          <w:szCs w:val="28"/>
        </w:rPr>
        <w:lastRenderedPageBreak/>
        <w:t xml:space="preserve">Наркологическая команда выезжает на дом к наркозависимому. Никто из них не действует силой, лишь психологическое влияние, для получения добровольного согласия на квалифицированную помощь в реабилитационном центре. Профессионалы обязательно найдут </w:t>
      </w:r>
      <w:r w:rsidR="0065039E">
        <w:rPr>
          <w:color w:val="000000" w:themeColor="text1"/>
          <w:sz w:val="28"/>
          <w:szCs w:val="28"/>
        </w:rPr>
        <w:t>способ</w:t>
      </w:r>
      <w:r w:rsidRPr="0043568F">
        <w:rPr>
          <w:color w:val="000000" w:themeColor="text1"/>
          <w:sz w:val="28"/>
          <w:szCs w:val="28"/>
        </w:rPr>
        <w:t xml:space="preserve"> договор</w:t>
      </w:r>
      <w:r w:rsidR="0065039E">
        <w:rPr>
          <w:color w:val="000000" w:themeColor="text1"/>
          <w:sz w:val="28"/>
          <w:szCs w:val="28"/>
        </w:rPr>
        <w:t>ится мирно</w:t>
      </w:r>
      <w:r w:rsidRPr="0043568F">
        <w:rPr>
          <w:color w:val="000000" w:themeColor="text1"/>
          <w:sz w:val="28"/>
          <w:szCs w:val="28"/>
        </w:rPr>
        <w:t xml:space="preserve">. </w:t>
      </w:r>
    </w:p>
    <w:p w:rsidR="00C60943" w:rsidRPr="0043568F" w:rsidRDefault="00C60943" w:rsidP="00C60943">
      <w:pPr>
        <w:rPr>
          <w:b/>
          <w:bCs/>
          <w:color w:val="000000" w:themeColor="text1"/>
          <w:sz w:val="28"/>
          <w:szCs w:val="28"/>
        </w:rPr>
      </w:pPr>
    </w:p>
    <w:p w:rsidR="00C60943" w:rsidRDefault="00C60943" w:rsidP="00C60943">
      <w:pPr>
        <w:pStyle w:val="a3"/>
        <w:ind w:left="1287"/>
        <w:rPr>
          <w:b/>
          <w:bCs/>
          <w:color w:val="000000" w:themeColor="text1"/>
          <w:sz w:val="28"/>
          <w:szCs w:val="28"/>
        </w:rPr>
      </w:pPr>
    </w:p>
    <w:p w:rsidR="00C60943" w:rsidRPr="0043568F" w:rsidRDefault="00C60943" w:rsidP="00C60943">
      <w:pPr>
        <w:pStyle w:val="a3"/>
        <w:numPr>
          <w:ilvl w:val="0"/>
          <w:numId w:val="4"/>
        </w:numPr>
        <w:rPr>
          <w:b/>
          <w:bCs/>
          <w:color w:val="000000" w:themeColor="text1"/>
          <w:sz w:val="28"/>
          <w:szCs w:val="28"/>
        </w:rPr>
      </w:pPr>
      <w:r w:rsidRPr="00EB676D">
        <w:rPr>
          <w:b/>
          <w:bCs/>
          <w:color w:val="000000" w:themeColor="text1"/>
          <w:sz w:val="28"/>
          <w:szCs w:val="28"/>
        </w:rPr>
        <w:t>Второй этап: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color w:val="000000" w:themeColor="text1"/>
          <w:sz w:val="28"/>
          <w:szCs w:val="28"/>
        </w:rPr>
        <w:t>детокс</w:t>
      </w:r>
      <w:proofErr w:type="spellEnd"/>
      <w:r>
        <w:rPr>
          <w:color w:val="000000" w:themeColor="text1"/>
          <w:sz w:val="28"/>
          <w:szCs w:val="28"/>
        </w:rPr>
        <w:t xml:space="preserve"> и купирование физических симптомов. </w:t>
      </w:r>
    </w:p>
    <w:p w:rsidR="00C60943" w:rsidRDefault="00C60943" w:rsidP="00C6094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После госпитализации проводиться ряд анализов и </w:t>
      </w:r>
      <w:proofErr w:type="spellStart"/>
      <w:r>
        <w:rPr>
          <w:color w:val="000000" w:themeColor="text1"/>
          <w:sz w:val="28"/>
          <w:szCs w:val="28"/>
        </w:rPr>
        <w:t>прописание</w:t>
      </w:r>
      <w:proofErr w:type="spellEnd"/>
      <w:r>
        <w:rPr>
          <w:color w:val="000000" w:themeColor="text1"/>
          <w:sz w:val="28"/>
          <w:szCs w:val="28"/>
        </w:rPr>
        <w:t xml:space="preserve"> доктором ряда препаратов для облегчения синдрома отмены. Далее, производиться </w:t>
      </w:r>
      <w:proofErr w:type="spellStart"/>
      <w:r>
        <w:rPr>
          <w:color w:val="000000" w:themeColor="text1"/>
          <w:sz w:val="28"/>
          <w:szCs w:val="28"/>
        </w:rPr>
        <w:t>детоксикация</w:t>
      </w:r>
      <w:proofErr w:type="spellEnd"/>
      <w:r>
        <w:rPr>
          <w:color w:val="000000" w:themeColor="text1"/>
          <w:sz w:val="28"/>
          <w:szCs w:val="28"/>
        </w:rPr>
        <w:t xml:space="preserve"> и прочие фармакологические поддержки. Снижение факторов побуждающих рецидив происходит на первых неделях стационара. </w:t>
      </w:r>
    </w:p>
    <w:p w:rsidR="00C60943" w:rsidRDefault="00C60943" w:rsidP="00C60943">
      <w:pPr>
        <w:pStyle w:val="a3"/>
        <w:numPr>
          <w:ilvl w:val="0"/>
          <w:numId w:val="4"/>
        </w:numPr>
        <w:rPr>
          <w:color w:val="000000" w:themeColor="text1"/>
          <w:sz w:val="28"/>
          <w:szCs w:val="28"/>
        </w:rPr>
      </w:pPr>
      <w:r w:rsidRPr="00EB676D">
        <w:rPr>
          <w:b/>
          <w:bCs/>
          <w:color w:val="000000" w:themeColor="text1"/>
          <w:sz w:val="28"/>
          <w:szCs w:val="28"/>
        </w:rPr>
        <w:t>Третий этап:</w:t>
      </w:r>
      <w:r>
        <w:rPr>
          <w:color w:val="000000" w:themeColor="text1"/>
          <w:sz w:val="28"/>
          <w:szCs w:val="28"/>
        </w:rPr>
        <w:t xml:space="preserve"> первичное облегчение. </w:t>
      </w:r>
    </w:p>
    <w:p w:rsidR="00C60943" w:rsidRDefault="00C60943" w:rsidP="00C6094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Наркозависимый чувствует себя легче, но все еще находиться в изолированной среде под присмотром персонала. Возможности найти наркотиков нет, ломка постепенно уходит. Полное избавление от ломки произойдет не </w:t>
      </w:r>
      <w:proofErr w:type="gramStart"/>
      <w:r>
        <w:rPr>
          <w:color w:val="000000" w:themeColor="text1"/>
          <w:sz w:val="28"/>
          <w:szCs w:val="28"/>
        </w:rPr>
        <w:t>раньше чем</w:t>
      </w:r>
      <w:proofErr w:type="gramEnd"/>
      <w:r>
        <w:rPr>
          <w:color w:val="000000" w:themeColor="text1"/>
          <w:sz w:val="28"/>
          <w:szCs w:val="28"/>
        </w:rPr>
        <w:t xml:space="preserve"> через 2-3 недели. </w:t>
      </w:r>
    </w:p>
    <w:p w:rsidR="00C60943" w:rsidRDefault="00C60943" w:rsidP="00C60943">
      <w:pPr>
        <w:pStyle w:val="a3"/>
        <w:numPr>
          <w:ilvl w:val="0"/>
          <w:numId w:val="4"/>
        </w:numPr>
        <w:rPr>
          <w:color w:val="000000" w:themeColor="text1"/>
          <w:sz w:val="28"/>
          <w:szCs w:val="28"/>
        </w:rPr>
      </w:pPr>
      <w:r w:rsidRPr="00EB676D">
        <w:rPr>
          <w:b/>
          <w:bCs/>
          <w:color w:val="000000" w:themeColor="text1"/>
          <w:sz w:val="28"/>
          <w:szCs w:val="28"/>
        </w:rPr>
        <w:t>Четвертый этап:</w:t>
      </w:r>
      <w:r>
        <w:rPr>
          <w:color w:val="000000" w:themeColor="text1"/>
          <w:sz w:val="28"/>
          <w:szCs w:val="28"/>
        </w:rPr>
        <w:t xml:space="preserve"> возращение ясности мысли. </w:t>
      </w:r>
    </w:p>
    <w:p w:rsidR="00C60943" w:rsidRDefault="00C60943" w:rsidP="00C6094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Токсичные продукты распада постепенно выводятся. Организм начинает </w:t>
      </w:r>
      <w:proofErr w:type="spellStart"/>
      <w:r>
        <w:rPr>
          <w:color w:val="000000" w:themeColor="text1"/>
          <w:sz w:val="28"/>
          <w:szCs w:val="28"/>
        </w:rPr>
        <w:t>востанавливаться</w:t>
      </w:r>
      <w:proofErr w:type="spellEnd"/>
      <w:r>
        <w:rPr>
          <w:color w:val="000000" w:themeColor="text1"/>
          <w:sz w:val="28"/>
          <w:szCs w:val="28"/>
        </w:rPr>
        <w:t xml:space="preserve">. </w:t>
      </w:r>
    </w:p>
    <w:p w:rsidR="00C60943" w:rsidRDefault="00C60943" w:rsidP="00C60943">
      <w:pPr>
        <w:pStyle w:val="a3"/>
        <w:numPr>
          <w:ilvl w:val="0"/>
          <w:numId w:val="4"/>
        </w:numPr>
        <w:rPr>
          <w:color w:val="000000" w:themeColor="text1"/>
          <w:sz w:val="28"/>
          <w:szCs w:val="28"/>
        </w:rPr>
      </w:pPr>
      <w:r w:rsidRPr="00EB676D">
        <w:rPr>
          <w:b/>
          <w:bCs/>
          <w:color w:val="000000" w:themeColor="text1"/>
          <w:sz w:val="28"/>
          <w:szCs w:val="28"/>
        </w:rPr>
        <w:t>Пятый этап:</w:t>
      </w:r>
      <w:r>
        <w:rPr>
          <w:color w:val="000000" w:themeColor="text1"/>
          <w:sz w:val="28"/>
          <w:szCs w:val="28"/>
        </w:rPr>
        <w:t xml:space="preserve"> окончательный отказ от наркотиков. </w:t>
      </w:r>
    </w:p>
    <w:p w:rsidR="00C60943" w:rsidRDefault="00C60943" w:rsidP="00C6094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Только после восстановления организма можно приступать к психологической реабилитации. Корень срывов лежит в </w:t>
      </w:r>
      <w:proofErr w:type="spellStart"/>
      <w:r>
        <w:rPr>
          <w:color w:val="000000" w:themeColor="text1"/>
          <w:sz w:val="28"/>
          <w:szCs w:val="28"/>
        </w:rPr>
        <w:t>ураженном</w:t>
      </w:r>
      <w:proofErr w:type="spellEnd"/>
      <w:r>
        <w:rPr>
          <w:color w:val="000000" w:themeColor="text1"/>
          <w:sz w:val="28"/>
          <w:szCs w:val="28"/>
        </w:rPr>
        <w:t xml:space="preserve"> подсознании человека. </w:t>
      </w:r>
    </w:p>
    <w:p w:rsidR="00C60943" w:rsidRPr="00EB676D" w:rsidRDefault="00C60943" w:rsidP="00C60943">
      <w:pPr>
        <w:rPr>
          <w:b/>
          <w:bCs/>
          <w:i/>
          <w:iCs/>
          <w:color w:val="000000" w:themeColor="text1"/>
          <w:sz w:val="28"/>
          <w:szCs w:val="28"/>
        </w:rPr>
      </w:pPr>
      <w:r w:rsidRPr="00EB676D">
        <w:rPr>
          <w:b/>
          <w:bCs/>
          <w:i/>
          <w:iCs/>
          <w:color w:val="000000" w:themeColor="text1"/>
          <w:sz w:val="28"/>
          <w:szCs w:val="28"/>
        </w:rPr>
        <w:t xml:space="preserve">Что потребуется для психологического восстановления? </w:t>
      </w:r>
    </w:p>
    <w:p w:rsidR="00C60943" w:rsidRPr="00D52207" w:rsidRDefault="00C60943" w:rsidP="00C60943">
      <w:pPr>
        <w:pStyle w:val="a3"/>
        <w:numPr>
          <w:ilvl w:val="0"/>
          <w:numId w:val="4"/>
        </w:numPr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Здоровая среда без соблазнов (алкоголя, наркотиков, даже денег)</w:t>
      </w:r>
    </w:p>
    <w:p w:rsidR="00C60943" w:rsidRPr="00D52207" w:rsidRDefault="00C60943" w:rsidP="00C60943">
      <w:pPr>
        <w:pStyle w:val="a3"/>
        <w:numPr>
          <w:ilvl w:val="0"/>
          <w:numId w:val="4"/>
        </w:numPr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Понимающие люди рядом</w:t>
      </w:r>
    </w:p>
    <w:p w:rsidR="00C60943" w:rsidRPr="00D52207" w:rsidRDefault="00C60943" w:rsidP="00C60943">
      <w:pPr>
        <w:pStyle w:val="a3"/>
        <w:numPr>
          <w:ilvl w:val="0"/>
          <w:numId w:val="4"/>
        </w:numPr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Трехразовое питание</w:t>
      </w:r>
    </w:p>
    <w:p w:rsidR="00C60943" w:rsidRPr="00D52207" w:rsidRDefault="00C60943" w:rsidP="00C60943">
      <w:pPr>
        <w:pStyle w:val="a3"/>
        <w:numPr>
          <w:ilvl w:val="0"/>
          <w:numId w:val="4"/>
        </w:numPr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Обязательные посещения психотерапевта, групповые семинары и остальные оздоровительные мероприятия</w:t>
      </w:r>
    </w:p>
    <w:p w:rsidR="00C60943" w:rsidRPr="00EB676D" w:rsidRDefault="00C60943" w:rsidP="00C60943">
      <w:pPr>
        <w:rPr>
          <w:b/>
          <w:bCs/>
          <w:i/>
          <w:iCs/>
          <w:color w:val="000000" w:themeColor="text1"/>
          <w:sz w:val="28"/>
          <w:szCs w:val="28"/>
        </w:rPr>
      </w:pPr>
      <w:r w:rsidRPr="00EB676D">
        <w:rPr>
          <w:b/>
          <w:bCs/>
          <w:i/>
          <w:iCs/>
          <w:color w:val="000000" w:themeColor="text1"/>
          <w:sz w:val="28"/>
          <w:szCs w:val="28"/>
        </w:rPr>
        <w:lastRenderedPageBreak/>
        <w:t>Заключительный этап возращения к комфортной жизни</w:t>
      </w:r>
    </w:p>
    <w:p w:rsidR="00C60943" w:rsidRDefault="00C60943" w:rsidP="00C60943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Программа реабилитационного центра рассчитана на постепенное возращение наркозависимого к социал</w:t>
      </w:r>
      <w:r w:rsidR="0065039E">
        <w:rPr>
          <w:color w:val="000000" w:themeColor="text1"/>
          <w:sz w:val="28"/>
          <w:szCs w:val="28"/>
        </w:rPr>
        <w:t>изации и обществу</w:t>
      </w:r>
      <w:r>
        <w:rPr>
          <w:color w:val="000000" w:themeColor="text1"/>
          <w:sz w:val="28"/>
          <w:szCs w:val="28"/>
        </w:rPr>
        <w:t xml:space="preserve">. Желание и воля жизни утрачиваются в наркотическом тумане, вернуться к ним жизненная необходимость. </w:t>
      </w:r>
      <w:r w:rsidRPr="003F50C3">
        <w:rPr>
          <w:color w:val="000000" w:themeColor="text1"/>
          <w:sz w:val="28"/>
          <w:szCs w:val="28"/>
        </w:rPr>
        <w:t>В качестве доказательства реальности терапии и примера</w:t>
      </w:r>
      <w:r>
        <w:rPr>
          <w:color w:val="000000" w:themeColor="text1"/>
          <w:sz w:val="28"/>
          <w:szCs w:val="28"/>
        </w:rPr>
        <w:t xml:space="preserve">, бывшие </w:t>
      </w:r>
      <w:proofErr w:type="spellStart"/>
      <w:r>
        <w:rPr>
          <w:color w:val="000000" w:themeColor="text1"/>
          <w:sz w:val="28"/>
          <w:szCs w:val="28"/>
        </w:rPr>
        <w:t>реабилитанты</w:t>
      </w:r>
      <w:proofErr w:type="spellEnd"/>
      <w:r w:rsidRPr="003F50C3">
        <w:rPr>
          <w:color w:val="000000" w:themeColor="text1"/>
          <w:sz w:val="28"/>
          <w:szCs w:val="28"/>
        </w:rPr>
        <w:t xml:space="preserve"> нередко приходят в центр, чей отказ успешно длится на протяжении многих лет.</w:t>
      </w:r>
    </w:p>
    <w:p w:rsidR="00C60943" w:rsidRDefault="00C60943" w:rsidP="00C60943">
      <w:pPr>
        <w:rPr>
          <w:color w:val="000000" w:themeColor="text1"/>
          <w:sz w:val="28"/>
          <w:szCs w:val="28"/>
        </w:rPr>
      </w:pPr>
    </w:p>
    <w:p w:rsidR="00C60943" w:rsidRDefault="00C60943" w:rsidP="00C60943">
      <w:pPr>
        <w:rPr>
          <w:b/>
          <w:bCs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-139700</wp:posOffset>
                </wp:positionH>
                <wp:positionV relativeFrom="paragraph">
                  <wp:posOffset>292100</wp:posOffset>
                </wp:positionV>
                <wp:extent cx="0" cy="558800"/>
                <wp:effectExtent l="12700" t="0" r="12700" b="1270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88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7C2408"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1pt,23pt" to="-11pt,67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" strokecolor="black [3200]" strokeweight="1.5pt">
                <v:stroke joinstyle="miter"/>
              </v:line>
            </w:pict>
          </mc:Fallback>
        </mc:AlternateContent>
      </w:r>
    </w:p>
    <w:p w:rsidR="00C60943" w:rsidRPr="003F50C3" w:rsidRDefault="00C60943" w:rsidP="00C60943">
      <w:pPr>
        <w:rPr>
          <w:b/>
          <w:bCs/>
          <w:color w:val="000000" w:themeColor="text1"/>
          <w:sz w:val="28"/>
          <w:szCs w:val="28"/>
        </w:rPr>
      </w:pPr>
      <w:r w:rsidRPr="003F50C3">
        <w:rPr>
          <w:b/>
          <w:bCs/>
          <w:color w:val="000000" w:themeColor="text1"/>
          <w:sz w:val="28"/>
          <w:szCs w:val="28"/>
        </w:rPr>
        <w:t xml:space="preserve">Главное помнить, незачем мучиться, проблемы нужно решать и делать это эффективно </w:t>
      </w:r>
      <w:r w:rsidR="0065039E">
        <w:rPr>
          <w:b/>
          <w:bCs/>
          <w:color w:val="000000" w:themeColor="text1"/>
          <w:sz w:val="28"/>
          <w:szCs w:val="28"/>
        </w:rPr>
        <w:t>воз</w:t>
      </w:r>
      <w:r w:rsidRPr="003F50C3">
        <w:rPr>
          <w:b/>
          <w:bCs/>
          <w:color w:val="000000" w:themeColor="text1"/>
          <w:sz w:val="28"/>
          <w:szCs w:val="28"/>
        </w:rPr>
        <w:t xml:space="preserve">можно только с профессионалами. </w:t>
      </w:r>
    </w:p>
    <w:p w:rsidR="00A1565B" w:rsidRDefault="00A1565B"/>
    <w:sectPr w:rsidR="00A1565B" w:rsidSect="00762B6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E3462"/>
    <w:multiLevelType w:val="hybridMultilevel"/>
    <w:tmpl w:val="D8780C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2F9629A"/>
    <w:multiLevelType w:val="multilevel"/>
    <w:tmpl w:val="DA42910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2C9804AC"/>
    <w:multiLevelType w:val="hybridMultilevel"/>
    <w:tmpl w:val="DAF45A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1B91F9B"/>
    <w:multiLevelType w:val="hybridMultilevel"/>
    <w:tmpl w:val="44F6E7C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943"/>
    <w:rsid w:val="001E1948"/>
    <w:rsid w:val="0065039E"/>
    <w:rsid w:val="00762B6A"/>
    <w:rsid w:val="00A1565B"/>
    <w:rsid w:val="00C60943"/>
    <w:rsid w:val="00EB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0BB2E"/>
  <w15:chartTrackingRefBased/>
  <w15:docId w15:val="{C348A5EA-CC89-464B-9D77-C8CD58912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943"/>
    <w:pPr>
      <w:spacing w:after="160" w:line="259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Загурський Максим Юрійович</dc:creator>
  <cp:keywords/>
  <dc:description/>
  <cp:lastModifiedBy>Загурський Максим Юрійович</cp:lastModifiedBy>
  <cp:revision>1</cp:revision>
  <dcterms:created xsi:type="dcterms:W3CDTF">2020-08-12T12:10:00Z</dcterms:created>
  <dcterms:modified xsi:type="dcterms:W3CDTF">2020-08-12T12:53:00Z</dcterms:modified>
</cp:coreProperties>
</file>