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095" w:rsidRDefault="00752095" w:rsidP="002979AC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52095">
        <w:rPr>
          <w:rFonts w:ascii="Times New Roman" w:eastAsia="Times New Roman" w:hAnsi="Times New Roman" w:cs="Times New Roman"/>
          <w:sz w:val="36"/>
          <w:szCs w:val="36"/>
          <w:lang w:eastAsia="ru-RU"/>
        </w:rPr>
        <w:t>Непереносимость лактозы: симптомы, причины</w:t>
      </w:r>
    </w:p>
    <w:p w:rsidR="00752095" w:rsidRPr="004C4753" w:rsidRDefault="002979AC" w:rsidP="002979A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065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детстве нам постоянно твердили о пользе молока, и что без него организм не будет здоровым. Но что делать тем, кто не может воспринимать молоко? И каждая попытка его выпить приносит, в лучшем случае, дискомфорт. Ученые доказали, в</w:t>
      </w:r>
      <w:r w:rsidR="00752095" w:rsidRPr="004C4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мире около 75% </w:t>
      </w:r>
      <w:r w:rsidRPr="004C4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населения страдают на </w:t>
      </w:r>
      <w:proofErr w:type="spellStart"/>
      <w:r w:rsidRPr="004C475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гиполактазию</w:t>
      </w:r>
      <w:proofErr w:type="spellEnd"/>
      <w:r w:rsidR="006B278B" w:rsidRPr="004C4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="006B278B" w:rsidRPr="004C4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непере</w:t>
      </w:r>
      <w:r w:rsidRPr="004C4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носимость </w:t>
      </w:r>
      <w:r w:rsidR="006B278B" w:rsidRPr="004C4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лактозы</w:t>
      </w:r>
      <w:r w:rsidR="00BB2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(молочного</w:t>
      </w:r>
      <w:r w:rsidRPr="004C4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сахара). </w:t>
      </w:r>
      <w:r w:rsidR="004C475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выяснили причины возникновения заболевания, как оно проявляется и какие действенные способы существуют для борьбы с нарушением в организме</w:t>
      </w:r>
      <w:r w:rsidR="004C4753" w:rsidRPr="004C4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095" w:rsidRDefault="00752095" w:rsidP="004C4753">
      <w:pPr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</w:t>
      </w:r>
      <w:r w:rsidRPr="0075209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епереносим</w:t>
      </w:r>
      <w:r w:rsidR="004C475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ость лактозы: что это, типы</w:t>
      </w:r>
    </w:p>
    <w:p w:rsidR="001975EA" w:rsidRPr="007F09E3" w:rsidRDefault="0003013B" w:rsidP="0003013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0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1975EA" w:rsidRPr="007F0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Лактоза</w:t>
      </w:r>
      <w:r w:rsidR="00BB2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которая содержится</w:t>
      </w:r>
      <w:r w:rsidR="001975EA" w:rsidRPr="007F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молоке и молочных продуктах, является полезным веществом для организма человека. Она поддерживает норм</w:t>
      </w:r>
      <w:r w:rsidRPr="007F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альную микрофлору в кишечнике, </w:t>
      </w:r>
      <w:r w:rsidR="001975EA" w:rsidRPr="007F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принимает участие в нормализации </w:t>
      </w:r>
      <w:r w:rsidRPr="007F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кальциевого обмена и является источником энергии.</w:t>
      </w:r>
    </w:p>
    <w:p w:rsidR="004C4753" w:rsidRPr="007F09E3" w:rsidRDefault="004C4753" w:rsidP="004C47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proofErr w:type="spellStart"/>
      <w:r w:rsidRPr="007F0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Лакто</w:t>
      </w:r>
      <w:r w:rsidR="004C4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зная</w:t>
      </w:r>
      <w:proofErr w:type="spellEnd"/>
      <w:r w:rsidR="004C4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непере</w:t>
      </w:r>
      <w:r w:rsidR="0003013B" w:rsidRPr="007F0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носимость</w:t>
      </w:r>
      <w:r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="004C4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заболевание с рождения </w:t>
      </w:r>
      <w:r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приобретенн</w:t>
      </w:r>
      <w:r w:rsidR="004C4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1065F2"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которого</w:t>
      </w:r>
      <w:r w:rsidR="004C4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нарушения обменных процессов</w:t>
      </w:r>
      <w:r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транспорта лактозы</w:t>
      </w:r>
      <w:r w:rsidR="00BB2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тонкий кишечник, орга</w:t>
      </w:r>
      <w:r w:rsidR="001975EA"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низм не может ее переварить</w:t>
      </w:r>
      <w:r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75EA"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75EA" w:rsidRPr="007F09E3" w:rsidRDefault="0003013B" w:rsidP="004C47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F0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75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епереносимость лактозы у взрослых</w:t>
      </w:r>
      <w:r w:rsidRPr="007F0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детей не связана с аллергией. Таким образом, иммунитет реагирует  на большое количество молочного белка, вызванное недостатком </w:t>
      </w:r>
      <w:r w:rsidR="007F09E3"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фермента </w:t>
      </w:r>
      <w:proofErr w:type="spellStart"/>
      <w:r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лактазы</w:t>
      </w:r>
      <w:proofErr w:type="spellEnd"/>
      <w:r w:rsidR="007F09E3"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разрушите</w:t>
      </w:r>
      <w:r w:rsidR="007F09E3"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r w:rsidRPr="007F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лактозы.</w:t>
      </w:r>
    </w:p>
    <w:p w:rsidR="001065F2" w:rsidRDefault="007F09E3" w:rsidP="004C4753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Ра</w:t>
      </w:r>
      <w:r w:rsidR="004C47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зличают три типа данного нарушения в организме</w:t>
      </w:r>
      <w:r w:rsidRPr="007F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F09E3" w:rsidRPr="007F09E3" w:rsidRDefault="007F09E3" w:rsidP="007F09E3">
      <w:pPr>
        <w:pStyle w:val="a9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первичная</w:t>
      </w:r>
      <w:r w:rsidR="0070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5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непереносимость</w:t>
      </w:r>
      <w:r w:rsidR="009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лактозы</w:t>
      </w:r>
      <w:r w:rsidR="00F65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BB2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генетическое отклонение и встречается</w:t>
      </w:r>
      <w:r w:rsidR="00B7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большинства больных</w:t>
      </w:r>
      <w:r w:rsidR="00F65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F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F09E3" w:rsidRPr="007F09E3" w:rsidRDefault="007F09E3" w:rsidP="007F09E3">
      <w:pPr>
        <w:pStyle w:val="a9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приобретенная</w:t>
      </w:r>
      <w:r w:rsidR="00F65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65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лактозная</w:t>
      </w:r>
      <w:proofErr w:type="spellEnd"/>
      <w:r w:rsidR="00F65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непереносимость (присутствует у людей с заболеваниями тонкого кишечника,</w:t>
      </w:r>
      <w:r w:rsidR="00F659E6" w:rsidRPr="00F65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5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гастроэнтерита и паразитическими заболеваниями);</w:t>
      </w:r>
    </w:p>
    <w:p w:rsidR="007F09E3" w:rsidRDefault="007F09E3" w:rsidP="007F09E3">
      <w:pPr>
        <w:pStyle w:val="a9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врожденная</w:t>
      </w:r>
      <w:r w:rsidR="009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5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непереносимость </w:t>
      </w:r>
      <w:r w:rsidR="009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лактозы </w:t>
      </w:r>
      <w:r w:rsidR="00F65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(редкое генетическое заболевание, которое сопро</w:t>
      </w:r>
      <w:r w:rsidR="009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вождается невозможностью организ</w:t>
      </w:r>
      <w:r w:rsidR="00F65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 ребенка переварить грудное молоко).</w:t>
      </w:r>
    </w:p>
    <w:p w:rsidR="003E29BA" w:rsidRDefault="003E29BA" w:rsidP="003E29BA">
      <w:pPr>
        <w:pStyle w:val="a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9BA" w:rsidRDefault="003E29BA" w:rsidP="003E29BA">
      <w:pPr>
        <w:pStyle w:val="a9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901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Грудное молоко состоит их лактозы, глюкозы и галактозы, которые обеспечивают выработку энергии</w:t>
      </w:r>
      <w:r w:rsidR="00901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малыша и формируют нервную систему. </w:t>
      </w:r>
    </w:p>
    <w:p w:rsidR="00901AE5" w:rsidRPr="007F09E3" w:rsidRDefault="00901AE5" w:rsidP="003E29BA">
      <w:pPr>
        <w:pStyle w:val="a9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Во время кормления молочный сахар, поступивший в желудок ребенка, расщепляется благодаря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лактазе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Если фермент вырабатывается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недостаточном количестве, то лактоза остается в кишечнике и становится благоприятной средой для размножения многих микроорганизмов. А они вызывают колики и газообразование у ребенка. </w:t>
      </w:r>
    </w:p>
    <w:p w:rsidR="00E306AA" w:rsidRDefault="00901AE5" w:rsidP="00901AE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Новорожденными такое заболевание переносится намного сложнее, так как материнское молоко </w:t>
      </w:r>
      <w:r w:rsidR="0070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0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основное</w:t>
      </w:r>
      <w:r w:rsidR="00BB2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и, часто</w:t>
      </w:r>
      <w:r w:rsidR="0070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единственное питание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малыша.  </w:t>
      </w:r>
    </w:p>
    <w:p w:rsidR="00E306AA" w:rsidRDefault="00E306AA" w:rsidP="00F659E6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2095" w:rsidRPr="00DE2602" w:rsidRDefault="00752095" w:rsidP="00F659E6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752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епереносимость лактозы: сим</w:t>
      </w:r>
      <w:r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F659E6"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томы</w:t>
      </w:r>
    </w:p>
    <w:p w:rsidR="00F659E6" w:rsidRPr="00DE2602" w:rsidRDefault="00AA11D5" w:rsidP="00AA11D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В зависимости от того, како</w:t>
      </w:r>
      <w:r w:rsidR="00F053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количество </w:t>
      </w:r>
      <w:proofErr w:type="spellStart"/>
      <w:r w:rsidR="00F053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лактазы</w:t>
      </w:r>
      <w:proofErr w:type="spellEnd"/>
      <w:r w:rsidR="00F053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вырабатываю</w:t>
      </w:r>
      <w:r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F053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стенки тонкого</w:t>
      </w:r>
      <w:r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кишечник</w:t>
      </w:r>
      <w:r w:rsidR="00F053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A1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в организме может проявлятьс</w:t>
      </w:r>
      <w:r w:rsidR="009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как </w:t>
      </w:r>
      <w:r w:rsidR="00721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легкой</w:t>
      </w:r>
      <w:r w:rsidR="009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так и в тяжелой форме</w:t>
      </w:r>
      <w:r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связи с этим, один человек с таким</w:t>
      </w:r>
      <w:r w:rsidR="0070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диагнозом может</w:t>
      </w:r>
      <w:r w:rsidR="00F053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уверенно</w:t>
      </w:r>
      <w:r w:rsidR="0070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употреб</w:t>
      </w:r>
      <w:r w:rsidR="00721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лять молоко и </w:t>
      </w:r>
      <w:r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продукты</w:t>
      </w:r>
      <w:r w:rsidR="00721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него</w:t>
      </w:r>
      <w:r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 ощущая никакого дискомфорта. А другой, чтобы избежать ухудшения самочувствия, должен воздерживаться от употребления молочной продукции.</w:t>
      </w:r>
    </w:p>
    <w:p w:rsidR="00AA11D5" w:rsidRPr="00DE2602" w:rsidRDefault="00AA11D5" w:rsidP="00AA11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75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имп</w:t>
      </w:r>
      <w:r w:rsidRPr="00DE2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томы непереносимости лактозы</w:t>
      </w:r>
    </w:p>
    <w:p w:rsidR="00AA11D5" w:rsidRPr="00DE2602" w:rsidRDefault="00AA11D5" w:rsidP="00AA11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E2602" w:rsidRPr="00DE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показывает практика, если организм человека не воспринимает лактозу, </w:t>
      </w:r>
      <w:r w:rsidR="004C4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уже через </w:t>
      </w:r>
      <w:r w:rsidR="00DE2602" w:rsidRPr="00DE2602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минут после</w:t>
      </w:r>
      <w:r w:rsidR="004C4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выпитого стакана молока</w:t>
      </w:r>
      <w:r w:rsidR="00DE2602" w:rsidRPr="00DE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C4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DE2602" w:rsidRPr="00DE26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</w:t>
      </w:r>
      <w:r w:rsidRPr="00DE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состояния:</w:t>
      </w:r>
    </w:p>
    <w:p w:rsidR="00DE2602" w:rsidRPr="00006194" w:rsidRDefault="00DE2602" w:rsidP="00006194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боли, </w:t>
      </w:r>
      <w:r w:rsidRPr="00006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колики;</w:t>
      </w:r>
    </w:p>
    <w:p w:rsidR="00DE2602" w:rsidRPr="00DE2602" w:rsidRDefault="00DE2602" w:rsidP="00DE2602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метеоризм</w:t>
      </w:r>
      <w:r w:rsidR="0000619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газообразование</w:t>
      </w:r>
      <w:r w:rsidRPr="00DE26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2602" w:rsidRPr="00DE2602" w:rsidRDefault="00DE2602" w:rsidP="00DE2602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диарея;</w:t>
      </w:r>
    </w:p>
    <w:p w:rsidR="00D13B12" w:rsidRDefault="00DE2602" w:rsidP="00DE2602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тошнота</w:t>
      </w:r>
      <w:r w:rsidR="00BB2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сопровождающаяся </w:t>
      </w:r>
      <w:r w:rsidR="00006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рвотой;</w:t>
      </w:r>
    </w:p>
    <w:p w:rsidR="00024953" w:rsidRPr="00DE2602" w:rsidRDefault="004C47C1" w:rsidP="00DE2602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редко учащенное сердцебиение, общая</w:t>
      </w:r>
      <w:r w:rsidR="00024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слабость.</w:t>
      </w:r>
    </w:p>
    <w:p w:rsidR="00AB4B90" w:rsidRDefault="00DE2602" w:rsidP="00DE26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0249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E2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выяснить с чем именно связана такая реакция организма, необходимо на </w:t>
      </w:r>
      <w:r w:rsidR="004C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время убрать из рациона </w:t>
      </w:r>
      <w:proofErr w:type="spellStart"/>
      <w:r w:rsidR="004C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молокосодержащие</w:t>
      </w:r>
      <w:proofErr w:type="spellEnd"/>
      <w:r w:rsidRPr="00DE2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продукты. Если симпто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матика исчезнет, </w:t>
      </w:r>
      <w:r w:rsidRPr="00DE2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вернуть обычный режим питания, только минимизировать </w:t>
      </w:r>
      <w:r w:rsidR="00701F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</w:t>
      </w:r>
      <w:r w:rsidRPr="00DE2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продуктов</w:t>
      </w:r>
      <w:r w:rsidR="00701F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изготовленных из молока,</w:t>
      </w:r>
      <w:r w:rsidRPr="00DE2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наблюдать за проявлениями организма.</w:t>
      </w:r>
    </w:p>
    <w:p w:rsidR="00024953" w:rsidRPr="007A7B11" w:rsidRDefault="00024953" w:rsidP="007A7B11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7B11">
        <w:rPr>
          <w:rFonts w:ascii="Times New Roman" w:hAnsi="Times New Roman" w:cs="Times New Roman"/>
          <w:sz w:val="28"/>
          <w:szCs w:val="28"/>
          <w:lang w:eastAsia="ru-RU"/>
        </w:rPr>
        <w:t xml:space="preserve">          В зависимости от того, как проявляются клинические показатели, различают несколько групп людей, стр</w:t>
      </w:r>
      <w:r w:rsidR="00AD21D4">
        <w:rPr>
          <w:rFonts w:ascii="Times New Roman" w:hAnsi="Times New Roman" w:cs="Times New Roman"/>
          <w:sz w:val="28"/>
          <w:szCs w:val="28"/>
          <w:lang w:eastAsia="ru-RU"/>
        </w:rPr>
        <w:t xml:space="preserve">адающих </w:t>
      </w:r>
      <w:proofErr w:type="spellStart"/>
      <w:r w:rsidR="00AD21D4">
        <w:rPr>
          <w:rFonts w:ascii="Times New Roman" w:hAnsi="Times New Roman" w:cs="Times New Roman"/>
          <w:sz w:val="28"/>
          <w:szCs w:val="28"/>
          <w:lang w:eastAsia="ru-RU"/>
        </w:rPr>
        <w:t>лактозной</w:t>
      </w:r>
      <w:proofErr w:type="spellEnd"/>
      <w:r w:rsidR="00AD21D4">
        <w:rPr>
          <w:rFonts w:ascii="Times New Roman" w:hAnsi="Times New Roman" w:cs="Times New Roman"/>
          <w:sz w:val="28"/>
          <w:szCs w:val="28"/>
          <w:lang w:eastAsia="ru-RU"/>
        </w:rPr>
        <w:t xml:space="preserve"> непереносимостью</w:t>
      </w:r>
      <w:r w:rsidRPr="007A7B1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24953" w:rsidRPr="007A7B11" w:rsidRDefault="00024953" w:rsidP="00B73A7F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7B11">
        <w:rPr>
          <w:rFonts w:ascii="Times New Roman" w:hAnsi="Times New Roman" w:cs="Times New Roman"/>
          <w:sz w:val="28"/>
          <w:szCs w:val="28"/>
          <w:lang w:eastAsia="ru-RU"/>
        </w:rPr>
        <w:t>пациенты (5-10% от</w:t>
      </w:r>
      <w:r w:rsidR="00CF22FA" w:rsidRPr="007A7B11">
        <w:rPr>
          <w:rFonts w:ascii="Times New Roman" w:hAnsi="Times New Roman" w:cs="Times New Roman"/>
          <w:sz w:val="28"/>
          <w:szCs w:val="28"/>
          <w:lang w:eastAsia="ru-RU"/>
        </w:rPr>
        <w:t xml:space="preserve"> всех больных</w:t>
      </w:r>
      <w:r w:rsidRPr="007A7B11">
        <w:rPr>
          <w:rFonts w:ascii="Times New Roman" w:hAnsi="Times New Roman" w:cs="Times New Roman"/>
          <w:sz w:val="28"/>
          <w:szCs w:val="28"/>
          <w:lang w:eastAsia="ru-RU"/>
        </w:rPr>
        <w:t>), которым разрешается употреблять  продукты из кислого молока и около 200 мл молока в сутки;</w:t>
      </w:r>
    </w:p>
    <w:p w:rsidR="00024953" w:rsidRPr="007A7B11" w:rsidRDefault="00024953" w:rsidP="00B73A7F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7B1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пациенты (</w:t>
      </w:r>
      <w:r w:rsidR="00CF22FA" w:rsidRPr="007A7B11">
        <w:rPr>
          <w:rFonts w:ascii="Times New Roman" w:hAnsi="Times New Roman" w:cs="Times New Roman"/>
          <w:sz w:val="28"/>
          <w:szCs w:val="28"/>
          <w:lang w:eastAsia="ru-RU"/>
        </w:rPr>
        <w:t>10-12% от всех больных</w:t>
      </w:r>
      <w:r w:rsidRPr="007A7B11">
        <w:rPr>
          <w:rFonts w:ascii="Times New Roman" w:hAnsi="Times New Roman" w:cs="Times New Roman"/>
          <w:sz w:val="28"/>
          <w:szCs w:val="28"/>
          <w:lang w:eastAsia="ru-RU"/>
        </w:rPr>
        <w:t>), которые употребляют кефир, йогурт и ряженку в умеренном количестве. Молоко исключается из рациона полностью;</w:t>
      </w:r>
    </w:p>
    <w:p w:rsidR="00024953" w:rsidRDefault="00024953" w:rsidP="00B73A7F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7B11">
        <w:rPr>
          <w:rFonts w:ascii="Times New Roman" w:hAnsi="Times New Roman" w:cs="Times New Roman"/>
          <w:sz w:val="28"/>
          <w:szCs w:val="28"/>
          <w:lang w:eastAsia="ru-RU"/>
        </w:rPr>
        <w:t>пациенты (</w:t>
      </w:r>
      <w:r w:rsidR="00CF22FA" w:rsidRPr="007A7B11">
        <w:rPr>
          <w:rFonts w:ascii="Times New Roman" w:hAnsi="Times New Roman" w:cs="Times New Roman"/>
          <w:sz w:val="28"/>
          <w:szCs w:val="28"/>
          <w:lang w:eastAsia="ru-RU"/>
        </w:rPr>
        <w:t>60-70</w:t>
      </w:r>
      <w:r w:rsidR="007A7B11">
        <w:rPr>
          <w:rFonts w:ascii="Times New Roman" w:hAnsi="Times New Roman" w:cs="Times New Roman"/>
          <w:sz w:val="28"/>
          <w:szCs w:val="28"/>
          <w:lang w:eastAsia="ru-RU"/>
        </w:rPr>
        <w:t>% от всех больных</w:t>
      </w:r>
      <w:r w:rsidRPr="007A7B1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A7B11">
        <w:rPr>
          <w:rFonts w:ascii="Times New Roman" w:hAnsi="Times New Roman" w:cs="Times New Roman"/>
          <w:sz w:val="28"/>
          <w:szCs w:val="28"/>
          <w:lang w:eastAsia="ru-RU"/>
        </w:rPr>
        <w:t>, не употребляющие ни мол</w:t>
      </w:r>
      <w:r w:rsidR="00F0538E">
        <w:rPr>
          <w:rFonts w:ascii="Times New Roman" w:hAnsi="Times New Roman" w:cs="Times New Roman"/>
          <w:sz w:val="28"/>
          <w:szCs w:val="28"/>
          <w:lang w:eastAsia="ru-RU"/>
        </w:rPr>
        <w:t xml:space="preserve">око, ни </w:t>
      </w:r>
      <w:proofErr w:type="spellStart"/>
      <w:r w:rsidR="00F0538E">
        <w:rPr>
          <w:rFonts w:ascii="Times New Roman" w:hAnsi="Times New Roman" w:cs="Times New Roman"/>
          <w:sz w:val="28"/>
          <w:szCs w:val="28"/>
          <w:lang w:eastAsia="ru-RU"/>
        </w:rPr>
        <w:t>молокосодержащие</w:t>
      </w:r>
      <w:proofErr w:type="spellEnd"/>
      <w:r w:rsidR="007A7B11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продукты;</w:t>
      </w:r>
    </w:p>
    <w:p w:rsidR="007A7B11" w:rsidRPr="007A7B11" w:rsidRDefault="007A7B11" w:rsidP="00B73A7F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пациенты (около 5% от всех больных), которым достаточно 2г лактозы, чтобы </w:t>
      </w:r>
      <w:r w:rsidR="00C04A23">
        <w:rPr>
          <w:rFonts w:ascii="Times New Roman" w:hAnsi="Times New Roman" w:cs="Times New Roman"/>
          <w:sz w:val="28"/>
          <w:szCs w:val="28"/>
          <w:lang w:eastAsia="ru-RU"/>
        </w:rPr>
        <w:t xml:space="preserve">у них </w:t>
      </w:r>
      <w:r w:rsidR="00D13B12">
        <w:rPr>
          <w:rFonts w:ascii="Times New Roman" w:hAnsi="Times New Roman" w:cs="Times New Roman"/>
          <w:sz w:val="28"/>
          <w:szCs w:val="28"/>
          <w:lang w:eastAsia="ru-RU"/>
        </w:rPr>
        <w:t xml:space="preserve">можно было </w:t>
      </w:r>
      <w:r w:rsidR="00C04A23">
        <w:rPr>
          <w:rFonts w:ascii="Times New Roman" w:hAnsi="Times New Roman" w:cs="Times New Roman"/>
          <w:sz w:val="28"/>
          <w:szCs w:val="28"/>
          <w:lang w:eastAsia="ru-RU"/>
        </w:rPr>
        <w:t>наблюдать клиническое проявление заболевания.</w:t>
      </w:r>
    </w:p>
    <w:p w:rsidR="00AB4B90" w:rsidRDefault="00C04A23" w:rsidP="00AB4B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75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ризнаки непереносимости лактозы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проявляться по-разному, но самое главное — это, в первую очередь, непереносимость молока.</w:t>
      </w:r>
    </w:p>
    <w:p w:rsidR="00541C90" w:rsidRPr="00AB4B90" w:rsidRDefault="00541C90" w:rsidP="00AB4B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52095" w:rsidRPr="0070122A" w:rsidRDefault="00752095" w:rsidP="00541C90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Pr="007520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ричины неперено</w:t>
      </w:r>
      <w:r w:rsidR="00C04A23"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симости лактозы и что делать</w:t>
      </w:r>
    </w:p>
    <w:p w:rsidR="00541C90" w:rsidRPr="0070122A" w:rsidRDefault="00541C90" w:rsidP="00541C9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</w:t>
      </w:r>
      <w:proofErr w:type="spellStart"/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Лактаза</w:t>
      </w:r>
      <w:proofErr w:type="spellEnd"/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которая</w:t>
      </w:r>
      <w:proofErr w:type="gramEnd"/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содержится</w:t>
      </w:r>
      <w:r w:rsidR="00927D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клетках </w:t>
      </w:r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кишечника, больше други</w:t>
      </w:r>
      <w:r w:rsidR="00927D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 ферментов участвует в работе  пищеварительной системы</w:t>
      </w:r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="0070122A"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Это и служит главной причиной </w:t>
      </w:r>
      <w:proofErr w:type="spellStart"/>
      <w:r w:rsidR="0070122A"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лактозной</w:t>
      </w:r>
      <w:proofErr w:type="spellEnd"/>
      <w:r w:rsidR="0070122A"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непереносимости. В медицине выделяют причины возникновения нарушения:</w:t>
      </w:r>
    </w:p>
    <w:p w:rsidR="0070122A" w:rsidRPr="0070122A" w:rsidRDefault="0070122A" w:rsidP="00541C9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Первичные причины. Несмотря на нормальное функционирование  клеток тонкого кишечника (</w:t>
      </w:r>
      <w:proofErr w:type="spellStart"/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энтероцитов</w:t>
      </w:r>
      <w:proofErr w:type="spellEnd"/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),  физиологическая</w:t>
      </w:r>
      <w:r w:rsidR="00C133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недоразвитость</w:t>
      </w:r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или другие дефекты ферментной системы вызывают нарушение в организме.   </w:t>
      </w:r>
    </w:p>
    <w:p w:rsidR="0070122A" w:rsidRDefault="0070122A" w:rsidP="00541C9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Вторичные причины.</w:t>
      </w:r>
      <w:r w:rsidR="00BB2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Воспалительные </w:t>
      </w:r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организме (</w:t>
      </w:r>
      <w:r w:rsidR="00BB2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хирургические</w:t>
      </w:r>
      <w:r w:rsidR="00D13B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вмешательства, </w:t>
      </w:r>
      <w:r w:rsidR="000E5F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опухоль</w:t>
      </w:r>
      <w:r w:rsidR="00D13B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органов</w:t>
      </w:r>
      <w:r w:rsidR="000E5F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D13B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аллергические реакции</w:t>
      </w:r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др.) провоцируют повреждение </w:t>
      </w:r>
      <w:proofErr w:type="spellStart"/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энтероцитов</w:t>
      </w:r>
      <w:proofErr w:type="spellEnd"/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и, как результат, человек заболевает. Вторичная </w:t>
      </w:r>
      <w:proofErr w:type="spellStart"/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лакто</w:t>
      </w:r>
      <w:r w:rsidR="000E5F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зная</w:t>
      </w:r>
      <w:proofErr w:type="spellEnd"/>
      <w:r w:rsidR="000E5F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непереносимость может наблюдаться как временно</w:t>
      </w:r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так и</w:t>
      </w:r>
      <w:r w:rsidR="000E5F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протяжении всей жизни</w:t>
      </w:r>
      <w:r w:rsidRPr="007012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405D32" w:rsidRDefault="00405D32" w:rsidP="00541C9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Самыми распространенными при</w:t>
      </w:r>
      <w:r w:rsidR="00BB2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чинами заболевания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являются:</w:t>
      </w:r>
    </w:p>
    <w:p w:rsidR="00405D32" w:rsidRPr="00405D32" w:rsidRDefault="00405D32" w:rsidP="00405D32">
      <w:pPr>
        <w:pStyle w:val="a9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5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Вирусы,</w:t>
      </w:r>
      <w:r w:rsidR="003021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бактерии, паразитарные кишечные инфекции</w:t>
      </w:r>
      <w:r w:rsidRPr="00405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405D32" w:rsidRPr="00405D32" w:rsidRDefault="003021D3" w:rsidP="00405D32">
      <w:pPr>
        <w:pStyle w:val="a9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405D32" w:rsidRPr="00405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ллергии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связанные с пищеварительной системой</w:t>
      </w:r>
      <w:r w:rsidR="00405D32" w:rsidRPr="00405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405D32" w:rsidRPr="00405D32" w:rsidRDefault="00405D32" w:rsidP="00405D32">
      <w:pPr>
        <w:pStyle w:val="a9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405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Атрофирование</w:t>
      </w:r>
      <w:proofErr w:type="spellEnd"/>
      <w:r w:rsidRPr="00405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ворсинок </w:t>
      </w:r>
      <w:r w:rsidR="003021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стенок </w:t>
      </w:r>
      <w:r w:rsidRPr="00405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кишечника;</w:t>
      </w:r>
    </w:p>
    <w:p w:rsidR="00405D32" w:rsidRPr="00405D32" w:rsidRDefault="00CA0938" w:rsidP="00405D32">
      <w:pPr>
        <w:pStyle w:val="a9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Воспаления</w:t>
      </w:r>
      <w:r w:rsidR="00405D32" w:rsidRPr="00405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слизистой кишечника при поражениях медикаментами и активации патогенной микрофлоры;</w:t>
      </w:r>
    </w:p>
    <w:p w:rsidR="00405D32" w:rsidRDefault="00405D32" w:rsidP="00405D32">
      <w:pPr>
        <w:pStyle w:val="a9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5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Заболевание </w:t>
      </w:r>
      <w:proofErr w:type="spellStart"/>
      <w:r w:rsidRPr="00405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Уип</w:t>
      </w:r>
      <w:r w:rsidR="007218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Pr="00405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B73A7F" w:rsidRDefault="00B73A7F" w:rsidP="00B73A7F">
      <w:pPr>
        <w:pStyle w:val="a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73A7F" w:rsidRPr="00405D32" w:rsidRDefault="00DC045F" w:rsidP="00DC045F">
      <w:pPr>
        <w:pStyle w:val="a9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</w:t>
      </w:r>
      <w:r w:rsidR="00B73A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Людям, которые страдают от абсолютной </w:t>
      </w:r>
      <w:proofErr w:type="spellStart"/>
      <w:r w:rsidR="00B73A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лактозной</w:t>
      </w:r>
      <w:proofErr w:type="spellEnd"/>
      <w:r w:rsidR="00B73A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непереносимости, врачи рекомендую</w:t>
      </w:r>
      <w:r w:rsidR="00CA09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 полностью отказаться от молочных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27D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продуктов. Вместе с </w:t>
      </w:r>
      <w:r w:rsidR="00927D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тем,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проводят лечение </w:t>
      </w:r>
      <w:proofErr w:type="gramStart"/>
      <w:r w:rsidR="00F053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кишечного</w:t>
      </w:r>
      <w:proofErr w:type="gramEnd"/>
      <w:r w:rsidR="00F053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дис</w:t>
      </w:r>
      <w:r w:rsidR="004323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бактериоза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назначают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лактозозаменяющие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препараты и снимают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симпотомы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B73A7F" w:rsidRPr="00DC045F" w:rsidRDefault="0070122A" w:rsidP="00B73A7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C04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 w:rsidR="00927D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Людям</w:t>
      </w:r>
      <w:r w:rsidR="00DC045F" w:rsidRPr="00DC04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у которых наблю</w:t>
      </w:r>
      <w:r w:rsidR="00927D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дается вторичная  </w:t>
      </w:r>
      <w:proofErr w:type="spellStart"/>
      <w:r w:rsidR="00927D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лактозная</w:t>
      </w:r>
      <w:proofErr w:type="spellEnd"/>
      <w:r w:rsidR="00927D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непереносимость</w:t>
      </w:r>
      <w:r w:rsidR="00DC045F" w:rsidRPr="00DC04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 индивидуальном порядке ограничивают нормы употребления молока, молочных продуктов и назначают  </w:t>
      </w:r>
      <w:r w:rsidR="00701F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лечение того </w:t>
      </w:r>
      <w:r w:rsidR="00DC045F" w:rsidRPr="00DC04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заболевания</w:t>
      </w:r>
      <w:r w:rsidR="00701F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которое является основным.</w:t>
      </w:r>
      <w:r w:rsidR="00DC045F" w:rsidRPr="00DC04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Ограничения действуют до тех пор, пока тонкий кишечник не восстановится.</w:t>
      </w:r>
    </w:p>
    <w:p w:rsidR="00AB4B90" w:rsidRPr="00DC045F" w:rsidRDefault="00DC045F" w:rsidP="00E306A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DC04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Лучшая диагностика — прислушаться к своему организму.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Если в детстве вы  не любили молоко, то это может </w:t>
      </w:r>
      <w:r w:rsidR="00E306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тело само подсказывало вам. Организм сам давал понять, какие именно продукты питания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он не готов перерабатывать и усваивать.</w:t>
      </w:r>
    </w:p>
    <w:p w:rsidR="00950D8A" w:rsidRPr="001F12CF" w:rsidRDefault="00AB4B90" w:rsidP="00950D8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F6">
        <w:rPr>
          <w:rStyle w:val="a5"/>
          <w:rFonts w:ascii="Arial" w:hAnsi="Arial" w:cs="Arial"/>
          <w:b w:val="0"/>
          <w:bCs w:val="0"/>
          <w:color w:val="000000" w:themeColor="text1"/>
          <w:sz w:val="29"/>
          <w:szCs w:val="29"/>
        </w:rPr>
        <w:t xml:space="preserve"> </w:t>
      </w:r>
      <w:r w:rsidR="00950D8A" w:rsidRPr="001F12C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MD</w:t>
      </w:r>
      <w:r w:rsidR="00950D8A" w:rsidRPr="001F12C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950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такое </w:t>
      </w:r>
      <w:r w:rsidR="00950D8A" w:rsidRPr="001F12CF">
        <w:rPr>
          <w:rFonts w:ascii="Times New Roman" w:eastAsia="MS Mincho" w:hAnsi="MS Mincho" w:cs="Times New Roman"/>
          <w:color w:val="000000" w:themeColor="text1"/>
          <w:sz w:val="28"/>
          <w:szCs w:val="28"/>
        </w:rPr>
        <w:t>★</w:t>
      </w:r>
      <w:r w:rsidR="00950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НЕПЕРЕНОСИМОСТЬ ЛАКТОЗЫ</w:t>
      </w:r>
      <w:r w:rsidR="00950D8A" w:rsidRPr="001F12CF">
        <w:rPr>
          <w:rFonts w:ascii="Times New Roman" w:eastAsia="MS Mincho" w:hAnsi="MS Mincho" w:cs="Times New Roman"/>
          <w:color w:val="000000" w:themeColor="text1"/>
          <w:sz w:val="28"/>
          <w:szCs w:val="28"/>
        </w:rPr>
        <w:t>★</w:t>
      </w:r>
      <w:r w:rsidR="00950D8A">
        <w:rPr>
          <w:rFonts w:ascii="Times New Roman" w:eastAsia="MS Mincho" w:hAnsi="MS Mincho" w:cs="Times New Roman"/>
          <w:color w:val="000000" w:themeColor="text1"/>
          <w:sz w:val="28"/>
          <w:szCs w:val="28"/>
        </w:rPr>
        <w:t xml:space="preserve"> </w:t>
      </w:r>
      <w:r w:rsidR="00950D8A" w:rsidRPr="001F12CF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и </w:t>
      </w:r>
      <w:r w:rsidR="00950D8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как она проявляется? Выпив стакан молока, чувствуете дискомфорт — пора п</w:t>
      </w:r>
      <w:r w:rsidR="00C045CC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рислушаться к своему организм. О причинах</w:t>
      </w:r>
      <w:r w:rsidR="00950D8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</w:t>
      </w:r>
      <w:r w:rsidR="00C045CC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непереносимости молока </w:t>
      </w:r>
      <w:r w:rsidR="00950D8A" w:rsidRPr="001F12CF">
        <w:rPr>
          <w:rFonts w:ascii="Times New Roman" w:hAnsi="Times New Roman" w:cs="Times New Roman"/>
          <w:color w:val="000000" w:themeColor="text1"/>
          <w:sz w:val="28"/>
          <w:szCs w:val="28"/>
        </w:rPr>
        <w:t>читайте в статье</w:t>
      </w:r>
      <w:r w:rsidR="00950D8A" w:rsidRPr="001F12CF">
        <w:rPr>
          <w:rFonts w:ascii="Times New Roman" w:eastAsia="MS Mincho" w:hAnsi="MS Mincho" w:cs="Times New Roman"/>
          <w:color w:val="000000" w:themeColor="text1"/>
          <w:sz w:val="28"/>
          <w:szCs w:val="28"/>
        </w:rPr>
        <w:t>➨</w:t>
      </w:r>
    </w:p>
    <w:p w:rsidR="00AB4B90" w:rsidRPr="00B825F6" w:rsidRDefault="00AB4B90" w:rsidP="00E306AA">
      <w:pPr>
        <w:pStyle w:val="2"/>
        <w:shd w:val="clear" w:color="auto" w:fill="FFFFFF"/>
        <w:spacing w:before="328" w:beforeAutospacing="0" w:after="328" w:afterAutospacing="0" w:line="474" w:lineRule="atLeast"/>
        <w:rPr>
          <w:rFonts w:ascii="Arial" w:hAnsi="Arial" w:cs="Arial"/>
          <w:color w:val="000000" w:themeColor="text1"/>
          <w:sz w:val="29"/>
          <w:szCs w:val="29"/>
        </w:rPr>
      </w:pPr>
    </w:p>
    <w:sectPr w:rsidR="00AB4B90" w:rsidRPr="00B825F6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73EF"/>
    <w:multiLevelType w:val="hybridMultilevel"/>
    <w:tmpl w:val="E34A1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E568A"/>
    <w:multiLevelType w:val="hybridMultilevel"/>
    <w:tmpl w:val="51B4C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E1D92"/>
    <w:multiLevelType w:val="multilevel"/>
    <w:tmpl w:val="645E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040FCA"/>
    <w:multiLevelType w:val="multilevel"/>
    <w:tmpl w:val="F9D6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8326DC"/>
    <w:multiLevelType w:val="multilevel"/>
    <w:tmpl w:val="82A8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770FF8"/>
    <w:multiLevelType w:val="multilevel"/>
    <w:tmpl w:val="82C0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843D22"/>
    <w:multiLevelType w:val="multilevel"/>
    <w:tmpl w:val="24A6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615587"/>
    <w:multiLevelType w:val="hybridMultilevel"/>
    <w:tmpl w:val="BF48A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65CAB"/>
    <w:multiLevelType w:val="hybridMultilevel"/>
    <w:tmpl w:val="A2DC7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5B65F8"/>
    <w:multiLevelType w:val="multilevel"/>
    <w:tmpl w:val="67CA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6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52095"/>
    <w:rsid w:val="00006194"/>
    <w:rsid w:val="00013577"/>
    <w:rsid w:val="00023E6B"/>
    <w:rsid w:val="00024953"/>
    <w:rsid w:val="00025956"/>
    <w:rsid w:val="00027BB1"/>
    <w:rsid w:val="0003013B"/>
    <w:rsid w:val="000328B4"/>
    <w:rsid w:val="00032A72"/>
    <w:rsid w:val="0003572E"/>
    <w:rsid w:val="000419B2"/>
    <w:rsid w:val="00043E04"/>
    <w:rsid w:val="00054E4D"/>
    <w:rsid w:val="000555B9"/>
    <w:rsid w:val="00065016"/>
    <w:rsid w:val="00065A62"/>
    <w:rsid w:val="0007332D"/>
    <w:rsid w:val="00074194"/>
    <w:rsid w:val="0007636A"/>
    <w:rsid w:val="00080683"/>
    <w:rsid w:val="000806B0"/>
    <w:rsid w:val="00083D1C"/>
    <w:rsid w:val="000853CC"/>
    <w:rsid w:val="000869C7"/>
    <w:rsid w:val="0009496C"/>
    <w:rsid w:val="0009627B"/>
    <w:rsid w:val="00097755"/>
    <w:rsid w:val="000A05FA"/>
    <w:rsid w:val="000A2180"/>
    <w:rsid w:val="000B0A79"/>
    <w:rsid w:val="000B0D67"/>
    <w:rsid w:val="000B19D3"/>
    <w:rsid w:val="000B2486"/>
    <w:rsid w:val="000C25F8"/>
    <w:rsid w:val="000C7142"/>
    <w:rsid w:val="000C736B"/>
    <w:rsid w:val="000C7AC4"/>
    <w:rsid w:val="000E1149"/>
    <w:rsid w:val="000E2F9B"/>
    <w:rsid w:val="000E3CEC"/>
    <w:rsid w:val="000E5F8C"/>
    <w:rsid w:val="000E74F2"/>
    <w:rsid w:val="000E7BAB"/>
    <w:rsid w:val="000F33B4"/>
    <w:rsid w:val="00102353"/>
    <w:rsid w:val="001044BA"/>
    <w:rsid w:val="001065F2"/>
    <w:rsid w:val="001167B9"/>
    <w:rsid w:val="00121740"/>
    <w:rsid w:val="00123006"/>
    <w:rsid w:val="001258C2"/>
    <w:rsid w:val="00125A21"/>
    <w:rsid w:val="00127943"/>
    <w:rsid w:val="0013333E"/>
    <w:rsid w:val="00136746"/>
    <w:rsid w:val="00140694"/>
    <w:rsid w:val="00140F76"/>
    <w:rsid w:val="00142E05"/>
    <w:rsid w:val="00146EE6"/>
    <w:rsid w:val="001531A3"/>
    <w:rsid w:val="00153E21"/>
    <w:rsid w:val="00154FA6"/>
    <w:rsid w:val="00156FFE"/>
    <w:rsid w:val="00157DE2"/>
    <w:rsid w:val="00162762"/>
    <w:rsid w:val="00163CC1"/>
    <w:rsid w:val="00166381"/>
    <w:rsid w:val="001677DA"/>
    <w:rsid w:val="00173726"/>
    <w:rsid w:val="00175B84"/>
    <w:rsid w:val="00177520"/>
    <w:rsid w:val="00181697"/>
    <w:rsid w:val="00185350"/>
    <w:rsid w:val="0019161F"/>
    <w:rsid w:val="0019213C"/>
    <w:rsid w:val="00195EE6"/>
    <w:rsid w:val="001975EA"/>
    <w:rsid w:val="001A0A53"/>
    <w:rsid w:val="001A7658"/>
    <w:rsid w:val="001B01E1"/>
    <w:rsid w:val="001B21B8"/>
    <w:rsid w:val="001B28D6"/>
    <w:rsid w:val="001B707B"/>
    <w:rsid w:val="001C1762"/>
    <w:rsid w:val="001D26D4"/>
    <w:rsid w:val="001D35B6"/>
    <w:rsid w:val="001D456C"/>
    <w:rsid w:val="001D5240"/>
    <w:rsid w:val="001E6A09"/>
    <w:rsid w:val="001E7CAA"/>
    <w:rsid w:val="001F1755"/>
    <w:rsid w:val="001F65D8"/>
    <w:rsid w:val="00201961"/>
    <w:rsid w:val="002067D4"/>
    <w:rsid w:val="002079CA"/>
    <w:rsid w:val="002100BD"/>
    <w:rsid w:val="00216B8A"/>
    <w:rsid w:val="00220792"/>
    <w:rsid w:val="00225FA0"/>
    <w:rsid w:val="00226337"/>
    <w:rsid w:val="00232AE5"/>
    <w:rsid w:val="00233E11"/>
    <w:rsid w:val="002342DD"/>
    <w:rsid w:val="002342EF"/>
    <w:rsid w:val="002377CE"/>
    <w:rsid w:val="00242659"/>
    <w:rsid w:val="00244922"/>
    <w:rsid w:val="002529C8"/>
    <w:rsid w:val="00261AA5"/>
    <w:rsid w:val="002630C1"/>
    <w:rsid w:val="002646F4"/>
    <w:rsid w:val="002706E4"/>
    <w:rsid w:val="0027162F"/>
    <w:rsid w:val="002717EB"/>
    <w:rsid w:val="00274BB3"/>
    <w:rsid w:val="0027650E"/>
    <w:rsid w:val="00282210"/>
    <w:rsid w:val="00293195"/>
    <w:rsid w:val="00294CD8"/>
    <w:rsid w:val="002979AC"/>
    <w:rsid w:val="002A17DC"/>
    <w:rsid w:val="002A5D04"/>
    <w:rsid w:val="002B0D9A"/>
    <w:rsid w:val="002B7435"/>
    <w:rsid w:val="002C0EB4"/>
    <w:rsid w:val="002D0356"/>
    <w:rsid w:val="002D3AFC"/>
    <w:rsid w:val="002D43DE"/>
    <w:rsid w:val="002D72FF"/>
    <w:rsid w:val="002E29EA"/>
    <w:rsid w:val="002E7D46"/>
    <w:rsid w:val="002F1B96"/>
    <w:rsid w:val="002F1F2A"/>
    <w:rsid w:val="002F202E"/>
    <w:rsid w:val="002F2F45"/>
    <w:rsid w:val="002F3259"/>
    <w:rsid w:val="002F7721"/>
    <w:rsid w:val="002F78B7"/>
    <w:rsid w:val="0030057F"/>
    <w:rsid w:val="003021D3"/>
    <w:rsid w:val="00306C23"/>
    <w:rsid w:val="0030746D"/>
    <w:rsid w:val="00313905"/>
    <w:rsid w:val="003150BC"/>
    <w:rsid w:val="00315B49"/>
    <w:rsid w:val="00315FE1"/>
    <w:rsid w:val="00316F6F"/>
    <w:rsid w:val="003203C8"/>
    <w:rsid w:val="003231A7"/>
    <w:rsid w:val="00323322"/>
    <w:rsid w:val="003258C5"/>
    <w:rsid w:val="00326395"/>
    <w:rsid w:val="00331207"/>
    <w:rsid w:val="00334329"/>
    <w:rsid w:val="0033628C"/>
    <w:rsid w:val="003367D8"/>
    <w:rsid w:val="0034212D"/>
    <w:rsid w:val="00343506"/>
    <w:rsid w:val="00350475"/>
    <w:rsid w:val="00354CBD"/>
    <w:rsid w:val="0035642E"/>
    <w:rsid w:val="003630FF"/>
    <w:rsid w:val="00367006"/>
    <w:rsid w:val="00367B6C"/>
    <w:rsid w:val="0037135C"/>
    <w:rsid w:val="0038049D"/>
    <w:rsid w:val="003848CA"/>
    <w:rsid w:val="003850D5"/>
    <w:rsid w:val="00387931"/>
    <w:rsid w:val="0039293C"/>
    <w:rsid w:val="003A0504"/>
    <w:rsid w:val="003A12F4"/>
    <w:rsid w:val="003A2AE8"/>
    <w:rsid w:val="003B5EBB"/>
    <w:rsid w:val="003B75D2"/>
    <w:rsid w:val="003C0B04"/>
    <w:rsid w:val="003D0F44"/>
    <w:rsid w:val="003D1B08"/>
    <w:rsid w:val="003D4A9E"/>
    <w:rsid w:val="003D5A2B"/>
    <w:rsid w:val="003D67D3"/>
    <w:rsid w:val="003E0892"/>
    <w:rsid w:val="003E29BA"/>
    <w:rsid w:val="003E49A9"/>
    <w:rsid w:val="003F0410"/>
    <w:rsid w:val="003F4355"/>
    <w:rsid w:val="004017B0"/>
    <w:rsid w:val="00403F5B"/>
    <w:rsid w:val="00405D32"/>
    <w:rsid w:val="00405EEA"/>
    <w:rsid w:val="00406102"/>
    <w:rsid w:val="00407E18"/>
    <w:rsid w:val="00410BF6"/>
    <w:rsid w:val="00412E96"/>
    <w:rsid w:val="004138F3"/>
    <w:rsid w:val="00415BFB"/>
    <w:rsid w:val="00426954"/>
    <w:rsid w:val="004303D3"/>
    <w:rsid w:val="0043050D"/>
    <w:rsid w:val="004319A5"/>
    <w:rsid w:val="004323AD"/>
    <w:rsid w:val="00436CF0"/>
    <w:rsid w:val="004421D5"/>
    <w:rsid w:val="004431B4"/>
    <w:rsid w:val="004448A5"/>
    <w:rsid w:val="00447CC9"/>
    <w:rsid w:val="00450901"/>
    <w:rsid w:val="00451241"/>
    <w:rsid w:val="0045211A"/>
    <w:rsid w:val="00455B36"/>
    <w:rsid w:val="004574CD"/>
    <w:rsid w:val="00460039"/>
    <w:rsid w:val="00460101"/>
    <w:rsid w:val="00460A47"/>
    <w:rsid w:val="00464DBE"/>
    <w:rsid w:val="00474FA9"/>
    <w:rsid w:val="00476B6E"/>
    <w:rsid w:val="00481DFA"/>
    <w:rsid w:val="00482787"/>
    <w:rsid w:val="00484A52"/>
    <w:rsid w:val="004923F3"/>
    <w:rsid w:val="00492B03"/>
    <w:rsid w:val="00493962"/>
    <w:rsid w:val="00495E27"/>
    <w:rsid w:val="004A6838"/>
    <w:rsid w:val="004B535C"/>
    <w:rsid w:val="004B68B7"/>
    <w:rsid w:val="004C19B0"/>
    <w:rsid w:val="004C1D57"/>
    <w:rsid w:val="004C287A"/>
    <w:rsid w:val="004C4753"/>
    <w:rsid w:val="004C47C1"/>
    <w:rsid w:val="004C5465"/>
    <w:rsid w:val="004C709D"/>
    <w:rsid w:val="004E0E4A"/>
    <w:rsid w:val="004E13DB"/>
    <w:rsid w:val="004E3662"/>
    <w:rsid w:val="004E41B5"/>
    <w:rsid w:val="004F3513"/>
    <w:rsid w:val="004F4D1D"/>
    <w:rsid w:val="004F794D"/>
    <w:rsid w:val="005051F5"/>
    <w:rsid w:val="00507FFB"/>
    <w:rsid w:val="00514466"/>
    <w:rsid w:val="00521F1A"/>
    <w:rsid w:val="00530C3D"/>
    <w:rsid w:val="005335BB"/>
    <w:rsid w:val="00533BE3"/>
    <w:rsid w:val="0053515B"/>
    <w:rsid w:val="00536210"/>
    <w:rsid w:val="00541C90"/>
    <w:rsid w:val="00551039"/>
    <w:rsid w:val="00552E39"/>
    <w:rsid w:val="00554B99"/>
    <w:rsid w:val="00554F74"/>
    <w:rsid w:val="00556707"/>
    <w:rsid w:val="00560325"/>
    <w:rsid w:val="00561532"/>
    <w:rsid w:val="00572CAE"/>
    <w:rsid w:val="00576535"/>
    <w:rsid w:val="00576BD4"/>
    <w:rsid w:val="005821F3"/>
    <w:rsid w:val="005837CB"/>
    <w:rsid w:val="005842FC"/>
    <w:rsid w:val="005863BA"/>
    <w:rsid w:val="00586CE0"/>
    <w:rsid w:val="00592ACA"/>
    <w:rsid w:val="005950FE"/>
    <w:rsid w:val="005968DA"/>
    <w:rsid w:val="005A361A"/>
    <w:rsid w:val="005A46F6"/>
    <w:rsid w:val="005A4D5D"/>
    <w:rsid w:val="005A544C"/>
    <w:rsid w:val="005A746C"/>
    <w:rsid w:val="005B082E"/>
    <w:rsid w:val="005B1BB7"/>
    <w:rsid w:val="005B2464"/>
    <w:rsid w:val="005B59C4"/>
    <w:rsid w:val="005B623C"/>
    <w:rsid w:val="005B64F5"/>
    <w:rsid w:val="005C42EB"/>
    <w:rsid w:val="005C4D51"/>
    <w:rsid w:val="005C6C4A"/>
    <w:rsid w:val="005C74EF"/>
    <w:rsid w:val="005D193D"/>
    <w:rsid w:val="005D7771"/>
    <w:rsid w:val="005E0627"/>
    <w:rsid w:val="005E656B"/>
    <w:rsid w:val="005F66AD"/>
    <w:rsid w:val="005F7716"/>
    <w:rsid w:val="0060229C"/>
    <w:rsid w:val="006041AF"/>
    <w:rsid w:val="00604B3C"/>
    <w:rsid w:val="00605BB6"/>
    <w:rsid w:val="006109F6"/>
    <w:rsid w:val="006139A8"/>
    <w:rsid w:val="006228F3"/>
    <w:rsid w:val="00626BE1"/>
    <w:rsid w:val="00631593"/>
    <w:rsid w:val="00632D63"/>
    <w:rsid w:val="006334E5"/>
    <w:rsid w:val="0063478B"/>
    <w:rsid w:val="00644D98"/>
    <w:rsid w:val="00645AC5"/>
    <w:rsid w:val="00652666"/>
    <w:rsid w:val="006561D9"/>
    <w:rsid w:val="0065774A"/>
    <w:rsid w:val="00657BFF"/>
    <w:rsid w:val="006602E0"/>
    <w:rsid w:val="00677D86"/>
    <w:rsid w:val="0068747D"/>
    <w:rsid w:val="00687495"/>
    <w:rsid w:val="006874C5"/>
    <w:rsid w:val="006A028F"/>
    <w:rsid w:val="006A199D"/>
    <w:rsid w:val="006A6903"/>
    <w:rsid w:val="006A7749"/>
    <w:rsid w:val="006A7B2B"/>
    <w:rsid w:val="006A7C92"/>
    <w:rsid w:val="006B278B"/>
    <w:rsid w:val="006B4D18"/>
    <w:rsid w:val="006B76AB"/>
    <w:rsid w:val="006C0AFE"/>
    <w:rsid w:val="006C24BA"/>
    <w:rsid w:val="006C4286"/>
    <w:rsid w:val="006C6A8B"/>
    <w:rsid w:val="006D3F1B"/>
    <w:rsid w:val="006D4519"/>
    <w:rsid w:val="006D6C3D"/>
    <w:rsid w:val="006E1100"/>
    <w:rsid w:val="006E1713"/>
    <w:rsid w:val="006E5C00"/>
    <w:rsid w:val="006F2EED"/>
    <w:rsid w:val="006F4BBE"/>
    <w:rsid w:val="006F4F56"/>
    <w:rsid w:val="006F6011"/>
    <w:rsid w:val="00700F26"/>
    <w:rsid w:val="0070122A"/>
    <w:rsid w:val="00701FD7"/>
    <w:rsid w:val="00702402"/>
    <w:rsid w:val="00702CAD"/>
    <w:rsid w:val="00712094"/>
    <w:rsid w:val="00712769"/>
    <w:rsid w:val="00714137"/>
    <w:rsid w:val="0071737E"/>
    <w:rsid w:val="00717D7A"/>
    <w:rsid w:val="007218BB"/>
    <w:rsid w:val="0072253D"/>
    <w:rsid w:val="00725CBB"/>
    <w:rsid w:val="00730831"/>
    <w:rsid w:val="00734E72"/>
    <w:rsid w:val="00735BE2"/>
    <w:rsid w:val="00736DA3"/>
    <w:rsid w:val="00741987"/>
    <w:rsid w:val="00743DB6"/>
    <w:rsid w:val="00745690"/>
    <w:rsid w:val="00746669"/>
    <w:rsid w:val="00750BEC"/>
    <w:rsid w:val="00752095"/>
    <w:rsid w:val="00753BBC"/>
    <w:rsid w:val="00755C9E"/>
    <w:rsid w:val="00756125"/>
    <w:rsid w:val="00757983"/>
    <w:rsid w:val="007631C2"/>
    <w:rsid w:val="00763FED"/>
    <w:rsid w:val="007649DB"/>
    <w:rsid w:val="00765A01"/>
    <w:rsid w:val="00765B50"/>
    <w:rsid w:val="007722E7"/>
    <w:rsid w:val="0077409C"/>
    <w:rsid w:val="00775269"/>
    <w:rsid w:val="00790775"/>
    <w:rsid w:val="00790B74"/>
    <w:rsid w:val="007A0D88"/>
    <w:rsid w:val="007A351F"/>
    <w:rsid w:val="007A7B11"/>
    <w:rsid w:val="007B5D06"/>
    <w:rsid w:val="007B6937"/>
    <w:rsid w:val="007B7965"/>
    <w:rsid w:val="007B7B86"/>
    <w:rsid w:val="007C02CD"/>
    <w:rsid w:val="007C2492"/>
    <w:rsid w:val="007C4203"/>
    <w:rsid w:val="007C6906"/>
    <w:rsid w:val="007D0687"/>
    <w:rsid w:val="007D6478"/>
    <w:rsid w:val="007D6687"/>
    <w:rsid w:val="007E2BB1"/>
    <w:rsid w:val="007E3215"/>
    <w:rsid w:val="007E3657"/>
    <w:rsid w:val="007F09E3"/>
    <w:rsid w:val="007F0CDF"/>
    <w:rsid w:val="007F2BD0"/>
    <w:rsid w:val="00801390"/>
    <w:rsid w:val="008047B2"/>
    <w:rsid w:val="008051CD"/>
    <w:rsid w:val="00807EFF"/>
    <w:rsid w:val="008136B5"/>
    <w:rsid w:val="008226CB"/>
    <w:rsid w:val="0082631B"/>
    <w:rsid w:val="00844A59"/>
    <w:rsid w:val="00857868"/>
    <w:rsid w:val="00861AEF"/>
    <w:rsid w:val="00863DA3"/>
    <w:rsid w:val="00872837"/>
    <w:rsid w:val="00883169"/>
    <w:rsid w:val="008831EA"/>
    <w:rsid w:val="00886C68"/>
    <w:rsid w:val="0089133D"/>
    <w:rsid w:val="00891373"/>
    <w:rsid w:val="00892AAF"/>
    <w:rsid w:val="00892E8C"/>
    <w:rsid w:val="0089364A"/>
    <w:rsid w:val="008A07B3"/>
    <w:rsid w:val="008A4C4D"/>
    <w:rsid w:val="008A4FE4"/>
    <w:rsid w:val="008B3FBB"/>
    <w:rsid w:val="008B6A07"/>
    <w:rsid w:val="008C2127"/>
    <w:rsid w:val="008D425E"/>
    <w:rsid w:val="008D6250"/>
    <w:rsid w:val="008D72C9"/>
    <w:rsid w:val="008D753E"/>
    <w:rsid w:val="008E1903"/>
    <w:rsid w:val="008E245C"/>
    <w:rsid w:val="008E4B21"/>
    <w:rsid w:val="008E6303"/>
    <w:rsid w:val="008F1E3B"/>
    <w:rsid w:val="008F27AA"/>
    <w:rsid w:val="008F7D34"/>
    <w:rsid w:val="008F7ED1"/>
    <w:rsid w:val="00901415"/>
    <w:rsid w:val="00901AE5"/>
    <w:rsid w:val="00901F05"/>
    <w:rsid w:val="00902BCE"/>
    <w:rsid w:val="0090704A"/>
    <w:rsid w:val="00912482"/>
    <w:rsid w:val="00921617"/>
    <w:rsid w:val="00921CA4"/>
    <w:rsid w:val="00924297"/>
    <w:rsid w:val="00925ED9"/>
    <w:rsid w:val="00927D2C"/>
    <w:rsid w:val="00933C7C"/>
    <w:rsid w:val="00934EFF"/>
    <w:rsid w:val="00937B23"/>
    <w:rsid w:val="00942781"/>
    <w:rsid w:val="00943574"/>
    <w:rsid w:val="009453FB"/>
    <w:rsid w:val="00947C10"/>
    <w:rsid w:val="00950D8A"/>
    <w:rsid w:val="00951CAB"/>
    <w:rsid w:val="00954FFF"/>
    <w:rsid w:val="0095512A"/>
    <w:rsid w:val="009561A7"/>
    <w:rsid w:val="00956378"/>
    <w:rsid w:val="00960FCA"/>
    <w:rsid w:val="0096220D"/>
    <w:rsid w:val="00963001"/>
    <w:rsid w:val="00972503"/>
    <w:rsid w:val="009763E3"/>
    <w:rsid w:val="00982FD1"/>
    <w:rsid w:val="00986AF4"/>
    <w:rsid w:val="0099140A"/>
    <w:rsid w:val="00992ECF"/>
    <w:rsid w:val="00993294"/>
    <w:rsid w:val="00993A41"/>
    <w:rsid w:val="009955BB"/>
    <w:rsid w:val="00997858"/>
    <w:rsid w:val="009A3024"/>
    <w:rsid w:val="009A508A"/>
    <w:rsid w:val="009A7369"/>
    <w:rsid w:val="009B41FF"/>
    <w:rsid w:val="009C009D"/>
    <w:rsid w:val="009C3BED"/>
    <w:rsid w:val="009C543D"/>
    <w:rsid w:val="009D1D7B"/>
    <w:rsid w:val="009D205A"/>
    <w:rsid w:val="009D31DF"/>
    <w:rsid w:val="009D4C94"/>
    <w:rsid w:val="009D5142"/>
    <w:rsid w:val="009E754A"/>
    <w:rsid w:val="009E7F28"/>
    <w:rsid w:val="009F0B40"/>
    <w:rsid w:val="009F3F18"/>
    <w:rsid w:val="00A010F2"/>
    <w:rsid w:val="00A03177"/>
    <w:rsid w:val="00A036F0"/>
    <w:rsid w:val="00A04591"/>
    <w:rsid w:val="00A118D1"/>
    <w:rsid w:val="00A11D58"/>
    <w:rsid w:val="00A126D3"/>
    <w:rsid w:val="00A2517B"/>
    <w:rsid w:val="00A25B10"/>
    <w:rsid w:val="00A2604E"/>
    <w:rsid w:val="00A301F9"/>
    <w:rsid w:val="00A30366"/>
    <w:rsid w:val="00A30433"/>
    <w:rsid w:val="00A30977"/>
    <w:rsid w:val="00A340F5"/>
    <w:rsid w:val="00A34615"/>
    <w:rsid w:val="00A40080"/>
    <w:rsid w:val="00A40F10"/>
    <w:rsid w:val="00A41927"/>
    <w:rsid w:val="00A43147"/>
    <w:rsid w:val="00A44107"/>
    <w:rsid w:val="00A4418C"/>
    <w:rsid w:val="00A45142"/>
    <w:rsid w:val="00A45F8D"/>
    <w:rsid w:val="00A523B1"/>
    <w:rsid w:val="00A54AF7"/>
    <w:rsid w:val="00A607CB"/>
    <w:rsid w:val="00A61021"/>
    <w:rsid w:val="00A61DDB"/>
    <w:rsid w:val="00A67F2B"/>
    <w:rsid w:val="00A72861"/>
    <w:rsid w:val="00A76FE9"/>
    <w:rsid w:val="00A87A58"/>
    <w:rsid w:val="00A87EAE"/>
    <w:rsid w:val="00A91FE1"/>
    <w:rsid w:val="00A92C8C"/>
    <w:rsid w:val="00A93970"/>
    <w:rsid w:val="00A93CAA"/>
    <w:rsid w:val="00A94F1A"/>
    <w:rsid w:val="00AA11D5"/>
    <w:rsid w:val="00AA23A2"/>
    <w:rsid w:val="00AB04BA"/>
    <w:rsid w:val="00AB285A"/>
    <w:rsid w:val="00AB4B90"/>
    <w:rsid w:val="00AC00EF"/>
    <w:rsid w:val="00AC5954"/>
    <w:rsid w:val="00AD023A"/>
    <w:rsid w:val="00AD21D4"/>
    <w:rsid w:val="00AD72D8"/>
    <w:rsid w:val="00AE3F8A"/>
    <w:rsid w:val="00AF4D43"/>
    <w:rsid w:val="00B00A1E"/>
    <w:rsid w:val="00B01294"/>
    <w:rsid w:val="00B0310C"/>
    <w:rsid w:val="00B04D2A"/>
    <w:rsid w:val="00B25D8D"/>
    <w:rsid w:val="00B32F0D"/>
    <w:rsid w:val="00B33226"/>
    <w:rsid w:val="00B374A7"/>
    <w:rsid w:val="00B40387"/>
    <w:rsid w:val="00B4168C"/>
    <w:rsid w:val="00B42135"/>
    <w:rsid w:val="00B46060"/>
    <w:rsid w:val="00B470FC"/>
    <w:rsid w:val="00B47A4C"/>
    <w:rsid w:val="00B5428B"/>
    <w:rsid w:val="00B545D8"/>
    <w:rsid w:val="00B60AF8"/>
    <w:rsid w:val="00B62F22"/>
    <w:rsid w:val="00B64510"/>
    <w:rsid w:val="00B67140"/>
    <w:rsid w:val="00B72D6C"/>
    <w:rsid w:val="00B73152"/>
    <w:rsid w:val="00B73A7F"/>
    <w:rsid w:val="00B759DA"/>
    <w:rsid w:val="00B80D01"/>
    <w:rsid w:val="00B825F6"/>
    <w:rsid w:val="00B8355B"/>
    <w:rsid w:val="00B854B6"/>
    <w:rsid w:val="00B91620"/>
    <w:rsid w:val="00BA0445"/>
    <w:rsid w:val="00BA51B4"/>
    <w:rsid w:val="00BA744F"/>
    <w:rsid w:val="00BA74A6"/>
    <w:rsid w:val="00BB0275"/>
    <w:rsid w:val="00BB0384"/>
    <w:rsid w:val="00BB2FA6"/>
    <w:rsid w:val="00BB31D7"/>
    <w:rsid w:val="00BB3337"/>
    <w:rsid w:val="00BB6A9C"/>
    <w:rsid w:val="00BC2536"/>
    <w:rsid w:val="00BC3E9F"/>
    <w:rsid w:val="00BC7717"/>
    <w:rsid w:val="00BD5427"/>
    <w:rsid w:val="00BD65F4"/>
    <w:rsid w:val="00BD7A5C"/>
    <w:rsid w:val="00BD7F16"/>
    <w:rsid w:val="00BE230D"/>
    <w:rsid w:val="00BE3A21"/>
    <w:rsid w:val="00BF0D5D"/>
    <w:rsid w:val="00BF4FBE"/>
    <w:rsid w:val="00BF5D03"/>
    <w:rsid w:val="00BF6BD7"/>
    <w:rsid w:val="00C02F87"/>
    <w:rsid w:val="00C045CC"/>
    <w:rsid w:val="00C04A23"/>
    <w:rsid w:val="00C066C2"/>
    <w:rsid w:val="00C0703D"/>
    <w:rsid w:val="00C133ED"/>
    <w:rsid w:val="00C133F3"/>
    <w:rsid w:val="00C13D2B"/>
    <w:rsid w:val="00C15991"/>
    <w:rsid w:val="00C21E6F"/>
    <w:rsid w:val="00C2239F"/>
    <w:rsid w:val="00C238F8"/>
    <w:rsid w:val="00C2452E"/>
    <w:rsid w:val="00C26E1B"/>
    <w:rsid w:val="00C334FF"/>
    <w:rsid w:val="00C342CF"/>
    <w:rsid w:val="00C357A3"/>
    <w:rsid w:val="00C50EFF"/>
    <w:rsid w:val="00C528E5"/>
    <w:rsid w:val="00C53E3A"/>
    <w:rsid w:val="00C55429"/>
    <w:rsid w:val="00C5560A"/>
    <w:rsid w:val="00C60C1D"/>
    <w:rsid w:val="00C60C66"/>
    <w:rsid w:val="00C643D6"/>
    <w:rsid w:val="00C71AEB"/>
    <w:rsid w:val="00C77372"/>
    <w:rsid w:val="00C77FDE"/>
    <w:rsid w:val="00C84C91"/>
    <w:rsid w:val="00C86538"/>
    <w:rsid w:val="00C902EE"/>
    <w:rsid w:val="00C931D8"/>
    <w:rsid w:val="00C93486"/>
    <w:rsid w:val="00CA0938"/>
    <w:rsid w:val="00CA0B01"/>
    <w:rsid w:val="00CA17F9"/>
    <w:rsid w:val="00CA24A1"/>
    <w:rsid w:val="00CA2E6E"/>
    <w:rsid w:val="00CA37D5"/>
    <w:rsid w:val="00CA410F"/>
    <w:rsid w:val="00CA6C21"/>
    <w:rsid w:val="00CA7CC6"/>
    <w:rsid w:val="00CB494E"/>
    <w:rsid w:val="00CB5F1F"/>
    <w:rsid w:val="00CC4CB6"/>
    <w:rsid w:val="00CC6C5C"/>
    <w:rsid w:val="00CD0FAA"/>
    <w:rsid w:val="00CD2143"/>
    <w:rsid w:val="00CD35B1"/>
    <w:rsid w:val="00CD54C4"/>
    <w:rsid w:val="00CD5932"/>
    <w:rsid w:val="00CD6ACF"/>
    <w:rsid w:val="00CE0C05"/>
    <w:rsid w:val="00CE4D90"/>
    <w:rsid w:val="00CF02C0"/>
    <w:rsid w:val="00CF0627"/>
    <w:rsid w:val="00CF22FA"/>
    <w:rsid w:val="00CF4633"/>
    <w:rsid w:val="00D06E3D"/>
    <w:rsid w:val="00D1093D"/>
    <w:rsid w:val="00D13B12"/>
    <w:rsid w:val="00D151D0"/>
    <w:rsid w:val="00D16E86"/>
    <w:rsid w:val="00D20B8F"/>
    <w:rsid w:val="00D2250E"/>
    <w:rsid w:val="00D26515"/>
    <w:rsid w:val="00D31CF3"/>
    <w:rsid w:val="00D3366C"/>
    <w:rsid w:val="00D373FB"/>
    <w:rsid w:val="00D406FA"/>
    <w:rsid w:val="00D4475D"/>
    <w:rsid w:val="00D46671"/>
    <w:rsid w:val="00D46BB1"/>
    <w:rsid w:val="00D510D1"/>
    <w:rsid w:val="00D524F8"/>
    <w:rsid w:val="00D613C7"/>
    <w:rsid w:val="00D62996"/>
    <w:rsid w:val="00D654E1"/>
    <w:rsid w:val="00D67F99"/>
    <w:rsid w:val="00D730B8"/>
    <w:rsid w:val="00D74E15"/>
    <w:rsid w:val="00D81490"/>
    <w:rsid w:val="00D83512"/>
    <w:rsid w:val="00D86049"/>
    <w:rsid w:val="00D8622C"/>
    <w:rsid w:val="00D8698D"/>
    <w:rsid w:val="00D86A3A"/>
    <w:rsid w:val="00D8793C"/>
    <w:rsid w:val="00D8794A"/>
    <w:rsid w:val="00D95591"/>
    <w:rsid w:val="00DA2FB9"/>
    <w:rsid w:val="00DA32A5"/>
    <w:rsid w:val="00DA4135"/>
    <w:rsid w:val="00DA48D7"/>
    <w:rsid w:val="00DB0637"/>
    <w:rsid w:val="00DB1ACA"/>
    <w:rsid w:val="00DB745B"/>
    <w:rsid w:val="00DC045F"/>
    <w:rsid w:val="00DC321F"/>
    <w:rsid w:val="00DC3C73"/>
    <w:rsid w:val="00DC621E"/>
    <w:rsid w:val="00DD5408"/>
    <w:rsid w:val="00DD5B17"/>
    <w:rsid w:val="00DE2602"/>
    <w:rsid w:val="00DE54D8"/>
    <w:rsid w:val="00DE77D0"/>
    <w:rsid w:val="00DF5443"/>
    <w:rsid w:val="00DF6279"/>
    <w:rsid w:val="00E000E3"/>
    <w:rsid w:val="00E0293C"/>
    <w:rsid w:val="00E0712D"/>
    <w:rsid w:val="00E1554F"/>
    <w:rsid w:val="00E2166A"/>
    <w:rsid w:val="00E229AE"/>
    <w:rsid w:val="00E239C5"/>
    <w:rsid w:val="00E245F7"/>
    <w:rsid w:val="00E306AA"/>
    <w:rsid w:val="00E327D6"/>
    <w:rsid w:val="00E32E20"/>
    <w:rsid w:val="00E37701"/>
    <w:rsid w:val="00E47616"/>
    <w:rsid w:val="00E55AF6"/>
    <w:rsid w:val="00E608B5"/>
    <w:rsid w:val="00E62CA5"/>
    <w:rsid w:val="00E665BB"/>
    <w:rsid w:val="00E70791"/>
    <w:rsid w:val="00E73370"/>
    <w:rsid w:val="00E74099"/>
    <w:rsid w:val="00E8000D"/>
    <w:rsid w:val="00E967DC"/>
    <w:rsid w:val="00EA11A8"/>
    <w:rsid w:val="00EA4C08"/>
    <w:rsid w:val="00EA67DC"/>
    <w:rsid w:val="00EA751A"/>
    <w:rsid w:val="00EA7FBC"/>
    <w:rsid w:val="00EB0FBA"/>
    <w:rsid w:val="00EB1915"/>
    <w:rsid w:val="00EB1EB2"/>
    <w:rsid w:val="00EC2D00"/>
    <w:rsid w:val="00EC4D00"/>
    <w:rsid w:val="00EC6B4A"/>
    <w:rsid w:val="00ED2CCD"/>
    <w:rsid w:val="00ED2CF6"/>
    <w:rsid w:val="00ED4D43"/>
    <w:rsid w:val="00EE7E51"/>
    <w:rsid w:val="00EF02E0"/>
    <w:rsid w:val="00EF59AF"/>
    <w:rsid w:val="00EF6A06"/>
    <w:rsid w:val="00EF780D"/>
    <w:rsid w:val="00F0538E"/>
    <w:rsid w:val="00F074B9"/>
    <w:rsid w:val="00F07EBB"/>
    <w:rsid w:val="00F1160E"/>
    <w:rsid w:val="00F1184F"/>
    <w:rsid w:val="00F11C11"/>
    <w:rsid w:val="00F131D7"/>
    <w:rsid w:val="00F169B7"/>
    <w:rsid w:val="00F21C46"/>
    <w:rsid w:val="00F21EB1"/>
    <w:rsid w:val="00F2332E"/>
    <w:rsid w:val="00F26115"/>
    <w:rsid w:val="00F26116"/>
    <w:rsid w:val="00F3035B"/>
    <w:rsid w:val="00F31AA0"/>
    <w:rsid w:val="00F327F3"/>
    <w:rsid w:val="00F34427"/>
    <w:rsid w:val="00F37DE3"/>
    <w:rsid w:val="00F40F51"/>
    <w:rsid w:val="00F4479E"/>
    <w:rsid w:val="00F44C5A"/>
    <w:rsid w:val="00F45C64"/>
    <w:rsid w:val="00F526CD"/>
    <w:rsid w:val="00F53620"/>
    <w:rsid w:val="00F55153"/>
    <w:rsid w:val="00F57EFF"/>
    <w:rsid w:val="00F6044B"/>
    <w:rsid w:val="00F6117E"/>
    <w:rsid w:val="00F63A15"/>
    <w:rsid w:val="00F64872"/>
    <w:rsid w:val="00F659E6"/>
    <w:rsid w:val="00F73ADD"/>
    <w:rsid w:val="00F80A2D"/>
    <w:rsid w:val="00F8624E"/>
    <w:rsid w:val="00F87F1E"/>
    <w:rsid w:val="00F9071C"/>
    <w:rsid w:val="00F93872"/>
    <w:rsid w:val="00F941C9"/>
    <w:rsid w:val="00F947F0"/>
    <w:rsid w:val="00FA2A41"/>
    <w:rsid w:val="00FB191B"/>
    <w:rsid w:val="00FB421F"/>
    <w:rsid w:val="00FB5D99"/>
    <w:rsid w:val="00FB6F25"/>
    <w:rsid w:val="00FC2848"/>
    <w:rsid w:val="00FC359E"/>
    <w:rsid w:val="00FC7193"/>
    <w:rsid w:val="00FD2C02"/>
    <w:rsid w:val="00FD3E44"/>
    <w:rsid w:val="00FD51A4"/>
    <w:rsid w:val="00FE1C5B"/>
    <w:rsid w:val="00FE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</w:style>
  <w:style w:type="paragraph" w:styleId="2">
    <w:name w:val="heading 2"/>
    <w:basedOn w:val="a"/>
    <w:link w:val="20"/>
    <w:uiPriority w:val="9"/>
    <w:qFormat/>
    <w:rsid w:val="004C47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4B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47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C4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also">
    <w:name w:val="read-also"/>
    <w:basedOn w:val="a"/>
    <w:rsid w:val="004C4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4753"/>
    <w:rPr>
      <w:color w:val="0000FF"/>
      <w:u w:val="single"/>
    </w:rPr>
  </w:style>
  <w:style w:type="character" w:customStyle="1" w:styleId="morelinkdescr">
    <w:name w:val="morelinkdescr"/>
    <w:basedOn w:val="a0"/>
    <w:rsid w:val="004C4753"/>
  </w:style>
  <w:style w:type="character" w:customStyle="1" w:styleId="morelinkdescrwrap">
    <w:name w:val="morelinkdescrwrap"/>
    <w:basedOn w:val="a0"/>
    <w:rsid w:val="004C4753"/>
  </w:style>
  <w:style w:type="character" w:styleId="a5">
    <w:name w:val="Strong"/>
    <w:basedOn w:val="a0"/>
    <w:uiPriority w:val="22"/>
    <w:qFormat/>
    <w:rsid w:val="004C4753"/>
    <w:rPr>
      <w:b/>
      <w:bCs/>
    </w:rPr>
  </w:style>
  <w:style w:type="character" w:styleId="a6">
    <w:name w:val="Emphasis"/>
    <w:basedOn w:val="a0"/>
    <w:uiPriority w:val="20"/>
    <w:qFormat/>
    <w:rsid w:val="004C475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C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75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AB4B90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insert">
    <w:name w:val="insert"/>
    <w:basedOn w:val="a"/>
    <w:rsid w:val="00AB4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s">
    <w:name w:val="authors"/>
    <w:basedOn w:val="a0"/>
    <w:rsid w:val="00AB4B90"/>
  </w:style>
  <w:style w:type="character" w:customStyle="1" w:styleId="fb-share-count">
    <w:name w:val="fb-share-count"/>
    <w:basedOn w:val="a0"/>
    <w:rsid w:val="00AB4B90"/>
  </w:style>
  <w:style w:type="character" w:customStyle="1" w:styleId="time-date">
    <w:name w:val="time-date"/>
    <w:basedOn w:val="a0"/>
    <w:rsid w:val="00AB4B90"/>
  </w:style>
  <w:style w:type="character" w:customStyle="1" w:styleId="bloger">
    <w:name w:val="bloger"/>
    <w:basedOn w:val="a0"/>
    <w:rsid w:val="00AB4B90"/>
  </w:style>
  <w:style w:type="character" w:customStyle="1" w:styleId="views">
    <w:name w:val="views"/>
    <w:basedOn w:val="a0"/>
    <w:rsid w:val="00AB4B90"/>
  </w:style>
  <w:style w:type="character" w:customStyle="1" w:styleId="source">
    <w:name w:val="source"/>
    <w:basedOn w:val="a0"/>
    <w:rsid w:val="00AB4B90"/>
  </w:style>
  <w:style w:type="character" w:customStyle="1" w:styleId="date-divider">
    <w:name w:val="date-divider"/>
    <w:basedOn w:val="a0"/>
    <w:rsid w:val="00AB4B90"/>
  </w:style>
  <w:style w:type="paragraph" w:styleId="a9">
    <w:name w:val="List Paragraph"/>
    <w:basedOn w:val="a"/>
    <w:uiPriority w:val="34"/>
    <w:qFormat/>
    <w:rsid w:val="007F09E3"/>
    <w:pPr>
      <w:ind w:left="720"/>
      <w:contextualSpacing/>
    </w:pPr>
  </w:style>
  <w:style w:type="paragraph" w:styleId="aa">
    <w:name w:val="No Spacing"/>
    <w:uiPriority w:val="1"/>
    <w:qFormat/>
    <w:rsid w:val="007A7B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0721">
          <w:marLeft w:val="0"/>
          <w:marRight w:val="0"/>
          <w:marTop w:val="0"/>
          <w:marBottom w:val="365"/>
          <w:divBdr>
            <w:top w:val="single" w:sz="6" w:space="22" w:color="14B182"/>
            <w:left w:val="none" w:sz="0" w:space="0" w:color="auto"/>
            <w:bottom w:val="single" w:sz="6" w:space="22" w:color="14B182"/>
            <w:right w:val="none" w:sz="0" w:space="0" w:color="auto"/>
          </w:divBdr>
          <w:divsChild>
            <w:div w:id="74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85251">
                  <w:marLeft w:val="0"/>
                  <w:marRight w:val="0"/>
                  <w:marTop w:val="219"/>
                  <w:marBottom w:val="2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056964">
          <w:marLeft w:val="0"/>
          <w:marRight w:val="0"/>
          <w:marTop w:val="0"/>
          <w:marBottom w:val="5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40753">
              <w:marLeft w:val="365"/>
              <w:marRight w:val="365"/>
              <w:marTop w:val="365"/>
              <w:marBottom w:val="365"/>
              <w:divBdr>
                <w:top w:val="single" w:sz="6" w:space="0" w:color="00AB77"/>
                <w:left w:val="single" w:sz="6" w:space="0" w:color="00AB77"/>
                <w:bottom w:val="single" w:sz="6" w:space="0" w:color="00AB77"/>
                <w:right w:val="single" w:sz="6" w:space="0" w:color="00AB77"/>
              </w:divBdr>
            </w:div>
            <w:div w:id="1962295998">
              <w:marLeft w:val="54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578">
                  <w:marLeft w:val="0"/>
                  <w:marRight w:val="0"/>
                  <w:marTop w:val="0"/>
                  <w:marBottom w:val="2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2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20427">
          <w:blockQuote w:val="1"/>
          <w:marLeft w:val="0"/>
          <w:marRight w:val="0"/>
          <w:marTop w:val="365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4873">
                  <w:marLeft w:val="0"/>
                  <w:marRight w:val="0"/>
                  <w:marTop w:val="328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13281">
                          <w:marLeft w:val="0"/>
                          <w:marRight w:val="0"/>
                          <w:marTop w:val="0"/>
                          <w:marBottom w:val="5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9579">
                              <w:marLeft w:val="365"/>
                              <w:marRight w:val="365"/>
                              <w:marTop w:val="365"/>
                              <w:marBottom w:val="365"/>
                              <w:divBdr>
                                <w:top w:val="single" w:sz="6" w:space="0" w:color="00AB77"/>
                                <w:left w:val="single" w:sz="6" w:space="0" w:color="00AB77"/>
                                <w:bottom w:val="single" w:sz="6" w:space="0" w:color="00AB77"/>
                                <w:right w:val="single" w:sz="6" w:space="0" w:color="00AB77"/>
                              </w:divBdr>
                            </w:div>
                            <w:div w:id="1621953536">
                              <w:marLeft w:val="54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065151">
                                  <w:marLeft w:val="0"/>
                                  <w:marRight w:val="0"/>
                                  <w:marTop w:val="0"/>
                                  <w:marBottom w:val="20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61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4873004">
                          <w:marLeft w:val="0"/>
                          <w:marRight w:val="0"/>
                          <w:marTop w:val="0"/>
                          <w:marBottom w:val="5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55340">
                              <w:marLeft w:val="365"/>
                              <w:marRight w:val="365"/>
                              <w:marTop w:val="365"/>
                              <w:marBottom w:val="365"/>
                              <w:divBdr>
                                <w:top w:val="single" w:sz="6" w:space="0" w:color="00AB77"/>
                                <w:left w:val="single" w:sz="6" w:space="0" w:color="00AB77"/>
                                <w:bottom w:val="single" w:sz="6" w:space="0" w:color="00AB77"/>
                                <w:right w:val="single" w:sz="6" w:space="0" w:color="00AB77"/>
                              </w:divBdr>
                            </w:div>
                            <w:div w:id="181819170">
                              <w:marLeft w:val="54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547920">
                                  <w:marLeft w:val="0"/>
                                  <w:marRight w:val="0"/>
                                  <w:marTop w:val="0"/>
                                  <w:marBottom w:val="20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9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852106">
                          <w:marLeft w:val="0"/>
                          <w:marRight w:val="0"/>
                          <w:marTop w:val="0"/>
                          <w:marBottom w:val="5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449009">
                              <w:marLeft w:val="365"/>
                              <w:marRight w:val="365"/>
                              <w:marTop w:val="365"/>
                              <w:marBottom w:val="365"/>
                              <w:divBdr>
                                <w:top w:val="single" w:sz="6" w:space="0" w:color="00AB77"/>
                                <w:left w:val="single" w:sz="6" w:space="0" w:color="00AB77"/>
                                <w:bottom w:val="single" w:sz="6" w:space="0" w:color="00AB77"/>
                                <w:right w:val="single" w:sz="6" w:space="0" w:color="00AB77"/>
                              </w:divBdr>
                            </w:div>
                            <w:div w:id="1531845317">
                              <w:marLeft w:val="54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0708">
                                  <w:marLeft w:val="0"/>
                                  <w:marRight w:val="0"/>
                                  <w:marTop w:val="0"/>
                                  <w:marBottom w:val="20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6688735">
              <w:marLeft w:val="0"/>
              <w:marRight w:val="0"/>
              <w:marTop w:val="547"/>
              <w:marBottom w:val="5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9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8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2126">
                          <w:marLeft w:val="0"/>
                          <w:marRight w:val="27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4275610">
              <w:marLeft w:val="0"/>
              <w:marRight w:val="0"/>
              <w:marTop w:val="273"/>
              <w:marBottom w:val="2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9538">
              <w:marLeft w:val="0"/>
              <w:marRight w:val="0"/>
              <w:marTop w:val="273"/>
              <w:marBottom w:val="2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1802">
              <w:marLeft w:val="0"/>
              <w:marRight w:val="182"/>
              <w:marTop w:val="273"/>
              <w:marBottom w:val="2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43744">
              <w:marLeft w:val="0"/>
              <w:marRight w:val="365"/>
              <w:marTop w:val="0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27036">
                  <w:marLeft w:val="0"/>
                  <w:marRight w:val="0"/>
                  <w:marTop w:val="547"/>
                  <w:marBottom w:val="547"/>
                  <w:divBdr>
                    <w:top w:val="single" w:sz="6" w:space="0" w:color="F4F6F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9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90210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0393">
                      <w:marLeft w:val="0"/>
                      <w:marRight w:val="0"/>
                      <w:marTop w:val="0"/>
                      <w:marBottom w:val="27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033234">
                              <w:marLeft w:val="0"/>
                              <w:marRight w:val="0"/>
                              <w:marTop w:val="0"/>
                              <w:marBottom w:val="54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774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2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54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031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26221">
                              <w:marLeft w:val="0"/>
                              <w:marRight w:val="0"/>
                              <w:marTop w:val="0"/>
                              <w:marBottom w:val="54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29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15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02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896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638387">
                              <w:marLeft w:val="0"/>
                              <w:marRight w:val="0"/>
                              <w:marTop w:val="0"/>
                              <w:marBottom w:val="54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70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77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88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25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0780">
                              <w:marLeft w:val="0"/>
                              <w:marRight w:val="0"/>
                              <w:marTop w:val="0"/>
                              <w:marBottom w:val="54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37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9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12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36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568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24844">
                              <w:marLeft w:val="0"/>
                              <w:marRight w:val="0"/>
                              <w:marTop w:val="0"/>
                              <w:marBottom w:val="54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68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84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54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453589">
          <w:marLeft w:val="0"/>
          <w:marRight w:val="0"/>
          <w:marTop w:val="7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6171">
                  <w:marLeft w:val="0"/>
                  <w:marRight w:val="0"/>
                  <w:marTop w:val="0"/>
                  <w:marBottom w:val="2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38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85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0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1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2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1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23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3109">
                      <w:marLeft w:val="0"/>
                      <w:marRight w:val="0"/>
                      <w:marTop w:val="182"/>
                      <w:marBottom w:val="36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8E8E8"/>
                        <w:right w:val="none" w:sz="0" w:space="0" w:color="auto"/>
                      </w:divBdr>
                    </w:div>
                    <w:div w:id="13560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8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0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8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9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4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6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6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5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0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02977">
                      <w:marLeft w:val="0"/>
                      <w:marRight w:val="0"/>
                      <w:marTop w:val="182"/>
                      <w:marBottom w:val="36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8E8E8"/>
                        <w:right w:val="none" w:sz="0" w:space="0" w:color="auto"/>
                      </w:divBdr>
                    </w:div>
                    <w:div w:id="179236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95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8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40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9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9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211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2" w:color="EFEFEF"/>
                        <w:left w:val="single" w:sz="12" w:space="31" w:color="EFEFEF"/>
                        <w:bottom w:val="single" w:sz="12" w:space="12" w:color="EFEFEF"/>
                        <w:right w:val="single" w:sz="12" w:space="31" w:color="EFEFEF"/>
                      </w:divBdr>
                    </w:div>
                  </w:divsChild>
                </w:div>
              </w:divsChild>
            </w:div>
          </w:divsChild>
        </w:div>
      </w:divsChild>
    </w:div>
    <w:div w:id="18919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67336">
          <w:blockQuote w:val="1"/>
          <w:marLeft w:val="620"/>
          <w:marRight w:val="0"/>
          <w:marTop w:val="0"/>
          <w:marBottom w:val="365"/>
          <w:divBdr>
            <w:top w:val="none" w:sz="0" w:space="0" w:color="auto"/>
            <w:left w:val="single" w:sz="12" w:space="21" w:color="E5003D"/>
            <w:bottom w:val="none" w:sz="0" w:space="0" w:color="auto"/>
            <w:right w:val="none" w:sz="0" w:space="0" w:color="auto"/>
          </w:divBdr>
        </w:div>
      </w:divsChild>
    </w:div>
    <w:div w:id="20340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5663">
          <w:marLeft w:val="0"/>
          <w:marRight w:val="0"/>
          <w:marTop w:val="0"/>
          <w:marBottom w:val="5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3326">
              <w:marLeft w:val="365"/>
              <w:marRight w:val="365"/>
              <w:marTop w:val="365"/>
              <w:marBottom w:val="365"/>
              <w:divBdr>
                <w:top w:val="single" w:sz="6" w:space="0" w:color="00AB77"/>
                <w:left w:val="single" w:sz="6" w:space="0" w:color="00AB77"/>
                <w:bottom w:val="single" w:sz="6" w:space="0" w:color="00AB77"/>
                <w:right w:val="single" w:sz="6" w:space="0" w:color="00AB77"/>
              </w:divBdr>
            </w:div>
            <w:div w:id="1683780611">
              <w:marLeft w:val="54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99417">
                  <w:marLeft w:val="0"/>
                  <w:marRight w:val="0"/>
                  <w:marTop w:val="0"/>
                  <w:marBottom w:val="2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5A697-182D-498E-9F04-1D1B30A79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2019-09-16T00:42:00Z</dcterms:created>
  <dcterms:modified xsi:type="dcterms:W3CDTF">2019-09-16T00:42:00Z</dcterms:modified>
</cp:coreProperties>
</file>