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5B51" w:rsidRDefault="00495B51" w:rsidP="00495B51">
      <w:pPr>
        <w:pStyle w:val="a3"/>
      </w:pPr>
      <w:r>
        <w:t>Алюминиевые радиаторы</w:t>
      </w:r>
    </w:p>
    <w:p w:rsidR="00411B50" w:rsidRPr="00411B50" w:rsidRDefault="00411B50" w:rsidP="0018132F">
      <w:pPr>
        <w:rPr>
          <w:sz w:val="32"/>
        </w:rPr>
      </w:pPr>
      <w:r>
        <w:rPr>
          <w:b/>
          <w:sz w:val="32"/>
        </w:rPr>
        <w:t xml:space="preserve">Радиатор алюминиевый </w:t>
      </w:r>
      <w:r>
        <w:rPr>
          <w:sz w:val="32"/>
        </w:rPr>
        <w:t>считается одним из наиболее востребованных устройств для отопления на сегодняшний день. Это оборудование можно устанавливать, как в централизованных, так и в автономных отопительных системах жилых и промышленных помещений. Помимо универсальности для таких батарей характерна демократичная цена и высокая тепловая мощность.</w:t>
      </w:r>
    </w:p>
    <w:p w:rsidR="00495B51" w:rsidRPr="00495B51" w:rsidRDefault="00411B50" w:rsidP="0018132F">
      <w:pPr>
        <w:pStyle w:val="1"/>
      </w:pPr>
      <w:r>
        <w:t>Основные</w:t>
      </w:r>
      <w:r w:rsidR="00495B51" w:rsidRPr="00495B51">
        <w:t xml:space="preserve"> характеристики</w:t>
      </w:r>
      <w:r>
        <w:t xml:space="preserve"> радиаторов из алюминия</w:t>
      </w:r>
    </w:p>
    <w:p w:rsidR="00411B50" w:rsidRDefault="00411B50" w:rsidP="00495B51">
      <w:pPr>
        <w:rPr>
          <w:sz w:val="32"/>
        </w:rPr>
      </w:pPr>
      <w:r>
        <w:rPr>
          <w:sz w:val="32"/>
        </w:rPr>
        <w:t>Большой спрос и актуальность алюминиевых приборов обуславливаются свойствами материала производства.</w:t>
      </w:r>
    </w:p>
    <w:p w:rsidR="00495B51" w:rsidRPr="00495B51" w:rsidRDefault="00411B50" w:rsidP="00495B51">
      <w:pPr>
        <w:rPr>
          <w:sz w:val="32"/>
        </w:rPr>
      </w:pPr>
      <w:r>
        <w:rPr>
          <w:sz w:val="32"/>
        </w:rPr>
        <w:t xml:space="preserve">Именно </w:t>
      </w:r>
      <w:r w:rsidR="00163473">
        <w:rPr>
          <w:sz w:val="32"/>
        </w:rPr>
        <w:t>за счет алюминиевого</w:t>
      </w:r>
      <w:r>
        <w:rPr>
          <w:sz w:val="32"/>
        </w:rPr>
        <w:t xml:space="preserve"> сплав</w:t>
      </w:r>
      <w:r w:rsidR="00163473">
        <w:rPr>
          <w:sz w:val="32"/>
        </w:rPr>
        <w:t>а такие радиаторы наделены многими преимуществами, а именно:</w:t>
      </w:r>
      <w:r>
        <w:rPr>
          <w:sz w:val="32"/>
        </w:rPr>
        <w:t xml:space="preserve"> </w:t>
      </w:r>
    </w:p>
    <w:p w:rsidR="00163473" w:rsidRPr="00163473" w:rsidRDefault="00163473" w:rsidP="00495B51">
      <w:pPr>
        <w:pStyle w:val="a5"/>
        <w:numPr>
          <w:ilvl w:val="0"/>
          <w:numId w:val="6"/>
        </w:numPr>
        <w:rPr>
          <w:sz w:val="32"/>
        </w:rPr>
      </w:pPr>
      <w:r>
        <w:rPr>
          <w:sz w:val="32"/>
        </w:rPr>
        <w:t>Высокий уровень</w:t>
      </w:r>
      <w:r w:rsidR="00495B51" w:rsidRPr="0018132F">
        <w:rPr>
          <w:sz w:val="32"/>
        </w:rPr>
        <w:t xml:space="preserve"> тепло</w:t>
      </w:r>
      <w:r>
        <w:rPr>
          <w:sz w:val="32"/>
        </w:rPr>
        <w:t>вой отдачи.</w:t>
      </w:r>
    </w:p>
    <w:p w:rsidR="00495B51" w:rsidRPr="00495B51" w:rsidRDefault="00163473" w:rsidP="00495B51">
      <w:pPr>
        <w:rPr>
          <w:sz w:val="32"/>
        </w:rPr>
      </w:pPr>
      <w:r>
        <w:rPr>
          <w:sz w:val="32"/>
        </w:rPr>
        <w:t>В силу</w:t>
      </w:r>
      <w:r w:rsidR="00495B51" w:rsidRPr="00495B51">
        <w:rPr>
          <w:sz w:val="32"/>
        </w:rPr>
        <w:t xml:space="preserve"> высокой теплопроводности, из всех </w:t>
      </w:r>
      <w:r>
        <w:rPr>
          <w:sz w:val="32"/>
        </w:rPr>
        <w:t>разновидностей изделий</w:t>
      </w:r>
      <w:r w:rsidR="00495B51" w:rsidRPr="00495B51">
        <w:rPr>
          <w:sz w:val="32"/>
        </w:rPr>
        <w:t xml:space="preserve"> </w:t>
      </w:r>
      <w:r>
        <w:rPr>
          <w:sz w:val="32"/>
        </w:rPr>
        <w:t xml:space="preserve">радиаторы из алюминия наделены </w:t>
      </w:r>
      <w:r w:rsidR="00495B51" w:rsidRPr="00495B51">
        <w:rPr>
          <w:sz w:val="32"/>
        </w:rPr>
        <w:t xml:space="preserve">наибольшей тепловой мощностью. У некоторых </w:t>
      </w:r>
      <w:r>
        <w:rPr>
          <w:sz w:val="32"/>
        </w:rPr>
        <w:t>моделей, у которых межосевое расстояние равносильно</w:t>
      </w:r>
      <w:r w:rsidR="00495B51" w:rsidRPr="00495B51">
        <w:rPr>
          <w:sz w:val="32"/>
        </w:rPr>
        <w:t xml:space="preserve"> 500мм тепло</w:t>
      </w:r>
      <w:r>
        <w:rPr>
          <w:sz w:val="32"/>
        </w:rPr>
        <w:t xml:space="preserve">вая </w:t>
      </w:r>
      <w:r w:rsidR="00495B51" w:rsidRPr="00495B51">
        <w:rPr>
          <w:sz w:val="32"/>
        </w:rPr>
        <w:t>отда</w:t>
      </w:r>
      <w:r>
        <w:rPr>
          <w:sz w:val="32"/>
        </w:rPr>
        <w:t>ча при ∆Т</w:t>
      </w:r>
      <w:r w:rsidR="00153EEF">
        <w:rPr>
          <w:sz w:val="32"/>
        </w:rPr>
        <w:t>=70ºС превышает 200 Вт на секцию</w:t>
      </w:r>
      <w:r w:rsidR="00495B51" w:rsidRPr="00495B51">
        <w:rPr>
          <w:sz w:val="32"/>
        </w:rPr>
        <w:t>.</w:t>
      </w:r>
    </w:p>
    <w:p w:rsidR="00495B51" w:rsidRPr="0018132F" w:rsidRDefault="00163473" w:rsidP="0018132F">
      <w:pPr>
        <w:pStyle w:val="a5"/>
        <w:numPr>
          <w:ilvl w:val="0"/>
          <w:numId w:val="5"/>
        </w:numPr>
        <w:rPr>
          <w:sz w:val="32"/>
        </w:rPr>
      </w:pPr>
      <w:r>
        <w:rPr>
          <w:sz w:val="32"/>
        </w:rPr>
        <w:t>Инновационное дизайнерское оформление.</w:t>
      </w:r>
    </w:p>
    <w:p w:rsidR="00163473" w:rsidRDefault="00163473" w:rsidP="0018132F">
      <w:pPr>
        <w:rPr>
          <w:sz w:val="32"/>
        </w:rPr>
      </w:pPr>
      <w:r>
        <w:rPr>
          <w:sz w:val="32"/>
        </w:rPr>
        <w:t>Для агрегатов характерно эстетичное стильное дизайнерское ре</w:t>
      </w:r>
      <w:r w:rsidR="00153EEF">
        <w:rPr>
          <w:sz w:val="32"/>
        </w:rPr>
        <w:t xml:space="preserve">шение, благодаря которому они станут дополнением любого интерьера. </w:t>
      </w:r>
    </w:p>
    <w:p w:rsidR="00495B51" w:rsidRPr="0018132F" w:rsidRDefault="00163473" w:rsidP="0018132F">
      <w:pPr>
        <w:pStyle w:val="a5"/>
        <w:numPr>
          <w:ilvl w:val="0"/>
          <w:numId w:val="5"/>
        </w:numPr>
        <w:rPr>
          <w:sz w:val="32"/>
        </w:rPr>
      </w:pPr>
      <w:r>
        <w:rPr>
          <w:sz w:val="32"/>
        </w:rPr>
        <w:t>Низкий коэффициент инерционности.</w:t>
      </w:r>
    </w:p>
    <w:p w:rsidR="00153EEF" w:rsidRDefault="00153EEF" w:rsidP="00495B51">
      <w:pPr>
        <w:rPr>
          <w:sz w:val="32"/>
        </w:rPr>
      </w:pPr>
      <w:r>
        <w:rPr>
          <w:sz w:val="32"/>
        </w:rPr>
        <w:t xml:space="preserve">Поскольку секции являются малообъемными, а у алюминия высокая теплопроводность, устройства максимально быстро реагируют на изменение температурного режима теплового носителя. </w:t>
      </w:r>
    </w:p>
    <w:p w:rsidR="002351A0" w:rsidRDefault="002351A0" w:rsidP="00495B51">
      <w:pPr>
        <w:rPr>
          <w:sz w:val="32"/>
        </w:rPr>
      </w:pPr>
      <w:r>
        <w:rPr>
          <w:sz w:val="32"/>
        </w:rPr>
        <w:t xml:space="preserve">Если сравнивать алюминиевые радиаторы с чугунными, тепловая энергия в них не накапливается, а сразу равномерно </w:t>
      </w:r>
      <w:r>
        <w:rPr>
          <w:sz w:val="32"/>
        </w:rPr>
        <w:lastRenderedPageBreak/>
        <w:t xml:space="preserve">распространяется по всей площади помещения. </w:t>
      </w:r>
      <w:r w:rsidR="000E257F">
        <w:rPr>
          <w:sz w:val="32"/>
        </w:rPr>
        <w:t xml:space="preserve">Они очень экономичны, в особенности в закрытых отопительных системах. </w:t>
      </w:r>
    </w:p>
    <w:p w:rsidR="00495B51" w:rsidRPr="0018132F" w:rsidRDefault="00163473" w:rsidP="0018132F">
      <w:pPr>
        <w:pStyle w:val="a5"/>
        <w:numPr>
          <w:ilvl w:val="0"/>
          <w:numId w:val="3"/>
        </w:numPr>
        <w:rPr>
          <w:sz w:val="32"/>
        </w:rPr>
      </w:pPr>
      <w:r>
        <w:rPr>
          <w:sz w:val="32"/>
        </w:rPr>
        <w:t>Н</w:t>
      </w:r>
      <w:r w:rsidR="00495B51" w:rsidRPr="0018132F">
        <w:rPr>
          <w:sz w:val="32"/>
        </w:rPr>
        <w:t>ебольшой вес</w:t>
      </w:r>
      <w:r>
        <w:rPr>
          <w:sz w:val="32"/>
        </w:rPr>
        <w:t>.</w:t>
      </w:r>
    </w:p>
    <w:p w:rsidR="000E257F" w:rsidRDefault="000E257F" w:rsidP="00495B51">
      <w:pPr>
        <w:rPr>
          <w:sz w:val="32"/>
        </w:rPr>
      </w:pPr>
      <w:r>
        <w:rPr>
          <w:sz w:val="32"/>
        </w:rPr>
        <w:t>В силу того, что секции весят мало, это существенно облегчает монтаж и перевозку подобного оборудования. Соответственно, вы потратите меньше средств, как на установку, так и на сам прибор.</w:t>
      </w:r>
    </w:p>
    <w:p w:rsidR="00495B51" w:rsidRPr="0018132F" w:rsidRDefault="00163473" w:rsidP="0018132F">
      <w:pPr>
        <w:pStyle w:val="a5"/>
        <w:numPr>
          <w:ilvl w:val="0"/>
          <w:numId w:val="2"/>
        </w:numPr>
        <w:rPr>
          <w:sz w:val="32"/>
        </w:rPr>
      </w:pPr>
      <w:r>
        <w:rPr>
          <w:sz w:val="32"/>
        </w:rPr>
        <w:t>Множество типоразмеров.</w:t>
      </w:r>
    </w:p>
    <w:p w:rsidR="000E257F" w:rsidRDefault="000E257F" w:rsidP="00495B51">
      <w:pPr>
        <w:rPr>
          <w:sz w:val="32"/>
        </w:rPr>
      </w:pPr>
      <w:r>
        <w:rPr>
          <w:sz w:val="32"/>
        </w:rPr>
        <w:t xml:space="preserve">Современные батареи из алюминия разительно отличаются габаритами по высоте. Начиная от миниатюрных (с межосевым расстоянием 200 мм), заканчивая по-настоящему габаритных – высота превышает 2,5 м. </w:t>
      </w:r>
    </w:p>
    <w:p w:rsidR="00495B51" w:rsidRPr="0018132F" w:rsidRDefault="000E257F" w:rsidP="0018132F">
      <w:pPr>
        <w:pStyle w:val="a5"/>
        <w:numPr>
          <w:ilvl w:val="0"/>
          <w:numId w:val="1"/>
        </w:numPr>
        <w:rPr>
          <w:sz w:val="32"/>
        </w:rPr>
      </w:pPr>
      <w:r>
        <w:rPr>
          <w:sz w:val="32"/>
        </w:rPr>
        <w:t>У</w:t>
      </w:r>
      <w:r w:rsidR="00495B51" w:rsidRPr="0018132F">
        <w:rPr>
          <w:sz w:val="32"/>
        </w:rPr>
        <w:t xml:space="preserve">ниверсальность </w:t>
      </w:r>
      <w:r>
        <w:rPr>
          <w:sz w:val="32"/>
        </w:rPr>
        <w:t xml:space="preserve">эксплуатации. </w:t>
      </w:r>
    </w:p>
    <w:p w:rsidR="00495B51" w:rsidRDefault="000E257F" w:rsidP="00495B51">
      <w:pPr>
        <w:rPr>
          <w:sz w:val="32"/>
        </w:rPr>
      </w:pPr>
      <w:r>
        <w:rPr>
          <w:sz w:val="32"/>
        </w:rPr>
        <w:t>За счет</w:t>
      </w:r>
      <w:r w:rsidR="00495B51" w:rsidRPr="00495B51">
        <w:rPr>
          <w:sz w:val="32"/>
        </w:rPr>
        <w:t xml:space="preserve"> </w:t>
      </w:r>
      <w:r>
        <w:rPr>
          <w:sz w:val="32"/>
        </w:rPr>
        <w:t>соответствующих</w:t>
      </w:r>
      <w:r w:rsidR="00495B51" w:rsidRPr="00495B51">
        <w:rPr>
          <w:sz w:val="32"/>
        </w:rPr>
        <w:t xml:space="preserve"> </w:t>
      </w:r>
      <w:proofErr w:type="spellStart"/>
      <w:r w:rsidR="00495B51" w:rsidRPr="00495B51">
        <w:rPr>
          <w:sz w:val="32"/>
        </w:rPr>
        <w:t>ТЭНов</w:t>
      </w:r>
      <w:proofErr w:type="spellEnd"/>
      <w:r w:rsidR="00495B51" w:rsidRPr="00495B51">
        <w:rPr>
          <w:sz w:val="32"/>
        </w:rPr>
        <w:t xml:space="preserve"> </w:t>
      </w:r>
      <w:r>
        <w:rPr>
          <w:sz w:val="32"/>
        </w:rPr>
        <w:t>устройство может быть модернизировано</w:t>
      </w:r>
      <w:r w:rsidR="00495B51" w:rsidRPr="00495B51">
        <w:rPr>
          <w:sz w:val="32"/>
        </w:rPr>
        <w:t xml:space="preserve"> из водяно</w:t>
      </w:r>
      <w:r>
        <w:rPr>
          <w:sz w:val="32"/>
        </w:rPr>
        <w:t>го в электрическое</w:t>
      </w:r>
      <w:r w:rsidR="00495B51" w:rsidRPr="00495B51">
        <w:rPr>
          <w:sz w:val="32"/>
        </w:rPr>
        <w:t>.</w:t>
      </w:r>
    </w:p>
    <w:p w:rsidR="00495B51" w:rsidRDefault="0018132F" w:rsidP="0018132F">
      <w:pPr>
        <w:pStyle w:val="1"/>
      </w:pPr>
      <w:r>
        <w:t>Разновидности батарей из алюминия</w:t>
      </w:r>
    </w:p>
    <w:p w:rsidR="0018132F" w:rsidRPr="0018132F" w:rsidRDefault="000E257F" w:rsidP="0018132F">
      <w:pPr>
        <w:rPr>
          <w:sz w:val="32"/>
        </w:rPr>
      </w:pPr>
      <w:r>
        <w:rPr>
          <w:sz w:val="32"/>
        </w:rPr>
        <w:t>Отопительные радиаторы отличаются</w:t>
      </w:r>
      <w:r w:rsidR="0018132F" w:rsidRPr="0018132F">
        <w:rPr>
          <w:sz w:val="32"/>
        </w:rPr>
        <w:t xml:space="preserve"> форм</w:t>
      </w:r>
      <w:r>
        <w:rPr>
          <w:sz w:val="32"/>
        </w:rPr>
        <w:t>ой конструкции, они бывают:</w:t>
      </w:r>
    </w:p>
    <w:p w:rsidR="0018132F" w:rsidRPr="0018132F" w:rsidRDefault="000E257F" w:rsidP="0018132F">
      <w:pPr>
        <w:pStyle w:val="a5"/>
        <w:numPr>
          <w:ilvl w:val="0"/>
          <w:numId w:val="1"/>
        </w:numPr>
        <w:rPr>
          <w:sz w:val="32"/>
        </w:rPr>
      </w:pPr>
      <w:r>
        <w:rPr>
          <w:sz w:val="32"/>
        </w:rPr>
        <w:t>Литыми</w:t>
      </w:r>
      <w:r w:rsidR="0018132F" w:rsidRPr="0018132F">
        <w:rPr>
          <w:sz w:val="32"/>
        </w:rPr>
        <w:t>.</w:t>
      </w:r>
    </w:p>
    <w:p w:rsidR="0018132F" w:rsidRPr="0018132F" w:rsidRDefault="0018132F" w:rsidP="0018132F">
      <w:pPr>
        <w:pStyle w:val="a5"/>
        <w:numPr>
          <w:ilvl w:val="0"/>
          <w:numId w:val="1"/>
        </w:numPr>
        <w:rPr>
          <w:sz w:val="32"/>
        </w:rPr>
      </w:pPr>
      <w:r w:rsidRPr="0018132F">
        <w:rPr>
          <w:sz w:val="32"/>
        </w:rPr>
        <w:t>Комбинированны</w:t>
      </w:r>
      <w:r w:rsidR="000E257F">
        <w:rPr>
          <w:sz w:val="32"/>
        </w:rPr>
        <w:t>ми</w:t>
      </w:r>
      <w:r w:rsidRPr="0018132F">
        <w:rPr>
          <w:sz w:val="32"/>
        </w:rPr>
        <w:t>.</w:t>
      </w:r>
    </w:p>
    <w:p w:rsidR="0018132F" w:rsidRPr="0018132F" w:rsidRDefault="0018132F" w:rsidP="0018132F">
      <w:pPr>
        <w:pStyle w:val="a5"/>
        <w:numPr>
          <w:ilvl w:val="0"/>
          <w:numId w:val="1"/>
        </w:numPr>
        <w:rPr>
          <w:sz w:val="32"/>
        </w:rPr>
      </w:pPr>
      <w:proofErr w:type="spellStart"/>
      <w:r w:rsidRPr="0018132F">
        <w:rPr>
          <w:sz w:val="32"/>
        </w:rPr>
        <w:t>Экструдированны</w:t>
      </w:r>
      <w:r w:rsidR="000E257F">
        <w:rPr>
          <w:sz w:val="32"/>
        </w:rPr>
        <w:t>ми</w:t>
      </w:r>
      <w:proofErr w:type="spellEnd"/>
      <w:r w:rsidRPr="0018132F">
        <w:rPr>
          <w:sz w:val="32"/>
        </w:rPr>
        <w:t>.</w:t>
      </w:r>
    </w:p>
    <w:p w:rsidR="0018132F" w:rsidRPr="0018132F" w:rsidRDefault="000E257F" w:rsidP="0018132F">
      <w:pPr>
        <w:rPr>
          <w:sz w:val="32"/>
        </w:rPr>
      </w:pPr>
      <w:r>
        <w:rPr>
          <w:sz w:val="32"/>
        </w:rPr>
        <w:t>Вся разница заключается лишь в</w:t>
      </w:r>
      <w:r w:rsidR="0018132F" w:rsidRPr="0018132F">
        <w:rPr>
          <w:sz w:val="32"/>
        </w:rPr>
        <w:t xml:space="preserve"> технологи</w:t>
      </w:r>
      <w:r>
        <w:rPr>
          <w:sz w:val="32"/>
        </w:rPr>
        <w:t>и</w:t>
      </w:r>
      <w:r w:rsidR="0018132F" w:rsidRPr="0018132F">
        <w:rPr>
          <w:sz w:val="32"/>
        </w:rPr>
        <w:t xml:space="preserve"> </w:t>
      </w:r>
      <w:r>
        <w:rPr>
          <w:sz w:val="32"/>
        </w:rPr>
        <w:t>изготовления</w:t>
      </w:r>
      <w:r w:rsidR="0018132F" w:rsidRPr="0018132F">
        <w:rPr>
          <w:sz w:val="32"/>
        </w:rPr>
        <w:t>.</w:t>
      </w:r>
    </w:p>
    <w:p w:rsidR="0018132F" w:rsidRPr="0018132F" w:rsidRDefault="000E257F" w:rsidP="0018132F">
      <w:pPr>
        <w:rPr>
          <w:sz w:val="32"/>
        </w:rPr>
      </w:pPr>
      <w:r>
        <w:rPr>
          <w:sz w:val="32"/>
        </w:rPr>
        <w:t xml:space="preserve">Литый тип радиаторов производится согласно литий-ионной технологии </w:t>
      </w:r>
      <w:r w:rsidR="0018132F" w:rsidRPr="0018132F">
        <w:rPr>
          <w:sz w:val="32"/>
        </w:rPr>
        <w:t xml:space="preserve">под высоким давлением. Такой </w:t>
      </w:r>
      <w:r>
        <w:rPr>
          <w:sz w:val="32"/>
        </w:rPr>
        <w:t>метод изготовления</w:t>
      </w:r>
      <w:r w:rsidR="0018132F" w:rsidRPr="0018132F">
        <w:rPr>
          <w:sz w:val="32"/>
        </w:rPr>
        <w:t xml:space="preserve"> </w:t>
      </w:r>
      <w:r>
        <w:rPr>
          <w:sz w:val="32"/>
        </w:rPr>
        <w:t>дает возможность</w:t>
      </w:r>
      <w:r w:rsidR="0018132F" w:rsidRPr="0018132F">
        <w:rPr>
          <w:sz w:val="32"/>
        </w:rPr>
        <w:t xml:space="preserve"> получать секции, </w:t>
      </w:r>
      <w:r>
        <w:rPr>
          <w:sz w:val="32"/>
        </w:rPr>
        <w:t>которые имеют</w:t>
      </w:r>
      <w:r w:rsidR="0018132F" w:rsidRPr="0018132F">
        <w:rPr>
          <w:sz w:val="32"/>
        </w:rPr>
        <w:t xml:space="preserve"> идеально точные </w:t>
      </w:r>
      <w:r>
        <w:rPr>
          <w:sz w:val="32"/>
        </w:rPr>
        <w:t>габариты</w:t>
      </w:r>
      <w:r w:rsidR="0018132F" w:rsidRPr="0018132F">
        <w:rPr>
          <w:sz w:val="32"/>
        </w:rPr>
        <w:t xml:space="preserve"> и максимально гладкие поверхности. </w:t>
      </w:r>
      <w:r>
        <w:rPr>
          <w:sz w:val="32"/>
        </w:rPr>
        <w:t>Они могут соединяться друг с другом за счет</w:t>
      </w:r>
      <w:r w:rsidR="0018132F" w:rsidRPr="0018132F">
        <w:rPr>
          <w:sz w:val="32"/>
        </w:rPr>
        <w:t xml:space="preserve"> </w:t>
      </w:r>
      <w:r>
        <w:rPr>
          <w:sz w:val="32"/>
        </w:rPr>
        <w:t xml:space="preserve">ниппелей, тем самым формируя </w:t>
      </w:r>
      <w:r w:rsidR="0018132F">
        <w:rPr>
          <w:sz w:val="32"/>
        </w:rPr>
        <w:t xml:space="preserve">любые </w:t>
      </w:r>
      <w:r>
        <w:rPr>
          <w:sz w:val="32"/>
        </w:rPr>
        <w:t xml:space="preserve">отопительные </w:t>
      </w:r>
      <w:r w:rsidR="0018132F">
        <w:rPr>
          <w:sz w:val="32"/>
        </w:rPr>
        <w:t>блоки.</w:t>
      </w:r>
    </w:p>
    <w:p w:rsidR="000E257F" w:rsidRDefault="000E257F" w:rsidP="0018132F">
      <w:pPr>
        <w:rPr>
          <w:sz w:val="32"/>
        </w:rPr>
      </w:pPr>
    </w:p>
    <w:p w:rsidR="0018132F" w:rsidRPr="0018132F" w:rsidRDefault="0018132F" w:rsidP="0018132F">
      <w:pPr>
        <w:rPr>
          <w:sz w:val="32"/>
        </w:rPr>
      </w:pPr>
      <w:proofErr w:type="spellStart"/>
      <w:r w:rsidRPr="0018132F">
        <w:rPr>
          <w:sz w:val="32"/>
        </w:rPr>
        <w:lastRenderedPageBreak/>
        <w:t>Экструдированные</w:t>
      </w:r>
      <w:proofErr w:type="spellEnd"/>
      <w:r w:rsidRPr="0018132F">
        <w:rPr>
          <w:sz w:val="32"/>
        </w:rPr>
        <w:t xml:space="preserve"> </w:t>
      </w:r>
      <w:r w:rsidR="00C950E5">
        <w:rPr>
          <w:sz w:val="32"/>
        </w:rPr>
        <w:t>детали</w:t>
      </w:r>
      <w:r w:rsidRPr="0018132F">
        <w:rPr>
          <w:sz w:val="32"/>
        </w:rPr>
        <w:t xml:space="preserve"> </w:t>
      </w:r>
      <w:r w:rsidR="00C950E5">
        <w:rPr>
          <w:sz w:val="32"/>
        </w:rPr>
        <w:t>разрабатывают</w:t>
      </w:r>
      <w:r w:rsidRPr="0018132F">
        <w:rPr>
          <w:sz w:val="32"/>
        </w:rPr>
        <w:t xml:space="preserve"> </w:t>
      </w:r>
      <w:r w:rsidR="00C950E5">
        <w:rPr>
          <w:sz w:val="32"/>
        </w:rPr>
        <w:t>по экструзивной</w:t>
      </w:r>
      <w:r w:rsidRPr="0018132F">
        <w:rPr>
          <w:sz w:val="32"/>
        </w:rPr>
        <w:t xml:space="preserve"> технологии. Размягченный сплав </w:t>
      </w:r>
      <w:r w:rsidR="00C950E5">
        <w:rPr>
          <w:sz w:val="32"/>
        </w:rPr>
        <w:t>алюминия продавливается через</w:t>
      </w:r>
      <w:r w:rsidRPr="0018132F">
        <w:rPr>
          <w:sz w:val="32"/>
        </w:rPr>
        <w:t xml:space="preserve"> прочный профиль</w:t>
      </w:r>
      <w:r w:rsidR="00C950E5">
        <w:rPr>
          <w:sz w:val="32"/>
        </w:rPr>
        <w:t xml:space="preserve"> из стали</w:t>
      </w:r>
      <w:r w:rsidRPr="0018132F">
        <w:rPr>
          <w:sz w:val="32"/>
        </w:rPr>
        <w:t>, а заготовки</w:t>
      </w:r>
      <w:r w:rsidR="00C950E5">
        <w:rPr>
          <w:sz w:val="32"/>
        </w:rPr>
        <w:t>, которые получились</w:t>
      </w:r>
      <w:r w:rsidRPr="0018132F">
        <w:rPr>
          <w:sz w:val="32"/>
        </w:rPr>
        <w:t xml:space="preserve"> спрессовываются и </w:t>
      </w:r>
      <w:r w:rsidR="00C950E5">
        <w:rPr>
          <w:sz w:val="32"/>
        </w:rPr>
        <w:t>с использованием</w:t>
      </w:r>
      <w:r w:rsidRPr="0018132F">
        <w:rPr>
          <w:sz w:val="32"/>
        </w:rPr>
        <w:t xml:space="preserve"> пайки соединяют</w:t>
      </w:r>
      <w:r w:rsidR="00C950E5">
        <w:rPr>
          <w:sz w:val="32"/>
        </w:rPr>
        <w:t>ся</w:t>
      </w:r>
      <w:r w:rsidRPr="0018132F">
        <w:rPr>
          <w:sz w:val="32"/>
        </w:rPr>
        <w:t xml:space="preserve"> меж</w:t>
      </w:r>
      <w:r>
        <w:rPr>
          <w:sz w:val="32"/>
        </w:rPr>
        <w:t>ду собой.</w:t>
      </w:r>
    </w:p>
    <w:p w:rsidR="0018132F" w:rsidRPr="0018132F" w:rsidRDefault="00C950E5" w:rsidP="0018132F">
      <w:pPr>
        <w:rPr>
          <w:sz w:val="32"/>
        </w:rPr>
      </w:pPr>
      <w:r>
        <w:rPr>
          <w:sz w:val="32"/>
        </w:rPr>
        <w:t>З</w:t>
      </w:r>
      <w:r w:rsidR="0018132F" w:rsidRPr="0018132F">
        <w:rPr>
          <w:sz w:val="32"/>
        </w:rPr>
        <w:t xml:space="preserve">аплатки </w:t>
      </w:r>
      <w:r>
        <w:rPr>
          <w:sz w:val="32"/>
        </w:rPr>
        <w:t xml:space="preserve">из стали надежно </w:t>
      </w:r>
      <w:r w:rsidR="0018132F" w:rsidRPr="0018132F">
        <w:rPr>
          <w:sz w:val="32"/>
        </w:rPr>
        <w:t xml:space="preserve">фиксируют блоки, которые </w:t>
      </w:r>
      <w:r>
        <w:rPr>
          <w:sz w:val="32"/>
        </w:rPr>
        <w:t>вследствие</w:t>
      </w:r>
      <w:r w:rsidR="0018132F" w:rsidRPr="0018132F">
        <w:rPr>
          <w:sz w:val="32"/>
        </w:rPr>
        <w:t xml:space="preserve"> и реализуются на рынке</w:t>
      </w:r>
      <w:r>
        <w:rPr>
          <w:sz w:val="32"/>
        </w:rPr>
        <w:t xml:space="preserve"> устройств для отопления</w:t>
      </w:r>
      <w:r w:rsidR="0018132F" w:rsidRPr="0018132F">
        <w:rPr>
          <w:sz w:val="32"/>
        </w:rPr>
        <w:t xml:space="preserve">. </w:t>
      </w:r>
      <w:r>
        <w:rPr>
          <w:sz w:val="32"/>
        </w:rPr>
        <w:t xml:space="preserve">Форма у этих элементов отнюдь не плавная, </w:t>
      </w:r>
      <w:r w:rsidR="0018132F" w:rsidRPr="0018132F">
        <w:rPr>
          <w:sz w:val="32"/>
        </w:rPr>
        <w:t xml:space="preserve">а края </w:t>
      </w:r>
      <w:r>
        <w:rPr>
          <w:sz w:val="32"/>
        </w:rPr>
        <w:t>радиаторов</w:t>
      </w:r>
      <w:r w:rsidR="0018132F" w:rsidRPr="0018132F">
        <w:rPr>
          <w:sz w:val="32"/>
        </w:rPr>
        <w:t xml:space="preserve"> нередко </w:t>
      </w:r>
      <w:r>
        <w:rPr>
          <w:sz w:val="32"/>
        </w:rPr>
        <w:t>бывают излишне заостренными</w:t>
      </w:r>
      <w:r w:rsidR="0018132F" w:rsidRPr="0018132F">
        <w:rPr>
          <w:sz w:val="32"/>
        </w:rPr>
        <w:t xml:space="preserve">. Затраты на </w:t>
      </w:r>
      <w:r w:rsidR="0007758F">
        <w:rPr>
          <w:sz w:val="32"/>
        </w:rPr>
        <w:t>изготовление</w:t>
      </w:r>
      <w:r w:rsidR="0018132F" w:rsidRPr="0018132F">
        <w:rPr>
          <w:sz w:val="32"/>
        </w:rPr>
        <w:t xml:space="preserve"> </w:t>
      </w:r>
      <w:r>
        <w:rPr>
          <w:sz w:val="32"/>
        </w:rPr>
        <w:t>такой аппаратуры намного</w:t>
      </w:r>
      <w:r w:rsidR="0018132F" w:rsidRPr="0018132F">
        <w:rPr>
          <w:sz w:val="32"/>
        </w:rPr>
        <w:t xml:space="preserve"> ниже. Поэтому, если вы </w:t>
      </w:r>
      <w:r>
        <w:rPr>
          <w:sz w:val="32"/>
        </w:rPr>
        <w:t>находитесь в поиске</w:t>
      </w:r>
      <w:r w:rsidR="0018132F" w:rsidRPr="0018132F">
        <w:rPr>
          <w:sz w:val="32"/>
        </w:rPr>
        <w:t xml:space="preserve"> </w:t>
      </w:r>
      <w:r>
        <w:rPr>
          <w:sz w:val="32"/>
        </w:rPr>
        <w:t>бюджетных моделей</w:t>
      </w:r>
      <w:r w:rsidR="0018132F" w:rsidRPr="0018132F">
        <w:rPr>
          <w:sz w:val="32"/>
        </w:rPr>
        <w:t xml:space="preserve">, </w:t>
      </w:r>
      <w:r w:rsidR="0007758F">
        <w:rPr>
          <w:sz w:val="32"/>
        </w:rPr>
        <w:t xml:space="preserve">выбирайте </w:t>
      </w:r>
      <w:proofErr w:type="spellStart"/>
      <w:r w:rsidR="0007758F">
        <w:rPr>
          <w:sz w:val="32"/>
        </w:rPr>
        <w:t>экструдированные</w:t>
      </w:r>
      <w:proofErr w:type="spellEnd"/>
      <w:r w:rsidR="0018132F">
        <w:rPr>
          <w:sz w:val="32"/>
        </w:rPr>
        <w:t xml:space="preserve"> </w:t>
      </w:r>
      <w:r>
        <w:rPr>
          <w:sz w:val="32"/>
        </w:rPr>
        <w:t>радиатор</w:t>
      </w:r>
      <w:r w:rsidR="0007758F">
        <w:rPr>
          <w:sz w:val="32"/>
        </w:rPr>
        <w:t xml:space="preserve">ы </w:t>
      </w:r>
      <w:r>
        <w:rPr>
          <w:sz w:val="32"/>
        </w:rPr>
        <w:t>из алюминия</w:t>
      </w:r>
      <w:r w:rsidR="0018132F">
        <w:rPr>
          <w:sz w:val="32"/>
        </w:rPr>
        <w:t>.</w:t>
      </w:r>
    </w:p>
    <w:p w:rsidR="0018132F" w:rsidRDefault="0018132F" w:rsidP="0018132F">
      <w:pPr>
        <w:rPr>
          <w:sz w:val="32"/>
        </w:rPr>
      </w:pPr>
      <w:r w:rsidRPr="0018132F">
        <w:rPr>
          <w:sz w:val="32"/>
        </w:rPr>
        <w:t xml:space="preserve">Комбинированная технология </w:t>
      </w:r>
      <w:r w:rsidR="00C950E5" w:rsidRPr="0018132F">
        <w:rPr>
          <w:sz w:val="32"/>
        </w:rPr>
        <w:t>со</w:t>
      </w:r>
      <w:r w:rsidR="00C950E5">
        <w:rPr>
          <w:sz w:val="32"/>
        </w:rPr>
        <w:t>чета</w:t>
      </w:r>
      <w:r w:rsidR="00C950E5" w:rsidRPr="0018132F">
        <w:rPr>
          <w:sz w:val="32"/>
        </w:rPr>
        <w:t>ет</w:t>
      </w:r>
      <w:r w:rsidRPr="0018132F">
        <w:rPr>
          <w:sz w:val="32"/>
        </w:rPr>
        <w:t xml:space="preserve"> в себе два </w:t>
      </w:r>
      <w:r w:rsidR="00C950E5">
        <w:rPr>
          <w:sz w:val="32"/>
        </w:rPr>
        <w:t>вышеупомянутых</w:t>
      </w:r>
      <w:r w:rsidRPr="0018132F">
        <w:rPr>
          <w:sz w:val="32"/>
        </w:rPr>
        <w:t xml:space="preserve"> </w:t>
      </w:r>
      <w:r w:rsidR="00C950E5">
        <w:rPr>
          <w:sz w:val="32"/>
        </w:rPr>
        <w:t>метода</w:t>
      </w:r>
      <w:r w:rsidRPr="0018132F">
        <w:rPr>
          <w:sz w:val="32"/>
        </w:rPr>
        <w:t xml:space="preserve">. </w:t>
      </w:r>
      <w:r w:rsidR="00C950E5">
        <w:rPr>
          <w:sz w:val="32"/>
        </w:rPr>
        <w:t>В итоге</w:t>
      </w:r>
      <w:r w:rsidRPr="0018132F">
        <w:rPr>
          <w:sz w:val="32"/>
        </w:rPr>
        <w:t xml:space="preserve"> </w:t>
      </w:r>
      <w:r w:rsidR="0007758F">
        <w:rPr>
          <w:sz w:val="32"/>
        </w:rPr>
        <w:t>создаются</w:t>
      </w:r>
      <w:r w:rsidRPr="0018132F">
        <w:rPr>
          <w:sz w:val="32"/>
        </w:rPr>
        <w:t xml:space="preserve"> </w:t>
      </w:r>
      <w:r w:rsidR="00C950E5">
        <w:rPr>
          <w:sz w:val="32"/>
        </w:rPr>
        <w:t>батареи</w:t>
      </w:r>
      <w:r w:rsidR="0007758F">
        <w:rPr>
          <w:sz w:val="32"/>
        </w:rPr>
        <w:t xml:space="preserve"> с</w:t>
      </w:r>
      <w:r w:rsidRPr="0018132F">
        <w:rPr>
          <w:sz w:val="32"/>
        </w:rPr>
        <w:t xml:space="preserve"> вертикальны</w:t>
      </w:r>
      <w:r w:rsidR="0007758F">
        <w:rPr>
          <w:sz w:val="32"/>
        </w:rPr>
        <w:t>ми</w:t>
      </w:r>
      <w:r w:rsidRPr="0018132F">
        <w:rPr>
          <w:sz w:val="32"/>
        </w:rPr>
        <w:t xml:space="preserve"> </w:t>
      </w:r>
      <w:proofErr w:type="spellStart"/>
      <w:r w:rsidRPr="0018132F">
        <w:rPr>
          <w:sz w:val="32"/>
        </w:rPr>
        <w:t>экструдированны</w:t>
      </w:r>
      <w:r w:rsidR="0007758F">
        <w:rPr>
          <w:sz w:val="32"/>
        </w:rPr>
        <w:t>ми</w:t>
      </w:r>
      <w:proofErr w:type="spellEnd"/>
      <w:r w:rsidRPr="0018132F">
        <w:rPr>
          <w:sz w:val="32"/>
        </w:rPr>
        <w:t xml:space="preserve"> </w:t>
      </w:r>
      <w:r w:rsidR="00C950E5">
        <w:rPr>
          <w:sz w:val="32"/>
        </w:rPr>
        <w:t>детал</w:t>
      </w:r>
      <w:r w:rsidR="0007758F">
        <w:rPr>
          <w:sz w:val="32"/>
        </w:rPr>
        <w:t>ями, собранными</w:t>
      </w:r>
      <w:r w:rsidRPr="0018132F">
        <w:rPr>
          <w:sz w:val="32"/>
        </w:rPr>
        <w:t xml:space="preserve"> в литые коллекторы. </w:t>
      </w:r>
    </w:p>
    <w:p w:rsidR="0018132F" w:rsidRDefault="0018132F" w:rsidP="0018132F">
      <w:pPr>
        <w:rPr>
          <w:rFonts w:cstheme="minorHAnsi"/>
          <w:sz w:val="32"/>
          <w:szCs w:val="20"/>
        </w:rPr>
      </w:pPr>
      <w:r w:rsidRPr="0018132F">
        <w:rPr>
          <w:rFonts w:cstheme="minorHAnsi"/>
          <w:b/>
          <w:sz w:val="32"/>
          <w:szCs w:val="20"/>
        </w:rPr>
        <w:t>К</w:t>
      </w:r>
      <w:r w:rsidRPr="0018132F">
        <w:rPr>
          <w:rFonts w:cstheme="minorHAnsi"/>
          <w:b/>
          <w:sz w:val="32"/>
          <w:szCs w:val="20"/>
        </w:rPr>
        <w:t>упить алюминиевые радиаторы</w:t>
      </w:r>
      <w:r w:rsidRPr="0018132F">
        <w:rPr>
          <w:rFonts w:cstheme="minorHAnsi"/>
          <w:b/>
          <w:sz w:val="32"/>
          <w:szCs w:val="20"/>
        </w:rPr>
        <w:t xml:space="preserve"> </w:t>
      </w:r>
      <w:r>
        <w:rPr>
          <w:rFonts w:cstheme="minorHAnsi"/>
          <w:sz w:val="32"/>
          <w:szCs w:val="20"/>
        </w:rPr>
        <w:t>можно в нашем интернет-магазине по демократичной стоимости с гарантированной доставкой на дом. Обращайтесь к нам прямо сейчас, с нетерпением ждем!</w:t>
      </w:r>
    </w:p>
    <w:p w:rsidR="00C200C9" w:rsidRDefault="00C200C9" w:rsidP="0018132F">
      <w:pPr>
        <w:rPr>
          <w:rFonts w:cstheme="minorHAnsi"/>
          <w:sz w:val="36"/>
        </w:rPr>
      </w:pPr>
      <w:hyperlink r:id="rId5" w:history="1">
        <w:r w:rsidRPr="001214EB">
          <w:rPr>
            <w:rStyle w:val="a6"/>
            <w:rFonts w:cstheme="minorHAnsi"/>
            <w:sz w:val="36"/>
          </w:rPr>
          <w:t>https://text.ru/antiplagiat/5bfd8bd6eac0f</w:t>
        </w:r>
      </w:hyperlink>
    </w:p>
    <w:p w:rsidR="00C200C9" w:rsidRPr="0018132F" w:rsidRDefault="00C200C9" w:rsidP="0018132F">
      <w:pPr>
        <w:rPr>
          <w:rFonts w:cstheme="minorHAnsi"/>
          <w:sz w:val="36"/>
        </w:rPr>
      </w:pPr>
      <w:bookmarkStart w:id="0" w:name="_GoBack"/>
      <w:bookmarkEnd w:id="0"/>
    </w:p>
    <w:sectPr w:rsidR="00C200C9" w:rsidRPr="001813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CD0832"/>
    <w:multiLevelType w:val="hybridMultilevel"/>
    <w:tmpl w:val="E1A03E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D91978"/>
    <w:multiLevelType w:val="hybridMultilevel"/>
    <w:tmpl w:val="8C40DC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7E6868"/>
    <w:multiLevelType w:val="hybridMultilevel"/>
    <w:tmpl w:val="36DAD4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09313F"/>
    <w:multiLevelType w:val="hybridMultilevel"/>
    <w:tmpl w:val="DE9234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EC76A1"/>
    <w:multiLevelType w:val="hybridMultilevel"/>
    <w:tmpl w:val="2454F4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CD645E"/>
    <w:multiLevelType w:val="hybridMultilevel"/>
    <w:tmpl w:val="815297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B51"/>
    <w:rsid w:val="0007758F"/>
    <w:rsid w:val="000E257F"/>
    <w:rsid w:val="00153EEF"/>
    <w:rsid w:val="00163473"/>
    <w:rsid w:val="0018132F"/>
    <w:rsid w:val="002351A0"/>
    <w:rsid w:val="00411B50"/>
    <w:rsid w:val="00495B51"/>
    <w:rsid w:val="00C200C9"/>
    <w:rsid w:val="00C950E5"/>
    <w:rsid w:val="00EE5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54CCD"/>
  <w15:chartTrackingRefBased/>
  <w15:docId w15:val="{71901C9E-3731-4754-AC2F-03C805688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8132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495B5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95B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List Paragraph"/>
    <w:basedOn w:val="a"/>
    <w:uiPriority w:val="34"/>
    <w:qFormat/>
    <w:rsid w:val="0018132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18132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6">
    <w:name w:val="Hyperlink"/>
    <w:basedOn w:val="a0"/>
    <w:uiPriority w:val="99"/>
    <w:unhideWhenUsed/>
    <w:rsid w:val="00C200C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ext.ru/antiplagiat/5bfd8bd6eac0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3</Pages>
  <Words>448</Words>
  <Characters>3181</Characters>
  <Application>Microsoft Office Word</Application>
  <DocSecurity>0</DocSecurity>
  <Lines>75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2018-11-27T14:39:00Z</dcterms:created>
  <dcterms:modified xsi:type="dcterms:W3CDTF">2018-11-27T18:03:00Z</dcterms:modified>
</cp:coreProperties>
</file>