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E" w:rsidRDefault="00BA542E" w:rsidP="00BA542E">
      <w:pPr>
        <w:pStyle w:val="a4"/>
        <w:jc w:val="center"/>
      </w:pPr>
      <w:r>
        <w:t xml:space="preserve">Из-за чего </w:t>
      </w:r>
      <w:r w:rsidRPr="00EF161D">
        <w:rPr>
          <w:color w:val="FF0000"/>
        </w:rPr>
        <w:t xml:space="preserve">у ребенка </w:t>
      </w:r>
      <w:r>
        <w:t xml:space="preserve">может </w:t>
      </w:r>
      <w:r w:rsidRPr="00EF161D">
        <w:rPr>
          <w:color w:val="FF0000"/>
        </w:rPr>
        <w:t>першить</w:t>
      </w:r>
      <w:r>
        <w:t xml:space="preserve"> </w:t>
      </w:r>
      <w:r w:rsidRPr="00EF161D">
        <w:rPr>
          <w:color w:val="FF0000"/>
        </w:rPr>
        <w:t>в горле</w:t>
      </w:r>
    </w:p>
    <w:p w:rsidR="00324B53" w:rsidRDefault="009117F4" w:rsidP="00CE4E1C">
      <w:r>
        <w:t xml:space="preserve">Многие родители не задумываются о том, что </w:t>
      </w:r>
      <w:r w:rsidRPr="00286BA5">
        <w:rPr>
          <w:color w:val="FF0000"/>
        </w:rPr>
        <w:t xml:space="preserve">першение в горле у ребенка </w:t>
      </w:r>
      <w:r>
        <w:t>может говорить о наличии какой-то серьезной болезни, и тем самым совершают большую ошибку. Поскольку подобный симптом часто сопровождается кашлем, его проявление нередко списывают на обычную легкую простуду</w:t>
      </w:r>
      <w:r w:rsidR="000D0684">
        <w:t xml:space="preserve">. Но со временем кашель становится надсадным, </w:t>
      </w:r>
      <w:r w:rsidR="009B1878">
        <w:t>характеризуется</w:t>
      </w:r>
      <w:r w:rsidR="000D0684">
        <w:t xml:space="preserve"> длительными приступами, горло краснеет и отекает. Вот тогда и возникает вопрос, чем же </w:t>
      </w:r>
      <w:r w:rsidR="000D0684" w:rsidRPr="0067170C">
        <w:rPr>
          <w:color w:val="FF0000"/>
        </w:rPr>
        <w:t>лечить</w:t>
      </w:r>
      <w:r w:rsidR="000D0684">
        <w:t xml:space="preserve"> малыша. Чтобы ответить на него, стоит разобраться, </w:t>
      </w:r>
      <w:r w:rsidR="008924C2" w:rsidRPr="008924C2">
        <w:rPr>
          <w:color w:val="FF0000"/>
        </w:rPr>
        <w:t>почему</w:t>
      </w:r>
      <w:r w:rsidR="000D0684">
        <w:t xml:space="preserve"> же </w:t>
      </w:r>
      <w:r w:rsidR="008924C2">
        <w:t xml:space="preserve">такое происходит, и какие </w:t>
      </w:r>
      <w:r w:rsidR="000D0684">
        <w:t xml:space="preserve">заболевания отличаются </w:t>
      </w:r>
      <w:r w:rsidR="000C7527">
        <w:t>этими</w:t>
      </w:r>
      <w:r w:rsidR="000D0684">
        <w:t xml:space="preserve"> </w:t>
      </w:r>
      <w:r w:rsidR="00207E11">
        <w:t>признаками</w:t>
      </w:r>
      <w:r w:rsidR="000D0684">
        <w:t>.</w:t>
      </w:r>
    </w:p>
    <w:p w:rsidR="00CE4E1C" w:rsidRDefault="001D24D9" w:rsidP="001D24D9">
      <w:pPr>
        <w:pStyle w:val="1"/>
      </w:pPr>
      <w:r>
        <w:t>Причины</w:t>
      </w:r>
    </w:p>
    <w:p w:rsidR="001D24D9" w:rsidRDefault="00E05413" w:rsidP="001D24D9">
      <w:r>
        <w:t xml:space="preserve">Першение в горле может быть вызвано не только инфекционными болезнями, но и патологиями, никак не связанными с воспалением. Хотя все </w:t>
      </w:r>
      <w:r w:rsidRPr="006B2525">
        <w:rPr>
          <w:color w:val="FF0000"/>
        </w:rPr>
        <w:t>причины</w:t>
      </w:r>
      <w:r>
        <w:t xml:space="preserve"> так или иначе являются поражением носоглотки, чаще всего такое состояние выступает реакцией внутренних органов, страдающих от болезнетворных микробов или изменений внешней среды.</w:t>
      </w:r>
    </w:p>
    <w:p w:rsidR="009D4219" w:rsidRDefault="009D4219" w:rsidP="001D24D9">
      <w:r>
        <w:t xml:space="preserve">Если в организме протекает воспалительный процесс, дискомфорт в гортани нередко сопровождают </w:t>
      </w:r>
      <w:r w:rsidRPr="009D4219">
        <w:rPr>
          <w:color w:val="FF0000"/>
        </w:rPr>
        <w:t>кашель</w:t>
      </w:r>
      <w:r w:rsidR="00972927">
        <w:t xml:space="preserve">, обычно </w:t>
      </w:r>
      <w:r w:rsidR="00972927" w:rsidRPr="00972927">
        <w:rPr>
          <w:color w:val="FF0000"/>
        </w:rPr>
        <w:t>сухой</w:t>
      </w:r>
      <w:r w:rsidR="00972927">
        <w:t xml:space="preserve">, </w:t>
      </w:r>
      <w:r>
        <w:t xml:space="preserve">и слезотечение. Это вызывается следующими </w:t>
      </w:r>
      <w:r w:rsidR="002271D7">
        <w:t>патологиями</w:t>
      </w:r>
      <w:r>
        <w:t>:</w:t>
      </w:r>
    </w:p>
    <w:p w:rsidR="009D4219" w:rsidRDefault="00134191" w:rsidP="00134191">
      <w:pPr>
        <w:pStyle w:val="a3"/>
        <w:numPr>
          <w:ilvl w:val="0"/>
          <w:numId w:val="1"/>
        </w:numPr>
      </w:pPr>
      <w:r>
        <w:t>фарингит или назофарингит (как в острой, так и в хронической форме);</w:t>
      </w:r>
    </w:p>
    <w:p w:rsidR="00AC76B9" w:rsidRDefault="00AC76B9" w:rsidP="00134191">
      <w:pPr>
        <w:pStyle w:val="a3"/>
        <w:numPr>
          <w:ilvl w:val="0"/>
          <w:numId w:val="1"/>
        </w:numPr>
      </w:pPr>
      <w:r>
        <w:t>острый тонзиллит;</w:t>
      </w:r>
    </w:p>
    <w:p w:rsidR="00134191" w:rsidRDefault="00134191" w:rsidP="00134191">
      <w:pPr>
        <w:pStyle w:val="a3"/>
        <w:numPr>
          <w:ilvl w:val="0"/>
          <w:numId w:val="1"/>
        </w:numPr>
      </w:pPr>
      <w:r>
        <w:t>ОРЗ либо ОРВИ;</w:t>
      </w:r>
    </w:p>
    <w:p w:rsidR="00134191" w:rsidRPr="001D24D9" w:rsidRDefault="00481371" w:rsidP="00134191">
      <w:pPr>
        <w:pStyle w:val="a3"/>
        <w:numPr>
          <w:ilvl w:val="0"/>
          <w:numId w:val="1"/>
        </w:numPr>
      </w:pPr>
      <w:r>
        <w:t>грибковые микроорганизмы.</w:t>
      </w:r>
    </w:p>
    <w:p w:rsidR="0014233E" w:rsidRDefault="00674C69" w:rsidP="00CE4E1C">
      <w:r w:rsidRPr="00D912A7">
        <w:rPr>
          <w:color w:val="FF0000"/>
        </w:rPr>
        <w:t>Если</w:t>
      </w:r>
      <w:r>
        <w:t xml:space="preserve"> вовремя не провести диагностику, подобные заболевания распространятся в нижнюю область дыхательного тракта и могут вызвать осложнения.</w:t>
      </w:r>
    </w:p>
    <w:p w:rsidR="00CE4E1C" w:rsidRDefault="0014233E" w:rsidP="00CE4E1C">
      <w:r>
        <w:t>К неинфекционн</w:t>
      </w:r>
      <w:r w:rsidR="00E06193">
        <w:t xml:space="preserve">ым </w:t>
      </w:r>
      <w:r w:rsidR="00E06193" w:rsidRPr="00E06193">
        <w:rPr>
          <w:color w:val="FF0000"/>
        </w:rPr>
        <w:t>причинам</w:t>
      </w:r>
      <w:r>
        <w:t xml:space="preserve"> относятся скорее не </w:t>
      </w:r>
      <w:r w:rsidR="00D6301E">
        <w:t xml:space="preserve">только </w:t>
      </w:r>
      <w:r>
        <w:t xml:space="preserve">болезни, </w:t>
      </w:r>
      <w:r w:rsidR="00D6301E">
        <w:t>но и</w:t>
      </w:r>
      <w:r>
        <w:t xml:space="preserve"> </w:t>
      </w:r>
      <w:r w:rsidR="00E06193">
        <w:t>различные нарушения и аномальные ответы организма на внешние возбудители:</w:t>
      </w:r>
    </w:p>
    <w:p w:rsidR="00D6301E" w:rsidRDefault="00D6301E" w:rsidP="00D6301E">
      <w:pPr>
        <w:pStyle w:val="a3"/>
        <w:numPr>
          <w:ilvl w:val="0"/>
          <w:numId w:val="3"/>
        </w:numPr>
      </w:pPr>
      <w:r>
        <w:t>Болезни щитовидной железы. Помимо своего деструктивного влияния на иммунную систему ребенк</w:t>
      </w:r>
      <w:r w:rsidR="00C744DE">
        <w:t>а</w:t>
      </w:r>
      <w:r w:rsidR="00B70979">
        <w:t>,</w:t>
      </w:r>
      <w:r w:rsidR="00C744DE">
        <w:t xml:space="preserve"> при таких патологиях наблюдается увеличение ее объема, физически воздействующее на верхние дыхательные пути.</w:t>
      </w:r>
    </w:p>
    <w:p w:rsidR="00C744DE" w:rsidRDefault="00C744DE" w:rsidP="00C744DE">
      <w:pPr>
        <w:pStyle w:val="a3"/>
        <w:numPr>
          <w:ilvl w:val="0"/>
          <w:numId w:val="3"/>
        </w:numPr>
      </w:pPr>
      <w:r>
        <w:t>Гастроэзофагеальный рефлю</w:t>
      </w:r>
      <w:r w:rsidRPr="00C744DE">
        <w:t>кс</w:t>
      </w:r>
      <w:r>
        <w:t xml:space="preserve">. При этом происходит заброс желудочного либо кишечного содержимого в пищевод. </w:t>
      </w:r>
      <w:r w:rsidR="00A05DCE">
        <w:t>Оно обладает более высоким уровнем кислотности и провоцирует раздражение гортани.</w:t>
      </w:r>
      <w:r w:rsidR="003467DC">
        <w:t xml:space="preserve"> У </w:t>
      </w:r>
      <w:r w:rsidR="003467DC" w:rsidRPr="003467DC">
        <w:rPr>
          <w:color w:val="FF0000"/>
        </w:rPr>
        <w:t>детей</w:t>
      </w:r>
      <w:r w:rsidR="003467DC">
        <w:t xml:space="preserve"> встречается </w:t>
      </w:r>
      <w:r w:rsidR="00A76E40">
        <w:t>нечасто</w:t>
      </w:r>
      <w:r w:rsidR="003467DC">
        <w:t>.</w:t>
      </w:r>
    </w:p>
    <w:p w:rsidR="00E06193" w:rsidRDefault="00741D20" w:rsidP="00E06193">
      <w:pPr>
        <w:pStyle w:val="a3"/>
        <w:numPr>
          <w:ilvl w:val="0"/>
          <w:numId w:val="2"/>
        </w:numPr>
      </w:pPr>
      <w:r>
        <w:t xml:space="preserve">Невроз гортани, то есть нарушение ее чувствительности. Такое происходит при повреждении нервов, </w:t>
      </w:r>
      <w:r w:rsidR="00371741">
        <w:t>вызываемом</w:t>
      </w:r>
      <w:r>
        <w:t xml:space="preserve"> как болезнетворными бактериями, так и механическими деформациями. Сопутствующими симптомами здесь являются </w:t>
      </w:r>
      <w:r w:rsidR="0069415E">
        <w:t>онемение некоторых участков гортани</w:t>
      </w:r>
      <w:r w:rsidR="00797503">
        <w:t xml:space="preserve"> и</w:t>
      </w:r>
      <w:r w:rsidR="0069415E">
        <w:t xml:space="preserve"> боли в горле, изредка отдающие в уши. При этом ребенку становится тяжело глотать.</w:t>
      </w:r>
    </w:p>
    <w:p w:rsidR="0069415E" w:rsidRDefault="00FA1C87" w:rsidP="00E06193">
      <w:pPr>
        <w:pStyle w:val="a3"/>
        <w:numPr>
          <w:ilvl w:val="0"/>
          <w:numId w:val="2"/>
        </w:numPr>
      </w:pPr>
      <w:r>
        <w:t xml:space="preserve">Различные аллергические реакции. В наше время довольно много </w:t>
      </w:r>
      <w:r w:rsidRPr="00FA1C87">
        <w:rPr>
          <w:color w:val="FF0000"/>
        </w:rPr>
        <w:t>детей</w:t>
      </w:r>
      <w:r>
        <w:t>-аллергиков, причем возбудителями здесь может выступать что угодно – начиная от растительной пыльцы и заканчивая обычной домашней пылью.</w:t>
      </w:r>
    </w:p>
    <w:p w:rsidR="00FA1C87" w:rsidRDefault="00FA1C87" w:rsidP="00E06193">
      <w:pPr>
        <w:pStyle w:val="a3"/>
        <w:numPr>
          <w:ilvl w:val="0"/>
          <w:numId w:val="2"/>
        </w:numPr>
      </w:pPr>
      <w:r>
        <w:lastRenderedPageBreak/>
        <w:t>Травмирование органов голосообразования. Чаще всего это случается после чрезмерного его напряжения при крике или пении.</w:t>
      </w:r>
    </w:p>
    <w:p w:rsidR="00A76E40" w:rsidRDefault="00957BB3" w:rsidP="00E06193">
      <w:pPr>
        <w:pStyle w:val="a3"/>
        <w:numPr>
          <w:ilvl w:val="0"/>
          <w:numId w:val="2"/>
        </w:numPr>
      </w:pPr>
      <w:r>
        <w:t>Аденоидные разращения.</w:t>
      </w:r>
    </w:p>
    <w:p w:rsidR="00957BB3" w:rsidRDefault="00957BB3" w:rsidP="00E06193">
      <w:pPr>
        <w:pStyle w:val="a3"/>
        <w:numPr>
          <w:ilvl w:val="0"/>
          <w:numId w:val="2"/>
        </w:numPr>
      </w:pPr>
      <w:r>
        <w:t>Глисты, аскариды.</w:t>
      </w:r>
    </w:p>
    <w:p w:rsidR="0014233E" w:rsidRDefault="00802F10" w:rsidP="00802F10">
      <w:pPr>
        <w:pStyle w:val="1"/>
      </w:pPr>
      <w:r>
        <w:t>Лечение</w:t>
      </w:r>
    </w:p>
    <w:p w:rsidR="00802F10" w:rsidRDefault="00802F10" w:rsidP="00802F10">
      <w:r>
        <w:t xml:space="preserve">Перед тем как </w:t>
      </w:r>
      <w:r w:rsidRPr="00BD6AC7">
        <w:rPr>
          <w:color w:val="FF0000"/>
        </w:rPr>
        <w:t>лечить</w:t>
      </w:r>
      <w:r>
        <w:t xml:space="preserve"> ребенка, нужно обязательно проконсультироваться со специалистом, который определит заболевание или состояние, вызвавшее дискомфорт. Курс терапии назначается уже в соответствии с полученными результатами обследования.</w:t>
      </w:r>
      <w:r w:rsidR="001B20C7">
        <w:t xml:space="preserve"> Методики схожи практически для всех старше 2 </w:t>
      </w:r>
      <w:r w:rsidR="001B20C7" w:rsidRPr="001B20C7">
        <w:rPr>
          <w:color w:val="FF0000"/>
        </w:rPr>
        <w:t>лет</w:t>
      </w:r>
      <w:r w:rsidR="001B20C7">
        <w:t>. Дети до этого возраста, а также малыши со слабой иммунной системой и нарушениями в развитии лечатся в индивидуальном порядке.</w:t>
      </w:r>
    </w:p>
    <w:p w:rsidR="00E05413" w:rsidRDefault="00E2759B" w:rsidP="00E2759B">
      <w:pPr>
        <w:pStyle w:val="2"/>
      </w:pPr>
      <w:r>
        <w:t>Першение</w:t>
      </w:r>
    </w:p>
    <w:p w:rsidR="00E2759B" w:rsidRDefault="00E2759B" w:rsidP="00E2759B">
      <w:r>
        <w:t xml:space="preserve">Если першение вызвано пересыханием слизистой гортани, со временем возникает ощущение, </w:t>
      </w:r>
      <w:r w:rsidRPr="0072166D">
        <w:rPr>
          <w:color w:val="FF0000"/>
        </w:rPr>
        <w:t>будто</w:t>
      </w:r>
      <w:r>
        <w:t xml:space="preserve"> горло что-то дерет. Ребенок пытается избавиться от </w:t>
      </w:r>
      <w:r w:rsidR="0072166D">
        <w:t xml:space="preserve">этого дискомфорта и периодически </w:t>
      </w:r>
      <w:r w:rsidR="0072166D" w:rsidRPr="0072166D">
        <w:rPr>
          <w:color w:val="FF0000"/>
        </w:rPr>
        <w:t>подкашливает</w:t>
      </w:r>
      <w:r w:rsidR="0072166D">
        <w:t>. Здесь помогут полоскание и обильное питье.</w:t>
      </w:r>
    </w:p>
    <w:p w:rsidR="009D6F40" w:rsidRDefault="009D6F40" w:rsidP="00E2759B">
      <w:r>
        <w:t xml:space="preserve">Полоскать горло необходимо теплой жидкостью. Обычно в воду добавляют соль (1 столовая ложка на стакан воды), соду или каплю йода. Процедуру нужно повторять через каждые полчаса. </w:t>
      </w:r>
      <w:r w:rsidR="004859D0">
        <w:t>При небольшом воспалении</w:t>
      </w:r>
      <w:r>
        <w:t xml:space="preserve"> </w:t>
      </w:r>
      <w:r w:rsidRPr="009D6F40">
        <w:rPr>
          <w:color w:val="FF0000"/>
        </w:rPr>
        <w:t>облегчить</w:t>
      </w:r>
      <w:r>
        <w:t xml:space="preserve"> состояние ребенка можно ингаляциями «Орасепта» или «Ингалипта». Успокоить раздражение гортани способны напитки с медом или горячее молоко со сливочным маслом.</w:t>
      </w:r>
    </w:p>
    <w:p w:rsidR="00A06E80" w:rsidRPr="00A06E80" w:rsidRDefault="00A06E80" w:rsidP="00E2759B">
      <w:pPr>
        <w:rPr>
          <w:u w:val="single"/>
        </w:rPr>
      </w:pPr>
      <w:r w:rsidRPr="00A06E80">
        <w:rPr>
          <w:u w:val="single"/>
        </w:rPr>
        <w:t xml:space="preserve">При ОРЗ или ОРВИ полоскание растворами на основе соли или соды нежелательно, поскольку это может привести к обратному эффекту и вызвать еще большее </w:t>
      </w:r>
      <w:r w:rsidR="003A4709">
        <w:rPr>
          <w:u w:val="single"/>
        </w:rPr>
        <w:t>щекотание в</w:t>
      </w:r>
      <w:r w:rsidRPr="00A06E80">
        <w:rPr>
          <w:u w:val="single"/>
        </w:rPr>
        <w:t xml:space="preserve"> горл</w:t>
      </w:r>
      <w:r w:rsidR="003A4709">
        <w:rPr>
          <w:u w:val="single"/>
        </w:rPr>
        <w:t>е</w:t>
      </w:r>
      <w:r w:rsidRPr="00A06E80">
        <w:rPr>
          <w:u w:val="single"/>
        </w:rPr>
        <w:t>. Лучше всего здесь применять настои аптечной ромашки, календулы и эвкалипта.</w:t>
      </w:r>
      <w:r w:rsidR="00420E29">
        <w:rPr>
          <w:u w:val="single"/>
        </w:rPr>
        <w:t xml:space="preserve"> </w:t>
      </w:r>
      <w:r w:rsidR="00420E29" w:rsidRPr="00420E29">
        <w:rPr>
          <w:color w:val="FF0000"/>
          <w:u w:val="single"/>
        </w:rPr>
        <w:t>Делаются</w:t>
      </w:r>
      <w:r w:rsidR="00420E29">
        <w:rPr>
          <w:u w:val="single"/>
        </w:rPr>
        <w:t xml:space="preserve"> они просто – в стакане кипятка разводятся 2 чайных ложки сухой травы и отставляются на час.</w:t>
      </w:r>
    </w:p>
    <w:p w:rsidR="002303AE" w:rsidRDefault="002303AE" w:rsidP="002303AE">
      <w:r>
        <w:t xml:space="preserve">В тех случаях, когда </w:t>
      </w:r>
      <w:r w:rsidR="009139E0">
        <w:t>симптом</w:t>
      </w:r>
      <w:r>
        <w:t xml:space="preserve"> длится </w:t>
      </w:r>
      <w:r w:rsidRPr="00D72024">
        <w:rPr>
          <w:color w:val="FF0000"/>
        </w:rPr>
        <w:t>месяц</w:t>
      </w:r>
      <w:r>
        <w:t xml:space="preserve"> или более, </w:t>
      </w:r>
      <w:r w:rsidR="008F1701">
        <w:t xml:space="preserve">причиной могут быть разросшиеся аденоиды, которые врачи порекомендуют удалить. </w:t>
      </w:r>
      <w:r w:rsidR="009139E0" w:rsidRPr="009139E0">
        <w:rPr>
          <w:color w:val="FF0000"/>
        </w:rPr>
        <w:t>Постоянное</w:t>
      </w:r>
      <w:r w:rsidR="009139E0">
        <w:t xml:space="preserve"> першение нередко</w:t>
      </w:r>
      <w:r w:rsidR="008F1701">
        <w:t xml:space="preserve"> вызывают аскариды и глисты</w:t>
      </w:r>
      <w:r w:rsidR="009139E0">
        <w:t>.</w:t>
      </w:r>
      <w:r w:rsidR="008F1701">
        <w:t xml:space="preserve"> </w:t>
      </w:r>
      <w:r w:rsidR="009139E0">
        <w:t xml:space="preserve">При этом </w:t>
      </w:r>
      <w:r w:rsidR="008F1701">
        <w:t xml:space="preserve">потребуется противогельминтное </w:t>
      </w:r>
      <w:r w:rsidR="008F1701" w:rsidRPr="00D72024">
        <w:rPr>
          <w:color w:val="FF0000"/>
        </w:rPr>
        <w:t>лекарство</w:t>
      </w:r>
      <w:r w:rsidR="008F1701">
        <w:t xml:space="preserve"> («Вермокс», «Гельминтокс», «Пиперазин»).</w:t>
      </w:r>
    </w:p>
    <w:p w:rsidR="00802F10" w:rsidRDefault="00972927" w:rsidP="00972927">
      <w:pPr>
        <w:pStyle w:val="2"/>
      </w:pPr>
      <w:r>
        <w:t>Першение и кашель</w:t>
      </w:r>
    </w:p>
    <w:p w:rsidR="00972927" w:rsidRDefault="00C71C94" w:rsidP="00972927">
      <w:r>
        <w:t>В носу содержатся особые реснички, препятствующие попаданию в дыхательные пути нежелательных микрочасти</w:t>
      </w:r>
      <w:r w:rsidR="00B70979">
        <w:t>ц</w:t>
      </w:r>
      <w:r>
        <w:t xml:space="preserve"> и пыли</w:t>
      </w:r>
      <w:r w:rsidR="00EA30EC">
        <w:t xml:space="preserve">. </w:t>
      </w:r>
      <w:r>
        <w:t xml:space="preserve">Нередко при простудных заболеваниях </w:t>
      </w:r>
      <w:r w:rsidR="00EA30EC">
        <w:t>эти проходы</w:t>
      </w:r>
      <w:r>
        <w:t xml:space="preserve"> быва</w:t>
      </w:r>
      <w:r w:rsidR="00EA30EC">
        <w:t>ю</w:t>
      </w:r>
      <w:r>
        <w:t>т заложен</w:t>
      </w:r>
      <w:r w:rsidR="00EA30EC">
        <w:t>ы</w:t>
      </w:r>
      <w:r>
        <w:t>.</w:t>
      </w:r>
      <w:r w:rsidR="00EA30EC">
        <w:t xml:space="preserve"> Соответственно, ребенок дышит ртом, и пролетающие мимо слизистой пылинки высушивают ее поверхность, что вызывает рефлекторный </w:t>
      </w:r>
      <w:r w:rsidR="00EA30EC" w:rsidRPr="009139E0">
        <w:rPr>
          <w:color w:val="FF0000"/>
        </w:rPr>
        <w:t>кашель</w:t>
      </w:r>
      <w:r w:rsidR="00EA30EC">
        <w:t>.</w:t>
      </w:r>
    </w:p>
    <w:p w:rsidR="00157F2A" w:rsidRPr="00972927" w:rsidRDefault="002D5854" w:rsidP="00972927">
      <w:r>
        <w:t xml:space="preserve">Изначально рекомендуется </w:t>
      </w:r>
      <w:r w:rsidRPr="007E05BD">
        <w:rPr>
          <w:color w:val="FF0000"/>
        </w:rPr>
        <w:t>дать</w:t>
      </w:r>
      <w:r>
        <w:t xml:space="preserve"> ребенку </w:t>
      </w:r>
      <w:r w:rsidRPr="002D5854">
        <w:rPr>
          <w:color w:val="FF0000"/>
        </w:rPr>
        <w:t>таблетки</w:t>
      </w:r>
      <w:r>
        <w:t xml:space="preserve"> с муколитическими свойствами, такие как «Мукалтин», «Бронхолитин», «Амбробене». </w:t>
      </w:r>
      <w:r w:rsidR="00157F2A">
        <w:t xml:space="preserve">Помимо средств от простуды, </w:t>
      </w:r>
      <w:r w:rsidR="00157F2A" w:rsidRPr="00BA542E">
        <w:rPr>
          <w:color w:val="FF0000"/>
        </w:rPr>
        <w:t>если</w:t>
      </w:r>
      <w:r w:rsidR="00157F2A">
        <w:t xml:space="preserve"> при этом отсутствуют противопоказания врача, такое состояние можно </w:t>
      </w:r>
      <w:r w:rsidR="00157F2A" w:rsidRPr="001A50EE">
        <w:rPr>
          <w:color w:val="FF0000"/>
        </w:rPr>
        <w:t>лечить</w:t>
      </w:r>
      <w:r w:rsidR="00157F2A">
        <w:t xml:space="preserve"> с помощью ингаляций. В миску со стаканом кипятка необходимо добавить ложку соли и несколько капель эвкалиптового масла, затем укрыться над ней и подышать парами. Это достаточно эффективный метод против </w:t>
      </w:r>
      <w:r w:rsidR="00157F2A" w:rsidRPr="00157F2A">
        <w:rPr>
          <w:color w:val="FF0000"/>
        </w:rPr>
        <w:t>кашля</w:t>
      </w:r>
      <w:r w:rsidR="00157F2A">
        <w:t xml:space="preserve"> и дискомфорта в гортани. </w:t>
      </w:r>
    </w:p>
    <w:p w:rsidR="00802F10" w:rsidRDefault="00DC5159" w:rsidP="00DC5159">
      <w:pPr>
        <w:pStyle w:val="2"/>
      </w:pPr>
      <w:r>
        <w:lastRenderedPageBreak/>
        <w:t>Сухой кашель</w:t>
      </w:r>
    </w:p>
    <w:p w:rsidR="00B864D5" w:rsidRDefault="00DC5159" w:rsidP="00DC5159">
      <w:r>
        <w:t xml:space="preserve">Когда першение сопровождается </w:t>
      </w:r>
      <w:r w:rsidRPr="00254EC9">
        <w:rPr>
          <w:color w:val="FF0000"/>
        </w:rPr>
        <w:t>сухим</w:t>
      </w:r>
      <w:r>
        <w:t xml:space="preserve"> </w:t>
      </w:r>
      <w:r w:rsidRPr="00254EC9">
        <w:rPr>
          <w:color w:val="FF0000"/>
        </w:rPr>
        <w:t>кашлем</w:t>
      </w:r>
      <w:r>
        <w:t xml:space="preserve">, в первую очередь необходимо добиться отхаркивания. </w:t>
      </w:r>
      <w:r w:rsidR="00254EC9">
        <w:t>В этом помогут «Фарингосепт», «Ингалипт» или «Биопарокс».</w:t>
      </w:r>
      <w:r w:rsidR="00FD0072">
        <w:t xml:space="preserve"> Если же состояние не улучшается или даже усугубляется, ребенок </w:t>
      </w:r>
      <w:r w:rsidR="00FD0072" w:rsidRPr="00F532D3">
        <w:rPr>
          <w:color w:val="FF0000"/>
        </w:rPr>
        <w:t>сильно</w:t>
      </w:r>
      <w:r w:rsidR="00FD0072">
        <w:t xml:space="preserve"> кашляет, поднимается температура, следует немедленно обратиться к врачу. Возможно</w:t>
      </w:r>
      <w:r w:rsidR="00F532D3">
        <w:t>,</w:t>
      </w:r>
      <w:r w:rsidR="00FD0072">
        <w:t xml:space="preserve"> это </w:t>
      </w:r>
      <w:r w:rsidR="00F532D3">
        <w:t>вирусная инфекция</w:t>
      </w:r>
      <w:r w:rsidR="00FD0072">
        <w:t>.</w:t>
      </w:r>
    </w:p>
    <w:p w:rsidR="00B864D5" w:rsidRDefault="00B864D5" w:rsidP="00B864D5">
      <w:r>
        <w:t xml:space="preserve">При аллергических реакциях подобные симптомы могут проявляться </w:t>
      </w:r>
      <w:r w:rsidRPr="00B864D5">
        <w:rPr>
          <w:color w:val="FF0000"/>
        </w:rPr>
        <w:t>постоянно</w:t>
      </w:r>
      <w:r>
        <w:t xml:space="preserve">. </w:t>
      </w:r>
      <w:r w:rsidR="005818EA">
        <w:t xml:space="preserve">Обычно </w:t>
      </w:r>
      <w:r w:rsidR="000102EC">
        <w:t xml:space="preserve">сначала </w:t>
      </w:r>
      <w:r w:rsidR="000102EC" w:rsidRPr="000102EC">
        <w:rPr>
          <w:color w:val="FF0000"/>
        </w:rPr>
        <w:t>будто</w:t>
      </w:r>
      <w:r w:rsidR="005818EA">
        <w:t xml:space="preserve"> перш</w:t>
      </w:r>
      <w:r w:rsidR="000102EC">
        <w:t>ит в горле</w:t>
      </w:r>
      <w:r w:rsidR="005818EA">
        <w:t xml:space="preserve">, ребенок </w:t>
      </w:r>
      <w:r w:rsidR="005818EA" w:rsidRPr="005818EA">
        <w:rPr>
          <w:color w:val="FF0000"/>
        </w:rPr>
        <w:t>подкашливает</w:t>
      </w:r>
      <w:r w:rsidR="005818EA">
        <w:t xml:space="preserve">. Со временем </w:t>
      </w:r>
      <w:r w:rsidR="000102EC">
        <w:t>это</w:t>
      </w:r>
      <w:r w:rsidR="005818EA">
        <w:t xml:space="preserve"> усилива</w:t>
      </w:r>
      <w:r w:rsidR="000102EC">
        <w:t>е</w:t>
      </w:r>
      <w:r w:rsidR="005818EA">
        <w:t xml:space="preserve">тся. </w:t>
      </w:r>
      <w:r>
        <w:t>Здесь</w:t>
      </w:r>
      <w:r w:rsidRPr="00B864D5">
        <w:t xml:space="preserve"> </w:t>
      </w:r>
      <w:r>
        <w:t xml:space="preserve">нужно исключить контакт ребенка с аллергенами, а затем уже </w:t>
      </w:r>
      <w:r w:rsidRPr="00B864D5">
        <w:rPr>
          <w:color w:val="FF0000"/>
        </w:rPr>
        <w:t>снять</w:t>
      </w:r>
      <w:r>
        <w:t xml:space="preserve"> неприятные ощущения. Для этого</w:t>
      </w:r>
      <w:r w:rsidRPr="00B864D5">
        <w:t xml:space="preserve"> </w:t>
      </w:r>
      <w:r w:rsidR="005F3F76">
        <w:t xml:space="preserve">назначают </w:t>
      </w:r>
      <w:r w:rsidR="005F3F76" w:rsidRPr="005F3F76">
        <w:rPr>
          <w:color w:val="FF0000"/>
        </w:rPr>
        <w:t>таблетки</w:t>
      </w:r>
      <w:r w:rsidR="005F3F76">
        <w:t xml:space="preserve"> антигистаминного</w:t>
      </w:r>
      <w:r>
        <w:t xml:space="preserve"> </w:t>
      </w:r>
      <w:r w:rsidR="005F3F76">
        <w:t>действия</w:t>
      </w:r>
      <w:r>
        <w:t>, такие как «Тавегил», «Супрастин».</w:t>
      </w:r>
    </w:p>
    <w:p w:rsidR="00B864D5" w:rsidRDefault="00C72CE0" w:rsidP="00C72CE0">
      <w:pPr>
        <w:pStyle w:val="2"/>
      </w:pPr>
      <w:r>
        <w:t>Прыщи в горле</w:t>
      </w:r>
    </w:p>
    <w:p w:rsidR="00C72CE0" w:rsidRDefault="00C72CE0" w:rsidP="00C72CE0">
      <w:r>
        <w:t xml:space="preserve">Если на задней стенке горла у ребенка появились </w:t>
      </w:r>
      <w:r w:rsidRPr="00C72CE0">
        <w:rPr>
          <w:color w:val="FF0000"/>
        </w:rPr>
        <w:t>белые пупырышки</w:t>
      </w:r>
      <w:r>
        <w:t>, возможно, это признаки энтеровирусного фарингита. Данное заболевание также характеризуется высокой температурой, иногда рвотой. Еще одной причиной высыпаний может быть острый тонзиллит, или попросту ангина. При этом наблюдается сильное першение, лихорадка. В подобных случаях самолечение противопоказано.</w:t>
      </w:r>
    </w:p>
    <w:p w:rsidR="00C72CE0" w:rsidRPr="003250C8" w:rsidRDefault="00C72CE0" w:rsidP="00C72CE0">
      <w:pPr>
        <w:rPr>
          <w:u w:val="single"/>
        </w:rPr>
      </w:pPr>
      <w:r w:rsidRPr="003250C8">
        <w:rPr>
          <w:u w:val="single"/>
        </w:rPr>
        <w:t xml:space="preserve">Детей до 5 </w:t>
      </w:r>
      <w:r w:rsidRPr="003250C8">
        <w:rPr>
          <w:color w:val="FF0000"/>
          <w:u w:val="single"/>
        </w:rPr>
        <w:t>лет</w:t>
      </w:r>
      <w:r w:rsidRPr="003250C8">
        <w:rPr>
          <w:u w:val="single"/>
        </w:rPr>
        <w:t xml:space="preserve"> чаще всего поражает вирусная ангина, а в возрасте 5-15 – бактериальная. Болезнь очень заразна и довольно опасна своими осложнениями. </w:t>
      </w:r>
      <w:r w:rsidR="00DD40CF" w:rsidRPr="003250C8">
        <w:rPr>
          <w:u w:val="single"/>
        </w:rPr>
        <w:t>Поэтому при малейших подозрениях нужно срочно обратиться к врачу. Лечение ангины проводится в инфекционном отделении стационара.</w:t>
      </w:r>
      <w:r w:rsidRPr="003250C8">
        <w:rPr>
          <w:u w:val="single"/>
        </w:rPr>
        <w:t xml:space="preserve"> </w:t>
      </w:r>
    </w:p>
    <w:p w:rsidR="00DC5159" w:rsidRDefault="00EB45D7" w:rsidP="00EB45D7">
      <w:pPr>
        <w:pStyle w:val="1"/>
      </w:pPr>
      <w:r>
        <w:t>Леденцы от першения</w:t>
      </w:r>
    </w:p>
    <w:p w:rsidR="00EB45D7" w:rsidRDefault="006D1F13" w:rsidP="00EB45D7">
      <w:r>
        <w:t xml:space="preserve">Сейчас фармацевтическая отрасль предлагает довольно большой ассортимент пастилок для лечения горла. </w:t>
      </w:r>
      <w:r w:rsidRPr="006D1F13">
        <w:rPr>
          <w:color w:val="FF0000"/>
        </w:rPr>
        <w:t>Леденцы</w:t>
      </w:r>
      <w:r>
        <w:t xml:space="preserve"> являются не только вкусным, но и эффективным средством, поэтому настолько популярны.</w:t>
      </w:r>
      <w:r w:rsidR="000E6FB5">
        <w:t xml:space="preserve"> Вот некоторые из них:</w:t>
      </w:r>
    </w:p>
    <w:p w:rsidR="000E6FB5" w:rsidRDefault="000E6FB5" w:rsidP="000E6FB5">
      <w:pPr>
        <w:pStyle w:val="a3"/>
        <w:numPr>
          <w:ilvl w:val="0"/>
          <w:numId w:val="6"/>
        </w:numPr>
      </w:pPr>
      <w:r>
        <w:t xml:space="preserve">«Трахисан» </w:t>
      </w:r>
      <w:r w:rsidR="00E70AFA">
        <w:t>–</w:t>
      </w:r>
      <w:r>
        <w:t xml:space="preserve"> противомикробное лекарство природного происхождения для детей от 4 лет;</w:t>
      </w:r>
    </w:p>
    <w:p w:rsidR="000E6FB5" w:rsidRDefault="000E6FB5" w:rsidP="000E6FB5">
      <w:pPr>
        <w:pStyle w:val="a3"/>
        <w:numPr>
          <w:ilvl w:val="0"/>
          <w:numId w:val="6"/>
        </w:numPr>
      </w:pPr>
      <w:r>
        <w:t xml:space="preserve">«Стрепсилс» </w:t>
      </w:r>
      <w:r w:rsidR="00E70AFA">
        <w:t>–</w:t>
      </w:r>
      <w:r>
        <w:t xml:space="preserve"> подобные предыдущим </w:t>
      </w:r>
      <w:r w:rsidRPr="00E70AFA">
        <w:rPr>
          <w:color w:val="FF0000"/>
        </w:rPr>
        <w:t>леденцы</w:t>
      </w:r>
      <w:r>
        <w:t>, принимаемые за полчаса до еды или после нее, для детей старше 5 лет;</w:t>
      </w:r>
    </w:p>
    <w:p w:rsidR="000E6FB5" w:rsidRDefault="00621DB0" w:rsidP="000E6FB5">
      <w:pPr>
        <w:pStyle w:val="a3"/>
        <w:numPr>
          <w:ilvl w:val="0"/>
          <w:numId w:val="6"/>
        </w:numPr>
      </w:pPr>
      <w:r>
        <w:t xml:space="preserve">«Лизобакт» </w:t>
      </w:r>
      <w:r w:rsidR="00E70AFA">
        <w:t>–</w:t>
      </w:r>
      <w:r>
        <w:t xml:space="preserve"> антисептический препарат, рекомендованный детям от 3 лет.</w:t>
      </w:r>
    </w:p>
    <w:p w:rsidR="00621DB0" w:rsidRPr="00EB45D7" w:rsidRDefault="00E70AFA" w:rsidP="00EB45D7">
      <w:r>
        <w:t xml:space="preserve">Прежде чем </w:t>
      </w:r>
      <w:r w:rsidRPr="00E70AFA">
        <w:rPr>
          <w:color w:val="FF0000"/>
        </w:rPr>
        <w:t>дать</w:t>
      </w:r>
      <w:r>
        <w:t xml:space="preserve"> ребенку одно из таких средств, внимательно прочитайте инструкцию, а еще лучше – посоветуйтесь с квалифицированным медиком. И помните, что маленькие дети могут подобными пастилками подавиться.</w:t>
      </w:r>
    </w:p>
    <w:p w:rsidR="00DD40CF" w:rsidRDefault="0032250E" w:rsidP="00017FF2">
      <w:pPr>
        <w:pStyle w:val="1"/>
      </w:pPr>
      <w:r>
        <w:t>Народные средства</w:t>
      </w:r>
    </w:p>
    <w:p w:rsidR="0032250E" w:rsidRPr="0032250E" w:rsidRDefault="0032250E" w:rsidP="0032250E">
      <w:r>
        <w:t>Помимо традиционной медицины</w:t>
      </w:r>
      <w:r w:rsidR="00B70979">
        <w:t>,</w:t>
      </w:r>
      <w:bookmarkStart w:id="0" w:name="_GoBack"/>
      <w:bookmarkEnd w:id="0"/>
      <w:r>
        <w:t xml:space="preserve"> от першения можно лечиться и </w:t>
      </w:r>
      <w:r w:rsidRPr="0032250E">
        <w:rPr>
          <w:color w:val="FF0000"/>
        </w:rPr>
        <w:t>народными средствами</w:t>
      </w:r>
      <w:r>
        <w:t>:</w:t>
      </w:r>
    </w:p>
    <w:p w:rsidR="00DD40CF" w:rsidRDefault="00695AD6" w:rsidP="00695AD6">
      <w:pPr>
        <w:pStyle w:val="a3"/>
        <w:numPr>
          <w:ilvl w:val="0"/>
          <w:numId w:val="5"/>
        </w:numPr>
      </w:pPr>
      <w:r>
        <w:t>Масло для полоскания. Мелко нарежьте луковицу и жарьте в стакане растительного масла, пока не образуется корочка. Затем процедите и остудите. Полоскать горло трижды в день.</w:t>
      </w:r>
    </w:p>
    <w:p w:rsidR="00695AD6" w:rsidRDefault="00695AD6" w:rsidP="00695AD6">
      <w:pPr>
        <w:pStyle w:val="a3"/>
        <w:numPr>
          <w:ilvl w:val="0"/>
          <w:numId w:val="5"/>
        </w:numPr>
      </w:pPr>
      <w:r>
        <w:t>Лечебный сок. Смешайте по полстакана свекольного и морковного сока, добавьте ложку меда и хорошо перемешайте. Принимать перед сном.</w:t>
      </w:r>
    </w:p>
    <w:p w:rsidR="00695AD6" w:rsidRDefault="00695AD6" w:rsidP="00695AD6">
      <w:pPr>
        <w:pStyle w:val="a3"/>
        <w:numPr>
          <w:ilvl w:val="0"/>
          <w:numId w:val="5"/>
        </w:numPr>
      </w:pPr>
      <w:r>
        <w:lastRenderedPageBreak/>
        <w:t xml:space="preserve">Горчичная ванна для ног. Добавьте в миску с горячей водой 2 столовых ложки горчичного порошка. Парить </w:t>
      </w:r>
      <w:r w:rsidR="002725AB">
        <w:t>в ней ноги минут 10-15, потом вытереть и надеть шерстяные носки.</w:t>
      </w:r>
    </w:p>
    <w:p w:rsidR="002725AB" w:rsidRDefault="00D830C1" w:rsidP="00695AD6">
      <w:pPr>
        <w:pStyle w:val="a3"/>
        <w:numPr>
          <w:ilvl w:val="0"/>
          <w:numId w:val="5"/>
        </w:numPr>
      </w:pPr>
      <w:r>
        <w:t xml:space="preserve">Ингаляции. Сварите картофель в мундирах и накройте ребенка полотенцем над кастрюлей на несколько минут. Подобную процедуру нужно </w:t>
      </w:r>
      <w:r w:rsidRPr="00D830C1">
        <w:rPr>
          <w:color w:val="FF0000"/>
        </w:rPr>
        <w:t>делать</w:t>
      </w:r>
      <w:r>
        <w:t xml:space="preserve"> осторожно, </w:t>
      </w:r>
      <w:r w:rsidR="008F5366">
        <w:t>чтобы не</w:t>
      </w:r>
      <w:r>
        <w:t xml:space="preserve"> обжечься.</w:t>
      </w:r>
    </w:p>
    <w:p w:rsidR="00D830C1" w:rsidRDefault="00D830C1" w:rsidP="00695AD6">
      <w:pPr>
        <w:pStyle w:val="a3"/>
        <w:numPr>
          <w:ilvl w:val="0"/>
          <w:numId w:val="5"/>
        </w:numPr>
      </w:pPr>
      <w:r>
        <w:t>Компрессы. Можно положить любой теплый компресс рядом с шеей. При воспалении от данного способа лучше воздержаться.</w:t>
      </w:r>
    </w:p>
    <w:p w:rsidR="00695AD6" w:rsidRDefault="003250C8" w:rsidP="00695AD6">
      <w:r>
        <w:t xml:space="preserve">Чтобы эффективно </w:t>
      </w:r>
      <w:r w:rsidRPr="00FD7218">
        <w:rPr>
          <w:color w:val="FF0000"/>
        </w:rPr>
        <w:t>убрать</w:t>
      </w:r>
      <w:r>
        <w:t xml:space="preserve"> дискомфорт в гортани, прежде всего </w:t>
      </w:r>
      <w:r w:rsidR="00FD7218">
        <w:t xml:space="preserve">нужно знать, </w:t>
      </w:r>
      <w:r w:rsidR="00FD7218" w:rsidRPr="00FD7218">
        <w:rPr>
          <w:color w:val="FF0000"/>
        </w:rPr>
        <w:t>почему</w:t>
      </w:r>
      <w:r w:rsidR="00FD7218">
        <w:t xml:space="preserve"> он возник</w:t>
      </w:r>
      <w:r>
        <w:t>. Поэтому самым надежным способом будет</w:t>
      </w:r>
      <w:r w:rsidR="00FD7218">
        <w:t xml:space="preserve"> обращение к специалисту. И тогда </w:t>
      </w:r>
      <w:r w:rsidR="000D058F">
        <w:t xml:space="preserve">вы будете понимать, какими фармакологическими или </w:t>
      </w:r>
      <w:r w:rsidR="000D058F" w:rsidRPr="00637F48">
        <w:rPr>
          <w:color w:val="FF0000"/>
        </w:rPr>
        <w:t xml:space="preserve">народными средствами </w:t>
      </w:r>
      <w:r w:rsidR="000D058F">
        <w:t xml:space="preserve">в данном случае пользоваться. А </w:t>
      </w:r>
      <w:r w:rsidR="00FD7218">
        <w:t xml:space="preserve">выздоровление </w:t>
      </w:r>
      <w:r w:rsidR="000D058F">
        <w:t xml:space="preserve">ребенка </w:t>
      </w:r>
      <w:r w:rsidR="00FD7218">
        <w:t>наступит быстро и не потребует больших затрат.</w:t>
      </w:r>
    </w:p>
    <w:p w:rsidR="00695AD6" w:rsidRDefault="00695AD6" w:rsidP="00695AD6"/>
    <w:p w:rsidR="00FD7218" w:rsidRPr="002E1BEB" w:rsidRDefault="002E1BEB" w:rsidP="00695AD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Почему возникает </w:t>
      </w:r>
      <w:r w:rsidRPr="00066775">
        <w:rPr>
          <w:rFonts w:ascii="Courier New" w:hAnsi="Courier New" w:cs="Courier New"/>
          <w:color w:val="FF0000"/>
        </w:rPr>
        <w:t>першение в горле у ребенка</w:t>
      </w:r>
      <w:r>
        <w:rPr>
          <w:rFonts w:ascii="Courier New" w:hAnsi="Courier New" w:cs="Courier New"/>
        </w:rPr>
        <w:t>, о каких заболеваниях это может свидетельствовать. Какими препаратами лечить, народные средства.</w:t>
      </w:r>
    </w:p>
    <w:sectPr w:rsidR="00FD7218" w:rsidRPr="002E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4A4E"/>
    <w:multiLevelType w:val="hybridMultilevel"/>
    <w:tmpl w:val="BF4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979"/>
    <w:multiLevelType w:val="hybridMultilevel"/>
    <w:tmpl w:val="0B3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2DF3"/>
    <w:multiLevelType w:val="hybridMultilevel"/>
    <w:tmpl w:val="0F36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6451E"/>
    <w:multiLevelType w:val="hybridMultilevel"/>
    <w:tmpl w:val="94AC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659FE"/>
    <w:multiLevelType w:val="hybridMultilevel"/>
    <w:tmpl w:val="561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0891"/>
    <w:multiLevelType w:val="hybridMultilevel"/>
    <w:tmpl w:val="A04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A"/>
    <w:rsid w:val="000102EC"/>
    <w:rsid w:val="00017FF2"/>
    <w:rsid w:val="00037475"/>
    <w:rsid w:val="00066775"/>
    <w:rsid w:val="000C7527"/>
    <w:rsid w:val="000D058F"/>
    <w:rsid w:val="000D0684"/>
    <w:rsid w:val="000D0AF3"/>
    <w:rsid w:val="000E6FB5"/>
    <w:rsid w:val="00134191"/>
    <w:rsid w:val="0014233E"/>
    <w:rsid w:val="00157F2A"/>
    <w:rsid w:val="001A50EE"/>
    <w:rsid w:val="001B20C7"/>
    <w:rsid w:val="001D24D9"/>
    <w:rsid w:val="00207E11"/>
    <w:rsid w:val="002271D7"/>
    <w:rsid w:val="002303AE"/>
    <w:rsid w:val="00230987"/>
    <w:rsid w:val="00254EC9"/>
    <w:rsid w:val="002725AB"/>
    <w:rsid w:val="00286BA5"/>
    <w:rsid w:val="002A6EB7"/>
    <w:rsid w:val="002C5586"/>
    <w:rsid w:val="002D5854"/>
    <w:rsid w:val="002E1BEB"/>
    <w:rsid w:val="00306E35"/>
    <w:rsid w:val="0032250E"/>
    <w:rsid w:val="00324B53"/>
    <w:rsid w:val="003250C8"/>
    <w:rsid w:val="003467DC"/>
    <w:rsid w:val="00370D6C"/>
    <w:rsid w:val="00371741"/>
    <w:rsid w:val="003A0323"/>
    <w:rsid w:val="003A4709"/>
    <w:rsid w:val="003A7871"/>
    <w:rsid w:val="00420E29"/>
    <w:rsid w:val="00424B4F"/>
    <w:rsid w:val="00461316"/>
    <w:rsid w:val="00481371"/>
    <w:rsid w:val="004859D0"/>
    <w:rsid w:val="004E2569"/>
    <w:rsid w:val="005057C0"/>
    <w:rsid w:val="005818EA"/>
    <w:rsid w:val="005E2114"/>
    <w:rsid w:val="005F3F76"/>
    <w:rsid w:val="006113CE"/>
    <w:rsid w:val="00621DB0"/>
    <w:rsid w:val="00637F48"/>
    <w:rsid w:val="0067170C"/>
    <w:rsid w:val="00674C69"/>
    <w:rsid w:val="0069415E"/>
    <w:rsid w:val="00695AD6"/>
    <w:rsid w:val="006B2525"/>
    <w:rsid w:val="006D1F13"/>
    <w:rsid w:val="0072166D"/>
    <w:rsid w:val="00741D20"/>
    <w:rsid w:val="007707DF"/>
    <w:rsid w:val="00793AD1"/>
    <w:rsid w:val="00797503"/>
    <w:rsid w:val="007B465F"/>
    <w:rsid w:val="007D2704"/>
    <w:rsid w:val="007E05BD"/>
    <w:rsid w:val="007F2BCE"/>
    <w:rsid w:val="00802F10"/>
    <w:rsid w:val="0080481E"/>
    <w:rsid w:val="0082013A"/>
    <w:rsid w:val="00823DD9"/>
    <w:rsid w:val="00853FC4"/>
    <w:rsid w:val="008924C2"/>
    <w:rsid w:val="008F0601"/>
    <w:rsid w:val="008F1701"/>
    <w:rsid w:val="008F5366"/>
    <w:rsid w:val="009117F4"/>
    <w:rsid w:val="009139E0"/>
    <w:rsid w:val="00957BB3"/>
    <w:rsid w:val="00972927"/>
    <w:rsid w:val="009B1878"/>
    <w:rsid w:val="009D4219"/>
    <w:rsid w:val="009D6F40"/>
    <w:rsid w:val="00A05DCE"/>
    <w:rsid w:val="00A06E80"/>
    <w:rsid w:val="00A76E40"/>
    <w:rsid w:val="00AC76B9"/>
    <w:rsid w:val="00AD76C4"/>
    <w:rsid w:val="00AD7CB6"/>
    <w:rsid w:val="00AF7523"/>
    <w:rsid w:val="00B15C1E"/>
    <w:rsid w:val="00B2735F"/>
    <w:rsid w:val="00B70979"/>
    <w:rsid w:val="00B864D5"/>
    <w:rsid w:val="00BA542E"/>
    <w:rsid w:val="00BD6AC7"/>
    <w:rsid w:val="00BE59F5"/>
    <w:rsid w:val="00C00E73"/>
    <w:rsid w:val="00C71C94"/>
    <w:rsid w:val="00C72CE0"/>
    <w:rsid w:val="00C744DE"/>
    <w:rsid w:val="00C90AC8"/>
    <w:rsid w:val="00CA68C7"/>
    <w:rsid w:val="00CC3E2D"/>
    <w:rsid w:val="00CE4E1C"/>
    <w:rsid w:val="00D1283E"/>
    <w:rsid w:val="00D176FA"/>
    <w:rsid w:val="00D6301E"/>
    <w:rsid w:val="00D72024"/>
    <w:rsid w:val="00D741EE"/>
    <w:rsid w:val="00D830C1"/>
    <w:rsid w:val="00D912A7"/>
    <w:rsid w:val="00D92840"/>
    <w:rsid w:val="00DC5159"/>
    <w:rsid w:val="00DD40CF"/>
    <w:rsid w:val="00E05413"/>
    <w:rsid w:val="00E06193"/>
    <w:rsid w:val="00E168BA"/>
    <w:rsid w:val="00E2759B"/>
    <w:rsid w:val="00E313A1"/>
    <w:rsid w:val="00E45953"/>
    <w:rsid w:val="00E70AFA"/>
    <w:rsid w:val="00EA30EC"/>
    <w:rsid w:val="00EB45D7"/>
    <w:rsid w:val="00EC30E8"/>
    <w:rsid w:val="00EF161D"/>
    <w:rsid w:val="00F532D3"/>
    <w:rsid w:val="00FA1C87"/>
    <w:rsid w:val="00FD0072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41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A5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5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41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7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A5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5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1105</Words>
  <Characters>7366</Characters>
  <Application>Microsoft Office Word</Application>
  <DocSecurity>0</DocSecurity>
  <Lines>129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101</cp:revision>
  <dcterms:created xsi:type="dcterms:W3CDTF">2016-03-29T18:32:00Z</dcterms:created>
  <dcterms:modified xsi:type="dcterms:W3CDTF">2016-04-01T13:33:00Z</dcterms:modified>
</cp:coreProperties>
</file>