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46E" w:rsidRDefault="00A8346E" w:rsidP="00405606">
      <w:pPr>
        <w:jc w:val="center"/>
        <w:rPr>
          <w:b/>
          <w:sz w:val="28"/>
          <w:szCs w:val="28"/>
        </w:rPr>
      </w:pPr>
      <w:r w:rsidRPr="00405606">
        <w:rPr>
          <w:b/>
          <w:sz w:val="28"/>
          <w:szCs w:val="28"/>
        </w:rPr>
        <w:t>Плохая успеваемость</w:t>
      </w:r>
      <w:r>
        <w:rPr>
          <w:b/>
          <w:sz w:val="28"/>
          <w:szCs w:val="28"/>
        </w:rPr>
        <w:t xml:space="preserve"> </w:t>
      </w:r>
      <w:r w:rsidRPr="00405606">
        <w:rPr>
          <w:b/>
          <w:sz w:val="28"/>
          <w:szCs w:val="28"/>
        </w:rPr>
        <w:t xml:space="preserve">– </w:t>
      </w:r>
    </w:p>
    <w:p w:rsidR="00A8346E" w:rsidRPr="00405606" w:rsidRDefault="00A8346E" w:rsidP="00405606">
      <w:pPr>
        <w:jc w:val="center"/>
        <w:rPr>
          <w:b/>
          <w:sz w:val="28"/>
          <w:szCs w:val="28"/>
        </w:rPr>
      </w:pPr>
      <w:r w:rsidRPr="00405606">
        <w:rPr>
          <w:b/>
          <w:sz w:val="28"/>
          <w:szCs w:val="28"/>
        </w:rPr>
        <w:t>причины и способы устранения проблемы</w:t>
      </w:r>
    </w:p>
    <w:p w:rsidR="00A8346E" w:rsidRPr="00405606" w:rsidRDefault="00A8346E" w:rsidP="00996D75">
      <w:pPr>
        <w:jc w:val="both"/>
      </w:pPr>
    </w:p>
    <w:p w:rsidR="00A8346E" w:rsidRDefault="00A8346E" w:rsidP="009D37A4">
      <w:pPr>
        <w:ind w:firstLine="720"/>
        <w:jc w:val="both"/>
      </w:pPr>
      <w:r>
        <w:t xml:space="preserve">Каждый родитель рано или поздно сталкивается с проблемой плохой успеваемости ребёнка. И если одни родители ищут какой-то творческий подход к решению этой проблемы, другие же не находят ничего лучше, как просто заставлять своих детей зазубривать материал. Но как всё-таки добиться того, чтобы ребёнок не просто стал хорошо учиться, а и был вовлечён в сам процесс? </w:t>
      </w:r>
    </w:p>
    <w:p w:rsidR="00A8346E" w:rsidRDefault="00A8346E" w:rsidP="00405606">
      <w:pPr>
        <w:jc w:val="both"/>
      </w:pPr>
    </w:p>
    <w:p w:rsidR="00A8346E" w:rsidRPr="00405606" w:rsidRDefault="00A8346E" w:rsidP="00405606">
      <w:pPr>
        <w:jc w:val="both"/>
        <w:rPr>
          <w:b/>
          <w:sz w:val="28"/>
          <w:szCs w:val="28"/>
        </w:rPr>
      </w:pPr>
      <w:r w:rsidRPr="00405606">
        <w:rPr>
          <w:b/>
          <w:sz w:val="28"/>
          <w:szCs w:val="28"/>
        </w:rPr>
        <w:t>Первы</w:t>
      </w:r>
      <w:r>
        <w:rPr>
          <w:b/>
          <w:sz w:val="28"/>
          <w:szCs w:val="28"/>
        </w:rPr>
        <w:t>й</w:t>
      </w:r>
      <w:r w:rsidRPr="00405606">
        <w:rPr>
          <w:b/>
          <w:sz w:val="28"/>
          <w:szCs w:val="28"/>
        </w:rPr>
        <w:t xml:space="preserve"> шаг</w:t>
      </w:r>
      <w:r>
        <w:rPr>
          <w:b/>
          <w:sz w:val="28"/>
          <w:szCs w:val="28"/>
        </w:rPr>
        <w:t xml:space="preserve"> – найти причину </w:t>
      </w:r>
    </w:p>
    <w:p w:rsidR="00A8346E" w:rsidRDefault="00A8346E" w:rsidP="00996D75">
      <w:pPr>
        <w:jc w:val="both"/>
      </w:pPr>
    </w:p>
    <w:p w:rsidR="00A8346E" w:rsidRDefault="00A8346E" w:rsidP="00405606">
      <w:pPr>
        <w:ind w:right="4264" w:firstLine="720"/>
        <w:jc w:val="both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Картинки по запросу &quot;учебники школьные&quot;" style="position:absolute;left:0;text-align:left;margin-left:315pt;margin-top:3.3pt;width:189pt;height:135.3pt;z-index:251658240">
            <v:imagedata r:id="rId4" r:href="rId5"/>
          </v:shape>
        </w:pict>
      </w:r>
      <w:r>
        <w:t>Прежде всего, необходимо понять, что если заставлять – ничего хорошего из этого не выйдет. Да, возможно ваши дети будут больше времени проводить над учебниками, возможно, их оценки станут выше, но долго ли продлится такой эффект? Ведь в данном случае родители не обращают внимания на причину, почему ребёнок плохо учится, или же вообще не имеет желания ходить в школу и получать какие-либо знания. Пока ребёнок не найдет смысл в учебе</w:t>
      </w:r>
      <w:r w:rsidRPr="009D37A4">
        <w:t xml:space="preserve"> и </w:t>
      </w:r>
      <w:r>
        <w:t>не увидит в ней пользу – толку от такого подхода не будет.</w:t>
      </w:r>
    </w:p>
    <w:p w:rsidR="00A8346E" w:rsidRDefault="00A8346E" w:rsidP="00996D75">
      <w:pPr>
        <w:jc w:val="both"/>
      </w:pPr>
    </w:p>
    <w:p w:rsidR="00A8346E" w:rsidRDefault="00A8346E" w:rsidP="009D37A4">
      <w:pPr>
        <w:ind w:firstLine="720"/>
        <w:jc w:val="both"/>
      </w:pPr>
      <w:r>
        <w:t xml:space="preserve">По этой же причине нет особого смысла обещать какой-либо подарок или награду. С одной стороны, это даёт некую мотивацию для ребёнка, но сам по себе этот метод довольно слабый и имеет некоторые минусы. Например, вы пообещали купить новую игрушку взамен на хорошие оценки. </w:t>
      </w:r>
      <w:r w:rsidRPr="008F761C">
        <w:t>Н</w:t>
      </w:r>
      <w:r>
        <w:t xml:space="preserve">о в данном случае заинтересованность состоит не в учебе, а в игрушке, и после ее получения мотивация что-либо делать пропадет. С другой стороны, этот метод может быть довольно эффективным, если его использовать в комплексе с другими решениями данной проблемы. </w:t>
      </w:r>
    </w:p>
    <w:p w:rsidR="00A8346E" w:rsidRDefault="00A8346E" w:rsidP="00996D75">
      <w:pPr>
        <w:jc w:val="both"/>
      </w:pPr>
    </w:p>
    <w:p w:rsidR="00A8346E" w:rsidRDefault="00A8346E" w:rsidP="009D37A4">
      <w:pPr>
        <w:ind w:firstLine="720"/>
        <w:jc w:val="both"/>
      </w:pPr>
      <w:r>
        <w:t xml:space="preserve">Возможна так же ситуация, что у ребенка возник конфликт с одноклассниками или учителем. Тогда усилия родителей должны быть направлены на решение данного конфликта. При этом стоит учитывать и интересы ребенка – если он хочет решить все самостоятельно, то постарайтесь помочь ему советом и поддержкой. Если же ничего не помогает и конфликт только усугубляется, возможно, стоит задуматься о смене учителя или переводе в другую школу или параллельный класс. </w:t>
      </w:r>
    </w:p>
    <w:p w:rsidR="00A8346E" w:rsidRDefault="00A8346E" w:rsidP="006D77B8">
      <w:pPr>
        <w:jc w:val="both"/>
      </w:pPr>
    </w:p>
    <w:p w:rsidR="00A8346E" w:rsidRDefault="00A8346E" w:rsidP="006D77B8">
      <w:pPr>
        <w:jc w:val="both"/>
      </w:pPr>
    </w:p>
    <w:p w:rsidR="00A8346E" w:rsidRDefault="00A8346E" w:rsidP="006D77B8">
      <w:pPr>
        <w:jc w:val="both"/>
        <w:rPr>
          <w:b/>
          <w:sz w:val="28"/>
          <w:szCs w:val="28"/>
        </w:rPr>
      </w:pPr>
      <w:r w:rsidRPr="006D77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о если конфликта нет, а оценки оставляют желать лучшего – что тогда? </w:t>
      </w:r>
    </w:p>
    <w:p w:rsidR="00A8346E" w:rsidRDefault="00A8346E" w:rsidP="00996D75">
      <w:pPr>
        <w:jc w:val="both"/>
      </w:pPr>
    </w:p>
    <w:p w:rsidR="00A8346E" w:rsidRDefault="00A8346E" w:rsidP="009D37A4">
      <w:pPr>
        <w:ind w:firstLine="720"/>
        <w:jc w:val="both"/>
      </w:pPr>
      <w:r>
        <w:t xml:space="preserve">В первую очередь, родители должны стремиться заинтересовать ребенка в получении новых знаний, и чтоб при этом он их не просто знал, а понимал их суть, ведь нет смысла заучивать то, чего не понимаешь. Конечно, поначалу может быть сложно уловить смысл того или иного материала, но стоит привести интересные примеры, как ситуация в корне изменится. Не стоит также забывать о пройденных ранее темах – возможно, их надо повторить или выучить сначала.  </w:t>
      </w:r>
    </w:p>
    <w:p w:rsidR="00A8346E" w:rsidRDefault="00A8346E" w:rsidP="00996D75">
      <w:pPr>
        <w:jc w:val="both"/>
      </w:pPr>
    </w:p>
    <w:p w:rsidR="00A8346E" w:rsidRDefault="00A8346E" w:rsidP="006D77B8">
      <w:pPr>
        <w:ind w:firstLine="720"/>
        <w:jc w:val="both"/>
      </w:pPr>
      <w:r>
        <w:t xml:space="preserve">Иногда также бывает, что причина плохой успеваемости кроется не в отсутствии желания, а просто в трудности восприятия написанного в учебнике материала. Такова реальность, что авторы учебников, вместо того чтоб донести информацию понятным для ребенка языком, сразу выплескивает весь набор сложных терминов, формул и т.д. </w:t>
      </w:r>
    </w:p>
    <w:p w:rsidR="00A8346E" w:rsidRDefault="00A8346E" w:rsidP="00996D75">
      <w:pPr>
        <w:jc w:val="both"/>
      </w:pPr>
    </w:p>
    <w:p w:rsidR="00A8346E" w:rsidRDefault="00A8346E" w:rsidP="006D77B8">
      <w:pPr>
        <w:ind w:firstLine="720"/>
        <w:jc w:val="both"/>
      </w:pPr>
      <w:r>
        <w:t xml:space="preserve">В этом случае родители могут придумать и построить на основе информации из учебника веселую игру, с каким-то утешительным призом в случае победы. Да, это может потребовать некоторых усилий и времени, но зато результат не заставит ждать. Все дети любят играть в игры и стремятся к победе, но в данном случае для ее достижения нужно выучить (и главное - понять) какой-то материал. Кроме этого, если игра проходит весело, то учеба у ребенка будет ассоциироваться с веселым и приятным времяпровождением, что даст мотивацию для получения новых знаний в будущем. </w:t>
      </w:r>
    </w:p>
    <w:p w:rsidR="00A8346E" w:rsidRDefault="00A8346E" w:rsidP="001057A3">
      <w:pPr>
        <w:jc w:val="both"/>
      </w:pPr>
    </w:p>
    <w:p w:rsidR="00A8346E" w:rsidRDefault="00A8346E" w:rsidP="001057A3">
      <w:pPr>
        <w:jc w:val="both"/>
      </w:pPr>
    </w:p>
    <w:p w:rsidR="00A8346E" w:rsidRPr="001057A3" w:rsidRDefault="00A8346E" w:rsidP="001057A3">
      <w:pPr>
        <w:jc w:val="both"/>
        <w:rPr>
          <w:b/>
          <w:sz w:val="28"/>
          <w:szCs w:val="28"/>
        </w:rPr>
      </w:pPr>
      <w:r w:rsidRPr="001057A3">
        <w:rPr>
          <w:b/>
          <w:sz w:val="28"/>
          <w:szCs w:val="28"/>
        </w:rPr>
        <w:t>Можно ли использовать аргументы о необходимости учебы?</w:t>
      </w:r>
    </w:p>
    <w:p w:rsidR="00A8346E" w:rsidRDefault="00A8346E" w:rsidP="00996D75">
      <w:pPr>
        <w:jc w:val="both"/>
      </w:pPr>
    </w:p>
    <w:p w:rsidR="00A8346E" w:rsidRDefault="00A8346E" w:rsidP="001057A3">
      <w:pPr>
        <w:ind w:firstLine="720"/>
        <w:jc w:val="both"/>
      </w:pPr>
      <w:r>
        <w:t>Конечно, многие родители стараются донести, что учиться жизненно необходимо, и такой способ может быть довольно действенным. Но использовать его нужно с особой осторожностью! Аргументы не должны вызывать страх (нельзя запугивать), а мотивирующий фактор должен выступать всего как дополнение, а не как основной инструмент. Чем мотивировать зависит от личных интересов и желаний каждого отдельного ребёнка (игры, сладости, поход в зоопарк, время за компьютером). Например, если ребенок хочет космонавтом, не стоит отбивать у него это желание и говорить, что это невозможно. Наоборот, подогрейте его интерес и скажите, что для этого нужно хорошо учиться.</w:t>
      </w:r>
    </w:p>
    <w:p w:rsidR="00A8346E" w:rsidRDefault="00A8346E" w:rsidP="001057A3">
      <w:pPr>
        <w:jc w:val="both"/>
      </w:pPr>
    </w:p>
    <w:p w:rsidR="00A8346E" w:rsidRDefault="00A8346E" w:rsidP="001057A3">
      <w:pPr>
        <w:jc w:val="both"/>
      </w:pPr>
    </w:p>
    <w:p w:rsidR="00A8346E" w:rsidRDefault="00A8346E" w:rsidP="001057A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 самое главное, каждый ребенок – индивидуальность!</w:t>
      </w:r>
    </w:p>
    <w:p w:rsidR="00A8346E" w:rsidRPr="00996D75" w:rsidRDefault="00A8346E" w:rsidP="001057A3">
      <w:pPr>
        <w:jc w:val="both"/>
        <w:rPr>
          <w:b/>
          <w:sz w:val="28"/>
          <w:szCs w:val="28"/>
        </w:rPr>
      </w:pPr>
    </w:p>
    <w:p w:rsidR="00A8346E" w:rsidRDefault="00A8346E" w:rsidP="009D37A4">
      <w:pPr>
        <w:ind w:firstLine="720"/>
        <w:jc w:val="both"/>
      </w:pPr>
      <w:r>
        <w:t xml:space="preserve">Каждый человек – уникален, а ребенок – тем более! Если у одного есть способности к какому-либо предмету, то это не значит, что эти способности должны быть у всех. Из-за этого нельзя требовать высокие оценки сразу по всем предметам, так как некоторые темы ребенок не сможет понять самостоятельно. Также не стоит ругать, если вдруг в дневнике вы увидели «двойку» - так у него выработается только страх, а не стремление учиться. </w:t>
      </w:r>
    </w:p>
    <w:p w:rsidR="00A8346E" w:rsidRDefault="00A8346E" w:rsidP="00996D75">
      <w:pPr>
        <w:jc w:val="both"/>
      </w:pPr>
    </w:p>
    <w:p w:rsidR="00A8346E" w:rsidRDefault="00A8346E" w:rsidP="009D37A4">
      <w:pPr>
        <w:ind w:firstLine="720"/>
        <w:jc w:val="both"/>
      </w:pPr>
      <w:r>
        <w:t>Это особенно важно в старших классах, когда дети сдают экзамены. Плохие результаты сильно огорчают, но важно понимать, что музыканту нет дела к алгебре, водителю не нужна история, а художнику – литература. Каждый силен в чем-то своем. Главное, поддерживайте ребенка в обучении и любых других успехах, пусть даже незначительных – видя Вашу положительную реакцию, он постарается достичь новых вершин!</w:t>
      </w:r>
    </w:p>
    <w:sectPr w:rsidR="00A8346E" w:rsidSect="0040560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530C"/>
    <w:rsid w:val="00015411"/>
    <w:rsid w:val="000F17A0"/>
    <w:rsid w:val="001057A3"/>
    <w:rsid w:val="00136BAE"/>
    <w:rsid w:val="00137D70"/>
    <w:rsid w:val="00255617"/>
    <w:rsid w:val="002679E6"/>
    <w:rsid w:val="002A781F"/>
    <w:rsid w:val="00343D85"/>
    <w:rsid w:val="003C37C2"/>
    <w:rsid w:val="003D131E"/>
    <w:rsid w:val="00405606"/>
    <w:rsid w:val="00481639"/>
    <w:rsid w:val="0050395B"/>
    <w:rsid w:val="005B2FD5"/>
    <w:rsid w:val="005D1549"/>
    <w:rsid w:val="005D41D6"/>
    <w:rsid w:val="005E1CC2"/>
    <w:rsid w:val="00647D70"/>
    <w:rsid w:val="00691FA1"/>
    <w:rsid w:val="006A0322"/>
    <w:rsid w:val="006A269C"/>
    <w:rsid w:val="006D77B8"/>
    <w:rsid w:val="00787394"/>
    <w:rsid w:val="008B2B31"/>
    <w:rsid w:val="008F761C"/>
    <w:rsid w:val="00913B2D"/>
    <w:rsid w:val="00923BF2"/>
    <w:rsid w:val="00965FFF"/>
    <w:rsid w:val="00996D75"/>
    <w:rsid w:val="009A2A8F"/>
    <w:rsid w:val="009D37A4"/>
    <w:rsid w:val="00A8346E"/>
    <w:rsid w:val="00AC15F3"/>
    <w:rsid w:val="00B160BF"/>
    <w:rsid w:val="00B848B3"/>
    <w:rsid w:val="00B9631D"/>
    <w:rsid w:val="00BE2DDE"/>
    <w:rsid w:val="00DA5287"/>
    <w:rsid w:val="00DF530C"/>
    <w:rsid w:val="00E740B9"/>
    <w:rsid w:val="00F31445"/>
    <w:rsid w:val="00FE4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redpost.com.ua/content/documents/11653/1165221/thumb-big-300x225-1fff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737</Words>
  <Characters>4201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Плохая успеваемость ребенка в школе – </dc:title>
  <dc:subject/>
  <dc:creator>Вова</dc:creator>
  <cp:keywords/>
  <dc:description/>
  <cp:lastModifiedBy>Цитрус</cp:lastModifiedBy>
  <cp:revision>4</cp:revision>
  <dcterms:created xsi:type="dcterms:W3CDTF">2020-03-11T11:49:00Z</dcterms:created>
  <dcterms:modified xsi:type="dcterms:W3CDTF">2020-03-11T11:54:00Z</dcterms:modified>
</cp:coreProperties>
</file>