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F0E" w:rsidRDefault="00AA7F0E" w:rsidP="00AA7F0E">
      <w:r>
        <w:t>Бельевой стиль достаточно актуален в нынешнем сезоне. С его помощью подчеркивается женственность, раскрывается чувственность, делается вызов повседневности и однообразию в одежде.</w:t>
      </w:r>
    </w:p>
    <w:p w:rsidR="00AA7F0E" w:rsidRDefault="00AA7F0E" w:rsidP="00AA7F0E">
      <w:r>
        <w:t xml:space="preserve">Почему же современные модницы так любят платья-комбинации? Да потому, что данный предмет гардероба имеет широкую вариабельность. Это могут быть платья из легкого трикотажа на бретелях в стиле деревенских рубашек, гламурные шелковые платья с кружевами, металлизированные модели, платья делового стиля. Сочетаются платья-комбинации: с курткой </w:t>
      </w:r>
      <w:proofErr w:type="spellStart"/>
      <w:r>
        <w:t>бомбер</w:t>
      </w:r>
      <w:proofErr w:type="spellEnd"/>
      <w:r>
        <w:t>, пальто, кардиганом, двубортным жакетом, с босоножками на высоком каблуке, с шлепанцами на низком ходу, с сапогами, ботинками, кедами, кроссовками, поверх футболок и брюк. Главное, правильно скомбинировать свой образ, не допустив ошибок.</w:t>
      </w:r>
    </w:p>
    <w:p w:rsidR="00AA7F0E" w:rsidRDefault="00AA7F0E" w:rsidP="00AA7F0E">
      <w:r>
        <w:t xml:space="preserve">Платье-комбинацию уместно надеть на торжественное мероприятие как в знойную жару, так и в холодное время года с меховой накидкой. Длинная модель платья в бельевом стиле из струящегося шелка, минимум украшений и слегка небрежная прическа способны сделать женщину на торжестве очень стильной и очаровательной. В таком наряде она будет поистине королевой бала. </w:t>
      </w:r>
    </w:p>
    <w:p w:rsidR="00AA7F0E" w:rsidRDefault="00AA7F0E" w:rsidP="00AA7F0E">
      <w:r>
        <w:t>Цветовая гамма платья-комбинации может подчеркнуть настрой его владелицы. Светлые тона наряда делают образ нежным и невинным, а яркий и темный цвета платья – провокационным и соблазнительным.</w:t>
      </w:r>
    </w:p>
    <w:p w:rsidR="00AA7F0E" w:rsidRDefault="00AA7F0E" w:rsidP="00AA7F0E">
      <w:r>
        <w:t xml:space="preserve">Платье-комбинация предназначено и для повседневной жизни. Оно отлично смотрится с жакетом в мужском стиле – он разбавляет чересчур гламурный лук платья. Создавая свой образ, используя платье в бельевом стиле, необходимо играть на контрасте, например, нежное платье в сочетании со слегка утепленным кардиганом придаст сексуальности и женственности барышне благодаря мягким фактурам, современности за счет нотки небрежности. Свитер крупной вязки поверх платья-комбинации будет выглядеть дерзко и необычно. Пальто или </w:t>
      </w:r>
      <w:proofErr w:type="spellStart"/>
      <w:r>
        <w:t>тренч</w:t>
      </w:r>
      <w:proofErr w:type="spellEnd"/>
      <w:r>
        <w:t xml:space="preserve"> на платье-комбинации в прохладную погоду – это стильно и смело. Любительницы совмещать женственность и </w:t>
      </w:r>
      <w:proofErr w:type="spellStart"/>
      <w:r>
        <w:t>брутальность</w:t>
      </w:r>
      <w:proofErr w:type="spellEnd"/>
      <w:r>
        <w:t xml:space="preserve"> в собственном образе могут надеть платье-комбинацию с косухой, джинсовой курткой, кедами, грубыми ботинками, с джинсами даже поверх батников и футболок.</w:t>
      </w:r>
    </w:p>
    <w:p w:rsidR="00AA7F0E" w:rsidRDefault="00AA7F0E" w:rsidP="00AA7F0E">
      <w:r>
        <w:t>Бельевой стиль предназначен и для домашней одежды. Платья комбинации, конечно же, более привычны глазу в домашней обстановке. Одевая его дома, женщина становится романтичной и соблазнительной. Поэтому не стоит пренебрегать одеждой в данном стиле – это настоящая находка нынешнего сезона.</w:t>
      </w:r>
    </w:p>
    <w:p w:rsidR="00343D68" w:rsidRDefault="00343D68">
      <w:bookmarkStart w:id="0" w:name="_GoBack"/>
      <w:bookmarkEnd w:id="0"/>
    </w:p>
    <w:sectPr w:rsidR="00343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F0E"/>
    <w:rsid w:val="00343D68"/>
    <w:rsid w:val="00AA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A8886D-4ABB-4FCA-AC2E-8447A4803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2064</Characters>
  <Application>Microsoft Office Word</Application>
  <DocSecurity>0</DocSecurity>
  <Lines>35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и екатерина</dc:creator>
  <cp:keywords/>
  <dc:description/>
  <cp:lastModifiedBy>андрей и екатерина</cp:lastModifiedBy>
  <cp:revision>1</cp:revision>
  <dcterms:created xsi:type="dcterms:W3CDTF">2016-09-27T11:35:00Z</dcterms:created>
  <dcterms:modified xsi:type="dcterms:W3CDTF">2016-09-27T11:36:00Z</dcterms:modified>
</cp:coreProperties>
</file>