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1CD1" w14:textId="77777777" w:rsidR="00065956" w:rsidRDefault="00F640C7">
      <w:pPr>
        <w:rPr>
          <w:lang w:val="uk-UA"/>
        </w:rPr>
      </w:pPr>
      <w:r>
        <w:rPr>
          <w:lang w:val="uk-UA"/>
        </w:rPr>
        <w:t xml:space="preserve">                                       МІНІСТЕРСТВО ОСВІТИ І НАУКИ УКРАЇНИ</w:t>
      </w:r>
    </w:p>
    <w:p w14:paraId="07C690DF" w14:textId="77777777" w:rsidR="00F640C7" w:rsidRDefault="00F640C7">
      <w:pPr>
        <w:rPr>
          <w:lang w:val="uk-UA"/>
        </w:rPr>
      </w:pPr>
      <w:r>
        <w:rPr>
          <w:lang w:val="uk-UA"/>
        </w:rPr>
        <w:t xml:space="preserve">             ДНІПРОВСЬКИЙ НАЦІОНАЛЬНИЙ УНІВЕРСИТЕТ ІМЕНІ ОЛЕСЯ ГО</w:t>
      </w:r>
      <w:r w:rsidR="00584D85">
        <w:rPr>
          <w:lang w:val="uk-UA"/>
        </w:rPr>
        <w:t>НЧАРА</w:t>
      </w:r>
    </w:p>
    <w:p w14:paraId="42B07F8B" w14:textId="77777777" w:rsidR="001A41A9" w:rsidRDefault="001A41A9">
      <w:pPr>
        <w:rPr>
          <w:lang w:val="uk-UA"/>
        </w:rPr>
      </w:pPr>
      <w:r>
        <w:rPr>
          <w:lang w:val="uk-UA"/>
        </w:rPr>
        <w:t xml:space="preserve">                                           БІОЛОГО-ЕКОЛОГІЧНИЙ ФАКУЛЬТЕТ</w:t>
      </w:r>
    </w:p>
    <w:p w14:paraId="74B721A9" w14:textId="77777777" w:rsidR="001A41A9" w:rsidRDefault="005D1FFE">
      <w:pPr>
        <w:rPr>
          <w:lang w:val="uk-UA"/>
        </w:rPr>
      </w:pPr>
      <w:r>
        <w:rPr>
          <w:lang w:val="uk-UA"/>
        </w:rPr>
        <w:t xml:space="preserve">                           КАФЕДРА МІКРОБІОЛОГІЇ, ВІРУСОЛОГІЇ ТА БІОТЕХНОЛОГІЇ</w:t>
      </w:r>
    </w:p>
    <w:p w14:paraId="672A6659" w14:textId="77777777" w:rsidR="00F640C7" w:rsidRDefault="00F640C7">
      <w:pPr>
        <w:rPr>
          <w:lang w:val="uk-UA"/>
        </w:rPr>
      </w:pPr>
    </w:p>
    <w:p w14:paraId="0A37501D" w14:textId="77777777" w:rsidR="00F640C7" w:rsidRDefault="00F640C7">
      <w:pPr>
        <w:rPr>
          <w:lang w:val="uk-UA"/>
        </w:rPr>
      </w:pPr>
    </w:p>
    <w:p w14:paraId="5DAB6C7B" w14:textId="77777777" w:rsidR="00F640C7" w:rsidRDefault="00F640C7">
      <w:pPr>
        <w:rPr>
          <w:lang w:val="uk-UA"/>
        </w:rPr>
      </w:pPr>
    </w:p>
    <w:p w14:paraId="02EB378F" w14:textId="77777777" w:rsidR="00F640C7" w:rsidRDefault="00F640C7">
      <w:pPr>
        <w:rPr>
          <w:lang w:val="uk-UA"/>
        </w:rPr>
      </w:pPr>
    </w:p>
    <w:p w14:paraId="6A05A809" w14:textId="77777777" w:rsidR="00F640C7" w:rsidRDefault="00F640C7">
      <w:pPr>
        <w:rPr>
          <w:lang w:val="uk-UA"/>
        </w:rPr>
      </w:pPr>
    </w:p>
    <w:p w14:paraId="5A39BBE3" w14:textId="77777777" w:rsidR="00F640C7" w:rsidRDefault="00F640C7">
      <w:pPr>
        <w:rPr>
          <w:lang w:val="uk-UA"/>
        </w:rPr>
      </w:pPr>
    </w:p>
    <w:p w14:paraId="41C8F396" w14:textId="77777777" w:rsidR="00F640C7" w:rsidRDefault="00F640C7">
      <w:pPr>
        <w:rPr>
          <w:lang w:val="uk-UA"/>
        </w:rPr>
      </w:pPr>
    </w:p>
    <w:p w14:paraId="72A3D3EC" w14:textId="77777777" w:rsidR="00F640C7" w:rsidRDefault="00F640C7">
      <w:pPr>
        <w:rPr>
          <w:lang w:val="uk-UA"/>
        </w:rPr>
      </w:pPr>
    </w:p>
    <w:p w14:paraId="0D0B940D" w14:textId="77777777" w:rsidR="00F640C7" w:rsidRDefault="00F640C7">
      <w:pPr>
        <w:rPr>
          <w:lang w:val="uk-UA"/>
        </w:rPr>
      </w:pPr>
    </w:p>
    <w:p w14:paraId="0E27B00A" w14:textId="77777777" w:rsidR="00F640C7" w:rsidRDefault="00F640C7">
      <w:pPr>
        <w:rPr>
          <w:lang w:val="uk-UA"/>
        </w:rPr>
      </w:pPr>
    </w:p>
    <w:p w14:paraId="6A96F389" w14:textId="77777777" w:rsidR="00584D85" w:rsidRPr="00187348" w:rsidRDefault="00187348" w:rsidP="00AD5D21">
      <w:pPr>
        <w:rPr>
          <w:b/>
          <w:bCs/>
          <w:sz w:val="40"/>
          <w:szCs w:val="40"/>
          <w:lang w:val="uk-UA"/>
        </w:rPr>
      </w:pPr>
      <w:r>
        <w:rPr>
          <w:sz w:val="40"/>
          <w:szCs w:val="40"/>
          <w:lang w:val="uk-UA"/>
        </w:rPr>
        <w:t xml:space="preserve">                      </w:t>
      </w:r>
      <w:r w:rsidR="00F640C7">
        <w:rPr>
          <w:sz w:val="40"/>
          <w:szCs w:val="40"/>
          <w:lang w:val="uk-UA"/>
        </w:rPr>
        <w:t xml:space="preserve">  </w:t>
      </w:r>
      <w:r>
        <w:rPr>
          <w:b/>
          <w:bCs/>
          <w:sz w:val="40"/>
          <w:szCs w:val="40"/>
          <w:lang w:val="uk-UA"/>
        </w:rPr>
        <w:t>АНАЛІТИЧНИЙ ОГЛЯД</w:t>
      </w:r>
    </w:p>
    <w:p w14:paraId="2575C915" w14:textId="77777777" w:rsidR="00A62B95" w:rsidRPr="00584D85" w:rsidRDefault="007A4435" w:rsidP="00AD5D21">
      <w:pPr>
        <w:rPr>
          <w:sz w:val="40"/>
          <w:szCs w:val="40"/>
          <w:lang w:val="uk-UA"/>
        </w:rPr>
      </w:pPr>
      <w:r w:rsidRPr="00AD5D21">
        <w:rPr>
          <w:sz w:val="32"/>
          <w:szCs w:val="32"/>
          <w:lang w:val="uk-UA"/>
        </w:rPr>
        <w:t>з навчальної дисципліни</w:t>
      </w:r>
      <w:r w:rsidR="00293ADB" w:rsidRPr="00AD5D21">
        <w:rPr>
          <w:sz w:val="32"/>
          <w:szCs w:val="32"/>
          <w:lang w:val="uk-UA"/>
        </w:rPr>
        <w:t>: Вступ до спеціальності: історія</w:t>
      </w:r>
      <w:r w:rsidR="00AD5D21">
        <w:rPr>
          <w:sz w:val="32"/>
          <w:szCs w:val="32"/>
          <w:lang w:val="uk-UA"/>
        </w:rPr>
        <w:t xml:space="preserve"> </w:t>
      </w:r>
      <w:r w:rsidR="00293ADB" w:rsidRPr="00AD5D21">
        <w:rPr>
          <w:sz w:val="32"/>
          <w:szCs w:val="32"/>
          <w:lang w:val="uk-UA"/>
        </w:rPr>
        <w:t>біотехнології</w:t>
      </w:r>
    </w:p>
    <w:p w14:paraId="607272F3" w14:textId="77777777" w:rsidR="00F640C7" w:rsidRPr="00AD5D21" w:rsidRDefault="00F640C7">
      <w:pPr>
        <w:rPr>
          <w:sz w:val="32"/>
          <w:szCs w:val="32"/>
          <w:lang w:val="uk-UA"/>
        </w:rPr>
      </w:pPr>
      <w:r w:rsidRPr="00AD5D21">
        <w:rPr>
          <w:sz w:val="32"/>
          <w:szCs w:val="32"/>
          <w:lang w:val="uk-UA"/>
        </w:rPr>
        <w:t xml:space="preserve">на тему: </w:t>
      </w:r>
      <w:r w:rsidRPr="009B6547">
        <w:rPr>
          <w:b/>
          <w:bCs/>
          <w:sz w:val="32"/>
          <w:szCs w:val="32"/>
          <w:lang w:val="uk-UA"/>
        </w:rPr>
        <w:t>«Генотехнічний період розвитку біотехнології»</w:t>
      </w:r>
    </w:p>
    <w:p w14:paraId="60061E4C" w14:textId="77777777" w:rsidR="00F640C7" w:rsidRDefault="00F640C7">
      <w:pPr>
        <w:rPr>
          <w:sz w:val="36"/>
          <w:szCs w:val="36"/>
          <w:lang w:val="uk-UA"/>
        </w:rPr>
      </w:pPr>
    </w:p>
    <w:p w14:paraId="44EAFD9C" w14:textId="77777777" w:rsidR="00F640C7" w:rsidRDefault="00F640C7">
      <w:pPr>
        <w:rPr>
          <w:sz w:val="36"/>
          <w:szCs w:val="36"/>
          <w:lang w:val="uk-UA"/>
        </w:rPr>
      </w:pPr>
    </w:p>
    <w:p w14:paraId="4B94D5A5" w14:textId="77777777" w:rsidR="00F640C7" w:rsidRDefault="00F640C7">
      <w:pPr>
        <w:rPr>
          <w:sz w:val="36"/>
          <w:szCs w:val="36"/>
          <w:lang w:val="uk-UA"/>
        </w:rPr>
      </w:pPr>
    </w:p>
    <w:p w14:paraId="3DEEC669" w14:textId="77777777" w:rsidR="00F640C7" w:rsidRDefault="00F640C7">
      <w:pPr>
        <w:rPr>
          <w:sz w:val="36"/>
          <w:szCs w:val="36"/>
          <w:lang w:val="uk-UA"/>
        </w:rPr>
      </w:pPr>
    </w:p>
    <w:p w14:paraId="3656B9AB" w14:textId="77777777" w:rsidR="00F640C7" w:rsidRDefault="00F640C7">
      <w:pPr>
        <w:rPr>
          <w:sz w:val="36"/>
          <w:szCs w:val="36"/>
          <w:lang w:val="uk-UA"/>
        </w:rPr>
      </w:pPr>
    </w:p>
    <w:p w14:paraId="45FB0818" w14:textId="77777777" w:rsidR="00F640C7" w:rsidRDefault="00F640C7">
      <w:pPr>
        <w:rPr>
          <w:sz w:val="36"/>
          <w:szCs w:val="36"/>
          <w:lang w:val="uk-UA"/>
        </w:rPr>
      </w:pPr>
    </w:p>
    <w:p w14:paraId="049F31CB" w14:textId="77777777" w:rsidR="00F640C7" w:rsidRDefault="00F640C7">
      <w:pPr>
        <w:rPr>
          <w:sz w:val="36"/>
          <w:szCs w:val="36"/>
          <w:lang w:val="uk-UA"/>
        </w:rPr>
      </w:pPr>
    </w:p>
    <w:p w14:paraId="53128261" w14:textId="77777777" w:rsidR="00F640C7" w:rsidRDefault="00F640C7">
      <w:pPr>
        <w:rPr>
          <w:sz w:val="36"/>
          <w:szCs w:val="36"/>
          <w:lang w:val="uk-UA"/>
        </w:rPr>
      </w:pPr>
    </w:p>
    <w:p w14:paraId="62486C05" w14:textId="77777777" w:rsidR="00F640C7" w:rsidRDefault="00F640C7">
      <w:pPr>
        <w:rPr>
          <w:sz w:val="36"/>
          <w:szCs w:val="36"/>
          <w:lang w:val="uk-UA"/>
        </w:rPr>
      </w:pPr>
    </w:p>
    <w:p w14:paraId="4101652C" w14:textId="77777777" w:rsidR="00F640C7" w:rsidRDefault="00F640C7">
      <w:pPr>
        <w:rPr>
          <w:sz w:val="36"/>
          <w:szCs w:val="36"/>
          <w:lang w:val="uk-UA"/>
        </w:rPr>
      </w:pPr>
    </w:p>
    <w:p w14:paraId="4B99056E" w14:textId="77777777" w:rsidR="00F640C7" w:rsidRDefault="00F640C7">
      <w:pPr>
        <w:rPr>
          <w:sz w:val="36"/>
          <w:szCs w:val="36"/>
          <w:lang w:val="uk-UA"/>
        </w:rPr>
      </w:pPr>
    </w:p>
    <w:p w14:paraId="1299C43A" w14:textId="77777777" w:rsidR="00F640C7" w:rsidRDefault="00F640C7">
      <w:pPr>
        <w:rPr>
          <w:sz w:val="36"/>
          <w:szCs w:val="36"/>
          <w:lang w:val="uk-UA"/>
        </w:rPr>
      </w:pPr>
    </w:p>
    <w:p w14:paraId="2ED27B9C" w14:textId="77777777" w:rsidR="00F640C7" w:rsidRDefault="00F640C7">
      <w:pPr>
        <w:rPr>
          <w:sz w:val="24"/>
          <w:szCs w:val="24"/>
          <w:lang w:val="uk-UA"/>
        </w:rPr>
      </w:pPr>
      <w:r>
        <w:rPr>
          <w:sz w:val="36"/>
          <w:szCs w:val="36"/>
          <w:lang w:val="uk-UA"/>
        </w:rPr>
        <w:t xml:space="preserve">                                                              </w:t>
      </w:r>
      <w:r w:rsidR="00D54877">
        <w:rPr>
          <w:sz w:val="36"/>
          <w:szCs w:val="36"/>
          <w:lang w:val="uk-UA"/>
        </w:rPr>
        <w:t xml:space="preserve">         </w:t>
      </w:r>
      <w:r>
        <w:rPr>
          <w:sz w:val="36"/>
          <w:szCs w:val="36"/>
          <w:lang w:val="uk-UA"/>
        </w:rPr>
        <w:t xml:space="preserve"> </w:t>
      </w:r>
      <w:r w:rsidR="00D54877">
        <w:rPr>
          <w:sz w:val="24"/>
          <w:szCs w:val="24"/>
          <w:lang w:val="uk-UA"/>
        </w:rPr>
        <w:t xml:space="preserve">Виконала: студентка </w:t>
      </w:r>
      <w:r>
        <w:rPr>
          <w:sz w:val="24"/>
          <w:szCs w:val="24"/>
          <w:lang w:val="uk-UA"/>
        </w:rPr>
        <w:t>групи БН-21</w:t>
      </w:r>
    </w:p>
    <w:p w14:paraId="14DE59F4" w14:textId="77777777" w:rsidR="00F640C7" w:rsidRDefault="00F640C7">
      <w:pPr>
        <w:rPr>
          <w:sz w:val="24"/>
          <w:szCs w:val="24"/>
          <w:lang w:val="uk-UA"/>
        </w:rPr>
      </w:pPr>
      <w:r>
        <w:rPr>
          <w:sz w:val="24"/>
          <w:szCs w:val="24"/>
          <w:lang w:val="uk-UA"/>
        </w:rPr>
        <w:t xml:space="preserve">                                                                                                       Кривобок Валентина Олександрівна</w:t>
      </w:r>
    </w:p>
    <w:p w14:paraId="5C3BFA73" w14:textId="4BFCE7F0" w:rsidR="000E66F3" w:rsidRDefault="00F640C7" w:rsidP="000E66F3">
      <w:pPr>
        <w:rPr>
          <w:sz w:val="24"/>
          <w:szCs w:val="24"/>
          <w:lang w:val="uk-UA"/>
        </w:rPr>
      </w:pPr>
      <w:r w:rsidRPr="497E631C">
        <w:rPr>
          <w:sz w:val="24"/>
          <w:szCs w:val="24"/>
          <w:lang w:val="uk-UA"/>
        </w:rPr>
        <w:t xml:space="preserve">                                                                                               </w:t>
      </w:r>
    </w:p>
    <w:p w14:paraId="1E234D71" w14:textId="330861AB" w:rsidR="00BE527D" w:rsidRDefault="00BE527D">
      <w:pPr>
        <w:rPr>
          <w:sz w:val="24"/>
          <w:szCs w:val="24"/>
          <w:lang w:val="uk-UA"/>
        </w:rPr>
      </w:pPr>
    </w:p>
    <w:p w14:paraId="143AD3DD" w14:textId="77777777" w:rsidR="00B12C72" w:rsidRDefault="00BE527D">
      <w:pPr>
        <w:rPr>
          <w:sz w:val="24"/>
          <w:szCs w:val="24"/>
          <w:lang w:val="uk-UA"/>
        </w:rPr>
      </w:pPr>
      <w:r>
        <w:rPr>
          <w:sz w:val="24"/>
          <w:szCs w:val="24"/>
          <w:lang w:val="uk-UA"/>
        </w:rPr>
        <w:t xml:space="preserve">                            </w:t>
      </w:r>
    </w:p>
    <w:p w14:paraId="4DDBEF00" w14:textId="77777777" w:rsidR="00B12C72" w:rsidRDefault="00B12C72">
      <w:pPr>
        <w:rPr>
          <w:sz w:val="24"/>
          <w:szCs w:val="24"/>
          <w:lang w:val="uk-UA"/>
        </w:rPr>
      </w:pPr>
    </w:p>
    <w:p w14:paraId="3461D779" w14:textId="77777777" w:rsidR="00B12C72" w:rsidRDefault="00B12C72">
      <w:pPr>
        <w:rPr>
          <w:sz w:val="24"/>
          <w:szCs w:val="24"/>
          <w:lang w:val="uk-UA"/>
        </w:rPr>
      </w:pPr>
    </w:p>
    <w:p w14:paraId="3CF2D8B6" w14:textId="77777777" w:rsidR="00B12C72" w:rsidRDefault="00B12C72">
      <w:pPr>
        <w:rPr>
          <w:sz w:val="24"/>
          <w:szCs w:val="24"/>
          <w:lang w:val="uk-UA"/>
        </w:rPr>
      </w:pPr>
    </w:p>
    <w:p w14:paraId="0FB78278" w14:textId="77777777" w:rsidR="00B12C72" w:rsidRDefault="00B12C72">
      <w:pPr>
        <w:rPr>
          <w:sz w:val="24"/>
          <w:szCs w:val="24"/>
          <w:lang w:val="uk-UA"/>
        </w:rPr>
      </w:pPr>
    </w:p>
    <w:p w14:paraId="1FC39945" w14:textId="77777777" w:rsidR="00B12C72" w:rsidRDefault="00B12C72">
      <w:pPr>
        <w:rPr>
          <w:sz w:val="24"/>
          <w:szCs w:val="24"/>
          <w:lang w:val="uk-UA"/>
        </w:rPr>
      </w:pPr>
    </w:p>
    <w:p w14:paraId="0562CB0E" w14:textId="77777777" w:rsidR="00B12C72" w:rsidRDefault="00B12C72">
      <w:pPr>
        <w:rPr>
          <w:sz w:val="24"/>
          <w:szCs w:val="24"/>
          <w:lang w:val="uk-UA"/>
        </w:rPr>
      </w:pPr>
    </w:p>
    <w:p w14:paraId="3241FE68" w14:textId="1CBA61E6" w:rsidR="00FF5DB1" w:rsidRDefault="00B12C72">
      <w:pPr>
        <w:rPr>
          <w:sz w:val="24"/>
          <w:szCs w:val="24"/>
          <w:lang w:val="uk-UA"/>
        </w:rPr>
      </w:pPr>
      <w:r>
        <w:rPr>
          <w:sz w:val="24"/>
          <w:szCs w:val="24"/>
          <w:lang w:val="uk-UA"/>
        </w:rPr>
        <w:t xml:space="preserve">                             </w:t>
      </w:r>
      <w:r w:rsidR="00FF5DB1">
        <w:rPr>
          <w:sz w:val="24"/>
          <w:szCs w:val="24"/>
          <w:lang w:val="uk-UA"/>
        </w:rPr>
        <w:t xml:space="preserve">                                        </w:t>
      </w:r>
      <w:r>
        <w:rPr>
          <w:sz w:val="24"/>
          <w:szCs w:val="24"/>
          <w:lang w:val="uk-UA"/>
        </w:rPr>
        <w:t xml:space="preserve"> </w:t>
      </w:r>
      <w:r w:rsidR="00FF5DB1">
        <w:rPr>
          <w:sz w:val="24"/>
          <w:szCs w:val="24"/>
          <w:lang w:val="uk-UA"/>
        </w:rPr>
        <w:t>Дніпро</w:t>
      </w:r>
      <w:r>
        <w:rPr>
          <w:sz w:val="24"/>
          <w:szCs w:val="24"/>
          <w:lang w:val="uk-UA"/>
        </w:rPr>
        <w:t xml:space="preserve">  </w:t>
      </w:r>
      <w:r w:rsidR="00BE527D">
        <w:rPr>
          <w:sz w:val="24"/>
          <w:szCs w:val="24"/>
          <w:lang w:val="uk-UA"/>
        </w:rPr>
        <w:t xml:space="preserve"> </w:t>
      </w:r>
    </w:p>
    <w:p w14:paraId="7AA5364F" w14:textId="0A55F7AC" w:rsidR="00F640C7" w:rsidRDefault="00FF5DB1">
      <w:pPr>
        <w:rPr>
          <w:sz w:val="24"/>
          <w:szCs w:val="24"/>
          <w:lang w:val="uk-UA"/>
        </w:rPr>
      </w:pPr>
      <w:r>
        <w:rPr>
          <w:sz w:val="24"/>
          <w:szCs w:val="24"/>
          <w:lang w:val="uk-UA"/>
        </w:rPr>
        <w:t xml:space="preserve">                                                                        </w:t>
      </w:r>
      <w:r w:rsidR="00F640C7">
        <w:rPr>
          <w:sz w:val="24"/>
          <w:szCs w:val="24"/>
          <w:lang w:val="uk-UA"/>
        </w:rPr>
        <w:t>2021</w:t>
      </w:r>
    </w:p>
    <w:p w14:paraId="37C2B0C6" w14:textId="77777777" w:rsidR="00D64316" w:rsidRPr="00324250" w:rsidRDefault="000A2E38">
      <w:pPr>
        <w:rPr>
          <w:rFonts w:ascii="Times New Roman" w:hAnsi="Times New Roman" w:cs="Times New Roman"/>
          <w:b/>
          <w:bCs/>
          <w:sz w:val="24"/>
          <w:szCs w:val="24"/>
          <w:lang w:val="uk-UA"/>
        </w:rPr>
      </w:pPr>
      <w:r w:rsidRPr="00324250">
        <w:rPr>
          <w:rFonts w:ascii="Times New Roman" w:hAnsi="Times New Roman" w:cs="Times New Roman"/>
          <w:b/>
          <w:bCs/>
          <w:sz w:val="24"/>
          <w:szCs w:val="24"/>
          <w:lang w:val="uk-UA"/>
        </w:rPr>
        <w:lastRenderedPageBreak/>
        <w:t>ЗМІСТ</w:t>
      </w:r>
    </w:p>
    <w:p w14:paraId="1E7563F6" w14:textId="77777777" w:rsidR="00677B2B" w:rsidRPr="00324250" w:rsidRDefault="00324250">
      <w:pPr>
        <w:rPr>
          <w:rFonts w:ascii="Times New Roman" w:hAnsi="Times New Roman" w:cs="Times New Roman"/>
          <w:sz w:val="24"/>
          <w:szCs w:val="24"/>
          <w:lang w:val="uk-UA"/>
        </w:rPr>
      </w:pPr>
      <w:r>
        <w:rPr>
          <w:rFonts w:ascii="Times New Roman" w:hAnsi="Times New Roman" w:cs="Times New Roman"/>
          <w:sz w:val="24"/>
          <w:szCs w:val="24"/>
          <w:lang w:val="uk-UA"/>
        </w:rPr>
        <w:t>Вступ</w:t>
      </w:r>
      <w:r w:rsidR="00825ED1" w:rsidRPr="00324250">
        <w:rPr>
          <w:rFonts w:ascii="Times New Roman" w:hAnsi="Times New Roman" w:cs="Times New Roman"/>
          <w:sz w:val="24"/>
          <w:szCs w:val="24"/>
          <w:lang w:val="uk-UA"/>
        </w:rPr>
        <w:t>………………</w:t>
      </w:r>
      <w:r>
        <w:rPr>
          <w:rFonts w:ascii="Times New Roman" w:hAnsi="Times New Roman" w:cs="Times New Roman"/>
          <w:sz w:val="24"/>
          <w:szCs w:val="24"/>
          <w:lang w:val="uk-UA"/>
        </w:rPr>
        <w:t>…………………………………………………………………</w:t>
      </w:r>
      <w:r w:rsidR="00825ED1" w:rsidRPr="00324250">
        <w:rPr>
          <w:rFonts w:ascii="Times New Roman" w:hAnsi="Times New Roman" w:cs="Times New Roman"/>
          <w:sz w:val="24"/>
          <w:szCs w:val="24"/>
          <w:lang w:val="uk-UA"/>
        </w:rPr>
        <w:t>……</w:t>
      </w:r>
      <w:r w:rsidR="00C10AD0" w:rsidRPr="00324250">
        <w:rPr>
          <w:rFonts w:ascii="Times New Roman" w:hAnsi="Times New Roman" w:cs="Times New Roman"/>
          <w:sz w:val="24"/>
          <w:szCs w:val="24"/>
          <w:lang w:val="uk-UA"/>
        </w:rPr>
        <w:t>.</w:t>
      </w:r>
      <w:r w:rsidR="00147D2D" w:rsidRPr="00324250">
        <w:rPr>
          <w:rFonts w:ascii="Times New Roman" w:hAnsi="Times New Roman" w:cs="Times New Roman"/>
          <w:sz w:val="24"/>
          <w:szCs w:val="24"/>
          <w:lang w:val="uk-UA"/>
        </w:rPr>
        <w:t>.</w:t>
      </w:r>
      <w:r w:rsidR="00C10AD0" w:rsidRPr="00324250">
        <w:rPr>
          <w:rFonts w:ascii="Times New Roman" w:hAnsi="Times New Roman" w:cs="Times New Roman"/>
          <w:sz w:val="24"/>
          <w:szCs w:val="24"/>
          <w:lang w:val="uk-UA"/>
        </w:rPr>
        <w:t xml:space="preserve"> </w:t>
      </w:r>
      <w:r w:rsidR="00C60D4C" w:rsidRPr="00324250">
        <w:rPr>
          <w:rFonts w:ascii="Times New Roman" w:hAnsi="Times New Roman" w:cs="Times New Roman"/>
          <w:sz w:val="24"/>
          <w:szCs w:val="24"/>
          <w:lang w:val="uk-UA"/>
        </w:rPr>
        <w:t>3</w:t>
      </w:r>
    </w:p>
    <w:p w14:paraId="1C9EE6B6" w14:textId="77777777" w:rsidR="00825ED1" w:rsidRPr="00324250" w:rsidRDefault="00ED1E40">
      <w:pPr>
        <w:rPr>
          <w:rFonts w:ascii="Times New Roman" w:hAnsi="Times New Roman" w:cs="Times New Roman"/>
          <w:sz w:val="24"/>
          <w:szCs w:val="24"/>
          <w:lang w:val="uk-UA"/>
        </w:rPr>
      </w:pPr>
      <w:r w:rsidRPr="00324250">
        <w:rPr>
          <w:rFonts w:ascii="Times New Roman" w:hAnsi="Times New Roman" w:cs="Times New Roman"/>
          <w:sz w:val="24"/>
          <w:szCs w:val="24"/>
          <w:lang w:val="uk-UA"/>
        </w:rPr>
        <w:t>Основні досяг</w:t>
      </w:r>
      <w:r w:rsidR="00324250">
        <w:rPr>
          <w:rFonts w:ascii="Times New Roman" w:hAnsi="Times New Roman" w:cs="Times New Roman"/>
          <w:sz w:val="24"/>
          <w:szCs w:val="24"/>
          <w:lang w:val="uk-UA"/>
        </w:rPr>
        <w:t xml:space="preserve">нення </w:t>
      </w:r>
      <w:proofErr w:type="spellStart"/>
      <w:r w:rsidR="00324250">
        <w:rPr>
          <w:rFonts w:ascii="Times New Roman" w:hAnsi="Times New Roman" w:cs="Times New Roman"/>
          <w:sz w:val="24"/>
          <w:szCs w:val="24"/>
          <w:lang w:val="uk-UA"/>
        </w:rPr>
        <w:t>генотехнічного</w:t>
      </w:r>
      <w:proofErr w:type="spellEnd"/>
      <w:r w:rsidR="00324250">
        <w:rPr>
          <w:rFonts w:ascii="Times New Roman" w:hAnsi="Times New Roman" w:cs="Times New Roman"/>
          <w:sz w:val="24"/>
          <w:szCs w:val="24"/>
          <w:lang w:val="uk-UA"/>
        </w:rPr>
        <w:t xml:space="preserve"> періоду ……</w:t>
      </w:r>
      <w:r w:rsidRPr="00324250">
        <w:rPr>
          <w:rFonts w:ascii="Times New Roman" w:hAnsi="Times New Roman" w:cs="Times New Roman"/>
          <w:sz w:val="24"/>
          <w:szCs w:val="24"/>
          <w:lang w:val="uk-UA"/>
        </w:rPr>
        <w:t>………………………………………</w:t>
      </w:r>
      <w:r w:rsidR="00C10AD0" w:rsidRPr="00324250">
        <w:rPr>
          <w:rFonts w:ascii="Times New Roman" w:hAnsi="Times New Roman" w:cs="Times New Roman"/>
          <w:sz w:val="24"/>
          <w:szCs w:val="24"/>
          <w:lang w:val="uk-UA"/>
        </w:rPr>
        <w:t xml:space="preserve"> </w:t>
      </w:r>
      <w:r w:rsidR="00C60D4C" w:rsidRPr="00324250">
        <w:rPr>
          <w:rFonts w:ascii="Times New Roman" w:hAnsi="Times New Roman" w:cs="Times New Roman"/>
          <w:sz w:val="24"/>
          <w:szCs w:val="24"/>
          <w:lang w:val="uk-UA"/>
        </w:rPr>
        <w:t>4</w:t>
      </w:r>
    </w:p>
    <w:p w14:paraId="24D456A4" w14:textId="77777777" w:rsidR="00A43DC3" w:rsidRPr="00324250" w:rsidRDefault="001F0475">
      <w:pPr>
        <w:rPr>
          <w:rFonts w:ascii="Times New Roman" w:hAnsi="Times New Roman" w:cs="Times New Roman"/>
          <w:sz w:val="24"/>
          <w:szCs w:val="24"/>
          <w:lang w:val="uk-UA"/>
        </w:rPr>
      </w:pPr>
      <w:r w:rsidRPr="00324250">
        <w:rPr>
          <w:rFonts w:ascii="Times New Roman" w:hAnsi="Times New Roman" w:cs="Times New Roman"/>
          <w:sz w:val="24"/>
          <w:szCs w:val="24"/>
          <w:lang w:val="uk-UA"/>
        </w:rPr>
        <w:t xml:space="preserve">Перспективи розвитку </w:t>
      </w:r>
      <w:r w:rsidR="00C10AD0" w:rsidRPr="00324250">
        <w:rPr>
          <w:rFonts w:ascii="Times New Roman" w:hAnsi="Times New Roman" w:cs="Times New Roman"/>
          <w:sz w:val="24"/>
          <w:szCs w:val="24"/>
          <w:lang w:val="uk-UA"/>
        </w:rPr>
        <w:t xml:space="preserve"> </w:t>
      </w:r>
      <w:proofErr w:type="spellStart"/>
      <w:r w:rsidR="00C10AD0" w:rsidRPr="00324250">
        <w:rPr>
          <w:rFonts w:ascii="Times New Roman" w:hAnsi="Times New Roman" w:cs="Times New Roman"/>
          <w:sz w:val="24"/>
          <w:szCs w:val="24"/>
          <w:lang w:val="uk-UA"/>
        </w:rPr>
        <w:t>генотехнічног</w:t>
      </w:r>
      <w:r w:rsidRPr="00324250">
        <w:rPr>
          <w:rFonts w:ascii="Times New Roman" w:hAnsi="Times New Roman" w:cs="Times New Roman"/>
          <w:sz w:val="24"/>
          <w:szCs w:val="24"/>
          <w:lang w:val="uk-UA"/>
        </w:rPr>
        <w:t>о</w:t>
      </w:r>
      <w:proofErr w:type="spellEnd"/>
      <w:r w:rsidRPr="00324250">
        <w:rPr>
          <w:rFonts w:ascii="Times New Roman" w:hAnsi="Times New Roman" w:cs="Times New Roman"/>
          <w:sz w:val="24"/>
          <w:szCs w:val="24"/>
          <w:lang w:val="uk-UA"/>
        </w:rPr>
        <w:t xml:space="preserve"> періоду </w:t>
      </w:r>
      <w:r w:rsidR="00C60D4C" w:rsidRPr="00324250">
        <w:rPr>
          <w:rFonts w:ascii="Times New Roman" w:hAnsi="Times New Roman" w:cs="Times New Roman"/>
          <w:sz w:val="24"/>
          <w:szCs w:val="24"/>
          <w:lang w:val="uk-UA"/>
        </w:rPr>
        <w:t xml:space="preserve"> </w:t>
      </w:r>
      <w:r w:rsidRPr="00324250">
        <w:rPr>
          <w:rFonts w:ascii="Times New Roman" w:hAnsi="Times New Roman" w:cs="Times New Roman"/>
          <w:sz w:val="24"/>
          <w:szCs w:val="24"/>
          <w:lang w:val="uk-UA"/>
        </w:rPr>
        <w:t>……………</w:t>
      </w:r>
      <w:r w:rsidR="00C60D4C" w:rsidRPr="00324250">
        <w:rPr>
          <w:rFonts w:ascii="Times New Roman" w:hAnsi="Times New Roman" w:cs="Times New Roman"/>
          <w:sz w:val="24"/>
          <w:szCs w:val="24"/>
          <w:lang w:val="uk-UA"/>
        </w:rPr>
        <w:t>…………………</w:t>
      </w:r>
      <w:r w:rsidR="00C10AD0" w:rsidRPr="00324250">
        <w:rPr>
          <w:rFonts w:ascii="Times New Roman" w:hAnsi="Times New Roman" w:cs="Times New Roman"/>
          <w:sz w:val="24"/>
          <w:szCs w:val="24"/>
          <w:lang w:val="uk-UA"/>
        </w:rPr>
        <w:t>……… 18</w:t>
      </w:r>
    </w:p>
    <w:p w14:paraId="00B05A5E" w14:textId="77777777" w:rsidR="001F0475" w:rsidRPr="00324250" w:rsidRDefault="001F0475">
      <w:pPr>
        <w:rPr>
          <w:rFonts w:ascii="Times New Roman" w:hAnsi="Times New Roman" w:cs="Times New Roman"/>
          <w:sz w:val="24"/>
          <w:szCs w:val="24"/>
          <w:lang w:val="uk-UA"/>
        </w:rPr>
      </w:pPr>
      <w:r w:rsidRPr="00324250">
        <w:rPr>
          <w:rFonts w:ascii="Times New Roman" w:hAnsi="Times New Roman" w:cs="Times New Roman"/>
          <w:sz w:val="24"/>
          <w:szCs w:val="24"/>
          <w:lang w:val="uk-UA"/>
        </w:rPr>
        <w:t>Висновок …………………………………………………………………………………. 19</w:t>
      </w:r>
    </w:p>
    <w:p w14:paraId="51B164FE" w14:textId="77777777" w:rsidR="00A43DC3" w:rsidRPr="00324250" w:rsidRDefault="00324250">
      <w:pPr>
        <w:rPr>
          <w:rFonts w:ascii="Times New Roman" w:hAnsi="Times New Roman" w:cs="Times New Roman"/>
          <w:sz w:val="24"/>
          <w:szCs w:val="24"/>
          <w:lang w:val="uk-UA"/>
        </w:rPr>
      </w:pPr>
      <w:r w:rsidRPr="00324250">
        <w:rPr>
          <w:rFonts w:ascii="Times New Roman" w:hAnsi="Times New Roman" w:cs="Times New Roman"/>
          <w:sz w:val="24"/>
          <w:szCs w:val="24"/>
          <w:lang w:val="uk-UA"/>
        </w:rPr>
        <w:t>Список джерел …………………………………</w:t>
      </w:r>
      <w:r>
        <w:rPr>
          <w:rFonts w:ascii="Times New Roman" w:hAnsi="Times New Roman" w:cs="Times New Roman"/>
          <w:sz w:val="24"/>
          <w:szCs w:val="24"/>
          <w:lang w:val="uk-UA"/>
        </w:rPr>
        <w:t>………….</w:t>
      </w:r>
      <w:r w:rsidRPr="00324250">
        <w:rPr>
          <w:rFonts w:ascii="Times New Roman" w:hAnsi="Times New Roman" w:cs="Times New Roman"/>
          <w:sz w:val="24"/>
          <w:szCs w:val="24"/>
          <w:lang w:val="uk-UA"/>
        </w:rPr>
        <w:t>………………………………20</w:t>
      </w:r>
    </w:p>
    <w:p w14:paraId="62EBF3C5" w14:textId="77777777" w:rsidR="00A43DC3" w:rsidRPr="00324250" w:rsidRDefault="00A43DC3">
      <w:pPr>
        <w:rPr>
          <w:rFonts w:ascii="Times New Roman" w:hAnsi="Times New Roman" w:cs="Times New Roman"/>
          <w:sz w:val="24"/>
          <w:szCs w:val="24"/>
          <w:lang w:val="uk-UA"/>
        </w:rPr>
      </w:pPr>
    </w:p>
    <w:p w14:paraId="6D98A12B" w14:textId="77777777" w:rsidR="00A43DC3" w:rsidRPr="00324250" w:rsidRDefault="00A43DC3">
      <w:pPr>
        <w:rPr>
          <w:rFonts w:ascii="Times New Roman" w:hAnsi="Times New Roman" w:cs="Times New Roman"/>
          <w:sz w:val="24"/>
          <w:szCs w:val="24"/>
          <w:lang w:val="uk-UA"/>
        </w:rPr>
      </w:pPr>
    </w:p>
    <w:p w14:paraId="2946DB82" w14:textId="77777777" w:rsidR="00A43DC3" w:rsidRPr="00324250" w:rsidRDefault="00A43DC3">
      <w:pPr>
        <w:rPr>
          <w:rFonts w:ascii="Times New Roman" w:hAnsi="Times New Roman" w:cs="Times New Roman"/>
          <w:sz w:val="24"/>
          <w:szCs w:val="24"/>
          <w:lang w:val="uk-UA"/>
        </w:rPr>
      </w:pPr>
    </w:p>
    <w:p w14:paraId="5997CC1D" w14:textId="77777777" w:rsidR="00A43DC3" w:rsidRDefault="00A43DC3">
      <w:pPr>
        <w:rPr>
          <w:sz w:val="24"/>
          <w:szCs w:val="24"/>
          <w:lang w:val="uk-UA"/>
        </w:rPr>
      </w:pPr>
    </w:p>
    <w:p w14:paraId="110FFD37" w14:textId="77777777" w:rsidR="00A43DC3" w:rsidRDefault="00A43DC3">
      <w:pPr>
        <w:rPr>
          <w:sz w:val="24"/>
          <w:szCs w:val="24"/>
          <w:lang w:val="uk-UA"/>
        </w:rPr>
      </w:pPr>
    </w:p>
    <w:p w14:paraId="6B699379" w14:textId="77777777" w:rsidR="00A43DC3" w:rsidRDefault="00A43DC3">
      <w:pPr>
        <w:rPr>
          <w:sz w:val="24"/>
          <w:szCs w:val="24"/>
          <w:lang w:val="uk-UA"/>
        </w:rPr>
      </w:pPr>
    </w:p>
    <w:p w14:paraId="3FE9F23F" w14:textId="77777777" w:rsidR="00A43DC3" w:rsidRDefault="00A43DC3">
      <w:pPr>
        <w:rPr>
          <w:sz w:val="24"/>
          <w:szCs w:val="24"/>
          <w:lang w:val="uk-UA"/>
        </w:rPr>
      </w:pPr>
    </w:p>
    <w:p w14:paraId="1F72F646" w14:textId="77777777" w:rsidR="00C3448A" w:rsidRDefault="00C3448A">
      <w:pPr>
        <w:rPr>
          <w:sz w:val="24"/>
          <w:szCs w:val="24"/>
          <w:lang w:val="uk-UA"/>
        </w:rPr>
      </w:pPr>
    </w:p>
    <w:p w14:paraId="08CE6F91" w14:textId="77777777" w:rsidR="00C3448A" w:rsidRDefault="00C3448A">
      <w:pPr>
        <w:rPr>
          <w:sz w:val="24"/>
          <w:szCs w:val="24"/>
          <w:lang w:val="uk-UA"/>
        </w:rPr>
      </w:pPr>
    </w:p>
    <w:p w14:paraId="61CDCEAD" w14:textId="77777777" w:rsidR="00C3448A" w:rsidRDefault="00C3448A">
      <w:pPr>
        <w:rPr>
          <w:sz w:val="24"/>
          <w:szCs w:val="24"/>
          <w:lang w:val="uk-UA"/>
        </w:rPr>
      </w:pPr>
    </w:p>
    <w:p w14:paraId="6BB9E253" w14:textId="77777777" w:rsidR="00C3448A" w:rsidRDefault="00C3448A">
      <w:pPr>
        <w:rPr>
          <w:sz w:val="24"/>
          <w:szCs w:val="24"/>
          <w:lang w:val="uk-UA"/>
        </w:rPr>
      </w:pPr>
    </w:p>
    <w:p w14:paraId="23DE523C" w14:textId="77777777" w:rsidR="00C3448A" w:rsidRDefault="00C3448A">
      <w:pPr>
        <w:rPr>
          <w:sz w:val="24"/>
          <w:szCs w:val="24"/>
          <w:lang w:val="uk-UA"/>
        </w:rPr>
      </w:pPr>
    </w:p>
    <w:p w14:paraId="52E56223" w14:textId="77777777" w:rsidR="00C3448A" w:rsidRDefault="00C3448A">
      <w:pPr>
        <w:rPr>
          <w:sz w:val="24"/>
          <w:szCs w:val="24"/>
          <w:lang w:val="uk-UA"/>
        </w:rPr>
      </w:pPr>
    </w:p>
    <w:p w14:paraId="07547A01" w14:textId="77777777" w:rsidR="00C3448A" w:rsidRDefault="00C3448A">
      <w:pPr>
        <w:rPr>
          <w:sz w:val="24"/>
          <w:szCs w:val="24"/>
          <w:lang w:val="uk-UA"/>
        </w:rPr>
      </w:pPr>
    </w:p>
    <w:p w14:paraId="5043CB0F" w14:textId="77777777" w:rsidR="00C3448A" w:rsidRDefault="00C3448A">
      <w:pPr>
        <w:rPr>
          <w:sz w:val="24"/>
          <w:szCs w:val="24"/>
          <w:lang w:val="uk-UA"/>
        </w:rPr>
      </w:pPr>
    </w:p>
    <w:p w14:paraId="07459315" w14:textId="77777777" w:rsidR="00C3448A" w:rsidRDefault="00C3448A">
      <w:pPr>
        <w:rPr>
          <w:sz w:val="24"/>
          <w:szCs w:val="24"/>
          <w:lang w:val="uk-UA"/>
        </w:rPr>
      </w:pPr>
    </w:p>
    <w:p w14:paraId="6537F28F" w14:textId="77777777" w:rsidR="00C3448A" w:rsidRDefault="00C3448A">
      <w:pPr>
        <w:rPr>
          <w:sz w:val="24"/>
          <w:szCs w:val="24"/>
          <w:lang w:val="uk-UA"/>
        </w:rPr>
      </w:pPr>
    </w:p>
    <w:p w14:paraId="6DFB9E20" w14:textId="77777777" w:rsidR="00C3448A" w:rsidRDefault="00C3448A">
      <w:pPr>
        <w:rPr>
          <w:sz w:val="24"/>
          <w:szCs w:val="24"/>
          <w:lang w:val="uk-UA"/>
        </w:rPr>
      </w:pPr>
    </w:p>
    <w:p w14:paraId="70DF9E56" w14:textId="77777777" w:rsidR="00C3448A" w:rsidRDefault="00C3448A">
      <w:pPr>
        <w:rPr>
          <w:sz w:val="24"/>
          <w:szCs w:val="24"/>
          <w:lang w:val="uk-UA"/>
        </w:rPr>
      </w:pPr>
    </w:p>
    <w:p w14:paraId="44E871BC" w14:textId="77777777" w:rsidR="00C3448A" w:rsidRDefault="00C3448A">
      <w:pPr>
        <w:rPr>
          <w:sz w:val="24"/>
          <w:szCs w:val="24"/>
          <w:lang w:val="uk-UA"/>
        </w:rPr>
      </w:pPr>
    </w:p>
    <w:p w14:paraId="144A5D23" w14:textId="77777777" w:rsidR="00C3448A" w:rsidRDefault="00C3448A">
      <w:pPr>
        <w:rPr>
          <w:sz w:val="24"/>
          <w:szCs w:val="24"/>
          <w:lang w:val="uk-UA"/>
        </w:rPr>
      </w:pPr>
    </w:p>
    <w:p w14:paraId="738610EB" w14:textId="77777777" w:rsidR="00C3448A" w:rsidRDefault="00C3448A">
      <w:pPr>
        <w:rPr>
          <w:sz w:val="24"/>
          <w:szCs w:val="24"/>
          <w:lang w:val="uk-UA"/>
        </w:rPr>
      </w:pPr>
    </w:p>
    <w:p w14:paraId="637805D2" w14:textId="77777777" w:rsidR="00C3448A" w:rsidRDefault="00C3448A" w:rsidP="00782E62">
      <w:pPr>
        <w:spacing w:after="200" w:line="276" w:lineRule="auto"/>
        <w:rPr>
          <w:rFonts w:ascii="Times New Roman" w:eastAsia="Calibri" w:hAnsi="Times New Roman" w:cs="Times New Roman"/>
          <w:sz w:val="24"/>
          <w:szCs w:val="24"/>
          <w:lang w:val="uk-UA"/>
        </w:rPr>
      </w:pPr>
    </w:p>
    <w:p w14:paraId="463F29E8" w14:textId="77777777" w:rsidR="00C3448A" w:rsidRDefault="00C3448A" w:rsidP="00782E62">
      <w:pPr>
        <w:spacing w:after="200" w:line="276" w:lineRule="auto"/>
        <w:rPr>
          <w:rFonts w:ascii="Times New Roman" w:eastAsia="Calibri" w:hAnsi="Times New Roman" w:cs="Times New Roman"/>
          <w:sz w:val="24"/>
          <w:szCs w:val="24"/>
          <w:lang w:val="uk-UA"/>
        </w:rPr>
      </w:pPr>
    </w:p>
    <w:p w14:paraId="3B7B4B86" w14:textId="77777777" w:rsidR="00C3448A" w:rsidRDefault="00C3448A" w:rsidP="00782E62">
      <w:pPr>
        <w:spacing w:after="200" w:line="276" w:lineRule="auto"/>
        <w:rPr>
          <w:rFonts w:ascii="Times New Roman" w:eastAsia="Calibri" w:hAnsi="Times New Roman" w:cs="Times New Roman"/>
          <w:sz w:val="24"/>
          <w:szCs w:val="24"/>
          <w:lang w:val="uk-UA"/>
        </w:rPr>
      </w:pPr>
    </w:p>
    <w:p w14:paraId="3A0FF5F2" w14:textId="77777777" w:rsidR="00C3448A" w:rsidRDefault="00C3448A" w:rsidP="00782E62">
      <w:pPr>
        <w:spacing w:after="200" w:line="276" w:lineRule="auto"/>
        <w:rPr>
          <w:rFonts w:ascii="Times New Roman" w:eastAsia="Calibri" w:hAnsi="Times New Roman" w:cs="Times New Roman"/>
          <w:sz w:val="24"/>
          <w:szCs w:val="24"/>
          <w:lang w:val="uk-UA"/>
        </w:rPr>
      </w:pPr>
    </w:p>
    <w:p w14:paraId="5630AD66" w14:textId="77777777" w:rsidR="00C3448A" w:rsidRDefault="00C3448A" w:rsidP="00782E62">
      <w:pPr>
        <w:spacing w:after="200" w:line="276" w:lineRule="auto"/>
        <w:rPr>
          <w:rFonts w:ascii="Times New Roman" w:eastAsia="Calibri" w:hAnsi="Times New Roman" w:cs="Times New Roman"/>
          <w:sz w:val="24"/>
          <w:szCs w:val="24"/>
          <w:lang w:val="uk-UA"/>
        </w:rPr>
      </w:pPr>
    </w:p>
    <w:p w14:paraId="61829076" w14:textId="77777777" w:rsidR="00C3448A" w:rsidRDefault="00C3448A" w:rsidP="00782E62">
      <w:pPr>
        <w:spacing w:after="200" w:line="276" w:lineRule="auto"/>
        <w:rPr>
          <w:rFonts w:ascii="Times New Roman" w:eastAsia="Calibri" w:hAnsi="Times New Roman" w:cs="Times New Roman"/>
          <w:sz w:val="24"/>
          <w:szCs w:val="24"/>
          <w:lang w:val="uk-UA"/>
        </w:rPr>
      </w:pPr>
    </w:p>
    <w:p w14:paraId="2BA226A1" w14:textId="77777777" w:rsidR="00C3448A" w:rsidRDefault="00C3448A" w:rsidP="00782E62">
      <w:pPr>
        <w:spacing w:after="200" w:line="276" w:lineRule="auto"/>
        <w:rPr>
          <w:rFonts w:ascii="Times New Roman" w:eastAsia="Calibri" w:hAnsi="Times New Roman" w:cs="Times New Roman"/>
          <w:sz w:val="24"/>
          <w:szCs w:val="24"/>
          <w:lang w:val="uk-UA"/>
        </w:rPr>
      </w:pPr>
    </w:p>
    <w:p w14:paraId="17AD93B2" w14:textId="77777777" w:rsidR="00C3448A" w:rsidRDefault="00C3448A" w:rsidP="00782E62">
      <w:pPr>
        <w:spacing w:after="200" w:line="276" w:lineRule="auto"/>
        <w:rPr>
          <w:rFonts w:ascii="Times New Roman" w:eastAsia="Calibri" w:hAnsi="Times New Roman" w:cs="Times New Roman"/>
          <w:sz w:val="24"/>
          <w:szCs w:val="24"/>
          <w:lang w:val="uk-UA"/>
        </w:rPr>
      </w:pPr>
    </w:p>
    <w:p w14:paraId="0DE4B5B7" w14:textId="77777777" w:rsidR="00C3448A" w:rsidRDefault="00C3448A" w:rsidP="00782E62">
      <w:pPr>
        <w:spacing w:after="200" w:line="276" w:lineRule="auto"/>
        <w:rPr>
          <w:rFonts w:ascii="Times New Roman" w:eastAsia="Calibri" w:hAnsi="Times New Roman" w:cs="Times New Roman"/>
          <w:sz w:val="24"/>
          <w:szCs w:val="24"/>
          <w:lang w:val="uk-UA"/>
        </w:rPr>
      </w:pPr>
    </w:p>
    <w:p w14:paraId="66204FF1" w14:textId="77777777" w:rsidR="00C3448A" w:rsidRDefault="00C3448A" w:rsidP="00782E62">
      <w:pPr>
        <w:spacing w:after="200" w:line="276" w:lineRule="auto"/>
        <w:rPr>
          <w:rFonts w:ascii="Times New Roman" w:eastAsia="Calibri" w:hAnsi="Times New Roman" w:cs="Times New Roman"/>
          <w:sz w:val="24"/>
          <w:szCs w:val="24"/>
          <w:lang w:val="uk-UA"/>
        </w:rPr>
      </w:pPr>
    </w:p>
    <w:p w14:paraId="2DBF0D7D" w14:textId="77777777" w:rsidR="00C3448A" w:rsidRDefault="00C3448A" w:rsidP="00782E62">
      <w:pPr>
        <w:spacing w:after="200" w:line="276" w:lineRule="auto"/>
        <w:rPr>
          <w:rFonts w:ascii="Times New Roman" w:eastAsia="Calibri" w:hAnsi="Times New Roman" w:cs="Times New Roman"/>
          <w:sz w:val="24"/>
          <w:szCs w:val="24"/>
          <w:lang w:val="uk-UA"/>
        </w:rPr>
      </w:pPr>
    </w:p>
    <w:p w14:paraId="6B62F1B3" w14:textId="77777777" w:rsidR="00C10AD0" w:rsidRDefault="00C10AD0" w:rsidP="00782E62">
      <w:pPr>
        <w:spacing w:after="200" w:line="276" w:lineRule="auto"/>
        <w:rPr>
          <w:rFonts w:ascii="Times New Roman" w:eastAsia="Calibri" w:hAnsi="Times New Roman" w:cs="Times New Roman"/>
          <w:sz w:val="24"/>
          <w:szCs w:val="24"/>
          <w:lang w:val="uk-UA"/>
        </w:rPr>
      </w:pPr>
    </w:p>
    <w:p w14:paraId="02F2C34E" w14:textId="77777777" w:rsidR="00C10AD0" w:rsidRDefault="00C10AD0" w:rsidP="00782E62">
      <w:pPr>
        <w:spacing w:after="200" w:line="276" w:lineRule="auto"/>
        <w:rPr>
          <w:rFonts w:ascii="Times New Roman" w:eastAsia="Calibri" w:hAnsi="Times New Roman" w:cs="Times New Roman"/>
          <w:sz w:val="24"/>
          <w:szCs w:val="24"/>
          <w:lang w:val="uk-UA"/>
        </w:rPr>
      </w:pPr>
    </w:p>
    <w:p w14:paraId="7DBBAFFA" w14:textId="77777777" w:rsidR="00835F6A" w:rsidRPr="005D7B65" w:rsidRDefault="00835F6A" w:rsidP="00782E62">
      <w:pPr>
        <w:spacing w:after="200" w:line="276" w:lineRule="auto"/>
        <w:rPr>
          <w:rFonts w:ascii="Times New Roman" w:eastAsia="Calibri" w:hAnsi="Times New Roman" w:cs="Times New Roman"/>
          <w:b/>
          <w:bCs/>
          <w:sz w:val="32"/>
          <w:szCs w:val="32"/>
          <w:lang w:val="uk-UA"/>
        </w:rPr>
      </w:pPr>
      <w:r w:rsidRPr="005D7B65">
        <w:rPr>
          <w:rFonts w:ascii="Times New Roman" w:eastAsia="Calibri" w:hAnsi="Times New Roman" w:cs="Times New Roman"/>
          <w:b/>
          <w:bCs/>
          <w:sz w:val="32"/>
          <w:szCs w:val="32"/>
          <w:lang w:val="uk-UA"/>
        </w:rPr>
        <w:lastRenderedPageBreak/>
        <w:t>ВСТУП</w:t>
      </w:r>
    </w:p>
    <w:p w14:paraId="62A17A25" w14:textId="77777777" w:rsidR="005B1987" w:rsidRPr="005D7B65" w:rsidRDefault="00782E62" w:rsidP="00782E62">
      <w:pPr>
        <w:spacing w:after="200" w:line="276" w:lineRule="auto"/>
        <w:rPr>
          <w:rFonts w:ascii="Times New Roman" w:eastAsia="Calibri" w:hAnsi="Times New Roman" w:cs="Times New Roman"/>
          <w:sz w:val="28"/>
          <w:szCs w:val="28"/>
          <w:lang w:val="uk-UA"/>
        </w:rPr>
      </w:pPr>
      <w:r w:rsidRPr="005D7B65">
        <w:rPr>
          <w:rFonts w:ascii="Times New Roman" w:eastAsia="Calibri" w:hAnsi="Times New Roman" w:cs="Times New Roman"/>
          <w:sz w:val="28"/>
          <w:szCs w:val="28"/>
          <w:lang w:val="uk-UA"/>
        </w:rPr>
        <w:t xml:space="preserve">Четвертий період в біотехнології – </w:t>
      </w:r>
      <w:proofErr w:type="spellStart"/>
      <w:r w:rsidRPr="005D7B65">
        <w:rPr>
          <w:rFonts w:ascii="Times New Roman" w:eastAsia="Calibri" w:hAnsi="Times New Roman" w:cs="Times New Roman"/>
          <w:sz w:val="28"/>
          <w:szCs w:val="28"/>
          <w:lang w:val="uk-UA"/>
        </w:rPr>
        <w:t>генотехнічний</w:t>
      </w:r>
      <w:proofErr w:type="spellEnd"/>
      <w:r w:rsidRPr="005D7B65">
        <w:rPr>
          <w:rFonts w:ascii="Times New Roman" w:eastAsia="Calibri" w:hAnsi="Times New Roman" w:cs="Times New Roman"/>
          <w:sz w:val="28"/>
          <w:szCs w:val="28"/>
          <w:lang w:val="uk-UA"/>
        </w:rPr>
        <w:t xml:space="preserve"> – ера новітніх біотехнологічних процесів, що розвивається протягом останніх 35–40 років, пов’язана з використанням іммобілізованих ферментів і клітинних органел, а також заснована на методах рекомбінантних ДНК. </w:t>
      </w:r>
    </w:p>
    <w:p w14:paraId="36C92293" w14:textId="77777777" w:rsidR="005B1987" w:rsidRPr="005D7B65" w:rsidRDefault="00782E62" w:rsidP="00782E62">
      <w:pPr>
        <w:spacing w:after="200" w:line="276" w:lineRule="auto"/>
        <w:rPr>
          <w:rFonts w:ascii="Times New Roman" w:eastAsia="Calibri" w:hAnsi="Times New Roman" w:cs="Times New Roman"/>
          <w:sz w:val="28"/>
          <w:szCs w:val="28"/>
        </w:rPr>
      </w:pPr>
      <w:r w:rsidRPr="005D7B65">
        <w:rPr>
          <w:rFonts w:ascii="Times New Roman" w:eastAsia="Calibri" w:hAnsi="Times New Roman" w:cs="Times New Roman"/>
          <w:sz w:val="28"/>
          <w:szCs w:val="28"/>
          <w:lang w:val="uk-UA"/>
        </w:rPr>
        <w:t xml:space="preserve">Наприкінці 60-х років іммобілізовані ферменти і клітини стали успішно застосовуватися не тільки для виробництва напівсинтетичних препаратів, а й для проведення нескладних біохімічних аналізів. Бурхливо розвиваються в цей час генетична й клітинна інженерія, це сприяє тому, що біотехнологія поступово охоплює все нові й нові галузі виробництва, які рішуче впроваджуються в багатьох сферах діяльності людини. Виникнення генетичної інженерії умовно відносять до 1972 року, коли в США П. Бергом була створена перша рекомбінантна молекула ДНК. </w:t>
      </w:r>
      <w:proofErr w:type="spellStart"/>
      <w:r w:rsidRPr="005D7B65">
        <w:rPr>
          <w:rFonts w:ascii="Times New Roman" w:eastAsia="Calibri" w:hAnsi="Times New Roman" w:cs="Times New Roman"/>
          <w:sz w:val="28"/>
          <w:szCs w:val="28"/>
        </w:rPr>
        <w:t>Однак</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необхідно</w:t>
      </w:r>
      <w:proofErr w:type="spellEnd"/>
      <w:r w:rsidRPr="005D7B65">
        <w:rPr>
          <w:rFonts w:ascii="Times New Roman" w:eastAsia="Calibri" w:hAnsi="Times New Roman" w:cs="Times New Roman"/>
          <w:sz w:val="28"/>
          <w:szCs w:val="28"/>
        </w:rPr>
        <w:t xml:space="preserve"> зазначити, що без фундаментальної </w:t>
      </w:r>
      <w:proofErr w:type="spellStart"/>
      <w:r w:rsidRPr="005D7B65">
        <w:rPr>
          <w:rFonts w:ascii="Times New Roman" w:eastAsia="Calibri" w:hAnsi="Times New Roman" w:cs="Times New Roman"/>
          <w:sz w:val="28"/>
          <w:szCs w:val="28"/>
        </w:rPr>
        <w:t>роботи</w:t>
      </w:r>
      <w:proofErr w:type="spellEnd"/>
      <w:r w:rsidRPr="005D7B65">
        <w:rPr>
          <w:rFonts w:ascii="Times New Roman" w:eastAsia="Calibri" w:hAnsi="Times New Roman" w:cs="Times New Roman"/>
          <w:sz w:val="28"/>
          <w:szCs w:val="28"/>
        </w:rPr>
        <w:t xml:space="preserve"> Ф. Крика і Дж. Уотсона (1953 р.) </w:t>
      </w:r>
      <w:proofErr w:type="spellStart"/>
      <w:r w:rsidRPr="005D7B65">
        <w:rPr>
          <w:rFonts w:ascii="Times New Roman" w:eastAsia="Calibri" w:hAnsi="Times New Roman" w:cs="Times New Roman"/>
          <w:sz w:val="28"/>
          <w:szCs w:val="28"/>
        </w:rPr>
        <w:t>щодо</w:t>
      </w:r>
      <w:proofErr w:type="spellEnd"/>
      <w:r w:rsidRPr="005D7B65">
        <w:rPr>
          <w:rFonts w:ascii="Times New Roman" w:eastAsia="Calibri" w:hAnsi="Times New Roman" w:cs="Times New Roman"/>
          <w:sz w:val="28"/>
          <w:szCs w:val="28"/>
        </w:rPr>
        <w:t xml:space="preserve"> встановлення </w:t>
      </w:r>
      <w:proofErr w:type="spellStart"/>
      <w:r w:rsidRPr="005D7B65">
        <w:rPr>
          <w:rFonts w:ascii="Times New Roman" w:eastAsia="Calibri" w:hAnsi="Times New Roman" w:cs="Times New Roman"/>
          <w:sz w:val="28"/>
          <w:szCs w:val="28"/>
        </w:rPr>
        <w:t>структури</w:t>
      </w:r>
      <w:proofErr w:type="spellEnd"/>
      <w:r w:rsidRPr="005D7B65">
        <w:rPr>
          <w:rFonts w:ascii="Times New Roman" w:eastAsia="Calibri" w:hAnsi="Times New Roman" w:cs="Times New Roman"/>
          <w:sz w:val="28"/>
          <w:szCs w:val="28"/>
        </w:rPr>
        <w:t xml:space="preserve"> ДНК було б </w:t>
      </w:r>
      <w:proofErr w:type="spellStart"/>
      <w:r w:rsidRPr="005D7B65">
        <w:rPr>
          <w:rFonts w:ascii="Times New Roman" w:eastAsia="Calibri" w:hAnsi="Times New Roman" w:cs="Times New Roman"/>
          <w:sz w:val="28"/>
          <w:szCs w:val="28"/>
        </w:rPr>
        <w:t>неможливо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досягнути</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сучасних</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результатів</w:t>
      </w:r>
      <w:proofErr w:type="spellEnd"/>
      <w:r w:rsidRPr="005D7B65">
        <w:rPr>
          <w:rFonts w:ascii="Times New Roman" w:eastAsia="Calibri" w:hAnsi="Times New Roman" w:cs="Times New Roman"/>
          <w:sz w:val="28"/>
          <w:szCs w:val="28"/>
        </w:rPr>
        <w:t xml:space="preserve"> у </w:t>
      </w:r>
      <w:proofErr w:type="spellStart"/>
      <w:r w:rsidRPr="005D7B65">
        <w:rPr>
          <w:rFonts w:ascii="Times New Roman" w:eastAsia="Calibri" w:hAnsi="Times New Roman" w:cs="Times New Roman"/>
          <w:sz w:val="28"/>
          <w:szCs w:val="28"/>
        </w:rPr>
        <w:t>галузі</w:t>
      </w:r>
      <w:proofErr w:type="spellEnd"/>
      <w:r w:rsidRPr="005D7B65">
        <w:rPr>
          <w:rFonts w:ascii="Times New Roman" w:eastAsia="Calibri" w:hAnsi="Times New Roman" w:cs="Times New Roman"/>
          <w:sz w:val="28"/>
          <w:szCs w:val="28"/>
        </w:rPr>
        <w:t xml:space="preserve"> біотехнології. </w:t>
      </w:r>
      <w:proofErr w:type="spellStart"/>
      <w:r w:rsidRPr="005D7B65">
        <w:rPr>
          <w:rFonts w:ascii="Times New Roman" w:eastAsia="Calibri" w:hAnsi="Times New Roman" w:cs="Times New Roman"/>
          <w:sz w:val="28"/>
          <w:szCs w:val="28"/>
        </w:rPr>
        <w:t>З’ясування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механізмів</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функціонування</w:t>
      </w:r>
      <w:proofErr w:type="spellEnd"/>
      <w:r w:rsidRPr="005D7B65">
        <w:rPr>
          <w:rFonts w:ascii="Times New Roman" w:eastAsia="Calibri" w:hAnsi="Times New Roman" w:cs="Times New Roman"/>
          <w:sz w:val="28"/>
          <w:szCs w:val="28"/>
        </w:rPr>
        <w:t xml:space="preserve"> і </w:t>
      </w:r>
      <w:proofErr w:type="spellStart"/>
      <w:r w:rsidRPr="005D7B65">
        <w:rPr>
          <w:rFonts w:ascii="Times New Roman" w:eastAsia="Calibri" w:hAnsi="Times New Roman" w:cs="Times New Roman"/>
          <w:sz w:val="28"/>
          <w:szCs w:val="28"/>
        </w:rPr>
        <w:t>регулювання</w:t>
      </w:r>
      <w:proofErr w:type="spellEnd"/>
      <w:r w:rsidRPr="005D7B65">
        <w:rPr>
          <w:rFonts w:ascii="Times New Roman" w:eastAsia="Calibri" w:hAnsi="Times New Roman" w:cs="Times New Roman"/>
          <w:sz w:val="28"/>
          <w:szCs w:val="28"/>
        </w:rPr>
        <w:t xml:space="preserve"> ДНК, </w:t>
      </w:r>
      <w:proofErr w:type="spellStart"/>
      <w:r w:rsidRPr="005D7B65">
        <w:rPr>
          <w:rFonts w:ascii="Times New Roman" w:eastAsia="Calibri" w:hAnsi="Times New Roman" w:cs="Times New Roman"/>
          <w:sz w:val="28"/>
          <w:szCs w:val="28"/>
        </w:rPr>
        <w:t>виділення</w:t>
      </w:r>
      <w:proofErr w:type="spellEnd"/>
      <w:r w:rsidRPr="005D7B65">
        <w:rPr>
          <w:rFonts w:ascii="Times New Roman" w:eastAsia="Calibri" w:hAnsi="Times New Roman" w:cs="Times New Roman"/>
          <w:sz w:val="28"/>
          <w:szCs w:val="28"/>
        </w:rPr>
        <w:t xml:space="preserve"> і </w:t>
      </w:r>
      <w:proofErr w:type="spellStart"/>
      <w:r w:rsidRPr="005D7B65">
        <w:rPr>
          <w:rFonts w:ascii="Times New Roman" w:eastAsia="Calibri" w:hAnsi="Times New Roman" w:cs="Times New Roman"/>
          <w:sz w:val="28"/>
          <w:szCs w:val="28"/>
        </w:rPr>
        <w:t>дослідження</w:t>
      </w:r>
      <w:proofErr w:type="spellEnd"/>
      <w:r w:rsidRPr="005D7B65">
        <w:rPr>
          <w:rFonts w:ascii="Times New Roman" w:eastAsia="Calibri" w:hAnsi="Times New Roman" w:cs="Times New Roman"/>
          <w:sz w:val="28"/>
          <w:szCs w:val="28"/>
        </w:rPr>
        <w:t xml:space="preserve"> специфічних ферментів створили </w:t>
      </w:r>
      <w:proofErr w:type="spellStart"/>
      <w:r w:rsidRPr="005D7B65">
        <w:rPr>
          <w:rFonts w:ascii="Times New Roman" w:eastAsia="Calibri" w:hAnsi="Times New Roman" w:cs="Times New Roman"/>
          <w:sz w:val="28"/>
          <w:szCs w:val="28"/>
        </w:rPr>
        <w:t>умови</w:t>
      </w:r>
      <w:proofErr w:type="spellEnd"/>
      <w:r w:rsidRPr="005D7B65">
        <w:rPr>
          <w:rFonts w:ascii="Times New Roman" w:eastAsia="Calibri" w:hAnsi="Times New Roman" w:cs="Times New Roman"/>
          <w:sz w:val="28"/>
          <w:szCs w:val="28"/>
        </w:rPr>
        <w:t xml:space="preserve"> для </w:t>
      </w:r>
      <w:proofErr w:type="spellStart"/>
      <w:r w:rsidRPr="005D7B65">
        <w:rPr>
          <w:rFonts w:ascii="Times New Roman" w:eastAsia="Calibri" w:hAnsi="Times New Roman" w:cs="Times New Roman"/>
          <w:sz w:val="28"/>
          <w:szCs w:val="28"/>
        </w:rPr>
        <w:t>формування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чіткого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наукового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підходу</w:t>
      </w:r>
      <w:proofErr w:type="spellEnd"/>
      <w:r w:rsidRPr="005D7B65">
        <w:rPr>
          <w:rFonts w:ascii="Times New Roman" w:eastAsia="Calibri" w:hAnsi="Times New Roman" w:cs="Times New Roman"/>
          <w:sz w:val="28"/>
          <w:szCs w:val="28"/>
        </w:rPr>
        <w:t xml:space="preserve"> до </w:t>
      </w:r>
      <w:proofErr w:type="spellStart"/>
      <w:r w:rsidRPr="005D7B65">
        <w:rPr>
          <w:rFonts w:ascii="Times New Roman" w:eastAsia="Calibri" w:hAnsi="Times New Roman" w:cs="Times New Roman"/>
          <w:sz w:val="28"/>
          <w:szCs w:val="28"/>
        </w:rPr>
        <w:t>розробки</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біотехнологічних</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процесів</w:t>
      </w:r>
      <w:proofErr w:type="spellEnd"/>
      <w:r w:rsidRPr="005D7B65">
        <w:rPr>
          <w:rFonts w:ascii="Times New Roman" w:eastAsia="Calibri" w:hAnsi="Times New Roman" w:cs="Times New Roman"/>
          <w:sz w:val="28"/>
          <w:szCs w:val="28"/>
        </w:rPr>
        <w:t xml:space="preserve"> на </w:t>
      </w:r>
      <w:proofErr w:type="spellStart"/>
      <w:r w:rsidRPr="005D7B65">
        <w:rPr>
          <w:rFonts w:ascii="Times New Roman" w:eastAsia="Calibri" w:hAnsi="Times New Roman" w:cs="Times New Roman"/>
          <w:sz w:val="28"/>
          <w:szCs w:val="28"/>
        </w:rPr>
        <w:t>основі</w:t>
      </w:r>
      <w:proofErr w:type="spellEnd"/>
      <w:r w:rsidRPr="005D7B65">
        <w:rPr>
          <w:rFonts w:ascii="Times New Roman" w:eastAsia="Calibri" w:hAnsi="Times New Roman" w:cs="Times New Roman"/>
          <w:sz w:val="28"/>
          <w:szCs w:val="28"/>
        </w:rPr>
        <w:t xml:space="preserve"> генно-</w:t>
      </w:r>
      <w:proofErr w:type="spellStart"/>
      <w:r w:rsidRPr="005D7B65">
        <w:rPr>
          <w:rFonts w:ascii="Times New Roman" w:eastAsia="Calibri" w:hAnsi="Times New Roman" w:cs="Times New Roman"/>
          <w:sz w:val="28"/>
          <w:szCs w:val="28"/>
        </w:rPr>
        <w:t>інженерних</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робіт</w:t>
      </w:r>
      <w:proofErr w:type="spellEnd"/>
      <w:r w:rsidRPr="005D7B65">
        <w:rPr>
          <w:rFonts w:ascii="Times New Roman" w:eastAsia="Calibri" w:hAnsi="Times New Roman" w:cs="Times New Roman"/>
          <w:sz w:val="28"/>
          <w:szCs w:val="28"/>
        </w:rPr>
        <w:t xml:space="preserve">. У цьому </w:t>
      </w:r>
      <w:proofErr w:type="spellStart"/>
      <w:r w:rsidRPr="005D7B65">
        <w:rPr>
          <w:rFonts w:ascii="Times New Roman" w:eastAsia="Calibri" w:hAnsi="Times New Roman" w:cs="Times New Roman"/>
          <w:sz w:val="28"/>
          <w:szCs w:val="28"/>
        </w:rPr>
        <w:t>полягає</w:t>
      </w:r>
      <w:proofErr w:type="spellEnd"/>
      <w:r w:rsidRPr="005D7B65">
        <w:rPr>
          <w:rFonts w:ascii="Times New Roman" w:eastAsia="Calibri" w:hAnsi="Times New Roman" w:cs="Times New Roman"/>
          <w:sz w:val="28"/>
          <w:szCs w:val="28"/>
        </w:rPr>
        <w:t xml:space="preserve"> сутність геннотехнічного </w:t>
      </w:r>
      <w:proofErr w:type="spellStart"/>
      <w:r w:rsidRPr="005D7B65">
        <w:rPr>
          <w:rFonts w:ascii="Times New Roman" w:eastAsia="Calibri" w:hAnsi="Times New Roman" w:cs="Times New Roman"/>
          <w:sz w:val="28"/>
          <w:szCs w:val="28"/>
        </w:rPr>
        <w:t>періоду</w:t>
      </w:r>
      <w:proofErr w:type="spellEnd"/>
      <w:r w:rsidRPr="005D7B65">
        <w:rPr>
          <w:rFonts w:ascii="Times New Roman" w:eastAsia="Calibri" w:hAnsi="Times New Roman" w:cs="Times New Roman"/>
          <w:sz w:val="28"/>
          <w:szCs w:val="28"/>
        </w:rPr>
        <w:t>.</w:t>
      </w:r>
    </w:p>
    <w:p w14:paraId="3909F5B3" w14:textId="77777777" w:rsidR="00782E62" w:rsidRPr="005D7B65" w:rsidRDefault="00782E62" w:rsidP="00782E62">
      <w:pPr>
        <w:spacing w:after="200" w:line="276" w:lineRule="auto"/>
        <w:rPr>
          <w:rFonts w:ascii="Times New Roman" w:eastAsia="Calibri" w:hAnsi="Times New Roman" w:cs="Times New Roman"/>
          <w:sz w:val="28"/>
          <w:szCs w:val="28"/>
          <w:lang w:val="uk-UA"/>
        </w:rPr>
      </w:pPr>
      <w:r w:rsidRPr="005D7B65">
        <w:rPr>
          <w:rFonts w:ascii="Times New Roman" w:eastAsia="Calibri" w:hAnsi="Times New Roman" w:cs="Times New Roman"/>
          <w:sz w:val="28"/>
          <w:szCs w:val="28"/>
        </w:rPr>
        <w:t xml:space="preserve"> Із середини 70-х </w:t>
      </w:r>
      <w:proofErr w:type="spellStart"/>
      <w:r w:rsidRPr="005D7B65">
        <w:rPr>
          <w:rFonts w:ascii="Times New Roman" w:eastAsia="Calibri" w:hAnsi="Times New Roman" w:cs="Times New Roman"/>
          <w:sz w:val="28"/>
          <w:szCs w:val="28"/>
        </w:rPr>
        <w:t>років</w:t>
      </w:r>
      <w:proofErr w:type="spellEnd"/>
      <w:r w:rsidRPr="005D7B65">
        <w:rPr>
          <w:rFonts w:ascii="Times New Roman" w:eastAsia="Calibri" w:hAnsi="Times New Roman" w:cs="Times New Roman"/>
          <w:sz w:val="28"/>
          <w:szCs w:val="28"/>
        </w:rPr>
        <w:t xml:space="preserve"> даною проблемою інтенсивно займаються тисячі наукових колективів і промислових компаній у всіх </w:t>
      </w:r>
      <w:proofErr w:type="spellStart"/>
      <w:r w:rsidRPr="005D7B65">
        <w:rPr>
          <w:rFonts w:ascii="Times New Roman" w:eastAsia="Calibri" w:hAnsi="Times New Roman" w:cs="Times New Roman"/>
          <w:sz w:val="28"/>
          <w:szCs w:val="28"/>
        </w:rPr>
        <w:t>країнах</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світу</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Поєднання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слів</w:t>
      </w:r>
      <w:proofErr w:type="spellEnd"/>
      <w:r w:rsidRPr="005D7B65">
        <w:rPr>
          <w:rFonts w:ascii="Times New Roman" w:eastAsia="Calibri" w:hAnsi="Times New Roman" w:cs="Times New Roman"/>
          <w:sz w:val="28"/>
          <w:szCs w:val="28"/>
        </w:rPr>
        <w:t xml:space="preserve"> «генетика» і «інженерія» </w:t>
      </w:r>
      <w:proofErr w:type="spellStart"/>
      <w:r w:rsidRPr="005D7B65">
        <w:rPr>
          <w:rFonts w:ascii="Times New Roman" w:eastAsia="Calibri" w:hAnsi="Times New Roman" w:cs="Times New Roman"/>
          <w:sz w:val="28"/>
          <w:szCs w:val="28"/>
        </w:rPr>
        <w:t>свідчить</w:t>
      </w:r>
      <w:proofErr w:type="spellEnd"/>
      <w:r w:rsidRPr="005D7B65">
        <w:rPr>
          <w:rFonts w:ascii="Times New Roman" w:eastAsia="Calibri" w:hAnsi="Times New Roman" w:cs="Times New Roman"/>
          <w:sz w:val="28"/>
          <w:szCs w:val="28"/>
        </w:rPr>
        <w:t xml:space="preserve"> про те, що настав час, коли можливим є конструювання рекомбінантних ДНК і цілеспрямоване створювання штучних генетичних </w:t>
      </w:r>
      <w:proofErr w:type="spellStart"/>
      <w:r w:rsidRPr="005D7B65">
        <w:rPr>
          <w:rFonts w:ascii="Times New Roman" w:eastAsia="Calibri" w:hAnsi="Times New Roman" w:cs="Times New Roman"/>
          <w:sz w:val="28"/>
          <w:szCs w:val="28"/>
        </w:rPr>
        <w:t>програм</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Знання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будови</w:t>
      </w:r>
      <w:proofErr w:type="spellEnd"/>
      <w:r w:rsidRPr="005D7B65">
        <w:rPr>
          <w:rFonts w:ascii="Times New Roman" w:eastAsia="Calibri" w:hAnsi="Times New Roman" w:cs="Times New Roman"/>
          <w:sz w:val="28"/>
          <w:szCs w:val="28"/>
        </w:rPr>
        <w:t xml:space="preserve"> апарату </w:t>
      </w:r>
      <w:proofErr w:type="spellStart"/>
      <w:r w:rsidRPr="005D7B65">
        <w:rPr>
          <w:rFonts w:ascii="Times New Roman" w:eastAsia="Calibri" w:hAnsi="Times New Roman" w:cs="Times New Roman"/>
          <w:sz w:val="28"/>
          <w:szCs w:val="28"/>
        </w:rPr>
        <w:t>спадковості</w:t>
      </w:r>
      <w:proofErr w:type="spellEnd"/>
      <w:r w:rsidRPr="005D7B65">
        <w:rPr>
          <w:rFonts w:ascii="Times New Roman" w:eastAsia="Calibri" w:hAnsi="Times New Roman" w:cs="Times New Roman"/>
          <w:sz w:val="28"/>
          <w:szCs w:val="28"/>
        </w:rPr>
        <w:t xml:space="preserve"> різних організмів дозволили маніпулювати не тільки 15 нуклеїновими кислотами, а й цілими хромосомами (хромосомна інженерія) і клітинами (клітинна </w:t>
      </w:r>
      <w:proofErr w:type="spellStart"/>
      <w:r w:rsidRPr="005D7B65">
        <w:rPr>
          <w:rFonts w:ascii="Times New Roman" w:eastAsia="Calibri" w:hAnsi="Times New Roman" w:cs="Times New Roman"/>
          <w:sz w:val="28"/>
          <w:szCs w:val="28"/>
        </w:rPr>
        <w:t>інженер</w:t>
      </w:r>
      <w:r w:rsidRPr="005D7B65">
        <w:rPr>
          <w:rFonts w:ascii="Times New Roman" w:eastAsia="Calibri" w:hAnsi="Times New Roman" w:cs="Times New Roman"/>
          <w:sz w:val="28"/>
          <w:szCs w:val="28"/>
          <w:lang w:val="uk-UA"/>
        </w:rPr>
        <w:t>ія</w:t>
      </w:r>
      <w:proofErr w:type="spellEnd"/>
      <w:r w:rsidRPr="005D7B65">
        <w:rPr>
          <w:rFonts w:ascii="Times New Roman" w:eastAsia="Calibri" w:hAnsi="Times New Roman" w:cs="Times New Roman"/>
          <w:sz w:val="28"/>
          <w:szCs w:val="28"/>
          <w:lang w:val="uk-UA"/>
        </w:rPr>
        <w:t xml:space="preserve">.) </w:t>
      </w:r>
    </w:p>
    <w:p w14:paraId="196EDE61" w14:textId="77777777" w:rsidR="00782E62" w:rsidRPr="005D7B65" w:rsidRDefault="00782E62" w:rsidP="00782E62">
      <w:pPr>
        <w:spacing w:after="200" w:line="276" w:lineRule="auto"/>
        <w:rPr>
          <w:rFonts w:ascii="Times New Roman" w:eastAsia="Calibri" w:hAnsi="Times New Roman" w:cs="Times New Roman"/>
          <w:sz w:val="28"/>
          <w:szCs w:val="28"/>
          <w:lang w:val="uk-UA"/>
        </w:rPr>
      </w:pPr>
      <w:r w:rsidRPr="005D7B65">
        <w:rPr>
          <w:rFonts w:ascii="Times New Roman" w:eastAsia="Calibri" w:hAnsi="Times New Roman" w:cs="Times New Roman"/>
          <w:sz w:val="28"/>
          <w:szCs w:val="28"/>
          <w:lang w:val="uk-UA"/>
        </w:rPr>
        <w:t xml:space="preserve">Для геннотехнічного періоду властивим є розробка інтенсивних процесів на основі спрямованих фундаментальних досліджень (з продуцентами антибіотиків, ферментів, амінокислот, вітамінів), одержання суперпродуцентів, створення незвичайних організмів, які ніколи не існували раніше у природі, розробка і впровадження екологічно чистих і безвідходних технологій, а також автоматизація і комп’ютеризація біотехнологічних процесів. </w:t>
      </w:r>
    </w:p>
    <w:p w14:paraId="2C123ADC" w14:textId="77777777" w:rsidR="00F640C7" w:rsidRPr="003B3DBD" w:rsidRDefault="00782E62" w:rsidP="00782E62">
      <w:pPr>
        <w:rPr>
          <w:rFonts w:ascii="Times New Roman" w:eastAsia="Calibri" w:hAnsi="Times New Roman" w:cs="Times New Roman"/>
          <w:sz w:val="28"/>
          <w:szCs w:val="28"/>
          <w:lang w:val="en-US"/>
        </w:rPr>
      </w:pPr>
      <w:r w:rsidRPr="005D7B65">
        <w:rPr>
          <w:rFonts w:ascii="Times New Roman" w:eastAsia="Calibri" w:hAnsi="Times New Roman" w:cs="Times New Roman"/>
          <w:sz w:val="28"/>
          <w:szCs w:val="28"/>
        </w:rPr>
        <w:lastRenderedPageBreak/>
        <w:t xml:space="preserve">Впровадження новітніх методів біотехнології наразі сприяють перевороту у різних напрямах біотехнології. </w:t>
      </w:r>
      <w:proofErr w:type="spellStart"/>
      <w:r w:rsidRPr="005D7B65">
        <w:rPr>
          <w:rFonts w:ascii="Times New Roman" w:eastAsia="Calibri" w:hAnsi="Times New Roman" w:cs="Times New Roman"/>
          <w:sz w:val="28"/>
          <w:szCs w:val="28"/>
        </w:rPr>
        <w:t>Ці</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методи</w:t>
      </w:r>
      <w:proofErr w:type="spellEnd"/>
      <w:r w:rsidRPr="005D7B65">
        <w:rPr>
          <w:rFonts w:ascii="Times New Roman" w:eastAsia="Calibri" w:hAnsi="Times New Roman" w:cs="Times New Roman"/>
          <w:sz w:val="28"/>
          <w:szCs w:val="28"/>
        </w:rPr>
        <w:t xml:space="preserve"> дозволяють інтенсифікувати екологічно </w:t>
      </w:r>
      <w:proofErr w:type="spellStart"/>
      <w:r w:rsidRPr="005D7B65">
        <w:rPr>
          <w:rFonts w:ascii="Times New Roman" w:eastAsia="Calibri" w:hAnsi="Times New Roman" w:cs="Times New Roman"/>
          <w:sz w:val="28"/>
          <w:szCs w:val="28"/>
        </w:rPr>
        <w:t>чисті</w:t>
      </w:r>
      <w:proofErr w:type="spellEnd"/>
      <w:r w:rsidRPr="005D7B65">
        <w:rPr>
          <w:rFonts w:ascii="Times New Roman" w:eastAsia="Calibri" w:hAnsi="Times New Roman" w:cs="Times New Roman"/>
          <w:sz w:val="28"/>
          <w:szCs w:val="28"/>
        </w:rPr>
        <w:t xml:space="preserve"> біотехнології відтворення їжі та </w:t>
      </w:r>
      <w:proofErr w:type="spellStart"/>
      <w:r w:rsidRPr="005D7B65">
        <w:rPr>
          <w:rFonts w:ascii="Times New Roman" w:eastAsia="Calibri" w:hAnsi="Times New Roman" w:cs="Times New Roman"/>
          <w:sz w:val="28"/>
          <w:szCs w:val="28"/>
        </w:rPr>
        <w:t>кормових</w:t>
      </w:r>
      <w:proofErr w:type="spellEnd"/>
      <w:r w:rsidRPr="005D7B65">
        <w:rPr>
          <w:rFonts w:ascii="Times New Roman" w:eastAsia="Calibri" w:hAnsi="Times New Roman" w:cs="Times New Roman"/>
          <w:sz w:val="28"/>
          <w:szCs w:val="28"/>
        </w:rPr>
        <w:t xml:space="preserve"> препаратів, </w:t>
      </w:r>
      <w:proofErr w:type="spellStart"/>
      <w:r w:rsidRPr="005D7B65">
        <w:rPr>
          <w:rFonts w:ascii="Times New Roman" w:eastAsia="Calibri" w:hAnsi="Times New Roman" w:cs="Times New Roman"/>
          <w:sz w:val="28"/>
          <w:szCs w:val="28"/>
        </w:rPr>
        <w:t>вирішувати</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завдання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забезпечення</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людства</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матеріальними</w:t>
      </w:r>
      <w:proofErr w:type="spellEnd"/>
      <w:r w:rsidRPr="005D7B65">
        <w:rPr>
          <w:rFonts w:ascii="Times New Roman" w:eastAsia="Calibri" w:hAnsi="Times New Roman" w:cs="Times New Roman"/>
          <w:sz w:val="28"/>
          <w:szCs w:val="28"/>
        </w:rPr>
        <w:t xml:space="preserve"> і </w:t>
      </w:r>
      <w:proofErr w:type="spellStart"/>
      <w:r w:rsidRPr="005D7B65">
        <w:rPr>
          <w:rFonts w:ascii="Times New Roman" w:eastAsia="Calibri" w:hAnsi="Times New Roman" w:cs="Times New Roman"/>
          <w:sz w:val="28"/>
          <w:szCs w:val="28"/>
        </w:rPr>
        <w:t>енергетичними</w:t>
      </w:r>
      <w:proofErr w:type="spellEnd"/>
      <w:r w:rsidRPr="005D7B65">
        <w:rPr>
          <w:rFonts w:ascii="Times New Roman" w:eastAsia="Calibri" w:hAnsi="Times New Roman" w:cs="Times New Roman"/>
          <w:sz w:val="28"/>
          <w:szCs w:val="28"/>
        </w:rPr>
        <w:t xml:space="preserve"> ресурсами, а також </w:t>
      </w:r>
      <w:proofErr w:type="spellStart"/>
      <w:r w:rsidRPr="005D7B65">
        <w:rPr>
          <w:rFonts w:ascii="Times New Roman" w:eastAsia="Calibri" w:hAnsi="Times New Roman" w:cs="Times New Roman"/>
          <w:sz w:val="28"/>
          <w:szCs w:val="28"/>
        </w:rPr>
        <w:t>природоохоронні</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проблеми</w:t>
      </w:r>
      <w:proofErr w:type="spellEnd"/>
      <w:r w:rsidRPr="005D7B65">
        <w:rPr>
          <w:rFonts w:ascii="Times New Roman" w:eastAsia="Calibri" w:hAnsi="Times New Roman" w:cs="Times New Roman"/>
          <w:sz w:val="28"/>
          <w:szCs w:val="28"/>
        </w:rPr>
        <w:t xml:space="preserve">. Всі </w:t>
      </w:r>
      <w:proofErr w:type="spellStart"/>
      <w:r w:rsidRPr="005D7B65">
        <w:rPr>
          <w:rFonts w:ascii="Times New Roman" w:eastAsia="Calibri" w:hAnsi="Times New Roman" w:cs="Times New Roman"/>
          <w:sz w:val="28"/>
          <w:szCs w:val="28"/>
        </w:rPr>
        <w:t>ці</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досягнення</w:t>
      </w:r>
      <w:proofErr w:type="spellEnd"/>
      <w:r w:rsidRPr="005D7B65">
        <w:rPr>
          <w:rFonts w:ascii="Times New Roman" w:eastAsia="Calibri" w:hAnsi="Times New Roman" w:cs="Times New Roman"/>
          <w:sz w:val="28"/>
          <w:szCs w:val="28"/>
        </w:rPr>
        <w:t xml:space="preserve"> поставили </w:t>
      </w:r>
      <w:proofErr w:type="spellStart"/>
      <w:r w:rsidRPr="005D7B65">
        <w:rPr>
          <w:rFonts w:ascii="Times New Roman" w:eastAsia="Calibri" w:hAnsi="Times New Roman" w:cs="Times New Roman"/>
          <w:sz w:val="28"/>
          <w:szCs w:val="28"/>
        </w:rPr>
        <w:t>біотехнологію</w:t>
      </w:r>
      <w:proofErr w:type="spellEnd"/>
      <w:r w:rsidRPr="005D7B65">
        <w:rPr>
          <w:rFonts w:ascii="Times New Roman" w:eastAsia="Calibri" w:hAnsi="Times New Roman" w:cs="Times New Roman"/>
          <w:sz w:val="28"/>
          <w:szCs w:val="28"/>
        </w:rPr>
        <w:t xml:space="preserve"> на </w:t>
      </w:r>
      <w:proofErr w:type="spellStart"/>
      <w:r w:rsidRPr="005D7B65">
        <w:rPr>
          <w:rFonts w:ascii="Times New Roman" w:eastAsia="Calibri" w:hAnsi="Times New Roman" w:cs="Times New Roman"/>
          <w:sz w:val="28"/>
          <w:szCs w:val="28"/>
        </w:rPr>
        <w:t>новий</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рівень</w:t>
      </w:r>
      <w:proofErr w:type="spellEnd"/>
      <w:r w:rsidRPr="005D7B65">
        <w:rPr>
          <w:rFonts w:ascii="Times New Roman" w:eastAsia="Calibri" w:hAnsi="Times New Roman" w:cs="Times New Roman"/>
          <w:sz w:val="28"/>
          <w:szCs w:val="28"/>
        </w:rPr>
        <w:t xml:space="preserve">, що </w:t>
      </w:r>
      <w:proofErr w:type="spellStart"/>
      <w:r w:rsidRPr="005D7B65">
        <w:rPr>
          <w:rFonts w:ascii="Times New Roman" w:eastAsia="Calibri" w:hAnsi="Times New Roman" w:cs="Times New Roman"/>
          <w:sz w:val="28"/>
          <w:szCs w:val="28"/>
        </w:rPr>
        <w:t>якісно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відрізняється</w:t>
      </w:r>
      <w:proofErr w:type="spellEnd"/>
      <w:r w:rsidRPr="005D7B65">
        <w:rPr>
          <w:rFonts w:ascii="Times New Roman" w:eastAsia="Calibri" w:hAnsi="Times New Roman" w:cs="Times New Roman"/>
          <w:sz w:val="28"/>
          <w:szCs w:val="28"/>
        </w:rPr>
        <w:t xml:space="preserve"> від </w:t>
      </w:r>
      <w:proofErr w:type="spellStart"/>
      <w:r w:rsidRPr="005D7B65">
        <w:rPr>
          <w:rFonts w:ascii="Times New Roman" w:eastAsia="Calibri" w:hAnsi="Times New Roman" w:cs="Times New Roman"/>
          <w:sz w:val="28"/>
          <w:szCs w:val="28"/>
        </w:rPr>
        <w:t>попереднього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можливістю</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свідомо</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керувати</w:t>
      </w:r>
      <w:proofErr w:type="spellEnd"/>
      <w:r w:rsidRPr="005D7B65">
        <w:rPr>
          <w:rFonts w:ascii="Times New Roman" w:eastAsia="Calibri" w:hAnsi="Times New Roman" w:cs="Times New Roman"/>
          <w:sz w:val="28"/>
          <w:szCs w:val="28"/>
        </w:rPr>
        <w:t xml:space="preserve"> </w:t>
      </w:r>
      <w:proofErr w:type="spellStart"/>
      <w:r w:rsidRPr="005D7B65">
        <w:rPr>
          <w:rFonts w:ascii="Times New Roman" w:eastAsia="Calibri" w:hAnsi="Times New Roman" w:cs="Times New Roman"/>
          <w:sz w:val="28"/>
          <w:szCs w:val="28"/>
        </w:rPr>
        <w:t>клітинними</w:t>
      </w:r>
      <w:proofErr w:type="spellEnd"/>
      <w:r w:rsidRPr="005D7B65">
        <w:rPr>
          <w:rFonts w:ascii="Times New Roman" w:eastAsia="Calibri" w:hAnsi="Times New Roman" w:cs="Times New Roman"/>
          <w:sz w:val="28"/>
          <w:szCs w:val="28"/>
        </w:rPr>
        <w:t xml:space="preserve"> п</w:t>
      </w:r>
      <w:proofErr w:type="spellStart"/>
      <w:r w:rsidRPr="005D7B65">
        <w:rPr>
          <w:rFonts w:ascii="Times New Roman" w:eastAsia="Calibri" w:hAnsi="Times New Roman" w:cs="Times New Roman"/>
          <w:sz w:val="28"/>
          <w:szCs w:val="28"/>
          <w:lang w:val="uk-UA"/>
        </w:rPr>
        <w:t>роцесами</w:t>
      </w:r>
      <w:proofErr w:type="spellEnd"/>
      <w:r w:rsidRPr="005D7B65">
        <w:rPr>
          <w:rFonts w:ascii="Times New Roman" w:eastAsia="Calibri" w:hAnsi="Times New Roman" w:cs="Times New Roman"/>
          <w:sz w:val="28"/>
          <w:szCs w:val="28"/>
          <w:lang w:val="uk-UA"/>
        </w:rPr>
        <w:t>.</w:t>
      </w:r>
      <w:r w:rsidR="002911BF">
        <w:rPr>
          <w:rFonts w:ascii="Times New Roman" w:eastAsia="Calibri" w:hAnsi="Times New Roman" w:cs="Times New Roman"/>
          <w:sz w:val="28"/>
          <w:szCs w:val="28"/>
          <w:lang w:val="uk-UA"/>
        </w:rPr>
        <w:t xml:space="preserve"> </w:t>
      </w:r>
      <w:r w:rsidR="003B3DBD">
        <w:rPr>
          <w:rFonts w:ascii="Times New Roman" w:eastAsia="Calibri" w:hAnsi="Times New Roman" w:cs="Times New Roman"/>
          <w:sz w:val="28"/>
          <w:szCs w:val="28"/>
          <w:lang w:val="en-US"/>
        </w:rPr>
        <w:t>[1]</w:t>
      </w:r>
    </w:p>
    <w:p w14:paraId="680A4E5D" w14:textId="77777777" w:rsidR="00EB4863" w:rsidRPr="005D7B65" w:rsidRDefault="00EB4863" w:rsidP="00782E62">
      <w:pPr>
        <w:rPr>
          <w:rFonts w:ascii="Times New Roman" w:eastAsia="Calibri" w:hAnsi="Times New Roman" w:cs="Times New Roman"/>
          <w:sz w:val="28"/>
          <w:szCs w:val="28"/>
          <w:lang w:val="uk-UA"/>
        </w:rPr>
      </w:pPr>
    </w:p>
    <w:p w14:paraId="19219836" w14:textId="77777777" w:rsidR="005D7B65" w:rsidRDefault="005D7B65" w:rsidP="00782E62">
      <w:pPr>
        <w:rPr>
          <w:rFonts w:ascii="Times New Roman" w:eastAsia="Calibri" w:hAnsi="Times New Roman" w:cs="Times New Roman"/>
          <w:sz w:val="24"/>
          <w:szCs w:val="24"/>
          <w:lang w:val="uk-UA"/>
        </w:rPr>
      </w:pPr>
    </w:p>
    <w:p w14:paraId="658EE130" w14:textId="77777777" w:rsidR="00EB4863" w:rsidRPr="005D7B65" w:rsidRDefault="00100E31" w:rsidP="00782E62">
      <w:pPr>
        <w:rPr>
          <w:rFonts w:ascii="Times New Roman" w:eastAsia="Calibri" w:hAnsi="Times New Roman" w:cs="Times New Roman"/>
          <w:b/>
          <w:bCs/>
          <w:sz w:val="32"/>
          <w:szCs w:val="32"/>
          <w:lang w:val="uk-UA"/>
        </w:rPr>
      </w:pPr>
      <w:r w:rsidRPr="005D7B65">
        <w:rPr>
          <w:rFonts w:ascii="Times New Roman" w:eastAsia="Calibri" w:hAnsi="Times New Roman" w:cs="Times New Roman"/>
          <w:b/>
          <w:bCs/>
          <w:sz w:val="32"/>
          <w:szCs w:val="32"/>
          <w:lang w:val="uk-UA"/>
        </w:rPr>
        <w:t xml:space="preserve">Досягнення науки в </w:t>
      </w:r>
      <w:proofErr w:type="spellStart"/>
      <w:r w:rsidR="00C36975" w:rsidRPr="005D7B65">
        <w:rPr>
          <w:rFonts w:ascii="Times New Roman" w:eastAsia="Calibri" w:hAnsi="Times New Roman" w:cs="Times New Roman"/>
          <w:b/>
          <w:bCs/>
          <w:sz w:val="32"/>
          <w:szCs w:val="32"/>
          <w:lang w:val="uk-UA"/>
        </w:rPr>
        <w:t>генотехнічний</w:t>
      </w:r>
      <w:proofErr w:type="spellEnd"/>
      <w:r w:rsidR="00C36975" w:rsidRPr="005D7B65">
        <w:rPr>
          <w:rFonts w:ascii="Times New Roman" w:eastAsia="Calibri" w:hAnsi="Times New Roman" w:cs="Times New Roman"/>
          <w:b/>
          <w:bCs/>
          <w:sz w:val="32"/>
          <w:szCs w:val="32"/>
          <w:lang w:val="uk-UA"/>
        </w:rPr>
        <w:t xml:space="preserve"> період:</w:t>
      </w:r>
    </w:p>
    <w:p w14:paraId="296FEF7D" w14:textId="77777777" w:rsidR="00F263A2" w:rsidRPr="005D7B65" w:rsidRDefault="00F263A2" w:rsidP="00782E62">
      <w:pPr>
        <w:rPr>
          <w:rFonts w:ascii="Times New Roman" w:eastAsia="Calibri" w:hAnsi="Times New Roman" w:cs="Times New Roman"/>
          <w:sz w:val="28"/>
          <w:szCs w:val="28"/>
          <w:lang w:val="uk-UA"/>
        </w:rPr>
      </w:pPr>
    </w:p>
    <w:p w14:paraId="128F27CC" w14:textId="77777777" w:rsidR="0044552B" w:rsidRPr="0044552B" w:rsidRDefault="005D7B65" w:rsidP="0044552B">
      <w:pPr>
        <w:rPr>
          <w:rFonts w:ascii="Times New Roman" w:eastAsia="Calibri" w:hAnsi="Times New Roman" w:cs="Times New Roman"/>
          <w:b/>
          <w:bCs/>
          <w:i/>
          <w:iCs/>
          <w:sz w:val="28"/>
          <w:szCs w:val="28"/>
          <w:lang w:val="uk-UA"/>
        </w:rPr>
      </w:pPr>
      <w:r w:rsidRPr="0044552B">
        <w:rPr>
          <w:rFonts w:ascii="Times New Roman" w:eastAsia="Calibri" w:hAnsi="Times New Roman" w:cs="Times New Roman"/>
          <w:b/>
          <w:bCs/>
          <w:i/>
          <w:iCs/>
          <w:sz w:val="28"/>
          <w:szCs w:val="28"/>
          <w:lang w:val="uk-UA"/>
        </w:rPr>
        <w:t xml:space="preserve">1972: Пол Берг отримав </w:t>
      </w:r>
      <w:proofErr w:type="spellStart"/>
      <w:r w:rsidRPr="0044552B">
        <w:rPr>
          <w:rFonts w:ascii="Times New Roman" w:eastAsia="Calibri" w:hAnsi="Times New Roman" w:cs="Times New Roman"/>
          <w:b/>
          <w:bCs/>
          <w:i/>
          <w:iCs/>
          <w:sz w:val="28"/>
          <w:szCs w:val="28"/>
          <w:lang w:val="uk-UA"/>
        </w:rPr>
        <w:t>рекомбінантну</w:t>
      </w:r>
      <w:proofErr w:type="spellEnd"/>
      <w:r w:rsidRPr="0044552B">
        <w:rPr>
          <w:rFonts w:ascii="Times New Roman" w:eastAsia="Calibri" w:hAnsi="Times New Roman" w:cs="Times New Roman"/>
          <w:b/>
          <w:bCs/>
          <w:i/>
          <w:iCs/>
          <w:sz w:val="28"/>
          <w:szCs w:val="28"/>
          <w:lang w:val="uk-UA"/>
        </w:rPr>
        <w:t xml:space="preserve"> ДНК (зібрану з частин, що належать різним організмам)</w:t>
      </w:r>
      <w:r w:rsidR="0044552B" w:rsidRPr="0044552B">
        <w:rPr>
          <w:rFonts w:ascii="Times New Roman" w:eastAsia="Calibri" w:hAnsi="Times New Roman" w:cs="Times New Roman"/>
          <w:b/>
          <w:bCs/>
          <w:i/>
          <w:iCs/>
          <w:sz w:val="28"/>
          <w:szCs w:val="28"/>
          <w:lang w:val="uk-UA"/>
        </w:rPr>
        <w:t>.</w:t>
      </w:r>
    </w:p>
    <w:p w14:paraId="27DA5294" w14:textId="77777777" w:rsidR="0044552B" w:rsidRPr="0044552B" w:rsidRDefault="0044552B" w:rsidP="0044552B">
      <w:pPr>
        <w:rPr>
          <w:rFonts w:ascii="Times New Roman" w:eastAsia="Calibri" w:hAnsi="Times New Roman" w:cs="Times New Roman"/>
          <w:sz w:val="28"/>
          <w:szCs w:val="28"/>
          <w:lang w:val="uk-UA"/>
        </w:rPr>
      </w:pPr>
      <w:r w:rsidRPr="0044552B">
        <w:rPr>
          <w:rFonts w:ascii="Times New Roman" w:eastAsia="Calibri" w:hAnsi="Times New Roman" w:cs="Times New Roman"/>
          <w:b/>
          <w:bCs/>
          <w:i/>
          <w:iCs/>
          <w:sz w:val="28"/>
          <w:szCs w:val="28"/>
          <w:lang w:val="uk-UA"/>
        </w:rPr>
        <w:t xml:space="preserve"> Рекомбінація</w:t>
      </w:r>
      <w:r w:rsidRPr="0044552B">
        <w:rPr>
          <w:rFonts w:ascii="Times New Roman" w:eastAsia="Calibri" w:hAnsi="Times New Roman" w:cs="Times New Roman"/>
          <w:sz w:val="28"/>
          <w:szCs w:val="28"/>
          <w:lang w:val="uk-UA"/>
        </w:rPr>
        <w:t xml:space="preserve"> - процес обміну генетичним матеріалом шляхом розриву і з'єднання різних молекул нуклеїнових кислот, тобто перерозподіл генетичного матеріалу, що приводить до створення нових комбінацій генів</w:t>
      </w:r>
      <w:r w:rsidR="00FD27CC">
        <w:rPr>
          <w:rFonts w:ascii="Times New Roman" w:eastAsia="Calibri" w:hAnsi="Times New Roman" w:cs="Times New Roman"/>
          <w:sz w:val="28"/>
          <w:szCs w:val="28"/>
          <w:lang w:val="uk-UA"/>
        </w:rPr>
        <w:t>.</w:t>
      </w:r>
      <w:r w:rsidRPr="0044552B">
        <w:rPr>
          <w:rFonts w:ascii="Times New Roman" w:eastAsia="Calibri" w:hAnsi="Times New Roman" w:cs="Times New Roman"/>
          <w:sz w:val="28"/>
          <w:szCs w:val="28"/>
          <w:lang w:val="uk-UA"/>
        </w:rPr>
        <w:t xml:space="preserve"> Методи генної інженерії значно розширили можливості рекомбінаційних обмінів і дозволяють, на відміну від природної рекомбінації, отримувати гібридні молекули нуклеїнових кислот, що містять практично будь-які чужорідні фрагменти. Суть цієї технології полягає в поєднанні фрагментів ДНК </w:t>
      </w:r>
      <w:proofErr w:type="spellStart"/>
      <w:r w:rsidRPr="0044552B">
        <w:rPr>
          <w:rFonts w:ascii="Times New Roman" w:eastAsia="Calibri" w:hAnsi="Times New Roman" w:cs="Times New Roman"/>
          <w:sz w:val="28"/>
          <w:szCs w:val="28"/>
          <w:lang w:val="uk-UA"/>
        </w:rPr>
        <w:t>in</w:t>
      </w:r>
      <w:proofErr w:type="spellEnd"/>
      <w:r w:rsidRPr="0044552B">
        <w:rPr>
          <w:rFonts w:ascii="Times New Roman" w:eastAsia="Calibri" w:hAnsi="Times New Roman" w:cs="Times New Roman"/>
          <w:sz w:val="28"/>
          <w:szCs w:val="28"/>
          <w:lang w:val="uk-UA"/>
        </w:rPr>
        <w:t xml:space="preserve"> </w:t>
      </w:r>
      <w:proofErr w:type="spellStart"/>
      <w:r w:rsidRPr="0044552B">
        <w:rPr>
          <w:rFonts w:ascii="Times New Roman" w:eastAsia="Calibri" w:hAnsi="Times New Roman" w:cs="Times New Roman"/>
          <w:sz w:val="28"/>
          <w:szCs w:val="28"/>
          <w:lang w:val="uk-UA"/>
        </w:rPr>
        <w:t>vitro</w:t>
      </w:r>
      <w:proofErr w:type="spellEnd"/>
      <w:r w:rsidRPr="0044552B">
        <w:rPr>
          <w:rFonts w:ascii="Times New Roman" w:eastAsia="Calibri" w:hAnsi="Times New Roman" w:cs="Times New Roman"/>
          <w:sz w:val="28"/>
          <w:szCs w:val="28"/>
          <w:lang w:val="uk-UA"/>
        </w:rPr>
        <w:t xml:space="preserve"> з наступним введенням рекомбінантних генетичних структур в живу клітину. </w:t>
      </w:r>
      <w:proofErr w:type="spellStart"/>
      <w:r w:rsidRPr="0044552B">
        <w:rPr>
          <w:rFonts w:ascii="Times New Roman" w:eastAsia="Calibri" w:hAnsi="Times New Roman" w:cs="Times New Roman"/>
          <w:sz w:val="28"/>
          <w:szCs w:val="28"/>
          <w:lang w:val="uk-UA"/>
        </w:rPr>
        <w:t>Ген</w:t>
      </w:r>
      <w:r w:rsidR="00FD27CC">
        <w:rPr>
          <w:rFonts w:ascii="Times New Roman" w:eastAsia="Calibri" w:hAnsi="Times New Roman" w:cs="Times New Roman"/>
          <w:sz w:val="28"/>
          <w:szCs w:val="28"/>
          <w:lang w:val="uk-UA"/>
        </w:rPr>
        <w:t>о</w:t>
      </w:r>
      <w:r w:rsidRPr="0044552B">
        <w:rPr>
          <w:rFonts w:ascii="Times New Roman" w:eastAsia="Calibri" w:hAnsi="Times New Roman" w:cs="Times New Roman"/>
          <w:sz w:val="28"/>
          <w:szCs w:val="28"/>
          <w:lang w:val="uk-UA"/>
        </w:rPr>
        <w:t>інженерні</w:t>
      </w:r>
      <w:proofErr w:type="spellEnd"/>
      <w:r w:rsidRPr="0044552B">
        <w:rPr>
          <w:rFonts w:ascii="Times New Roman" w:eastAsia="Calibri" w:hAnsi="Times New Roman" w:cs="Times New Roman"/>
          <w:sz w:val="28"/>
          <w:szCs w:val="28"/>
          <w:lang w:val="uk-UA"/>
        </w:rPr>
        <w:t xml:space="preserve"> маніпуляції стали можливі після відкриття рестриктаз (ферментів, що розрізають ДНК строго в певних ділянках) і </w:t>
      </w:r>
      <w:proofErr w:type="spellStart"/>
      <w:r w:rsidRPr="0044552B">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і</w:t>
      </w:r>
      <w:r w:rsidRPr="0044552B">
        <w:rPr>
          <w:rFonts w:ascii="Times New Roman" w:eastAsia="Calibri" w:hAnsi="Times New Roman" w:cs="Times New Roman"/>
          <w:sz w:val="28"/>
          <w:szCs w:val="28"/>
          <w:lang w:val="uk-UA"/>
        </w:rPr>
        <w:t>газ</w:t>
      </w:r>
      <w:proofErr w:type="spellEnd"/>
      <w:r w:rsidRPr="0044552B">
        <w:rPr>
          <w:rFonts w:ascii="Times New Roman" w:eastAsia="Calibri" w:hAnsi="Times New Roman" w:cs="Times New Roman"/>
          <w:sz w:val="28"/>
          <w:szCs w:val="28"/>
          <w:lang w:val="uk-UA"/>
        </w:rPr>
        <w:t xml:space="preserve"> (ферментів, що зшивають </w:t>
      </w:r>
      <w:proofErr w:type="spellStart"/>
      <w:r w:rsidRPr="0044552B">
        <w:rPr>
          <w:rFonts w:ascii="Times New Roman" w:eastAsia="Calibri" w:hAnsi="Times New Roman" w:cs="Times New Roman"/>
          <w:sz w:val="28"/>
          <w:szCs w:val="28"/>
          <w:lang w:val="uk-UA"/>
        </w:rPr>
        <w:t>дволанцюжкові</w:t>
      </w:r>
      <w:proofErr w:type="spellEnd"/>
      <w:r w:rsidRPr="0044552B">
        <w:rPr>
          <w:rFonts w:ascii="Times New Roman" w:eastAsia="Calibri" w:hAnsi="Times New Roman" w:cs="Times New Roman"/>
          <w:sz w:val="28"/>
          <w:szCs w:val="28"/>
          <w:lang w:val="uk-UA"/>
        </w:rPr>
        <w:t xml:space="preserve"> фрагменти ДНК). За допомогою цих ферментів отримують певні фрагменти ДНК і з'єднують їх в єдине ціле. Для такого штучного об'єднання байдуже походження ДНК, тим часом як в природі об'єднанню генетичної інформації чужорідних організмів перешкоджають механізми міжвидових бар'єрів. Першу </w:t>
      </w:r>
      <w:proofErr w:type="spellStart"/>
      <w:r w:rsidRPr="0044552B">
        <w:rPr>
          <w:rFonts w:ascii="Times New Roman" w:eastAsia="Calibri" w:hAnsi="Times New Roman" w:cs="Times New Roman"/>
          <w:sz w:val="28"/>
          <w:szCs w:val="28"/>
          <w:lang w:val="uk-UA"/>
        </w:rPr>
        <w:t>рекомбинантную</w:t>
      </w:r>
      <w:proofErr w:type="spellEnd"/>
      <w:r w:rsidRPr="0044552B">
        <w:rPr>
          <w:rFonts w:ascii="Times New Roman" w:eastAsia="Calibri" w:hAnsi="Times New Roman" w:cs="Times New Roman"/>
          <w:sz w:val="28"/>
          <w:szCs w:val="28"/>
          <w:lang w:val="uk-UA"/>
        </w:rPr>
        <w:t xml:space="preserve"> молекулу ДНК, що складається з фрагмента ДНК вірусу OB40 і бактеріофага λ з </w:t>
      </w:r>
      <w:proofErr w:type="spellStart"/>
      <w:r w:rsidRPr="0044552B">
        <w:rPr>
          <w:rFonts w:ascii="Times New Roman" w:eastAsia="Calibri" w:hAnsi="Times New Roman" w:cs="Times New Roman"/>
          <w:sz w:val="28"/>
          <w:szCs w:val="28"/>
          <w:lang w:val="uk-UA"/>
        </w:rPr>
        <w:t>галактозним</w:t>
      </w:r>
      <w:proofErr w:type="spellEnd"/>
      <w:r w:rsidRPr="0044552B">
        <w:rPr>
          <w:rFonts w:ascii="Times New Roman" w:eastAsia="Calibri" w:hAnsi="Times New Roman" w:cs="Times New Roman"/>
          <w:sz w:val="28"/>
          <w:szCs w:val="28"/>
          <w:lang w:val="uk-UA"/>
        </w:rPr>
        <w:t xml:space="preserve"> </w:t>
      </w:r>
      <w:proofErr w:type="spellStart"/>
      <w:r w:rsidRPr="0044552B">
        <w:rPr>
          <w:rFonts w:ascii="Times New Roman" w:eastAsia="Calibri" w:hAnsi="Times New Roman" w:cs="Times New Roman"/>
          <w:sz w:val="28"/>
          <w:szCs w:val="28"/>
          <w:lang w:val="uk-UA"/>
        </w:rPr>
        <w:t>опероном</w:t>
      </w:r>
      <w:proofErr w:type="spellEnd"/>
      <w:r w:rsidRPr="0044552B">
        <w:rPr>
          <w:rFonts w:ascii="Times New Roman" w:eastAsia="Calibri" w:hAnsi="Times New Roman" w:cs="Times New Roman"/>
          <w:sz w:val="28"/>
          <w:szCs w:val="28"/>
          <w:lang w:val="uk-UA"/>
        </w:rPr>
        <w:t xml:space="preserve"> E. </w:t>
      </w:r>
      <w:proofErr w:type="spellStart"/>
      <w:r w:rsidRPr="0044552B">
        <w:rPr>
          <w:rFonts w:ascii="Times New Roman" w:eastAsia="Calibri" w:hAnsi="Times New Roman" w:cs="Times New Roman"/>
          <w:sz w:val="28"/>
          <w:szCs w:val="28"/>
          <w:lang w:val="uk-UA"/>
        </w:rPr>
        <w:t>coli</w:t>
      </w:r>
      <w:proofErr w:type="spellEnd"/>
      <w:r w:rsidRPr="0044552B">
        <w:rPr>
          <w:rFonts w:ascii="Times New Roman" w:eastAsia="Calibri" w:hAnsi="Times New Roman" w:cs="Times New Roman"/>
          <w:sz w:val="28"/>
          <w:szCs w:val="28"/>
          <w:lang w:val="uk-UA"/>
        </w:rPr>
        <w:t>, в 1972 році створили Берг зі співробітниками</w:t>
      </w:r>
      <w:r>
        <w:rPr>
          <w:rFonts w:ascii="Times New Roman" w:eastAsia="Calibri" w:hAnsi="Times New Roman" w:cs="Times New Roman"/>
          <w:sz w:val="28"/>
          <w:szCs w:val="28"/>
          <w:lang w:val="uk-UA"/>
        </w:rPr>
        <w:t>.</w:t>
      </w:r>
    </w:p>
    <w:p w14:paraId="7194DBDC" w14:textId="77777777" w:rsidR="0044552B" w:rsidRPr="0044552B" w:rsidRDefault="0044552B" w:rsidP="0044552B">
      <w:pPr>
        <w:rPr>
          <w:rFonts w:ascii="Times New Roman" w:eastAsia="Calibri" w:hAnsi="Times New Roman" w:cs="Times New Roman"/>
          <w:sz w:val="28"/>
          <w:szCs w:val="28"/>
          <w:lang w:val="uk-UA"/>
        </w:rPr>
      </w:pPr>
    </w:p>
    <w:p w14:paraId="26900A0E" w14:textId="77777777" w:rsidR="0044552B" w:rsidRPr="0044552B" w:rsidRDefault="0044552B" w:rsidP="0044552B">
      <w:pPr>
        <w:rPr>
          <w:rFonts w:ascii="Times New Roman" w:eastAsia="Calibri" w:hAnsi="Times New Roman" w:cs="Times New Roman"/>
          <w:sz w:val="28"/>
          <w:szCs w:val="28"/>
          <w:lang w:val="uk-UA"/>
        </w:rPr>
      </w:pPr>
      <w:r w:rsidRPr="0044552B">
        <w:rPr>
          <w:rFonts w:ascii="Times New Roman" w:eastAsia="Calibri" w:hAnsi="Times New Roman" w:cs="Times New Roman"/>
          <w:sz w:val="28"/>
          <w:szCs w:val="28"/>
          <w:lang w:val="uk-UA"/>
        </w:rPr>
        <w:t>Техніка генної інженерії включає кілька послідовних процедур:</w:t>
      </w:r>
    </w:p>
    <w:p w14:paraId="769D0D3C" w14:textId="77777777" w:rsidR="0044552B" w:rsidRPr="0044552B" w:rsidRDefault="0044552B" w:rsidP="0044552B">
      <w:pPr>
        <w:rPr>
          <w:rFonts w:ascii="Times New Roman" w:eastAsia="Calibri" w:hAnsi="Times New Roman" w:cs="Times New Roman"/>
          <w:sz w:val="28"/>
          <w:szCs w:val="28"/>
          <w:lang w:val="uk-UA"/>
        </w:rPr>
      </w:pPr>
    </w:p>
    <w:p w14:paraId="250EF6C6" w14:textId="77777777" w:rsidR="0044552B" w:rsidRPr="00FD27CC" w:rsidRDefault="0044552B" w:rsidP="00FD27CC">
      <w:pPr>
        <w:pStyle w:val="a3"/>
        <w:numPr>
          <w:ilvl w:val="0"/>
          <w:numId w:val="3"/>
        </w:numPr>
        <w:rPr>
          <w:rFonts w:ascii="Times New Roman" w:eastAsia="Calibri" w:hAnsi="Times New Roman" w:cs="Times New Roman"/>
          <w:sz w:val="28"/>
          <w:szCs w:val="28"/>
          <w:lang w:val="uk-UA"/>
        </w:rPr>
      </w:pPr>
      <w:r w:rsidRPr="00FD27CC">
        <w:rPr>
          <w:rFonts w:ascii="Times New Roman" w:eastAsia="Calibri" w:hAnsi="Times New Roman" w:cs="Times New Roman"/>
          <w:sz w:val="28"/>
          <w:szCs w:val="28"/>
          <w:lang w:val="uk-UA"/>
        </w:rPr>
        <w:t>виділення потрібного (цільового) гена;</w:t>
      </w:r>
    </w:p>
    <w:p w14:paraId="2ACB4AB8" w14:textId="77777777" w:rsidR="0044552B" w:rsidRPr="00FD27CC" w:rsidRDefault="0044552B" w:rsidP="00FD27CC">
      <w:pPr>
        <w:pStyle w:val="a3"/>
        <w:numPr>
          <w:ilvl w:val="0"/>
          <w:numId w:val="3"/>
        </w:numPr>
        <w:rPr>
          <w:rFonts w:ascii="Times New Roman" w:eastAsia="Calibri" w:hAnsi="Times New Roman" w:cs="Times New Roman"/>
          <w:sz w:val="28"/>
          <w:szCs w:val="28"/>
          <w:lang w:val="uk-UA"/>
        </w:rPr>
      </w:pPr>
      <w:r w:rsidRPr="00FD27CC">
        <w:rPr>
          <w:rFonts w:ascii="Times New Roman" w:eastAsia="Calibri" w:hAnsi="Times New Roman" w:cs="Times New Roman"/>
          <w:sz w:val="28"/>
          <w:szCs w:val="28"/>
          <w:lang w:val="uk-UA"/>
        </w:rPr>
        <w:t>вбудовування його в генетичний елемент, здатний до реплікації (вектор);</w:t>
      </w:r>
    </w:p>
    <w:p w14:paraId="372C3E71" w14:textId="77777777" w:rsidR="0044552B" w:rsidRPr="00FD27CC" w:rsidRDefault="0044552B" w:rsidP="00FD27CC">
      <w:pPr>
        <w:pStyle w:val="a3"/>
        <w:numPr>
          <w:ilvl w:val="0"/>
          <w:numId w:val="3"/>
        </w:numPr>
        <w:rPr>
          <w:rFonts w:ascii="Times New Roman" w:eastAsia="Calibri" w:hAnsi="Times New Roman" w:cs="Times New Roman"/>
          <w:sz w:val="28"/>
          <w:szCs w:val="28"/>
          <w:lang w:val="uk-UA"/>
        </w:rPr>
      </w:pPr>
      <w:r w:rsidRPr="00FD27CC">
        <w:rPr>
          <w:rFonts w:ascii="Times New Roman" w:eastAsia="Calibri" w:hAnsi="Times New Roman" w:cs="Times New Roman"/>
          <w:sz w:val="28"/>
          <w:szCs w:val="28"/>
          <w:lang w:val="uk-UA"/>
        </w:rPr>
        <w:t xml:space="preserve">введення </w:t>
      </w:r>
      <w:proofErr w:type="spellStart"/>
      <w:r w:rsidRPr="00FD27CC">
        <w:rPr>
          <w:rFonts w:ascii="Times New Roman" w:eastAsia="Calibri" w:hAnsi="Times New Roman" w:cs="Times New Roman"/>
          <w:sz w:val="28"/>
          <w:szCs w:val="28"/>
          <w:lang w:val="uk-UA"/>
        </w:rPr>
        <w:t>вектора</w:t>
      </w:r>
      <w:proofErr w:type="spellEnd"/>
      <w:r w:rsidRPr="00FD27CC">
        <w:rPr>
          <w:rFonts w:ascii="Times New Roman" w:eastAsia="Calibri" w:hAnsi="Times New Roman" w:cs="Times New Roman"/>
          <w:sz w:val="28"/>
          <w:szCs w:val="28"/>
          <w:lang w:val="uk-UA"/>
        </w:rPr>
        <w:t xml:space="preserve"> в організм-реципієнт;</w:t>
      </w:r>
    </w:p>
    <w:p w14:paraId="212B2521" w14:textId="77777777" w:rsidR="0044552B" w:rsidRPr="00FD27CC" w:rsidRDefault="0044552B" w:rsidP="00FD27CC">
      <w:pPr>
        <w:pStyle w:val="a3"/>
        <w:numPr>
          <w:ilvl w:val="0"/>
          <w:numId w:val="3"/>
        </w:numPr>
        <w:rPr>
          <w:rFonts w:ascii="Times New Roman" w:eastAsia="Calibri" w:hAnsi="Times New Roman" w:cs="Times New Roman"/>
          <w:sz w:val="28"/>
          <w:szCs w:val="28"/>
          <w:lang w:val="uk-UA"/>
        </w:rPr>
      </w:pPr>
      <w:r w:rsidRPr="00FD27CC">
        <w:rPr>
          <w:rFonts w:ascii="Times New Roman" w:eastAsia="Calibri" w:hAnsi="Times New Roman" w:cs="Times New Roman"/>
          <w:sz w:val="28"/>
          <w:szCs w:val="28"/>
          <w:lang w:val="uk-UA"/>
        </w:rPr>
        <w:t>ідентифікація (скринінг) і відбір клітин, які придбали бажаний ген або гени.</w:t>
      </w:r>
    </w:p>
    <w:p w14:paraId="54CD245A" w14:textId="77777777" w:rsidR="0044552B" w:rsidRPr="0044552B" w:rsidRDefault="0044552B" w:rsidP="0044552B">
      <w:pPr>
        <w:rPr>
          <w:rFonts w:ascii="Times New Roman" w:eastAsia="Calibri" w:hAnsi="Times New Roman" w:cs="Times New Roman"/>
          <w:sz w:val="28"/>
          <w:szCs w:val="28"/>
          <w:lang w:val="uk-UA"/>
        </w:rPr>
      </w:pPr>
    </w:p>
    <w:p w14:paraId="3FCBEC95" w14:textId="77777777" w:rsidR="0044552B" w:rsidRPr="0044552B" w:rsidRDefault="0044552B" w:rsidP="0044552B">
      <w:pPr>
        <w:rPr>
          <w:rFonts w:ascii="Times New Roman" w:eastAsia="Calibri" w:hAnsi="Times New Roman" w:cs="Times New Roman"/>
          <w:sz w:val="28"/>
          <w:szCs w:val="28"/>
          <w:lang w:val="uk-UA"/>
        </w:rPr>
      </w:pPr>
      <w:r w:rsidRPr="0044552B">
        <w:rPr>
          <w:rFonts w:ascii="Times New Roman" w:eastAsia="Calibri" w:hAnsi="Times New Roman" w:cs="Times New Roman"/>
          <w:sz w:val="28"/>
          <w:szCs w:val="28"/>
          <w:lang w:val="uk-UA"/>
        </w:rPr>
        <w:t>Схема генетичної рекомбінації: рекомбінація відбувається в результаті фізичного розриву в хромосомах (M) і (F) і їх подальшого з'єднання з утворенням двох нових хромосом (C1 і C2).</w:t>
      </w:r>
    </w:p>
    <w:p w14:paraId="5B9696F2" w14:textId="77777777" w:rsidR="005D7B65" w:rsidRPr="003B3DBD" w:rsidRDefault="0044552B" w:rsidP="0044552B">
      <w:pPr>
        <w:rPr>
          <w:rFonts w:ascii="Times New Roman" w:eastAsia="Calibri" w:hAnsi="Times New Roman" w:cs="Times New Roman"/>
          <w:sz w:val="28"/>
          <w:szCs w:val="28"/>
          <w:lang w:val="en-US"/>
        </w:rPr>
      </w:pPr>
      <w:r w:rsidRPr="0044552B">
        <w:rPr>
          <w:rFonts w:ascii="Times New Roman" w:eastAsia="Calibri" w:hAnsi="Times New Roman" w:cs="Times New Roman"/>
          <w:sz w:val="28"/>
          <w:szCs w:val="28"/>
          <w:lang w:val="uk-UA"/>
        </w:rPr>
        <w:lastRenderedPageBreak/>
        <w:t xml:space="preserve">Білки, отримані генно-інженерним способом, тобто трансльовані з рекомбінантних ДНК, також називаються </w:t>
      </w:r>
      <w:proofErr w:type="spellStart"/>
      <w:r w:rsidRPr="0044552B">
        <w:rPr>
          <w:rFonts w:ascii="Times New Roman" w:eastAsia="Calibri" w:hAnsi="Times New Roman" w:cs="Times New Roman"/>
          <w:sz w:val="28"/>
          <w:szCs w:val="28"/>
          <w:lang w:val="uk-UA"/>
        </w:rPr>
        <w:t>рекомбінантними</w:t>
      </w:r>
      <w:proofErr w:type="spellEnd"/>
      <w:r w:rsidRPr="0044552B">
        <w:rPr>
          <w:rFonts w:ascii="Times New Roman" w:eastAsia="Calibri" w:hAnsi="Times New Roman" w:cs="Times New Roman"/>
          <w:sz w:val="28"/>
          <w:szCs w:val="28"/>
          <w:lang w:val="uk-UA"/>
        </w:rPr>
        <w:t xml:space="preserve">. Технологія рекомбінантних ДНК зробила істотний вплив на розвиток сучасної біології, дозволивши вирішувати багато теоретичні завдання, наприклад, визначати функції білків, вивчати механізми регуляції експресії генів. За допомогою технології створення рекомбінантних структур були відкриті і вивчені: мозаїчне будова генів у вищих організмів, транспозони бактерій і мобільні </w:t>
      </w:r>
      <w:proofErr w:type="spellStart"/>
      <w:r w:rsidRPr="0044552B">
        <w:rPr>
          <w:rFonts w:ascii="Times New Roman" w:eastAsia="Calibri" w:hAnsi="Times New Roman" w:cs="Times New Roman"/>
          <w:sz w:val="28"/>
          <w:szCs w:val="28"/>
          <w:lang w:val="uk-UA"/>
        </w:rPr>
        <w:t>дисперговані</w:t>
      </w:r>
      <w:proofErr w:type="spellEnd"/>
      <w:r w:rsidRPr="0044552B">
        <w:rPr>
          <w:rFonts w:ascii="Times New Roman" w:eastAsia="Calibri" w:hAnsi="Times New Roman" w:cs="Times New Roman"/>
          <w:sz w:val="28"/>
          <w:szCs w:val="28"/>
          <w:lang w:val="uk-UA"/>
        </w:rPr>
        <w:t xml:space="preserve"> елементи вищих організмів, </w:t>
      </w:r>
      <w:proofErr w:type="spellStart"/>
      <w:r w:rsidRPr="0044552B">
        <w:rPr>
          <w:rFonts w:ascii="Times New Roman" w:eastAsia="Calibri" w:hAnsi="Times New Roman" w:cs="Times New Roman"/>
          <w:sz w:val="28"/>
          <w:szCs w:val="28"/>
          <w:lang w:val="uk-UA"/>
        </w:rPr>
        <w:t>онкогени</w:t>
      </w:r>
      <w:proofErr w:type="spellEnd"/>
      <w:r w:rsidRPr="0044552B">
        <w:rPr>
          <w:rFonts w:ascii="Times New Roman" w:eastAsia="Calibri" w:hAnsi="Times New Roman" w:cs="Times New Roman"/>
          <w:sz w:val="28"/>
          <w:szCs w:val="28"/>
          <w:lang w:val="uk-UA"/>
        </w:rPr>
        <w:t xml:space="preserve"> і т. Д. </w:t>
      </w:r>
      <w:proofErr w:type="spellStart"/>
      <w:r w:rsidRPr="0044552B">
        <w:rPr>
          <w:rFonts w:ascii="Times New Roman" w:eastAsia="Calibri" w:hAnsi="Times New Roman" w:cs="Times New Roman"/>
          <w:sz w:val="28"/>
          <w:szCs w:val="28"/>
          <w:lang w:val="uk-UA"/>
        </w:rPr>
        <w:t>Рекомбінантні</w:t>
      </w:r>
      <w:proofErr w:type="spellEnd"/>
      <w:r w:rsidRPr="0044552B">
        <w:rPr>
          <w:rFonts w:ascii="Times New Roman" w:eastAsia="Calibri" w:hAnsi="Times New Roman" w:cs="Times New Roman"/>
          <w:sz w:val="28"/>
          <w:szCs w:val="28"/>
          <w:lang w:val="uk-UA"/>
        </w:rPr>
        <w:t xml:space="preserve"> структури знайшли широке застосування в промислової біотехнології, включаючи виробництво ферментів, гормонів, інтерферонів, антибіотиків, вітамінів і багатьох інших продуктів для фармакології та харчової промисловості, на отримання яких раніше витрачалося багато часу і коштів. Методом рекомбінантних ДНК були отримані генетично модифіковані рослини і трансгенні тварини, що володіють новими корисними для людини властивостями. </w:t>
      </w:r>
      <w:proofErr w:type="spellStart"/>
      <w:r w:rsidRPr="0044552B">
        <w:rPr>
          <w:rFonts w:ascii="Times New Roman" w:eastAsia="Calibri" w:hAnsi="Times New Roman" w:cs="Times New Roman"/>
          <w:sz w:val="28"/>
          <w:szCs w:val="28"/>
          <w:lang w:val="uk-UA"/>
        </w:rPr>
        <w:t>Рекомбінантні</w:t>
      </w:r>
      <w:proofErr w:type="spellEnd"/>
      <w:r w:rsidRPr="0044552B">
        <w:rPr>
          <w:rFonts w:ascii="Times New Roman" w:eastAsia="Calibri" w:hAnsi="Times New Roman" w:cs="Times New Roman"/>
          <w:sz w:val="28"/>
          <w:szCs w:val="28"/>
          <w:lang w:val="uk-UA"/>
        </w:rPr>
        <w:t xml:space="preserve"> структури використовуються в медицині в методах генної терапії</w:t>
      </w:r>
      <w:r w:rsidR="00FD27CC">
        <w:rPr>
          <w:rFonts w:ascii="Times New Roman" w:eastAsia="Calibri" w:hAnsi="Times New Roman" w:cs="Times New Roman"/>
          <w:sz w:val="28"/>
          <w:szCs w:val="28"/>
          <w:lang w:val="uk-UA"/>
        </w:rPr>
        <w:t xml:space="preserve">. </w:t>
      </w:r>
      <w:r w:rsidR="003B3DBD">
        <w:rPr>
          <w:rFonts w:ascii="Times New Roman" w:eastAsia="Calibri" w:hAnsi="Times New Roman" w:cs="Times New Roman"/>
          <w:sz w:val="28"/>
          <w:szCs w:val="28"/>
          <w:lang w:val="en-US"/>
        </w:rPr>
        <w:t xml:space="preserve"> [2]</w:t>
      </w:r>
    </w:p>
    <w:p w14:paraId="1231BE67" w14:textId="77777777" w:rsidR="005D7B65" w:rsidRPr="005D7B65" w:rsidRDefault="005D7B65" w:rsidP="005D7B65">
      <w:pPr>
        <w:rPr>
          <w:rFonts w:ascii="Times New Roman" w:eastAsia="Calibri" w:hAnsi="Times New Roman" w:cs="Times New Roman"/>
          <w:sz w:val="28"/>
          <w:szCs w:val="28"/>
          <w:lang w:val="uk-UA"/>
        </w:rPr>
      </w:pPr>
    </w:p>
    <w:p w14:paraId="1E352FBA" w14:textId="77777777" w:rsidR="005D7B65" w:rsidRPr="008D02DF" w:rsidRDefault="005D7B65" w:rsidP="005D7B65">
      <w:pPr>
        <w:rPr>
          <w:rFonts w:ascii="Times New Roman" w:eastAsia="Calibri" w:hAnsi="Times New Roman" w:cs="Times New Roman"/>
          <w:b/>
          <w:bCs/>
          <w:i/>
          <w:iCs/>
          <w:sz w:val="28"/>
          <w:szCs w:val="28"/>
          <w:lang w:val="uk-UA"/>
        </w:rPr>
      </w:pPr>
      <w:r w:rsidRPr="008D02DF">
        <w:rPr>
          <w:rFonts w:ascii="Times New Roman" w:eastAsia="Calibri" w:hAnsi="Times New Roman" w:cs="Times New Roman"/>
          <w:b/>
          <w:bCs/>
          <w:i/>
          <w:iCs/>
          <w:sz w:val="28"/>
          <w:szCs w:val="28"/>
          <w:lang w:val="uk-UA"/>
        </w:rPr>
        <w:t>1972: Встановлено, що структура ДНК шимпанзе та горил на 99% збігається з людською.</w:t>
      </w:r>
    </w:p>
    <w:p w14:paraId="1BB99310" w14:textId="77777777" w:rsidR="008D02DF" w:rsidRPr="008D02DF" w:rsidRDefault="008D02DF" w:rsidP="008D02DF">
      <w:pPr>
        <w:rPr>
          <w:rFonts w:ascii="Times New Roman" w:eastAsia="Calibri" w:hAnsi="Times New Roman" w:cs="Times New Roman"/>
          <w:sz w:val="28"/>
          <w:szCs w:val="28"/>
          <w:lang w:val="uk-UA"/>
        </w:rPr>
      </w:pPr>
      <w:r w:rsidRPr="008D02DF">
        <w:rPr>
          <w:rFonts w:ascii="Times New Roman" w:eastAsia="Calibri" w:hAnsi="Times New Roman" w:cs="Times New Roman"/>
          <w:sz w:val="28"/>
          <w:szCs w:val="28"/>
          <w:lang w:val="uk-UA"/>
        </w:rPr>
        <w:t xml:space="preserve">Результати, які були отримані в ході розшифровки </w:t>
      </w:r>
      <w:proofErr w:type="spellStart"/>
      <w:r w:rsidRPr="008D02DF">
        <w:rPr>
          <w:rFonts w:ascii="Times New Roman" w:eastAsia="Calibri" w:hAnsi="Times New Roman" w:cs="Times New Roman"/>
          <w:sz w:val="28"/>
          <w:szCs w:val="28"/>
          <w:lang w:val="uk-UA"/>
        </w:rPr>
        <w:t>генома</w:t>
      </w:r>
      <w:proofErr w:type="spellEnd"/>
      <w:r w:rsidRPr="008D02DF">
        <w:rPr>
          <w:rFonts w:ascii="Times New Roman" w:eastAsia="Calibri" w:hAnsi="Times New Roman" w:cs="Times New Roman"/>
          <w:sz w:val="28"/>
          <w:szCs w:val="28"/>
          <w:lang w:val="uk-UA"/>
        </w:rPr>
        <w:t xml:space="preserve"> шимпанзе. З цілком зрозумілих причин, найбільший інтерес і у фахівців, і у широкої громадськості викликає каталог тих відмінностей в генетичних кодах шимпанзе і людини, які накопичилися за минулі 6 з гаком мільйонів років, з тих пір, як еволюційні шляхи двох видів, що мали спільного </w:t>
      </w:r>
      <w:proofErr w:type="spellStart"/>
      <w:r w:rsidRPr="008D02DF">
        <w:rPr>
          <w:rFonts w:ascii="Times New Roman" w:eastAsia="Calibri" w:hAnsi="Times New Roman" w:cs="Times New Roman"/>
          <w:sz w:val="28"/>
          <w:szCs w:val="28"/>
          <w:lang w:val="uk-UA"/>
        </w:rPr>
        <w:t>предка</w:t>
      </w:r>
      <w:proofErr w:type="spellEnd"/>
      <w:r w:rsidRPr="008D02DF">
        <w:rPr>
          <w:rFonts w:ascii="Times New Roman" w:eastAsia="Calibri" w:hAnsi="Times New Roman" w:cs="Times New Roman"/>
          <w:sz w:val="28"/>
          <w:szCs w:val="28"/>
          <w:lang w:val="uk-UA"/>
        </w:rPr>
        <w:t>, розійшлися.</w:t>
      </w:r>
    </w:p>
    <w:p w14:paraId="36FEB5B0" w14:textId="77777777" w:rsidR="008D02DF" w:rsidRPr="008D02DF" w:rsidRDefault="008D02DF" w:rsidP="008D02DF">
      <w:pPr>
        <w:rPr>
          <w:rFonts w:ascii="Times New Roman" w:eastAsia="Calibri" w:hAnsi="Times New Roman" w:cs="Times New Roman"/>
          <w:sz w:val="28"/>
          <w:szCs w:val="28"/>
          <w:lang w:val="uk-UA"/>
        </w:rPr>
      </w:pPr>
    </w:p>
    <w:p w14:paraId="6DA8803C" w14:textId="77777777" w:rsidR="008D02DF" w:rsidRPr="008D02DF" w:rsidRDefault="008D02DF" w:rsidP="008D02DF">
      <w:pPr>
        <w:rPr>
          <w:rFonts w:ascii="Times New Roman" w:eastAsia="Calibri" w:hAnsi="Times New Roman" w:cs="Times New Roman"/>
          <w:sz w:val="28"/>
          <w:szCs w:val="28"/>
          <w:lang w:val="uk-UA"/>
        </w:rPr>
      </w:pPr>
      <w:r w:rsidRPr="008D02DF">
        <w:rPr>
          <w:rFonts w:ascii="Times New Roman" w:eastAsia="Calibri" w:hAnsi="Times New Roman" w:cs="Times New Roman"/>
          <w:sz w:val="28"/>
          <w:szCs w:val="28"/>
          <w:lang w:val="uk-UA"/>
        </w:rPr>
        <w:t xml:space="preserve">Перш за все, слід зазначити, що отримані дані здивували фахівців. Головна несподіванка полягає в тому, що геном шимпанзе, як виявилося, збігається з </w:t>
      </w:r>
      <w:proofErr w:type="spellStart"/>
      <w:r w:rsidRPr="008D02DF">
        <w:rPr>
          <w:rFonts w:ascii="Times New Roman" w:eastAsia="Calibri" w:hAnsi="Times New Roman" w:cs="Times New Roman"/>
          <w:sz w:val="28"/>
          <w:szCs w:val="28"/>
          <w:lang w:val="uk-UA"/>
        </w:rPr>
        <w:t>геномом</w:t>
      </w:r>
      <w:proofErr w:type="spellEnd"/>
      <w:r w:rsidRPr="008D02DF">
        <w:rPr>
          <w:rFonts w:ascii="Times New Roman" w:eastAsia="Calibri" w:hAnsi="Times New Roman" w:cs="Times New Roman"/>
          <w:sz w:val="28"/>
          <w:szCs w:val="28"/>
          <w:lang w:val="uk-UA"/>
        </w:rPr>
        <w:t xml:space="preserve"> людини на 98,8 відсотка. Грубо кажучи, генетична схожість між людиною і шимпанзе в 10 разів більше, ніж між мишею і щуром. Дилетантів, швидше за все, вплине на таку велику схожість, ця майже повна ідентичність </w:t>
      </w:r>
      <w:proofErr w:type="spellStart"/>
      <w:r w:rsidRPr="008D02DF">
        <w:rPr>
          <w:rFonts w:ascii="Times New Roman" w:eastAsia="Calibri" w:hAnsi="Times New Roman" w:cs="Times New Roman"/>
          <w:sz w:val="28"/>
          <w:szCs w:val="28"/>
          <w:lang w:val="uk-UA"/>
        </w:rPr>
        <w:t>геномів</w:t>
      </w:r>
      <w:proofErr w:type="spellEnd"/>
      <w:r w:rsidRPr="008D02DF">
        <w:rPr>
          <w:rFonts w:ascii="Times New Roman" w:eastAsia="Calibri" w:hAnsi="Times New Roman" w:cs="Times New Roman"/>
          <w:sz w:val="28"/>
          <w:szCs w:val="28"/>
          <w:lang w:val="uk-UA"/>
        </w:rPr>
        <w:t xml:space="preserve">, однак вчених здивувало якраз протилежне: те, що відмінність виявилася все ж досить значним. Тим більше, що ця цифра - збіг на 98,8 відсотка - не в повній мірі відображає стан справ. Вона виходить при порівнянні окремих букв генетичного коду в кодує ДНК. Тут вчені нарахували 35 мільйонів розбіжностей, що і склало 1,2 відсотка від усього </w:t>
      </w:r>
      <w:proofErr w:type="spellStart"/>
      <w:r w:rsidRPr="008D02DF">
        <w:rPr>
          <w:rFonts w:ascii="Times New Roman" w:eastAsia="Calibri" w:hAnsi="Times New Roman" w:cs="Times New Roman"/>
          <w:sz w:val="28"/>
          <w:szCs w:val="28"/>
          <w:lang w:val="uk-UA"/>
        </w:rPr>
        <w:t>генома</w:t>
      </w:r>
      <w:proofErr w:type="spellEnd"/>
      <w:r w:rsidRPr="008D02DF">
        <w:rPr>
          <w:rFonts w:ascii="Times New Roman" w:eastAsia="Calibri" w:hAnsi="Times New Roman" w:cs="Times New Roman"/>
          <w:sz w:val="28"/>
          <w:szCs w:val="28"/>
          <w:lang w:val="uk-UA"/>
        </w:rPr>
        <w:t xml:space="preserve"> шимпанзе, який налічує близько 3-х мільярдів 100 мільйонів </w:t>
      </w:r>
      <w:proofErr w:type="spellStart"/>
      <w:r w:rsidRPr="008D02DF">
        <w:rPr>
          <w:rFonts w:ascii="Times New Roman" w:eastAsia="Calibri" w:hAnsi="Times New Roman" w:cs="Times New Roman"/>
          <w:sz w:val="28"/>
          <w:szCs w:val="28"/>
          <w:lang w:val="uk-UA"/>
        </w:rPr>
        <w:t>нуклеотидних</w:t>
      </w:r>
      <w:proofErr w:type="spellEnd"/>
      <w:r w:rsidRPr="008D02DF">
        <w:rPr>
          <w:rFonts w:ascii="Times New Roman" w:eastAsia="Calibri" w:hAnsi="Times New Roman" w:cs="Times New Roman"/>
          <w:sz w:val="28"/>
          <w:szCs w:val="28"/>
          <w:lang w:val="uk-UA"/>
        </w:rPr>
        <w:t xml:space="preserve"> пар. Але це далеко не все: істотні відмінності були виявлені і в розподілі тих послідовностей </w:t>
      </w:r>
      <w:proofErr w:type="spellStart"/>
      <w:r w:rsidRPr="008D02DF">
        <w:rPr>
          <w:rFonts w:ascii="Times New Roman" w:eastAsia="Calibri" w:hAnsi="Times New Roman" w:cs="Times New Roman"/>
          <w:sz w:val="28"/>
          <w:szCs w:val="28"/>
          <w:lang w:val="uk-UA"/>
        </w:rPr>
        <w:t>нуклеотидних</w:t>
      </w:r>
      <w:proofErr w:type="spellEnd"/>
      <w:r w:rsidRPr="008D02DF">
        <w:rPr>
          <w:rFonts w:ascii="Times New Roman" w:eastAsia="Calibri" w:hAnsi="Times New Roman" w:cs="Times New Roman"/>
          <w:sz w:val="28"/>
          <w:szCs w:val="28"/>
          <w:lang w:val="uk-UA"/>
        </w:rPr>
        <w:t xml:space="preserve"> підстав, які утворюють не кодують, «егоїстичну» ДНК. Ці розбіжності склали ще 2,7 відсотка від усього </w:t>
      </w:r>
      <w:proofErr w:type="spellStart"/>
      <w:r w:rsidRPr="008D02DF">
        <w:rPr>
          <w:rFonts w:ascii="Times New Roman" w:eastAsia="Calibri" w:hAnsi="Times New Roman" w:cs="Times New Roman"/>
          <w:sz w:val="28"/>
          <w:szCs w:val="28"/>
          <w:lang w:val="uk-UA"/>
        </w:rPr>
        <w:t>генома</w:t>
      </w:r>
      <w:proofErr w:type="spellEnd"/>
      <w:r w:rsidRPr="008D02DF">
        <w:rPr>
          <w:rFonts w:ascii="Times New Roman" w:eastAsia="Calibri" w:hAnsi="Times New Roman" w:cs="Times New Roman"/>
          <w:sz w:val="28"/>
          <w:szCs w:val="28"/>
          <w:lang w:val="uk-UA"/>
        </w:rPr>
        <w:t>, що дало в сумі вже майже 4 відсотки.</w:t>
      </w:r>
    </w:p>
    <w:p w14:paraId="30D7AA69" w14:textId="77777777" w:rsidR="008D02DF" w:rsidRPr="008D02DF" w:rsidRDefault="008D02DF" w:rsidP="008D02DF">
      <w:pPr>
        <w:rPr>
          <w:rFonts w:ascii="Times New Roman" w:eastAsia="Calibri" w:hAnsi="Times New Roman" w:cs="Times New Roman"/>
          <w:sz w:val="28"/>
          <w:szCs w:val="28"/>
          <w:lang w:val="uk-UA"/>
        </w:rPr>
      </w:pPr>
    </w:p>
    <w:p w14:paraId="52EA3788" w14:textId="77777777" w:rsidR="008D02DF" w:rsidRPr="008D02DF" w:rsidRDefault="008D02DF" w:rsidP="008D02DF">
      <w:pPr>
        <w:rPr>
          <w:rFonts w:ascii="Times New Roman" w:eastAsia="Calibri" w:hAnsi="Times New Roman" w:cs="Times New Roman"/>
          <w:sz w:val="28"/>
          <w:szCs w:val="28"/>
          <w:lang w:val="uk-UA"/>
        </w:rPr>
      </w:pPr>
      <w:r w:rsidRPr="008D02DF">
        <w:rPr>
          <w:rFonts w:ascii="Times New Roman" w:eastAsia="Calibri" w:hAnsi="Times New Roman" w:cs="Times New Roman"/>
          <w:sz w:val="28"/>
          <w:szCs w:val="28"/>
          <w:lang w:val="uk-UA"/>
        </w:rPr>
        <w:t xml:space="preserve">В цілому у шимпанзе не виявилося 53-х генів з тих, що є у людини. Зокрема, в геномі шимпанзе відсутні три гена, які відіграють ключову роль у розвитку запалень, які, як відомо, є причиною багатьох захворювань людини. З іншого </w:t>
      </w:r>
      <w:r w:rsidRPr="008D02DF">
        <w:rPr>
          <w:rFonts w:ascii="Times New Roman" w:eastAsia="Calibri" w:hAnsi="Times New Roman" w:cs="Times New Roman"/>
          <w:sz w:val="28"/>
          <w:szCs w:val="28"/>
          <w:lang w:val="uk-UA"/>
        </w:rPr>
        <w:lastRenderedPageBreak/>
        <w:t>боку, людина, схоже, втрати</w:t>
      </w:r>
      <w:r>
        <w:rPr>
          <w:rFonts w:ascii="Times New Roman" w:eastAsia="Calibri" w:hAnsi="Times New Roman" w:cs="Times New Roman"/>
          <w:sz w:val="28"/>
          <w:szCs w:val="28"/>
          <w:lang w:val="uk-UA"/>
        </w:rPr>
        <w:t>ла</w:t>
      </w:r>
      <w:r w:rsidRPr="008D02DF">
        <w:rPr>
          <w:rFonts w:ascii="Times New Roman" w:eastAsia="Calibri" w:hAnsi="Times New Roman" w:cs="Times New Roman"/>
          <w:sz w:val="28"/>
          <w:szCs w:val="28"/>
          <w:lang w:val="uk-UA"/>
        </w:rPr>
        <w:t xml:space="preserve"> в процесі еволюції ген, який захищає тварин від хвороби Альцгеймера.</w:t>
      </w:r>
    </w:p>
    <w:p w14:paraId="7196D064" w14:textId="77777777" w:rsidR="008D02DF" w:rsidRPr="008D02DF" w:rsidRDefault="008D02DF" w:rsidP="008D02DF">
      <w:pPr>
        <w:rPr>
          <w:rFonts w:ascii="Times New Roman" w:eastAsia="Calibri" w:hAnsi="Times New Roman" w:cs="Times New Roman"/>
          <w:sz w:val="28"/>
          <w:szCs w:val="28"/>
          <w:lang w:val="uk-UA"/>
        </w:rPr>
      </w:pPr>
    </w:p>
    <w:p w14:paraId="00F44998" w14:textId="77777777" w:rsidR="005D7B65" w:rsidRPr="006142EB" w:rsidRDefault="008D02DF" w:rsidP="008D02DF">
      <w:pPr>
        <w:rPr>
          <w:rFonts w:ascii="Times New Roman" w:eastAsia="Calibri" w:hAnsi="Times New Roman" w:cs="Times New Roman"/>
          <w:sz w:val="28"/>
          <w:szCs w:val="28"/>
          <w:lang w:val="en-US"/>
        </w:rPr>
      </w:pPr>
      <w:r w:rsidRPr="008D02DF">
        <w:rPr>
          <w:rFonts w:ascii="Times New Roman" w:eastAsia="Calibri" w:hAnsi="Times New Roman" w:cs="Times New Roman"/>
          <w:sz w:val="28"/>
          <w:szCs w:val="28"/>
          <w:lang w:val="uk-UA"/>
        </w:rPr>
        <w:t xml:space="preserve">Найбільш значні відмінності стосуються генів, що регулюють імунну систему. На думку професора </w:t>
      </w:r>
      <w:proofErr w:type="spellStart"/>
      <w:r w:rsidRPr="008D02DF">
        <w:rPr>
          <w:rFonts w:ascii="Times New Roman" w:eastAsia="Calibri" w:hAnsi="Times New Roman" w:cs="Times New Roman"/>
          <w:sz w:val="28"/>
          <w:szCs w:val="28"/>
          <w:lang w:val="uk-UA"/>
        </w:rPr>
        <w:t>Евана</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Ейклера</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Evan</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Eichler</w:t>
      </w:r>
      <w:proofErr w:type="spellEnd"/>
      <w:r w:rsidRPr="008D02DF">
        <w:rPr>
          <w:rFonts w:ascii="Times New Roman" w:eastAsia="Calibri" w:hAnsi="Times New Roman" w:cs="Times New Roman"/>
          <w:sz w:val="28"/>
          <w:szCs w:val="28"/>
          <w:lang w:val="uk-UA"/>
        </w:rPr>
        <w:t xml:space="preserve">), співробітника Вищої медичної школи Вашингтонського університету в </w:t>
      </w:r>
      <w:proofErr w:type="spellStart"/>
      <w:r w:rsidRPr="008D02DF">
        <w:rPr>
          <w:rFonts w:ascii="Times New Roman" w:eastAsia="Calibri" w:hAnsi="Times New Roman" w:cs="Times New Roman"/>
          <w:sz w:val="28"/>
          <w:szCs w:val="28"/>
          <w:lang w:val="uk-UA"/>
        </w:rPr>
        <w:t>Сієтлі</w:t>
      </w:r>
      <w:proofErr w:type="spellEnd"/>
      <w:r w:rsidRPr="008D02DF">
        <w:rPr>
          <w:rFonts w:ascii="Times New Roman" w:eastAsia="Calibri" w:hAnsi="Times New Roman" w:cs="Times New Roman"/>
          <w:sz w:val="28"/>
          <w:szCs w:val="28"/>
          <w:lang w:val="uk-UA"/>
        </w:rPr>
        <w:t>, це свідчить про те, що в процесі еволюційного розвитку шимпанзе і людині довелося протистояти різним патогенів та боротися з різними хворобами.</w:t>
      </w:r>
      <w:r w:rsidR="006142EB">
        <w:rPr>
          <w:rFonts w:ascii="Times New Roman" w:eastAsia="Calibri" w:hAnsi="Times New Roman" w:cs="Times New Roman"/>
          <w:sz w:val="28"/>
          <w:szCs w:val="28"/>
          <w:lang w:val="uk-UA"/>
        </w:rPr>
        <w:t xml:space="preserve"> </w:t>
      </w:r>
      <w:r w:rsidR="006142EB">
        <w:rPr>
          <w:rFonts w:ascii="Times New Roman" w:eastAsia="Calibri" w:hAnsi="Times New Roman" w:cs="Times New Roman"/>
          <w:sz w:val="28"/>
          <w:szCs w:val="28"/>
          <w:lang w:val="en-US"/>
        </w:rPr>
        <w:t>[3]</w:t>
      </w:r>
    </w:p>
    <w:p w14:paraId="34FF1C98" w14:textId="77777777" w:rsidR="008D02DF" w:rsidRPr="005D7B65" w:rsidRDefault="008D02DF" w:rsidP="008D02DF">
      <w:pPr>
        <w:rPr>
          <w:rFonts w:ascii="Times New Roman" w:eastAsia="Calibri" w:hAnsi="Times New Roman" w:cs="Times New Roman"/>
          <w:sz w:val="28"/>
          <w:szCs w:val="28"/>
          <w:lang w:val="uk-UA"/>
        </w:rPr>
      </w:pPr>
    </w:p>
    <w:p w14:paraId="760FB40B" w14:textId="77777777" w:rsidR="0064732F" w:rsidRPr="0064732F" w:rsidRDefault="005D7B65" w:rsidP="0064732F">
      <w:pPr>
        <w:rPr>
          <w:rFonts w:ascii="Times New Roman" w:eastAsia="Calibri" w:hAnsi="Times New Roman" w:cs="Times New Roman"/>
          <w:b/>
          <w:bCs/>
          <w:i/>
          <w:iCs/>
          <w:sz w:val="28"/>
          <w:szCs w:val="28"/>
          <w:lang w:val="uk-UA"/>
        </w:rPr>
      </w:pPr>
      <w:r w:rsidRPr="0064732F">
        <w:rPr>
          <w:rFonts w:ascii="Times New Roman" w:eastAsia="Calibri" w:hAnsi="Times New Roman" w:cs="Times New Roman"/>
          <w:b/>
          <w:bCs/>
          <w:i/>
          <w:iCs/>
          <w:sz w:val="28"/>
          <w:szCs w:val="28"/>
          <w:lang w:val="uk-UA"/>
        </w:rPr>
        <w:t>1973: У Китаї виведений гібрид рису.</w:t>
      </w:r>
    </w:p>
    <w:p w14:paraId="46ECFDD6" w14:textId="77777777" w:rsidR="0064732F" w:rsidRPr="0064732F" w:rsidRDefault="0064732F" w:rsidP="0064732F">
      <w:pPr>
        <w:rPr>
          <w:rFonts w:ascii="Times New Roman" w:eastAsia="Calibri" w:hAnsi="Times New Roman" w:cs="Times New Roman"/>
          <w:sz w:val="28"/>
          <w:szCs w:val="28"/>
          <w:lang w:val="uk-UA"/>
        </w:rPr>
      </w:pPr>
      <w:r w:rsidRPr="0064732F">
        <w:t xml:space="preserve"> </w:t>
      </w:r>
      <w:r w:rsidRPr="0064732F">
        <w:rPr>
          <w:rFonts w:ascii="Times New Roman" w:eastAsia="Calibri" w:hAnsi="Times New Roman" w:cs="Times New Roman"/>
          <w:sz w:val="28"/>
          <w:szCs w:val="28"/>
          <w:lang w:val="uk-UA"/>
        </w:rPr>
        <w:t xml:space="preserve">У 1964 році Юаню </w:t>
      </w:r>
      <w:proofErr w:type="spellStart"/>
      <w:r w:rsidRPr="0064732F">
        <w:rPr>
          <w:rFonts w:ascii="Times New Roman" w:eastAsia="Calibri" w:hAnsi="Times New Roman" w:cs="Times New Roman"/>
          <w:sz w:val="28"/>
          <w:szCs w:val="28"/>
          <w:lang w:val="uk-UA"/>
        </w:rPr>
        <w:t>Лінпіну</w:t>
      </w:r>
      <w:proofErr w:type="spellEnd"/>
      <w:r w:rsidRPr="0064732F">
        <w:rPr>
          <w:rFonts w:ascii="Times New Roman" w:eastAsia="Calibri" w:hAnsi="Times New Roman" w:cs="Times New Roman"/>
          <w:sz w:val="28"/>
          <w:szCs w:val="28"/>
          <w:lang w:val="uk-UA"/>
        </w:rPr>
        <w:t xml:space="preserve"> вдалося виявити і використовувати в своїх експериментах по гібридизації унікальний зразок рису, який володів очевидними перевагами перед іншими відомими науці сортами. Натхнений, він почав вивчати генетичний матеріал виявленого екземпляра.</w:t>
      </w:r>
    </w:p>
    <w:p w14:paraId="6D072C0D" w14:textId="77777777" w:rsidR="0064732F" w:rsidRPr="0064732F" w:rsidRDefault="0064732F" w:rsidP="0064732F">
      <w:pPr>
        <w:rPr>
          <w:rFonts w:ascii="Times New Roman" w:eastAsia="Calibri" w:hAnsi="Times New Roman" w:cs="Times New Roman"/>
          <w:sz w:val="28"/>
          <w:szCs w:val="28"/>
          <w:lang w:val="uk-UA"/>
        </w:rPr>
      </w:pPr>
    </w:p>
    <w:p w14:paraId="0A1DBAC1" w14:textId="77777777" w:rsidR="0064732F" w:rsidRPr="0064732F" w:rsidRDefault="0064732F" w:rsidP="0064732F">
      <w:pPr>
        <w:rPr>
          <w:rFonts w:ascii="Times New Roman" w:eastAsia="Calibri" w:hAnsi="Times New Roman" w:cs="Times New Roman"/>
          <w:sz w:val="28"/>
          <w:szCs w:val="28"/>
          <w:lang w:val="uk-UA"/>
        </w:rPr>
      </w:pPr>
      <w:r w:rsidRPr="0064732F">
        <w:rPr>
          <w:rFonts w:ascii="Times New Roman" w:eastAsia="Calibri" w:hAnsi="Times New Roman" w:cs="Times New Roman"/>
          <w:sz w:val="28"/>
          <w:szCs w:val="28"/>
          <w:lang w:val="uk-UA"/>
        </w:rPr>
        <w:t xml:space="preserve">На той час найбільшою проблемою була відсутність відомого методу відтворення гібридного рису в масових кількостях і це була проблема, яку Юань мав намір вирішити. У 1964 році Юань створив свою теорію використання гіпотетичного </w:t>
      </w:r>
      <w:proofErr w:type="spellStart"/>
      <w:r w:rsidRPr="0064732F">
        <w:rPr>
          <w:rFonts w:ascii="Times New Roman" w:eastAsia="Calibri" w:hAnsi="Times New Roman" w:cs="Times New Roman"/>
          <w:sz w:val="28"/>
          <w:szCs w:val="28"/>
          <w:lang w:val="uk-UA"/>
        </w:rPr>
        <w:t>мутованого</w:t>
      </w:r>
      <w:proofErr w:type="spellEnd"/>
      <w:r w:rsidRPr="0064732F">
        <w:rPr>
          <w:rFonts w:ascii="Times New Roman" w:eastAsia="Calibri" w:hAnsi="Times New Roman" w:cs="Times New Roman"/>
          <w:sz w:val="28"/>
          <w:szCs w:val="28"/>
          <w:lang w:val="uk-UA"/>
        </w:rPr>
        <w:t xml:space="preserve"> природним чином штаму рису з чоловічою стерильністю, який, за його припущенням, найбільш ймовірно, існував для створення нового репродуктивного гібридного виду рису і за два роки йому вдалося знайти кілька особин </w:t>
      </w:r>
      <w:proofErr w:type="spellStart"/>
      <w:r w:rsidRPr="0064732F">
        <w:rPr>
          <w:rFonts w:ascii="Times New Roman" w:eastAsia="Calibri" w:hAnsi="Times New Roman" w:cs="Times New Roman"/>
          <w:sz w:val="28"/>
          <w:szCs w:val="28"/>
          <w:lang w:val="uk-UA"/>
        </w:rPr>
        <w:t>мутованого</w:t>
      </w:r>
      <w:proofErr w:type="spellEnd"/>
      <w:r w:rsidRPr="0064732F">
        <w:rPr>
          <w:rFonts w:ascii="Times New Roman" w:eastAsia="Calibri" w:hAnsi="Times New Roman" w:cs="Times New Roman"/>
          <w:sz w:val="28"/>
          <w:szCs w:val="28"/>
          <w:lang w:val="uk-UA"/>
        </w:rPr>
        <w:t xml:space="preserve"> рису з чоловічою стерильністю, які він міг використовувати для своїх досліджень. Наступні експерименти підтвердили можливість його первісної теорії, що зробило її найбільш важливим внеском в гібридний рис.</w:t>
      </w:r>
    </w:p>
    <w:p w14:paraId="48A21919" w14:textId="77777777" w:rsidR="0064732F" w:rsidRPr="0064732F" w:rsidRDefault="0064732F" w:rsidP="0064732F">
      <w:pPr>
        <w:rPr>
          <w:rFonts w:ascii="Times New Roman" w:eastAsia="Calibri" w:hAnsi="Times New Roman" w:cs="Times New Roman"/>
          <w:sz w:val="28"/>
          <w:szCs w:val="28"/>
          <w:lang w:val="uk-UA"/>
        </w:rPr>
      </w:pPr>
    </w:p>
    <w:p w14:paraId="17143B58" w14:textId="77777777" w:rsidR="0064732F" w:rsidRPr="0064732F" w:rsidRDefault="0064732F" w:rsidP="0064732F">
      <w:pPr>
        <w:rPr>
          <w:rFonts w:ascii="Times New Roman" w:eastAsia="Calibri" w:hAnsi="Times New Roman" w:cs="Times New Roman"/>
          <w:sz w:val="28"/>
          <w:szCs w:val="28"/>
          <w:lang w:val="uk-UA"/>
        </w:rPr>
      </w:pPr>
      <w:r w:rsidRPr="0064732F">
        <w:rPr>
          <w:rFonts w:ascii="Times New Roman" w:eastAsia="Calibri" w:hAnsi="Times New Roman" w:cs="Times New Roman"/>
          <w:sz w:val="28"/>
          <w:szCs w:val="28"/>
          <w:lang w:val="uk-UA"/>
        </w:rPr>
        <w:t xml:space="preserve">Юань продовжував вирішувати більше проблем, ніж випливало з першого. Перші культивовані експериментальні гібридні види рису не показали будь-яких значних переваг перед зазвичай вирощуються видами, тому Юань запропонував схрещувати рис з більш далеким </w:t>
      </w:r>
      <w:proofErr w:type="spellStart"/>
      <w:r w:rsidRPr="0064732F">
        <w:rPr>
          <w:rFonts w:ascii="Times New Roman" w:eastAsia="Calibri" w:hAnsi="Times New Roman" w:cs="Times New Roman"/>
          <w:sz w:val="28"/>
          <w:szCs w:val="28"/>
          <w:lang w:val="uk-UA"/>
        </w:rPr>
        <w:t>родичем</w:t>
      </w:r>
      <w:proofErr w:type="spellEnd"/>
      <w:r w:rsidRPr="0064732F">
        <w:rPr>
          <w:rFonts w:ascii="Times New Roman" w:eastAsia="Calibri" w:hAnsi="Times New Roman" w:cs="Times New Roman"/>
          <w:sz w:val="28"/>
          <w:szCs w:val="28"/>
          <w:lang w:val="uk-UA"/>
        </w:rPr>
        <w:t xml:space="preserve">: диким рисом. У 1970 році він знайшов особливо важливий вид дикого рису, який в кінцевому підсумку використовував для створення високоврожайних гібридних сортів рису. У 1973 році, у співпраці з іншими, він, нарешті, зміг встановити повний процес створення і відтворення цього </w:t>
      </w:r>
      <w:proofErr w:type="spellStart"/>
      <w:r w:rsidRPr="0064732F">
        <w:rPr>
          <w:rFonts w:ascii="Times New Roman" w:eastAsia="Calibri" w:hAnsi="Times New Roman" w:cs="Times New Roman"/>
          <w:sz w:val="28"/>
          <w:szCs w:val="28"/>
          <w:lang w:val="uk-UA"/>
        </w:rPr>
        <w:t>високоурожайного</w:t>
      </w:r>
      <w:proofErr w:type="spellEnd"/>
      <w:r w:rsidRPr="0064732F">
        <w:rPr>
          <w:rFonts w:ascii="Times New Roman" w:eastAsia="Calibri" w:hAnsi="Times New Roman" w:cs="Times New Roman"/>
          <w:sz w:val="28"/>
          <w:szCs w:val="28"/>
          <w:lang w:val="uk-UA"/>
        </w:rPr>
        <w:t xml:space="preserve"> гібридного виду рису.</w:t>
      </w:r>
    </w:p>
    <w:p w14:paraId="6BD18F9B" w14:textId="77777777" w:rsidR="0064732F" w:rsidRPr="0064732F" w:rsidRDefault="0064732F" w:rsidP="0064732F">
      <w:pPr>
        <w:rPr>
          <w:rFonts w:ascii="Times New Roman" w:eastAsia="Calibri" w:hAnsi="Times New Roman" w:cs="Times New Roman"/>
          <w:sz w:val="28"/>
          <w:szCs w:val="28"/>
          <w:lang w:val="uk-UA"/>
        </w:rPr>
      </w:pPr>
    </w:p>
    <w:p w14:paraId="34DEE95F" w14:textId="77777777" w:rsidR="005D7B65" w:rsidRPr="006142EB" w:rsidRDefault="0064732F" w:rsidP="0064732F">
      <w:pPr>
        <w:rPr>
          <w:rFonts w:ascii="Times New Roman" w:eastAsia="Calibri" w:hAnsi="Times New Roman" w:cs="Times New Roman"/>
          <w:sz w:val="28"/>
          <w:szCs w:val="28"/>
          <w:lang w:val="en-US"/>
        </w:rPr>
      </w:pPr>
      <w:r w:rsidRPr="0064732F">
        <w:rPr>
          <w:rFonts w:ascii="Times New Roman" w:eastAsia="Calibri" w:hAnsi="Times New Roman" w:cs="Times New Roman"/>
          <w:sz w:val="28"/>
          <w:szCs w:val="28"/>
          <w:lang w:val="uk-UA"/>
        </w:rPr>
        <w:t xml:space="preserve">У наступному році вони успішно виростили гібридний вид рису, який мав великі переваги в порівнянні з рисом, вирощуваних традиційним способом. Врожайність на одиницю продукції на 20 відсотків більше, ніж у звичайних сортів рису, завдяки чому Китай займає лідируюче положення в світі з виробництва рису. За це досягнення Юань </w:t>
      </w:r>
      <w:proofErr w:type="spellStart"/>
      <w:r w:rsidRPr="0064732F">
        <w:rPr>
          <w:rFonts w:ascii="Times New Roman" w:eastAsia="Calibri" w:hAnsi="Times New Roman" w:cs="Times New Roman"/>
          <w:sz w:val="28"/>
          <w:szCs w:val="28"/>
          <w:lang w:val="uk-UA"/>
        </w:rPr>
        <w:t>Лунпін</w:t>
      </w:r>
      <w:proofErr w:type="spellEnd"/>
      <w:r w:rsidRPr="0064732F">
        <w:rPr>
          <w:rFonts w:ascii="Times New Roman" w:eastAsia="Calibri" w:hAnsi="Times New Roman" w:cs="Times New Roman"/>
          <w:sz w:val="28"/>
          <w:szCs w:val="28"/>
          <w:lang w:val="uk-UA"/>
        </w:rPr>
        <w:t xml:space="preserve"> був названий</w:t>
      </w:r>
      <w:r w:rsidR="006142EB">
        <w:rPr>
          <w:rFonts w:ascii="Times New Roman" w:eastAsia="Calibri" w:hAnsi="Times New Roman" w:cs="Times New Roman"/>
          <w:sz w:val="28"/>
          <w:szCs w:val="28"/>
          <w:lang w:val="uk-UA"/>
        </w:rPr>
        <w:t xml:space="preserve"> «батьком гібридного рису»</w:t>
      </w:r>
      <w:r w:rsidR="006142EB">
        <w:rPr>
          <w:rFonts w:ascii="Times New Roman" w:eastAsia="Calibri" w:hAnsi="Times New Roman" w:cs="Times New Roman"/>
          <w:sz w:val="28"/>
          <w:szCs w:val="28"/>
          <w:lang w:val="en-US"/>
        </w:rPr>
        <w:t xml:space="preserve"> [4].</w:t>
      </w:r>
    </w:p>
    <w:p w14:paraId="238601FE" w14:textId="77777777" w:rsidR="005D7B65" w:rsidRPr="005D7B65" w:rsidRDefault="005D7B65" w:rsidP="005D7B65">
      <w:pPr>
        <w:rPr>
          <w:rFonts w:ascii="Times New Roman" w:eastAsia="Calibri" w:hAnsi="Times New Roman" w:cs="Times New Roman"/>
          <w:sz w:val="28"/>
          <w:szCs w:val="28"/>
          <w:lang w:val="uk-UA"/>
        </w:rPr>
      </w:pPr>
    </w:p>
    <w:p w14:paraId="5727C0CA" w14:textId="77777777" w:rsidR="005D7B65" w:rsidRPr="007E371B" w:rsidRDefault="005D7B65" w:rsidP="005D7B65">
      <w:pPr>
        <w:rPr>
          <w:rFonts w:ascii="Times New Roman" w:eastAsia="Calibri" w:hAnsi="Times New Roman" w:cs="Times New Roman"/>
          <w:b/>
          <w:bCs/>
          <w:i/>
          <w:iCs/>
          <w:sz w:val="28"/>
          <w:szCs w:val="28"/>
          <w:lang w:val="uk-UA"/>
        </w:rPr>
      </w:pPr>
      <w:r w:rsidRPr="007E371B">
        <w:rPr>
          <w:rFonts w:ascii="Times New Roman" w:eastAsia="Calibri" w:hAnsi="Times New Roman" w:cs="Times New Roman"/>
          <w:b/>
          <w:bCs/>
          <w:i/>
          <w:iCs/>
          <w:sz w:val="28"/>
          <w:szCs w:val="28"/>
          <w:lang w:val="uk-UA"/>
        </w:rPr>
        <w:lastRenderedPageBreak/>
        <w:t xml:space="preserve">1973: Стенлі Коен і </w:t>
      </w:r>
      <w:proofErr w:type="spellStart"/>
      <w:r w:rsidRPr="007E371B">
        <w:rPr>
          <w:rFonts w:ascii="Times New Roman" w:eastAsia="Calibri" w:hAnsi="Times New Roman" w:cs="Times New Roman"/>
          <w:b/>
          <w:bCs/>
          <w:i/>
          <w:iCs/>
          <w:sz w:val="28"/>
          <w:szCs w:val="28"/>
          <w:lang w:val="uk-UA"/>
        </w:rPr>
        <w:t>Герберт</w:t>
      </w:r>
      <w:proofErr w:type="spellEnd"/>
      <w:r w:rsidRPr="007E371B">
        <w:rPr>
          <w:rFonts w:ascii="Times New Roman" w:eastAsia="Calibri" w:hAnsi="Times New Roman" w:cs="Times New Roman"/>
          <w:b/>
          <w:bCs/>
          <w:i/>
          <w:iCs/>
          <w:sz w:val="28"/>
          <w:szCs w:val="28"/>
          <w:lang w:val="uk-UA"/>
        </w:rPr>
        <w:t xml:space="preserve"> </w:t>
      </w:r>
      <w:proofErr w:type="spellStart"/>
      <w:r w:rsidRPr="007E371B">
        <w:rPr>
          <w:rFonts w:ascii="Times New Roman" w:eastAsia="Calibri" w:hAnsi="Times New Roman" w:cs="Times New Roman"/>
          <w:b/>
          <w:bCs/>
          <w:i/>
          <w:iCs/>
          <w:sz w:val="28"/>
          <w:szCs w:val="28"/>
          <w:lang w:val="uk-UA"/>
        </w:rPr>
        <w:t>Бойер</w:t>
      </w:r>
      <w:proofErr w:type="spellEnd"/>
      <w:r w:rsidRPr="007E371B">
        <w:rPr>
          <w:rFonts w:ascii="Times New Roman" w:eastAsia="Calibri" w:hAnsi="Times New Roman" w:cs="Times New Roman"/>
          <w:b/>
          <w:bCs/>
          <w:i/>
          <w:iCs/>
          <w:sz w:val="28"/>
          <w:szCs w:val="28"/>
          <w:lang w:val="uk-UA"/>
        </w:rPr>
        <w:t xml:space="preserve"> повідомили про успішне перенесення людського гена в плазміду кишкової палички. Відразу ж після цього вони оголосили мораторій на свої дослідження і закликали до цього своїх колег.</w:t>
      </w:r>
    </w:p>
    <w:p w14:paraId="2AE59108" w14:textId="77777777" w:rsidR="007E371B" w:rsidRPr="009918B1" w:rsidRDefault="007E371B" w:rsidP="007E371B">
      <w:pPr>
        <w:rPr>
          <w:rFonts w:ascii="Times New Roman" w:eastAsia="Calibri" w:hAnsi="Times New Roman" w:cs="Times New Roman"/>
          <w:sz w:val="28"/>
          <w:szCs w:val="28"/>
          <w:lang w:val="en-US"/>
        </w:rPr>
      </w:pPr>
      <w:r w:rsidRPr="007E371B">
        <w:rPr>
          <w:rFonts w:ascii="Times New Roman" w:eastAsia="Calibri" w:hAnsi="Times New Roman" w:cs="Times New Roman"/>
          <w:sz w:val="28"/>
          <w:szCs w:val="28"/>
          <w:lang w:val="uk-UA"/>
        </w:rPr>
        <w:t xml:space="preserve">Експериментальне перенесення генів в інший геном називається </w:t>
      </w:r>
      <w:proofErr w:type="spellStart"/>
      <w:r w:rsidRPr="007E371B">
        <w:rPr>
          <w:rFonts w:ascii="Times New Roman" w:eastAsia="Calibri" w:hAnsi="Times New Roman" w:cs="Times New Roman"/>
          <w:sz w:val="28"/>
          <w:szCs w:val="28"/>
          <w:lang w:val="uk-UA"/>
        </w:rPr>
        <w:t>трансгенезом</w:t>
      </w:r>
      <w:proofErr w:type="spellEnd"/>
      <w:r w:rsidRPr="007E371B">
        <w:rPr>
          <w:rFonts w:ascii="Times New Roman" w:eastAsia="Calibri" w:hAnsi="Times New Roman" w:cs="Times New Roman"/>
          <w:sz w:val="28"/>
          <w:szCs w:val="28"/>
          <w:lang w:val="uk-UA"/>
        </w:rPr>
        <w:t xml:space="preserve">. Він ґрунтується на технології </w:t>
      </w:r>
      <w:proofErr w:type="spellStart"/>
      <w:r w:rsidRPr="007E371B">
        <w:rPr>
          <w:rFonts w:ascii="Times New Roman" w:eastAsia="Calibri" w:hAnsi="Times New Roman" w:cs="Times New Roman"/>
          <w:sz w:val="28"/>
          <w:szCs w:val="28"/>
          <w:lang w:val="uk-UA"/>
        </w:rPr>
        <w:t>рекомбінантної</w:t>
      </w:r>
      <w:proofErr w:type="spellEnd"/>
      <w:r w:rsidRPr="007E371B">
        <w:rPr>
          <w:rFonts w:ascii="Times New Roman" w:eastAsia="Calibri" w:hAnsi="Times New Roman" w:cs="Times New Roman"/>
          <w:sz w:val="28"/>
          <w:szCs w:val="28"/>
          <w:lang w:val="uk-UA"/>
        </w:rPr>
        <w:t xml:space="preserve"> ДНК. В основі генної інженерії лежать різні методи маніпуляцій із молекулами ДНК.</w:t>
      </w:r>
      <w:r w:rsidRPr="007E371B">
        <w:rPr>
          <w:lang w:val="uk-UA"/>
        </w:rPr>
        <w:t xml:space="preserve"> </w:t>
      </w:r>
      <w:r>
        <w:rPr>
          <w:rFonts w:ascii="Times New Roman" w:eastAsia="Calibri" w:hAnsi="Times New Roman" w:cs="Times New Roman"/>
          <w:sz w:val="28"/>
          <w:szCs w:val="28"/>
          <w:lang w:val="uk-UA"/>
        </w:rPr>
        <w:t>П</w:t>
      </w:r>
      <w:r w:rsidRPr="007E371B">
        <w:rPr>
          <w:rFonts w:ascii="Times New Roman" w:eastAsia="Calibri" w:hAnsi="Times New Roman" w:cs="Times New Roman"/>
          <w:sz w:val="28"/>
          <w:szCs w:val="28"/>
          <w:lang w:val="uk-UA"/>
        </w:rPr>
        <w:t>рикладом хімічного синтезу є синтез гена, який кодує фермент розщеплення лактози. Синтезований у пробірці ген був вмонтований у плазміду і введений у бактерію; кишкова паличка набула здатності засвоювати лактозу. Проте хімічним шляхом можна синтезувати невеликі за розміром гени прокаріотів. Синтез генів еукаріотів, які складаються з тисячі й більше нуклеотидів, шляхом хімічного синтезу створити поки що не вдалося.</w:t>
      </w:r>
      <w:r w:rsidR="009918B1">
        <w:rPr>
          <w:rFonts w:ascii="Times New Roman" w:eastAsia="Calibri" w:hAnsi="Times New Roman" w:cs="Times New Roman"/>
          <w:sz w:val="28"/>
          <w:szCs w:val="28"/>
          <w:lang w:val="en-US"/>
        </w:rPr>
        <w:t>[</w:t>
      </w:r>
      <w:r w:rsidR="009918B1">
        <w:rPr>
          <w:rFonts w:ascii="Times New Roman" w:eastAsia="Calibri" w:hAnsi="Times New Roman" w:cs="Times New Roman"/>
          <w:sz w:val="28"/>
          <w:szCs w:val="28"/>
          <w:lang w:val="uk-UA"/>
        </w:rPr>
        <w:t xml:space="preserve"> 5</w:t>
      </w:r>
      <w:r w:rsidR="009918B1">
        <w:rPr>
          <w:rFonts w:ascii="Times New Roman" w:eastAsia="Calibri" w:hAnsi="Times New Roman" w:cs="Times New Roman"/>
          <w:sz w:val="28"/>
          <w:szCs w:val="28"/>
          <w:lang w:val="en-US"/>
        </w:rPr>
        <w:t>].</w:t>
      </w:r>
    </w:p>
    <w:p w14:paraId="0F3CABC7" w14:textId="77777777" w:rsidR="005D7B65" w:rsidRPr="005D7B65" w:rsidRDefault="005D7B65" w:rsidP="005D7B65">
      <w:pPr>
        <w:rPr>
          <w:rFonts w:ascii="Times New Roman" w:eastAsia="Calibri" w:hAnsi="Times New Roman" w:cs="Times New Roman"/>
          <w:sz w:val="28"/>
          <w:szCs w:val="28"/>
          <w:lang w:val="uk-UA"/>
        </w:rPr>
      </w:pPr>
    </w:p>
    <w:p w14:paraId="2FA9AAB8" w14:textId="77777777" w:rsidR="005F3987" w:rsidRPr="005F3987" w:rsidRDefault="005D7B65" w:rsidP="005D7B65">
      <w:pPr>
        <w:rPr>
          <w:rFonts w:ascii="Times New Roman" w:eastAsia="Calibri" w:hAnsi="Times New Roman" w:cs="Times New Roman"/>
          <w:b/>
          <w:bCs/>
          <w:i/>
          <w:iCs/>
          <w:sz w:val="28"/>
          <w:szCs w:val="28"/>
          <w:lang w:val="uk-UA"/>
        </w:rPr>
      </w:pPr>
      <w:r w:rsidRPr="005F3987">
        <w:rPr>
          <w:rFonts w:ascii="Times New Roman" w:eastAsia="Calibri" w:hAnsi="Times New Roman" w:cs="Times New Roman"/>
          <w:b/>
          <w:bCs/>
          <w:i/>
          <w:iCs/>
          <w:sz w:val="28"/>
          <w:szCs w:val="28"/>
          <w:lang w:val="uk-UA"/>
        </w:rPr>
        <w:t xml:space="preserve">1975: Георг </w:t>
      </w:r>
      <w:proofErr w:type="spellStart"/>
      <w:r w:rsidRPr="005F3987">
        <w:rPr>
          <w:rFonts w:ascii="Times New Roman" w:eastAsia="Calibri" w:hAnsi="Times New Roman" w:cs="Times New Roman"/>
          <w:b/>
          <w:bCs/>
          <w:i/>
          <w:iCs/>
          <w:sz w:val="28"/>
          <w:szCs w:val="28"/>
          <w:lang w:val="uk-UA"/>
        </w:rPr>
        <w:t>Келер</w:t>
      </w:r>
      <w:proofErr w:type="spellEnd"/>
      <w:r w:rsidRPr="005F3987">
        <w:rPr>
          <w:rFonts w:ascii="Times New Roman" w:eastAsia="Calibri" w:hAnsi="Times New Roman" w:cs="Times New Roman"/>
          <w:b/>
          <w:bCs/>
          <w:i/>
          <w:iCs/>
          <w:sz w:val="28"/>
          <w:szCs w:val="28"/>
          <w:lang w:val="uk-UA"/>
        </w:rPr>
        <w:t xml:space="preserve"> та Сезар Мільштейн розробили метод виробництва </w:t>
      </w:r>
      <w:proofErr w:type="spellStart"/>
      <w:r w:rsidRPr="005F3987">
        <w:rPr>
          <w:rFonts w:ascii="Times New Roman" w:eastAsia="Calibri" w:hAnsi="Times New Roman" w:cs="Times New Roman"/>
          <w:b/>
          <w:bCs/>
          <w:i/>
          <w:iCs/>
          <w:sz w:val="28"/>
          <w:szCs w:val="28"/>
          <w:lang w:val="uk-UA"/>
        </w:rPr>
        <w:t>моноклональних</w:t>
      </w:r>
      <w:proofErr w:type="spellEnd"/>
      <w:r w:rsidRPr="005F3987">
        <w:rPr>
          <w:rFonts w:ascii="Times New Roman" w:eastAsia="Calibri" w:hAnsi="Times New Roman" w:cs="Times New Roman"/>
          <w:b/>
          <w:bCs/>
          <w:i/>
          <w:iCs/>
          <w:sz w:val="28"/>
          <w:szCs w:val="28"/>
          <w:lang w:val="uk-UA"/>
        </w:rPr>
        <w:t xml:space="preserve"> антитіл.</w:t>
      </w:r>
    </w:p>
    <w:p w14:paraId="3C3BA5FB" w14:textId="77777777" w:rsidR="005F3987" w:rsidRPr="009918B1" w:rsidRDefault="005D7B65" w:rsidP="005D7B65">
      <w:pPr>
        <w:rPr>
          <w:rFonts w:ascii="Times New Roman" w:eastAsia="Calibri" w:hAnsi="Times New Roman" w:cs="Times New Roman"/>
          <w:sz w:val="28"/>
          <w:szCs w:val="28"/>
          <w:lang w:val="en-US"/>
        </w:rPr>
      </w:pPr>
      <w:r w:rsidRPr="005D7B65">
        <w:rPr>
          <w:rFonts w:ascii="Times New Roman" w:eastAsia="Calibri" w:hAnsi="Times New Roman" w:cs="Times New Roman"/>
          <w:sz w:val="28"/>
          <w:szCs w:val="28"/>
          <w:lang w:val="uk-UA"/>
        </w:rPr>
        <w:t xml:space="preserve"> У 1975 році Георг </w:t>
      </w:r>
      <w:proofErr w:type="spellStart"/>
      <w:r w:rsidRPr="005D7B65">
        <w:rPr>
          <w:rFonts w:ascii="Times New Roman" w:eastAsia="Calibri" w:hAnsi="Times New Roman" w:cs="Times New Roman"/>
          <w:sz w:val="28"/>
          <w:szCs w:val="28"/>
          <w:lang w:val="uk-UA"/>
        </w:rPr>
        <w:t>Келер</w:t>
      </w:r>
      <w:proofErr w:type="spellEnd"/>
      <w:r w:rsidRPr="005D7B65">
        <w:rPr>
          <w:rFonts w:ascii="Times New Roman" w:eastAsia="Calibri" w:hAnsi="Times New Roman" w:cs="Times New Roman"/>
          <w:sz w:val="28"/>
          <w:szCs w:val="28"/>
          <w:lang w:val="uk-UA"/>
        </w:rPr>
        <w:t xml:space="preserve"> та Сезар Мільштейн розробили технологію отримання особливих клітинних ліній, які представляли собою гібриди між нормальними клітинами селезінки миші, здатними до вироблення антитіл, та клітинами мишачої мієломи. Ці гібриди були </w:t>
      </w:r>
      <w:proofErr w:type="spellStart"/>
      <w:r w:rsidRPr="005D7B65">
        <w:rPr>
          <w:rFonts w:ascii="Times New Roman" w:eastAsia="Calibri" w:hAnsi="Times New Roman" w:cs="Times New Roman"/>
          <w:sz w:val="28"/>
          <w:szCs w:val="28"/>
          <w:lang w:val="uk-UA"/>
        </w:rPr>
        <w:t>двоядерними</w:t>
      </w:r>
      <w:proofErr w:type="spellEnd"/>
      <w:r w:rsidRPr="005D7B65">
        <w:rPr>
          <w:rFonts w:ascii="Times New Roman" w:eastAsia="Calibri" w:hAnsi="Times New Roman" w:cs="Times New Roman"/>
          <w:sz w:val="28"/>
          <w:szCs w:val="28"/>
          <w:lang w:val="uk-UA"/>
        </w:rPr>
        <w:t xml:space="preserve"> і зберігали здатність до мітозу. Ці </w:t>
      </w:r>
      <w:proofErr w:type="spellStart"/>
      <w:r w:rsidRPr="005D7B65">
        <w:rPr>
          <w:rFonts w:ascii="Times New Roman" w:eastAsia="Calibri" w:hAnsi="Times New Roman" w:cs="Times New Roman"/>
          <w:sz w:val="28"/>
          <w:szCs w:val="28"/>
          <w:lang w:val="uk-UA"/>
        </w:rPr>
        <w:t>клітинини</w:t>
      </w:r>
      <w:proofErr w:type="spellEnd"/>
      <w:r w:rsidRPr="005D7B65">
        <w:rPr>
          <w:rFonts w:ascii="Times New Roman" w:eastAsia="Calibri" w:hAnsi="Times New Roman" w:cs="Times New Roman"/>
          <w:sz w:val="28"/>
          <w:szCs w:val="28"/>
          <w:lang w:val="uk-UA"/>
        </w:rPr>
        <w:t xml:space="preserve"> назвали </w:t>
      </w:r>
      <w:proofErr w:type="spellStart"/>
      <w:r w:rsidRPr="005D7B65">
        <w:rPr>
          <w:rFonts w:ascii="Times New Roman" w:eastAsia="Calibri" w:hAnsi="Times New Roman" w:cs="Times New Roman"/>
          <w:sz w:val="28"/>
          <w:szCs w:val="28"/>
          <w:lang w:val="uk-UA"/>
        </w:rPr>
        <w:t>гібридомами</w:t>
      </w:r>
      <w:proofErr w:type="spellEnd"/>
      <w:r w:rsidRPr="005D7B65">
        <w:rPr>
          <w:rFonts w:ascii="Times New Roman" w:eastAsia="Calibri" w:hAnsi="Times New Roman" w:cs="Times New Roman"/>
          <w:sz w:val="28"/>
          <w:szCs w:val="28"/>
          <w:lang w:val="uk-UA"/>
        </w:rPr>
        <w:t xml:space="preserve">. Структура вироблення такою клітиною антитіл залишалась незмінною, а антитіла, які вироблялися такою клітиною, назвали </w:t>
      </w:r>
      <w:proofErr w:type="spellStart"/>
      <w:r w:rsidRPr="005D7B65">
        <w:rPr>
          <w:rFonts w:ascii="Times New Roman" w:eastAsia="Calibri" w:hAnsi="Times New Roman" w:cs="Times New Roman"/>
          <w:sz w:val="28"/>
          <w:szCs w:val="28"/>
          <w:lang w:val="uk-UA"/>
        </w:rPr>
        <w:t>моноклональними</w:t>
      </w:r>
      <w:proofErr w:type="spellEnd"/>
      <w:r w:rsidRPr="005D7B65">
        <w:rPr>
          <w:rFonts w:ascii="Times New Roman" w:eastAsia="Calibri" w:hAnsi="Times New Roman" w:cs="Times New Roman"/>
          <w:sz w:val="28"/>
          <w:szCs w:val="28"/>
          <w:lang w:val="uk-UA"/>
        </w:rPr>
        <w:t xml:space="preserve">. За розробку цієї технології </w:t>
      </w:r>
      <w:proofErr w:type="spellStart"/>
      <w:r w:rsidRPr="005D7B65">
        <w:rPr>
          <w:rFonts w:ascii="Times New Roman" w:eastAsia="Calibri" w:hAnsi="Times New Roman" w:cs="Times New Roman"/>
          <w:sz w:val="28"/>
          <w:szCs w:val="28"/>
          <w:lang w:val="uk-UA"/>
        </w:rPr>
        <w:t>Келер</w:t>
      </w:r>
      <w:proofErr w:type="spellEnd"/>
      <w:r w:rsidRPr="005D7B65">
        <w:rPr>
          <w:rFonts w:ascii="Times New Roman" w:eastAsia="Calibri" w:hAnsi="Times New Roman" w:cs="Times New Roman"/>
          <w:sz w:val="28"/>
          <w:szCs w:val="28"/>
          <w:lang w:val="uk-UA"/>
        </w:rPr>
        <w:t xml:space="preserve"> та </w:t>
      </w:r>
      <w:proofErr w:type="spellStart"/>
      <w:r w:rsidRPr="005D7B65">
        <w:rPr>
          <w:rFonts w:ascii="Times New Roman" w:eastAsia="Calibri" w:hAnsi="Times New Roman" w:cs="Times New Roman"/>
          <w:sz w:val="28"/>
          <w:szCs w:val="28"/>
          <w:lang w:val="uk-UA"/>
        </w:rPr>
        <w:t>Мільштайн</w:t>
      </w:r>
      <w:proofErr w:type="spellEnd"/>
      <w:r w:rsidRPr="005D7B65">
        <w:rPr>
          <w:rFonts w:ascii="Times New Roman" w:eastAsia="Calibri" w:hAnsi="Times New Roman" w:cs="Times New Roman"/>
          <w:sz w:val="28"/>
          <w:szCs w:val="28"/>
          <w:lang w:val="uk-UA"/>
        </w:rPr>
        <w:t xml:space="preserve"> у 1984 році отримали Нобелівську премію з медицини</w:t>
      </w:r>
      <w:r w:rsidR="005F3987">
        <w:rPr>
          <w:rFonts w:ascii="Times New Roman" w:eastAsia="Calibri" w:hAnsi="Times New Roman" w:cs="Times New Roman"/>
          <w:sz w:val="28"/>
          <w:szCs w:val="28"/>
          <w:lang w:val="uk-UA"/>
        </w:rPr>
        <w:t>.</w:t>
      </w:r>
      <w:r w:rsidR="009918B1">
        <w:rPr>
          <w:rFonts w:ascii="Times New Roman" w:eastAsia="Calibri" w:hAnsi="Times New Roman" w:cs="Times New Roman"/>
          <w:sz w:val="28"/>
          <w:szCs w:val="28"/>
          <w:lang w:val="uk-UA"/>
        </w:rPr>
        <w:t xml:space="preserve"> </w:t>
      </w:r>
      <w:r w:rsidR="009918B1">
        <w:rPr>
          <w:rFonts w:ascii="Times New Roman" w:eastAsia="Calibri" w:hAnsi="Times New Roman" w:cs="Times New Roman"/>
          <w:sz w:val="28"/>
          <w:szCs w:val="28"/>
          <w:lang w:val="en-US"/>
        </w:rPr>
        <w:t>[6].</w:t>
      </w:r>
    </w:p>
    <w:p w14:paraId="5B08B5D1" w14:textId="77777777" w:rsidR="005D7B65" w:rsidRPr="005D7B65" w:rsidRDefault="005D7B65" w:rsidP="005D7B65">
      <w:pPr>
        <w:rPr>
          <w:rFonts w:ascii="Times New Roman" w:eastAsia="Calibri" w:hAnsi="Times New Roman" w:cs="Times New Roman"/>
          <w:sz w:val="28"/>
          <w:szCs w:val="28"/>
          <w:lang w:val="uk-UA"/>
        </w:rPr>
      </w:pPr>
    </w:p>
    <w:p w14:paraId="00B6605A" w14:textId="77777777" w:rsidR="005D7B65" w:rsidRPr="008D02DF" w:rsidRDefault="005D7B65" w:rsidP="005D7B65">
      <w:pPr>
        <w:rPr>
          <w:rFonts w:ascii="Times New Roman" w:eastAsia="Calibri" w:hAnsi="Times New Roman" w:cs="Times New Roman"/>
          <w:b/>
          <w:bCs/>
          <w:i/>
          <w:iCs/>
          <w:sz w:val="28"/>
          <w:szCs w:val="28"/>
          <w:lang w:val="uk-UA"/>
        </w:rPr>
      </w:pPr>
      <w:bookmarkStart w:id="0" w:name="_Hlk83243055"/>
      <w:r w:rsidRPr="008D02DF">
        <w:rPr>
          <w:rFonts w:ascii="Times New Roman" w:eastAsia="Calibri" w:hAnsi="Times New Roman" w:cs="Times New Roman"/>
          <w:b/>
          <w:bCs/>
          <w:i/>
          <w:iCs/>
          <w:sz w:val="28"/>
          <w:szCs w:val="28"/>
          <w:lang w:val="uk-UA"/>
        </w:rPr>
        <w:t>1977: Фредерік Сенгер розробив метод визначення первинної послідовності нуклеотидів молекули нуклеїнових кислот ДНК і РНК (метод Сенгера).</w:t>
      </w:r>
    </w:p>
    <w:bookmarkEnd w:id="0"/>
    <w:p w14:paraId="071E9272" w14:textId="77777777" w:rsidR="008D02DF" w:rsidRPr="008D02DF" w:rsidRDefault="008D02DF" w:rsidP="008D02DF">
      <w:pPr>
        <w:rPr>
          <w:rFonts w:ascii="Times New Roman" w:eastAsia="Calibri" w:hAnsi="Times New Roman" w:cs="Times New Roman"/>
          <w:sz w:val="28"/>
          <w:szCs w:val="28"/>
          <w:lang w:val="uk-UA"/>
        </w:rPr>
      </w:pPr>
      <w:r w:rsidRPr="008D02DF">
        <w:rPr>
          <w:rFonts w:ascii="Times New Roman" w:eastAsia="Calibri" w:hAnsi="Times New Roman" w:cs="Times New Roman"/>
          <w:sz w:val="28"/>
          <w:szCs w:val="28"/>
          <w:lang w:val="uk-UA"/>
        </w:rPr>
        <w:t>У класичному варіанті методу Сенгера од</w:t>
      </w:r>
      <w:r w:rsidR="00BA0FF3">
        <w:rPr>
          <w:rFonts w:ascii="Times New Roman" w:eastAsia="Calibri" w:hAnsi="Times New Roman" w:cs="Times New Roman"/>
          <w:sz w:val="28"/>
          <w:szCs w:val="28"/>
          <w:lang w:val="uk-UA"/>
        </w:rPr>
        <w:t>ин</w:t>
      </w:r>
      <w:r w:rsidRPr="008D02DF">
        <w:rPr>
          <w:rFonts w:ascii="Times New Roman" w:eastAsia="Calibri" w:hAnsi="Times New Roman" w:cs="Times New Roman"/>
          <w:sz w:val="28"/>
          <w:szCs w:val="28"/>
          <w:lang w:val="uk-UA"/>
        </w:rPr>
        <w:t xml:space="preserve"> з ланцюжків аналізованої ДНК виступає в якості матриці для синтезу комплементарної ланцюжка ферментом ДНК-</w:t>
      </w:r>
      <w:proofErr w:type="spellStart"/>
      <w:r w:rsidRPr="008D02DF">
        <w:rPr>
          <w:rFonts w:ascii="Times New Roman" w:eastAsia="Calibri" w:hAnsi="Times New Roman" w:cs="Times New Roman"/>
          <w:sz w:val="28"/>
          <w:szCs w:val="28"/>
          <w:lang w:val="uk-UA"/>
        </w:rPr>
        <w:t>полімеразою</w:t>
      </w:r>
      <w:proofErr w:type="spellEnd"/>
      <w:r w:rsidRPr="008D02DF">
        <w:rPr>
          <w:rFonts w:ascii="Times New Roman" w:eastAsia="Calibri" w:hAnsi="Times New Roman" w:cs="Times New Roman"/>
          <w:sz w:val="28"/>
          <w:szCs w:val="28"/>
          <w:lang w:val="uk-UA"/>
        </w:rPr>
        <w:t>. Реакцію з однієї і тієї ж матрицею проводять в чотирьох різних пробірках, кожна з яких містить:</w:t>
      </w:r>
    </w:p>
    <w:p w14:paraId="16DEB4AB" w14:textId="77777777" w:rsidR="008D02DF" w:rsidRPr="008D02DF" w:rsidRDefault="008D02DF" w:rsidP="008D02DF">
      <w:pPr>
        <w:rPr>
          <w:rFonts w:ascii="Times New Roman" w:eastAsia="Calibri" w:hAnsi="Times New Roman" w:cs="Times New Roman"/>
          <w:sz w:val="28"/>
          <w:szCs w:val="28"/>
          <w:lang w:val="uk-UA"/>
        </w:rPr>
      </w:pPr>
    </w:p>
    <w:p w14:paraId="566FD2C7" w14:textId="77777777" w:rsidR="008D02DF" w:rsidRPr="00BA0FF3" w:rsidRDefault="008D02DF" w:rsidP="00BA0FF3">
      <w:pPr>
        <w:pStyle w:val="a3"/>
        <w:numPr>
          <w:ilvl w:val="0"/>
          <w:numId w:val="3"/>
        </w:numPr>
        <w:rPr>
          <w:rFonts w:ascii="Times New Roman" w:eastAsia="Calibri" w:hAnsi="Times New Roman" w:cs="Times New Roman"/>
          <w:sz w:val="28"/>
          <w:szCs w:val="28"/>
          <w:lang w:val="uk-UA"/>
        </w:rPr>
      </w:pPr>
      <w:proofErr w:type="spellStart"/>
      <w:r w:rsidRPr="00BA0FF3">
        <w:rPr>
          <w:rFonts w:ascii="Times New Roman" w:eastAsia="Calibri" w:hAnsi="Times New Roman" w:cs="Times New Roman"/>
          <w:sz w:val="28"/>
          <w:szCs w:val="28"/>
          <w:lang w:val="uk-UA"/>
        </w:rPr>
        <w:t>праймер</w:t>
      </w:r>
      <w:proofErr w:type="spellEnd"/>
      <w:r w:rsidRPr="00BA0FF3">
        <w:rPr>
          <w:rFonts w:ascii="Times New Roman" w:eastAsia="Calibri" w:hAnsi="Times New Roman" w:cs="Times New Roman"/>
          <w:sz w:val="28"/>
          <w:szCs w:val="28"/>
          <w:lang w:val="uk-UA"/>
        </w:rPr>
        <w:t xml:space="preserve"> - невелику </w:t>
      </w:r>
      <w:proofErr w:type="spellStart"/>
      <w:r w:rsidRPr="00BA0FF3">
        <w:rPr>
          <w:rFonts w:ascii="Times New Roman" w:eastAsia="Calibri" w:hAnsi="Times New Roman" w:cs="Times New Roman"/>
          <w:sz w:val="28"/>
          <w:szCs w:val="28"/>
          <w:lang w:val="uk-UA"/>
        </w:rPr>
        <w:t>одно</w:t>
      </w:r>
      <w:r w:rsidR="00BA0FF3" w:rsidRPr="00BA0FF3">
        <w:rPr>
          <w:rFonts w:ascii="Times New Roman" w:eastAsia="Calibri" w:hAnsi="Times New Roman" w:cs="Times New Roman"/>
          <w:sz w:val="28"/>
          <w:szCs w:val="28"/>
          <w:lang w:val="uk-UA"/>
        </w:rPr>
        <w:t>ланцюгову</w:t>
      </w:r>
      <w:proofErr w:type="spellEnd"/>
      <w:r w:rsidRPr="00BA0FF3">
        <w:rPr>
          <w:rFonts w:ascii="Times New Roman" w:eastAsia="Calibri" w:hAnsi="Times New Roman" w:cs="Times New Roman"/>
          <w:sz w:val="28"/>
          <w:szCs w:val="28"/>
          <w:lang w:val="uk-UA"/>
        </w:rPr>
        <w:t xml:space="preserve"> молекулу ДНК, компл</w:t>
      </w:r>
      <w:r w:rsidR="00BA0FF3" w:rsidRPr="00BA0FF3">
        <w:rPr>
          <w:rFonts w:ascii="Times New Roman" w:eastAsia="Calibri" w:hAnsi="Times New Roman" w:cs="Times New Roman"/>
          <w:sz w:val="28"/>
          <w:szCs w:val="28"/>
          <w:lang w:val="uk-UA"/>
        </w:rPr>
        <w:t>і</w:t>
      </w:r>
      <w:r w:rsidRPr="00BA0FF3">
        <w:rPr>
          <w:rFonts w:ascii="Times New Roman" w:eastAsia="Calibri" w:hAnsi="Times New Roman" w:cs="Times New Roman"/>
          <w:sz w:val="28"/>
          <w:szCs w:val="28"/>
          <w:lang w:val="uk-UA"/>
        </w:rPr>
        <w:t>ментарну початку ділянки, як</w:t>
      </w:r>
      <w:r w:rsidR="00BA0FF3" w:rsidRPr="00BA0FF3">
        <w:rPr>
          <w:rFonts w:ascii="Times New Roman" w:eastAsia="Calibri" w:hAnsi="Times New Roman" w:cs="Times New Roman"/>
          <w:sz w:val="28"/>
          <w:szCs w:val="28"/>
          <w:lang w:val="uk-UA"/>
        </w:rPr>
        <w:t>у</w:t>
      </w:r>
      <w:r w:rsidRPr="00BA0FF3">
        <w:rPr>
          <w:rFonts w:ascii="Times New Roman" w:eastAsia="Calibri" w:hAnsi="Times New Roman" w:cs="Times New Roman"/>
          <w:sz w:val="28"/>
          <w:szCs w:val="28"/>
          <w:lang w:val="uk-UA"/>
        </w:rPr>
        <w:t xml:space="preserve"> потрібно</w:t>
      </w:r>
      <w:r w:rsidR="00BA0FF3" w:rsidRPr="00BA0FF3">
        <w:rPr>
          <w:rFonts w:ascii="Times New Roman" w:eastAsia="Calibri" w:hAnsi="Times New Roman" w:cs="Times New Roman"/>
          <w:sz w:val="28"/>
          <w:szCs w:val="28"/>
          <w:lang w:val="uk-UA"/>
        </w:rPr>
        <w:t xml:space="preserve"> </w:t>
      </w:r>
      <w:proofErr w:type="spellStart"/>
      <w:r w:rsidRPr="00BA0FF3">
        <w:rPr>
          <w:rFonts w:ascii="Times New Roman" w:eastAsia="Calibri" w:hAnsi="Times New Roman" w:cs="Times New Roman"/>
          <w:sz w:val="28"/>
          <w:szCs w:val="28"/>
          <w:lang w:val="uk-UA"/>
        </w:rPr>
        <w:t>секвен</w:t>
      </w:r>
      <w:r w:rsidR="00BA0FF3" w:rsidRPr="00BA0FF3">
        <w:rPr>
          <w:rFonts w:ascii="Times New Roman" w:eastAsia="Calibri" w:hAnsi="Times New Roman" w:cs="Times New Roman"/>
          <w:sz w:val="28"/>
          <w:szCs w:val="28"/>
          <w:lang w:val="uk-UA"/>
        </w:rPr>
        <w:t>увати</w:t>
      </w:r>
      <w:proofErr w:type="spellEnd"/>
      <w:r w:rsidRPr="00BA0FF3">
        <w:rPr>
          <w:rFonts w:ascii="Times New Roman" w:eastAsia="Calibri" w:hAnsi="Times New Roman" w:cs="Times New Roman"/>
          <w:sz w:val="28"/>
          <w:szCs w:val="28"/>
          <w:lang w:val="uk-UA"/>
        </w:rPr>
        <w:t xml:space="preserve">. </w:t>
      </w:r>
      <w:proofErr w:type="spellStart"/>
      <w:r w:rsidRPr="00BA0FF3">
        <w:rPr>
          <w:rFonts w:ascii="Times New Roman" w:eastAsia="Calibri" w:hAnsi="Times New Roman" w:cs="Times New Roman"/>
          <w:sz w:val="28"/>
          <w:szCs w:val="28"/>
          <w:lang w:val="uk-UA"/>
        </w:rPr>
        <w:t>Праймер</w:t>
      </w:r>
      <w:proofErr w:type="spellEnd"/>
      <w:r w:rsidRPr="00BA0FF3">
        <w:rPr>
          <w:rFonts w:ascii="Times New Roman" w:eastAsia="Calibri" w:hAnsi="Times New Roman" w:cs="Times New Roman"/>
          <w:sz w:val="28"/>
          <w:szCs w:val="28"/>
          <w:lang w:val="uk-UA"/>
        </w:rPr>
        <w:t xml:space="preserve"> необхідний тому, що ДНК-</w:t>
      </w:r>
      <w:proofErr w:type="spellStart"/>
      <w:r w:rsidRPr="00BA0FF3">
        <w:rPr>
          <w:rFonts w:ascii="Times New Roman" w:eastAsia="Calibri" w:hAnsi="Times New Roman" w:cs="Times New Roman"/>
          <w:sz w:val="28"/>
          <w:szCs w:val="28"/>
          <w:lang w:val="uk-UA"/>
        </w:rPr>
        <w:t>полімерази</w:t>
      </w:r>
      <w:proofErr w:type="spellEnd"/>
      <w:r w:rsidRPr="00BA0FF3">
        <w:rPr>
          <w:rFonts w:ascii="Times New Roman" w:eastAsia="Calibri" w:hAnsi="Times New Roman" w:cs="Times New Roman"/>
          <w:sz w:val="28"/>
          <w:szCs w:val="28"/>
          <w:lang w:val="uk-UA"/>
        </w:rPr>
        <w:t xml:space="preserve"> не можуть починати синтез ланцюга «з пустого місця», вони тільки приєднують наступний нуклеотид до вже наявної 3'-гідроксильної (OH) групі попереднього. </w:t>
      </w:r>
      <w:proofErr w:type="spellStart"/>
      <w:r w:rsidRPr="00BA0FF3">
        <w:rPr>
          <w:rFonts w:ascii="Times New Roman" w:eastAsia="Calibri" w:hAnsi="Times New Roman" w:cs="Times New Roman"/>
          <w:sz w:val="28"/>
          <w:szCs w:val="28"/>
          <w:lang w:val="uk-UA"/>
        </w:rPr>
        <w:t>Праймер</w:t>
      </w:r>
      <w:proofErr w:type="spellEnd"/>
      <w:r w:rsidRPr="00BA0FF3">
        <w:rPr>
          <w:rFonts w:ascii="Times New Roman" w:eastAsia="Calibri" w:hAnsi="Times New Roman" w:cs="Times New Roman"/>
          <w:sz w:val="28"/>
          <w:szCs w:val="28"/>
          <w:lang w:val="uk-UA"/>
        </w:rPr>
        <w:t>, таким чином, являє собою «</w:t>
      </w:r>
      <w:proofErr w:type="spellStart"/>
      <w:r w:rsidRPr="00BA0FF3">
        <w:rPr>
          <w:rFonts w:ascii="Times New Roman" w:eastAsia="Calibri" w:hAnsi="Times New Roman" w:cs="Times New Roman"/>
          <w:sz w:val="28"/>
          <w:szCs w:val="28"/>
          <w:lang w:val="uk-UA"/>
        </w:rPr>
        <w:t>затравк</w:t>
      </w:r>
      <w:r w:rsidR="00BA0FF3" w:rsidRPr="00BA0FF3">
        <w:rPr>
          <w:rFonts w:ascii="Times New Roman" w:eastAsia="Calibri" w:hAnsi="Times New Roman" w:cs="Times New Roman"/>
          <w:sz w:val="28"/>
          <w:szCs w:val="28"/>
          <w:lang w:val="uk-UA"/>
        </w:rPr>
        <w:t>у</w:t>
      </w:r>
      <w:proofErr w:type="spellEnd"/>
      <w:r w:rsidRPr="00BA0FF3">
        <w:rPr>
          <w:rFonts w:ascii="Times New Roman" w:eastAsia="Calibri" w:hAnsi="Times New Roman" w:cs="Times New Roman"/>
          <w:sz w:val="28"/>
          <w:szCs w:val="28"/>
          <w:lang w:val="uk-UA"/>
        </w:rPr>
        <w:t>» при синтезі ДНК;</w:t>
      </w:r>
    </w:p>
    <w:p w14:paraId="4A89BAD9" w14:textId="77777777" w:rsidR="008D02DF" w:rsidRPr="00BA0FF3" w:rsidRDefault="008D02DF" w:rsidP="00BA0FF3">
      <w:pPr>
        <w:pStyle w:val="a3"/>
        <w:numPr>
          <w:ilvl w:val="0"/>
          <w:numId w:val="3"/>
        </w:numPr>
        <w:rPr>
          <w:rFonts w:ascii="Times New Roman" w:eastAsia="Calibri" w:hAnsi="Times New Roman" w:cs="Times New Roman"/>
          <w:sz w:val="28"/>
          <w:szCs w:val="28"/>
          <w:lang w:val="uk-UA"/>
        </w:rPr>
      </w:pPr>
      <w:r w:rsidRPr="00BA0FF3">
        <w:rPr>
          <w:rFonts w:ascii="Times New Roman" w:eastAsia="Calibri" w:hAnsi="Times New Roman" w:cs="Times New Roman"/>
          <w:sz w:val="28"/>
          <w:szCs w:val="28"/>
          <w:lang w:val="uk-UA"/>
        </w:rPr>
        <w:t xml:space="preserve">чотири стандартних </w:t>
      </w:r>
      <w:proofErr w:type="spellStart"/>
      <w:r w:rsidRPr="00BA0FF3">
        <w:rPr>
          <w:rFonts w:ascii="Times New Roman" w:eastAsia="Calibri" w:hAnsi="Times New Roman" w:cs="Times New Roman"/>
          <w:sz w:val="28"/>
          <w:szCs w:val="28"/>
          <w:lang w:val="uk-UA"/>
        </w:rPr>
        <w:t>дезоксинуклеотид</w:t>
      </w:r>
      <w:r w:rsidR="00BA0FF3" w:rsidRPr="00BA0FF3">
        <w:rPr>
          <w:rFonts w:ascii="Times New Roman" w:eastAsia="Calibri" w:hAnsi="Times New Roman" w:cs="Times New Roman"/>
          <w:sz w:val="28"/>
          <w:szCs w:val="28"/>
          <w:lang w:val="uk-UA"/>
        </w:rPr>
        <w:t>і</w:t>
      </w:r>
      <w:r w:rsidRPr="00BA0FF3">
        <w:rPr>
          <w:rFonts w:ascii="Times New Roman" w:eastAsia="Calibri" w:hAnsi="Times New Roman" w:cs="Times New Roman"/>
          <w:sz w:val="28"/>
          <w:szCs w:val="28"/>
          <w:lang w:val="uk-UA"/>
        </w:rPr>
        <w:t>в</w:t>
      </w:r>
      <w:proofErr w:type="spellEnd"/>
      <w:r w:rsidRPr="00BA0FF3">
        <w:rPr>
          <w:rFonts w:ascii="Times New Roman" w:eastAsia="Calibri" w:hAnsi="Times New Roman" w:cs="Times New Roman"/>
          <w:sz w:val="28"/>
          <w:szCs w:val="28"/>
          <w:lang w:val="uk-UA"/>
        </w:rPr>
        <w:t xml:space="preserve"> (</w:t>
      </w:r>
      <w:proofErr w:type="spellStart"/>
      <w:r w:rsidRPr="00BA0FF3">
        <w:rPr>
          <w:rFonts w:ascii="Times New Roman" w:eastAsia="Calibri" w:hAnsi="Times New Roman" w:cs="Times New Roman"/>
          <w:sz w:val="28"/>
          <w:szCs w:val="28"/>
          <w:lang w:val="uk-UA"/>
        </w:rPr>
        <w:t>dATP</w:t>
      </w:r>
      <w:proofErr w:type="spellEnd"/>
      <w:r w:rsidRPr="00BA0FF3">
        <w:rPr>
          <w:rFonts w:ascii="Times New Roman" w:eastAsia="Calibri" w:hAnsi="Times New Roman" w:cs="Times New Roman"/>
          <w:sz w:val="28"/>
          <w:szCs w:val="28"/>
          <w:lang w:val="uk-UA"/>
        </w:rPr>
        <w:t xml:space="preserve">, </w:t>
      </w:r>
      <w:proofErr w:type="spellStart"/>
      <w:r w:rsidRPr="00BA0FF3">
        <w:rPr>
          <w:rFonts w:ascii="Times New Roman" w:eastAsia="Calibri" w:hAnsi="Times New Roman" w:cs="Times New Roman"/>
          <w:sz w:val="28"/>
          <w:szCs w:val="28"/>
          <w:lang w:val="uk-UA"/>
        </w:rPr>
        <w:t>dGTP</w:t>
      </w:r>
      <w:proofErr w:type="spellEnd"/>
      <w:r w:rsidRPr="00BA0FF3">
        <w:rPr>
          <w:rFonts w:ascii="Times New Roman" w:eastAsia="Calibri" w:hAnsi="Times New Roman" w:cs="Times New Roman"/>
          <w:sz w:val="28"/>
          <w:szCs w:val="28"/>
          <w:lang w:val="uk-UA"/>
        </w:rPr>
        <w:t xml:space="preserve">, </w:t>
      </w:r>
      <w:proofErr w:type="spellStart"/>
      <w:r w:rsidRPr="00BA0FF3">
        <w:rPr>
          <w:rFonts w:ascii="Times New Roman" w:eastAsia="Calibri" w:hAnsi="Times New Roman" w:cs="Times New Roman"/>
          <w:sz w:val="28"/>
          <w:szCs w:val="28"/>
          <w:lang w:val="uk-UA"/>
        </w:rPr>
        <w:t>dCTP</w:t>
      </w:r>
      <w:proofErr w:type="spellEnd"/>
      <w:r w:rsidRPr="00BA0FF3">
        <w:rPr>
          <w:rFonts w:ascii="Times New Roman" w:eastAsia="Calibri" w:hAnsi="Times New Roman" w:cs="Times New Roman"/>
          <w:sz w:val="28"/>
          <w:szCs w:val="28"/>
          <w:lang w:val="uk-UA"/>
        </w:rPr>
        <w:t xml:space="preserve"> і </w:t>
      </w:r>
      <w:proofErr w:type="spellStart"/>
      <w:r w:rsidRPr="00BA0FF3">
        <w:rPr>
          <w:rFonts w:ascii="Times New Roman" w:eastAsia="Calibri" w:hAnsi="Times New Roman" w:cs="Times New Roman"/>
          <w:sz w:val="28"/>
          <w:szCs w:val="28"/>
          <w:lang w:val="uk-UA"/>
        </w:rPr>
        <w:t>dTTP</w:t>
      </w:r>
      <w:proofErr w:type="spellEnd"/>
      <w:r w:rsidRPr="00BA0FF3">
        <w:rPr>
          <w:rFonts w:ascii="Times New Roman" w:eastAsia="Calibri" w:hAnsi="Times New Roman" w:cs="Times New Roman"/>
          <w:sz w:val="28"/>
          <w:szCs w:val="28"/>
          <w:lang w:val="uk-UA"/>
        </w:rPr>
        <w:t>);</w:t>
      </w:r>
    </w:p>
    <w:p w14:paraId="5CFDBDA6" w14:textId="77777777" w:rsidR="00BA0FF3" w:rsidRDefault="00BA0FF3" w:rsidP="008D02D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8D02DF" w:rsidRPr="008D02DF">
        <w:rPr>
          <w:rFonts w:ascii="Times New Roman" w:eastAsia="Calibri" w:hAnsi="Times New Roman" w:cs="Times New Roman"/>
          <w:sz w:val="28"/>
          <w:szCs w:val="28"/>
          <w:lang w:val="uk-UA"/>
        </w:rPr>
        <w:t xml:space="preserve">невелика кількість (в концентрації 1 до 100) одного з радіоактивно </w:t>
      </w:r>
      <w:r>
        <w:rPr>
          <w:rFonts w:ascii="Times New Roman" w:eastAsia="Calibri" w:hAnsi="Times New Roman" w:cs="Times New Roman"/>
          <w:sz w:val="28"/>
          <w:szCs w:val="28"/>
          <w:lang w:val="uk-UA"/>
        </w:rPr>
        <w:t xml:space="preserve">      </w:t>
      </w:r>
    </w:p>
    <w:p w14:paraId="7EF6CA30" w14:textId="77777777" w:rsidR="00BA0FF3" w:rsidRDefault="00BA0FF3" w:rsidP="008D02D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8D02DF" w:rsidRPr="008D02DF">
        <w:rPr>
          <w:rFonts w:ascii="Times New Roman" w:eastAsia="Calibri" w:hAnsi="Times New Roman" w:cs="Times New Roman"/>
          <w:sz w:val="28"/>
          <w:szCs w:val="28"/>
          <w:lang w:val="uk-UA"/>
        </w:rPr>
        <w:t xml:space="preserve">мічених </w:t>
      </w:r>
      <w:proofErr w:type="spellStart"/>
      <w:r w:rsidR="008D02DF" w:rsidRPr="008D02DF">
        <w:rPr>
          <w:rFonts w:ascii="Times New Roman" w:eastAsia="Calibri" w:hAnsi="Times New Roman" w:cs="Times New Roman"/>
          <w:sz w:val="28"/>
          <w:szCs w:val="28"/>
          <w:lang w:val="uk-UA"/>
        </w:rPr>
        <w:t>дезоксинуклеотид</w:t>
      </w:r>
      <w:r>
        <w:rPr>
          <w:rFonts w:ascii="Times New Roman" w:eastAsia="Calibri" w:hAnsi="Times New Roman" w:cs="Times New Roman"/>
          <w:sz w:val="28"/>
          <w:szCs w:val="28"/>
          <w:lang w:val="uk-UA"/>
        </w:rPr>
        <w:t>і</w:t>
      </w:r>
      <w:r w:rsidR="008D02DF" w:rsidRPr="008D02DF">
        <w:rPr>
          <w:rFonts w:ascii="Times New Roman" w:eastAsia="Calibri" w:hAnsi="Times New Roman" w:cs="Times New Roman"/>
          <w:sz w:val="28"/>
          <w:szCs w:val="28"/>
          <w:lang w:val="uk-UA"/>
        </w:rPr>
        <w:t>в</w:t>
      </w:r>
      <w:proofErr w:type="spellEnd"/>
      <w:r w:rsidR="008D02DF" w:rsidRPr="008D02DF">
        <w:rPr>
          <w:rFonts w:ascii="Times New Roman" w:eastAsia="Calibri" w:hAnsi="Times New Roman" w:cs="Times New Roman"/>
          <w:sz w:val="28"/>
          <w:szCs w:val="28"/>
          <w:lang w:val="uk-UA"/>
        </w:rPr>
        <w:t xml:space="preserve"> (наприклад, [32P] -</w:t>
      </w:r>
      <w:proofErr w:type="spellStart"/>
      <w:r w:rsidR="008D02DF" w:rsidRPr="008D02DF">
        <w:rPr>
          <w:rFonts w:ascii="Times New Roman" w:eastAsia="Calibri" w:hAnsi="Times New Roman" w:cs="Times New Roman"/>
          <w:sz w:val="28"/>
          <w:szCs w:val="28"/>
          <w:lang w:val="uk-UA"/>
        </w:rPr>
        <w:t>дАТФ</w:t>
      </w:r>
      <w:proofErr w:type="spellEnd"/>
      <w:r w:rsidR="008D02DF" w:rsidRPr="008D02DF">
        <w:rPr>
          <w:rFonts w:ascii="Times New Roman" w:eastAsia="Calibri" w:hAnsi="Times New Roman" w:cs="Times New Roman"/>
          <w:sz w:val="28"/>
          <w:szCs w:val="28"/>
          <w:lang w:val="uk-UA"/>
        </w:rPr>
        <w:t xml:space="preserve">), який </w:t>
      </w:r>
      <w:r>
        <w:rPr>
          <w:rFonts w:ascii="Times New Roman" w:eastAsia="Calibri" w:hAnsi="Times New Roman" w:cs="Times New Roman"/>
          <w:sz w:val="28"/>
          <w:szCs w:val="28"/>
          <w:lang w:val="uk-UA"/>
        </w:rPr>
        <w:t xml:space="preserve"> </w:t>
      </w:r>
    </w:p>
    <w:p w14:paraId="14E81A6C" w14:textId="77777777" w:rsidR="00BA0FF3" w:rsidRDefault="00BA0FF3" w:rsidP="008D02D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8D02DF" w:rsidRPr="008D02DF">
        <w:rPr>
          <w:rFonts w:ascii="Times New Roman" w:eastAsia="Calibri" w:hAnsi="Times New Roman" w:cs="Times New Roman"/>
          <w:sz w:val="28"/>
          <w:szCs w:val="28"/>
          <w:lang w:val="uk-UA"/>
        </w:rPr>
        <w:t xml:space="preserve">включається до складу ДНК під час синтезу і дозволяє згодом </w:t>
      </w:r>
      <w:r>
        <w:rPr>
          <w:rFonts w:ascii="Times New Roman" w:eastAsia="Calibri" w:hAnsi="Times New Roman" w:cs="Times New Roman"/>
          <w:sz w:val="28"/>
          <w:szCs w:val="28"/>
          <w:lang w:val="uk-UA"/>
        </w:rPr>
        <w:t xml:space="preserve">   </w:t>
      </w:r>
    </w:p>
    <w:p w14:paraId="467B0E58" w14:textId="77777777" w:rsidR="008D02DF" w:rsidRDefault="00BA0FF3" w:rsidP="008D02D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8D02DF" w:rsidRPr="008D02DF">
        <w:rPr>
          <w:rFonts w:ascii="Times New Roman" w:eastAsia="Calibri" w:hAnsi="Times New Roman" w:cs="Times New Roman"/>
          <w:sz w:val="28"/>
          <w:szCs w:val="28"/>
          <w:lang w:val="uk-UA"/>
        </w:rPr>
        <w:t>візуалізувати продукти реакції;</w:t>
      </w:r>
    </w:p>
    <w:p w14:paraId="0AD9C6F4" w14:textId="77777777" w:rsidR="00BA0FF3" w:rsidRPr="008D02DF" w:rsidRDefault="00BA0FF3" w:rsidP="008D02DF">
      <w:pPr>
        <w:rPr>
          <w:rFonts w:ascii="Times New Roman" w:eastAsia="Calibri" w:hAnsi="Times New Roman" w:cs="Times New Roman"/>
          <w:sz w:val="28"/>
          <w:szCs w:val="28"/>
          <w:lang w:val="uk-UA"/>
        </w:rPr>
      </w:pPr>
    </w:p>
    <w:p w14:paraId="5A44032E" w14:textId="77777777" w:rsidR="008D02DF" w:rsidRPr="008D02DF" w:rsidRDefault="008D02DF" w:rsidP="008D02DF">
      <w:pPr>
        <w:rPr>
          <w:rFonts w:ascii="Times New Roman" w:eastAsia="Calibri" w:hAnsi="Times New Roman" w:cs="Times New Roman"/>
          <w:sz w:val="28"/>
          <w:szCs w:val="28"/>
          <w:lang w:val="uk-UA"/>
        </w:rPr>
      </w:pPr>
      <w:r w:rsidRPr="008D02DF">
        <w:rPr>
          <w:rFonts w:ascii="Times New Roman" w:eastAsia="Calibri" w:hAnsi="Times New Roman" w:cs="Times New Roman"/>
          <w:sz w:val="28"/>
          <w:szCs w:val="28"/>
          <w:lang w:val="uk-UA"/>
        </w:rPr>
        <w:t xml:space="preserve">У </w:t>
      </w:r>
      <w:proofErr w:type="spellStart"/>
      <w:r w:rsidRPr="008D02DF">
        <w:rPr>
          <w:rFonts w:ascii="Times New Roman" w:eastAsia="Calibri" w:hAnsi="Times New Roman" w:cs="Times New Roman"/>
          <w:sz w:val="28"/>
          <w:szCs w:val="28"/>
          <w:lang w:val="uk-UA"/>
        </w:rPr>
        <w:t>д</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дезокс</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р</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бонуклеотідов</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ddATP</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ddGTP</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ddCTP</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or</w:t>
      </w:r>
      <w:proofErr w:type="spellEnd"/>
      <w:r w:rsidRPr="008D02DF">
        <w:rPr>
          <w:rFonts w:ascii="Times New Roman" w:eastAsia="Calibri" w:hAnsi="Times New Roman" w:cs="Times New Roman"/>
          <w:sz w:val="28"/>
          <w:szCs w:val="28"/>
          <w:lang w:val="uk-UA"/>
        </w:rPr>
        <w:t xml:space="preserve"> </w:t>
      </w:r>
      <w:proofErr w:type="spellStart"/>
      <w:r w:rsidRPr="008D02DF">
        <w:rPr>
          <w:rFonts w:ascii="Times New Roman" w:eastAsia="Calibri" w:hAnsi="Times New Roman" w:cs="Times New Roman"/>
          <w:sz w:val="28"/>
          <w:szCs w:val="28"/>
          <w:lang w:val="uk-UA"/>
        </w:rPr>
        <w:t>ddTTP</w:t>
      </w:r>
      <w:proofErr w:type="spellEnd"/>
      <w:r w:rsidRPr="008D02DF">
        <w:rPr>
          <w:rFonts w:ascii="Times New Roman" w:eastAsia="Calibri" w:hAnsi="Times New Roman" w:cs="Times New Roman"/>
          <w:sz w:val="28"/>
          <w:szCs w:val="28"/>
          <w:lang w:val="uk-UA"/>
        </w:rPr>
        <w:t xml:space="preserve">) відсутня 3'-гідроксильна група, тому після їх включення в ланцюг подальший синтез обривається. Таким чином, в кожній пробірці утворюється набір фрагментів ДНК різної довжини, які закінчуються одним і тим же нуклеотидом (відповідно з доданим </w:t>
      </w:r>
      <w:proofErr w:type="spellStart"/>
      <w:r w:rsidRPr="008D02DF">
        <w:rPr>
          <w:rFonts w:ascii="Times New Roman" w:eastAsia="Calibri" w:hAnsi="Times New Roman" w:cs="Times New Roman"/>
          <w:sz w:val="28"/>
          <w:szCs w:val="28"/>
          <w:lang w:val="uk-UA"/>
        </w:rPr>
        <w:t>д</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дезокс</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нуклеот</w:t>
      </w:r>
      <w:r w:rsidR="00BA0FF3">
        <w:rPr>
          <w:rFonts w:ascii="Times New Roman" w:eastAsia="Calibri" w:hAnsi="Times New Roman" w:cs="Times New Roman"/>
          <w:sz w:val="28"/>
          <w:szCs w:val="28"/>
          <w:lang w:val="uk-UA"/>
        </w:rPr>
        <w:t>и</w:t>
      </w:r>
      <w:r w:rsidRPr="008D02DF">
        <w:rPr>
          <w:rFonts w:ascii="Times New Roman" w:eastAsia="Calibri" w:hAnsi="Times New Roman" w:cs="Times New Roman"/>
          <w:sz w:val="28"/>
          <w:szCs w:val="28"/>
          <w:lang w:val="uk-UA"/>
        </w:rPr>
        <w:t>дом</w:t>
      </w:r>
      <w:proofErr w:type="spellEnd"/>
      <w:r w:rsidRPr="008D02DF">
        <w:rPr>
          <w:rFonts w:ascii="Times New Roman" w:eastAsia="Calibri" w:hAnsi="Times New Roman" w:cs="Times New Roman"/>
          <w:sz w:val="28"/>
          <w:szCs w:val="28"/>
          <w:lang w:val="uk-UA"/>
        </w:rPr>
        <w:t xml:space="preserve">). Після завершення реакції вміст пробірок поділяють електрофорезом в </w:t>
      </w:r>
      <w:proofErr w:type="spellStart"/>
      <w:r w:rsidRPr="008D02DF">
        <w:rPr>
          <w:rFonts w:ascii="Times New Roman" w:eastAsia="Calibri" w:hAnsi="Times New Roman" w:cs="Times New Roman"/>
          <w:sz w:val="28"/>
          <w:szCs w:val="28"/>
          <w:lang w:val="uk-UA"/>
        </w:rPr>
        <w:t>поліакриламідному</w:t>
      </w:r>
      <w:proofErr w:type="spellEnd"/>
      <w:r w:rsidRPr="008D02DF">
        <w:rPr>
          <w:rFonts w:ascii="Times New Roman" w:eastAsia="Calibri" w:hAnsi="Times New Roman" w:cs="Times New Roman"/>
          <w:sz w:val="28"/>
          <w:szCs w:val="28"/>
          <w:lang w:val="uk-UA"/>
        </w:rPr>
        <w:t xml:space="preserve"> гелі в </w:t>
      </w:r>
      <w:proofErr w:type="spellStart"/>
      <w:r w:rsidRPr="008D02DF">
        <w:rPr>
          <w:rFonts w:ascii="Times New Roman" w:eastAsia="Calibri" w:hAnsi="Times New Roman" w:cs="Times New Roman"/>
          <w:sz w:val="28"/>
          <w:szCs w:val="28"/>
          <w:lang w:val="uk-UA"/>
        </w:rPr>
        <w:t>денатуруючих</w:t>
      </w:r>
      <w:proofErr w:type="spellEnd"/>
      <w:r w:rsidRPr="008D02DF">
        <w:rPr>
          <w:rFonts w:ascii="Times New Roman" w:eastAsia="Calibri" w:hAnsi="Times New Roman" w:cs="Times New Roman"/>
          <w:sz w:val="28"/>
          <w:szCs w:val="28"/>
          <w:lang w:val="uk-UA"/>
        </w:rPr>
        <w:t xml:space="preserve"> умовах і проводять авторадіографію гелів. Продукти чотирьох реакцій формують «</w:t>
      </w:r>
      <w:proofErr w:type="spellStart"/>
      <w:r w:rsidRPr="008D02DF">
        <w:rPr>
          <w:rFonts w:ascii="Times New Roman" w:eastAsia="Calibri" w:hAnsi="Times New Roman" w:cs="Times New Roman"/>
          <w:sz w:val="28"/>
          <w:szCs w:val="28"/>
          <w:lang w:val="uk-UA"/>
        </w:rPr>
        <w:t>секвен</w:t>
      </w:r>
      <w:r>
        <w:rPr>
          <w:rFonts w:ascii="Times New Roman" w:eastAsia="Calibri" w:hAnsi="Times New Roman" w:cs="Times New Roman"/>
          <w:sz w:val="28"/>
          <w:szCs w:val="28"/>
          <w:lang w:val="uk-UA"/>
        </w:rPr>
        <w:t>уючі</w:t>
      </w:r>
      <w:proofErr w:type="spellEnd"/>
      <w:r w:rsidRPr="008D02DF">
        <w:rPr>
          <w:rFonts w:ascii="Times New Roman" w:eastAsia="Calibri" w:hAnsi="Times New Roman" w:cs="Times New Roman"/>
          <w:sz w:val="28"/>
          <w:szCs w:val="28"/>
          <w:lang w:val="uk-UA"/>
        </w:rPr>
        <w:t xml:space="preserve"> сходи», яка дозволяє «прочитати» </w:t>
      </w:r>
      <w:proofErr w:type="spellStart"/>
      <w:r w:rsidRPr="008D02DF">
        <w:rPr>
          <w:rFonts w:ascii="Times New Roman" w:eastAsia="Calibri" w:hAnsi="Times New Roman" w:cs="Times New Roman"/>
          <w:sz w:val="28"/>
          <w:szCs w:val="28"/>
          <w:lang w:val="uk-UA"/>
        </w:rPr>
        <w:t>нуклеотидну</w:t>
      </w:r>
      <w:proofErr w:type="spellEnd"/>
      <w:r w:rsidRPr="008D02DF">
        <w:rPr>
          <w:rFonts w:ascii="Times New Roman" w:eastAsia="Calibri" w:hAnsi="Times New Roman" w:cs="Times New Roman"/>
          <w:sz w:val="28"/>
          <w:szCs w:val="28"/>
          <w:lang w:val="uk-UA"/>
        </w:rPr>
        <w:t xml:space="preserve"> послідовність фрагмента ДНК</w:t>
      </w:r>
      <w:r>
        <w:rPr>
          <w:rFonts w:ascii="Times New Roman" w:eastAsia="Calibri" w:hAnsi="Times New Roman" w:cs="Times New Roman"/>
          <w:sz w:val="28"/>
          <w:szCs w:val="28"/>
          <w:lang w:val="uk-UA"/>
        </w:rPr>
        <w:t>.</w:t>
      </w:r>
    </w:p>
    <w:p w14:paraId="4B1F511A" w14:textId="77777777" w:rsidR="008D02DF" w:rsidRPr="008D02DF" w:rsidRDefault="008D02DF" w:rsidP="008D02DF">
      <w:pPr>
        <w:rPr>
          <w:rFonts w:ascii="Times New Roman" w:eastAsia="Calibri" w:hAnsi="Times New Roman" w:cs="Times New Roman"/>
          <w:sz w:val="28"/>
          <w:szCs w:val="28"/>
          <w:lang w:val="uk-UA"/>
        </w:rPr>
      </w:pPr>
    </w:p>
    <w:p w14:paraId="6BDFA38C" w14:textId="77777777" w:rsidR="005D7B65" w:rsidRPr="009E64D6" w:rsidRDefault="008D02DF" w:rsidP="008D02DF">
      <w:pPr>
        <w:rPr>
          <w:rFonts w:ascii="Times New Roman" w:eastAsia="Calibri" w:hAnsi="Times New Roman" w:cs="Times New Roman"/>
          <w:sz w:val="28"/>
          <w:szCs w:val="28"/>
          <w:lang w:val="en-US"/>
        </w:rPr>
      </w:pPr>
      <w:r w:rsidRPr="008D02DF">
        <w:rPr>
          <w:rFonts w:ascii="Times New Roman" w:eastAsia="Calibri" w:hAnsi="Times New Roman" w:cs="Times New Roman"/>
          <w:sz w:val="28"/>
          <w:szCs w:val="28"/>
          <w:lang w:val="uk-UA"/>
        </w:rPr>
        <w:t xml:space="preserve">Метод Сенгера дозволяє також визначати </w:t>
      </w:r>
      <w:proofErr w:type="spellStart"/>
      <w:r w:rsidRPr="008D02DF">
        <w:rPr>
          <w:rFonts w:ascii="Times New Roman" w:eastAsia="Calibri" w:hAnsi="Times New Roman" w:cs="Times New Roman"/>
          <w:sz w:val="28"/>
          <w:szCs w:val="28"/>
          <w:lang w:val="uk-UA"/>
        </w:rPr>
        <w:t>нуклеотидну</w:t>
      </w:r>
      <w:proofErr w:type="spellEnd"/>
      <w:r>
        <w:rPr>
          <w:rFonts w:ascii="Times New Roman" w:eastAsia="Calibri" w:hAnsi="Times New Roman" w:cs="Times New Roman"/>
          <w:sz w:val="28"/>
          <w:szCs w:val="28"/>
          <w:lang w:val="uk-UA"/>
        </w:rPr>
        <w:t xml:space="preserve"> </w:t>
      </w:r>
      <w:r w:rsidRPr="008D02DF">
        <w:rPr>
          <w:rFonts w:ascii="Times New Roman" w:eastAsia="Calibri" w:hAnsi="Times New Roman" w:cs="Times New Roman"/>
          <w:sz w:val="28"/>
          <w:szCs w:val="28"/>
          <w:lang w:val="uk-UA"/>
        </w:rPr>
        <w:t>послідовність РНК, але вона попередньо повинна бути «переписана» в формі ДНК за допомогою зворотної транскрипції.</w:t>
      </w:r>
      <w:r w:rsidR="009E64D6">
        <w:rPr>
          <w:rFonts w:ascii="Times New Roman" w:eastAsia="Calibri" w:hAnsi="Times New Roman" w:cs="Times New Roman"/>
          <w:sz w:val="28"/>
          <w:szCs w:val="28"/>
          <w:lang w:val="en-US"/>
        </w:rPr>
        <w:t xml:space="preserve"> [7].</w:t>
      </w:r>
    </w:p>
    <w:p w14:paraId="65F9C3DC" w14:textId="77777777" w:rsidR="008D02DF" w:rsidRPr="005D7B65" w:rsidRDefault="008D02DF" w:rsidP="008D02DF">
      <w:pPr>
        <w:rPr>
          <w:rFonts w:ascii="Times New Roman" w:eastAsia="Calibri" w:hAnsi="Times New Roman" w:cs="Times New Roman"/>
          <w:sz w:val="28"/>
          <w:szCs w:val="28"/>
          <w:lang w:val="uk-UA"/>
        </w:rPr>
      </w:pPr>
    </w:p>
    <w:p w14:paraId="5C07462B" w14:textId="77777777" w:rsidR="00BA0FF3" w:rsidRPr="00BA0FF3" w:rsidRDefault="005D7B65" w:rsidP="005D7B65">
      <w:pPr>
        <w:rPr>
          <w:rFonts w:ascii="Times New Roman" w:eastAsia="Calibri" w:hAnsi="Times New Roman" w:cs="Times New Roman"/>
          <w:b/>
          <w:bCs/>
          <w:i/>
          <w:iCs/>
          <w:sz w:val="28"/>
          <w:szCs w:val="28"/>
          <w:lang w:val="uk-UA"/>
        </w:rPr>
      </w:pPr>
      <w:r w:rsidRPr="00BA0FF3">
        <w:rPr>
          <w:rFonts w:ascii="Times New Roman" w:eastAsia="Calibri" w:hAnsi="Times New Roman" w:cs="Times New Roman"/>
          <w:b/>
          <w:bCs/>
          <w:i/>
          <w:iCs/>
          <w:sz w:val="28"/>
          <w:szCs w:val="28"/>
          <w:lang w:val="uk-UA"/>
        </w:rPr>
        <w:t>1978: Перша вагітність після запліднення в пробірці.</w:t>
      </w:r>
    </w:p>
    <w:p w14:paraId="2B5DC0B9" w14:textId="77777777" w:rsidR="00BA0FF3" w:rsidRDefault="00BA0FF3" w:rsidP="00BA0FF3">
      <w:pPr>
        <w:rPr>
          <w:rFonts w:ascii="Times New Roman" w:eastAsia="Calibri" w:hAnsi="Times New Roman" w:cs="Times New Roman"/>
          <w:sz w:val="28"/>
          <w:szCs w:val="28"/>
          <w:lang w:val="uk-UA"/>
        </w:rPr>
      </w:pPr>
      <w:proofErr w:type="spellStart"/>
      <w:r w:rsidRPr="00BA0FF3">
        <w:rPr>
          <w:rFonts w:ascii="Times New Roman" w:eastAsia="Calibri" w:hAnsi="Times New Roman" w:cs="Times New Roman"/>
          <w:sz w:val="28"/>
          <w:szCs w:val="28"/>
          <w:lang w:val="uk-UA"/>
        </w:rPr>
        <w:t>Екстракорпоральне</w:t>
      </w:r>
      <w:proofErr w:type="spellEnd"/>
      <w:r w:rsidRPr="00BA0FF3">
        <w:rPr>
          <w:rFonts w:ascii="Times New Roman" w:eastAsia="Calibri" w:hAnsi="Times New Roman" w:cs="Times New Roman"/>
          <w:sz w:val="28"/>
          <w:szCs w:val="28"/>
          <w:lang w:val="uk-UA"/>
        </w:rPr>
        <w:t xml:space="preserve"> запліднення вперше в історії людства було проведено 1978 року в невеликому місті </w:t>
      </w:r>
      <w:proofErr w:type="spellStart"/>
      <w:r w:rsidRPr="00BA0FF3">
        <w:rPr>
          <w:rFonts w:ascii="Times New Roman" w:eastAsia="Calibri" w:hAnsi="Times New Roman" w:cs="Times New Roman"/>
          <w:sz w:val="28"/>
          <w:szCs w:val="28"/>
          <w:lang w:val="uk-UA"/>
        </w:rPr>
        <w:t>Оулдгомі</w:t>
      </w:r>
      <w:proofErr w:type="spellEnd"/>
      <w:r w:rsidRPr="00BA0FF3">
        <w:rPr>
          <w:rFonts w:ascii="Times New Roman" w:eastAsia="Calibri" w:hAnsi="Times New Roman" w:cs="Times New Roman"/>
          <w:sz w:val="28"/>
          <w:szCs w:val="28"/>
          <w:lang w:val="uk-UA"/>
        </w:rPr>
        <w:t xml:space="preserve"> в Англії. Засновниками </w:t>
      </w:r>
      <w:proofErr w:type="spellStart"/>
      <w:r w:rsidRPr="00BA0FF3">
        <w:rPr>
          <w:rFonts w:ascii="Times New Roman" w:eastAsia="Calibri" w:hAnsi="Times New Roman" w:cs="Times New Roman"/>
          <w:sz w:val="28"/>
          <w:szCs w:val="28"/>
          <w:lang w:val="uk-UA"/>
        </w:rPr>
        <w:t>екстракорпорального</w:t>
      </w:r>
      <w:proofErr w:type="spellEnd"/>
      <w:r w:rsidRPr="00BA0FF3">
        <w:rPr>
          <w:rFonts w:ascii="Times New Roman" w:eastAsia="Calibri" w:hAnsi="Times New Roman" w:cs="Times New Roman"/>
          <w:sz w:val="28"/>
          <w:szCs w:val="28"/>
          <w:lang w:val="uk-UA"/>
        </w:rPr>
        <w:t xml:space="preserve"> запліднення вважають кембриджських дослідників — гінеколога Роберта </w:t>
      </w:r>
      <w:proofErr w:type="spellStart"/>
      <w:r w:rsidRPr="00BA0FF3">
        <w:rPr>
          <w:rFonts w:ascii="Times New Roman" w:eastAsia="Calibri" w:hAnsi="Times New Roman" w:cs="Times New Roman"/>
          <w:sz w:val="28"/>
          <w:szCs w:val="28"/>
          <w:lang w:val="uk-UA"/>
        </w:rPr>
        <w:t>Едвардса</w:t>
      </w:r>
      <w:proofErr w:type="spellEnd"/>
      <w:r w:rsidRPr="00BA0FF3">
        <w:rPr>
          <w:rFonts w:ascii="Times New Roman" w:eastAsia="Calibri" w:hAnsi="Times New Roman" w:cs="Times New Roman"/>
          <w:sz w:val="28"/>
          <w:szCs w:val="28"/>
          <w:lang w:val="uk-UA"/>
        </w:rPr>
        <w:t xml:space="preserve"> та ембріолога Патрік </w:t>
      </w:r>
      <w:proofErr w:type="spellStart"/>
      <w:r w:rsidRPr="00BA0FF3">
        <w:rPr>
          <w:rFonts w:ascii="Times New Roman" w:eastAsia="Calibri" w:hAnsi="Times New Roman" w:cs="Times New Roman"/>
          <w:sz w:val="28"/>
          <w:szCs w:val="28"/>
          <w:lang w:val="uk-UA"/>
        </w:rPr>
        <w:t>Стептоу</w:t>
      </w:r>
      <w:proofErr w:type="spellEnd"/>
      <w:r w:rsidRPr="00BA0FF3">
        <w:rPr>
          <w:rFonts w:ascii="Times New Roman" w:eastAsia="Calibri" w:hAnsi="Times New Roman" w:cs="Times New Roman"/>
          <w:sz w:val="28"/>
          <w:szCs w:val="28"/>
          <w:lang w:val="uk-UA"/>
        </w:rPr>
        <w:t xml:space="preserve">. В результаті першої операції </w:t>
      </w:r>
      <w:proofErr w:type="spellStart"/>
      <w:r w:rsidRPr="00BA0FF3">
        <w:rPr>
          <w:rFonts w:ascii="Times New Roman" w:eastAsia="Calibri" w:hAnsi="Times New Roman" w:cs="Times New Roman"/>
          <w:sz w:val="28"/>
          <w:szCs w:val="28"/>
          <w:lang w:val="uk-UA"/>
        </w:rPr>
        <w:t>екстракорпорального</w:t>
      </w:r>
      <w:proofErr w:type="spellEnd"/>
      <w:r w:rsidRPr="00BA0FF3">
        <w:rPr>
          <w:rFonts w:ascii="Times New Roman" w:eastAsia="Calibri" w:hAnsi="Times New Roman" w:cs="Times New Roman"/>
          <w:sz w:val="28"/>
          <w:szCs w:val="28"/>
          <w:lang w:val="uk-UA"/>
        </w:rPr>
        <w:t xml:space="preserve"> запліднення 25 липня 1978 року в сім'ї </w:t>
      </w:r>
      <w:proofErr w:type="spellStart"/>
      <w:r w:rsidRPr="00BA0FF3">
        <w:rPr>
          <w:rFonts w:ascii="Times New Roman" w:eastAsia="Calibri" w:hAnsi="Times New Roman" w:cs="Times New Roman"/>
          <w:sz w:val="28"/>
          <w:szCs w:val="28"/>
          <w:lang w:val="uk-UA"/>
        </w:rPr>
        <w:t>Леслі</w:t>
      </w:r>
      <w:proofErr w:type="spellEnd"/>
      <w:r w:rsidRPr="00BA0FF3">
        <w:rPr>
          <w:rFonts w:ascii="Times New Roman" w:eastAsia="Calibri" w:hAnsi="Times New Roman" w:cs="Times New Roman"/>
          <w:sz w:val="28"/>
          <w:szCs w:val="28"/>
          <w:lang w:val="uk-UA"/>
        </w:rPr>
        <w:t xml:space="preserve"> та Джона Браунів з'явилася довгоочікувана дитина — дочка Луїза. До цього </w:t>
      </w:r>
      <w:proofErr w:type="spellStart"/>
      <w:r w:rsidRPr="00BA0FF3">
        <w:rPr>
          <w:rFonts w:ascii="Times New Roman" w:eastAsia="Calibri" w:hAnsi="Times New Roman" w:cs="Times New Roman"/>
          <w:sz w:val="28"/>
          <w:szCs w:val="28"/>
          <w:lang w:val="uk-UA"/>
        </w:rPr>
        <w:t>Леслі</w:t>
      </w:r>
      <w:proofErr w:type="spellEnd"/>
      <w:r w:rsidRPr="00BA0FF3">
        <w:rPr>
          <w:rFonts w:ascii="Times New Roman" w:eastAsia="Calibri" w:hAnsi="Times New Roman" w:cs="Times New Roman"/>
          <w:sz w:val="28"/>
          <w:szCs w:val="28"/>
          <w:lang w:val="uk-UA"/>
        </w:rPr>
        <w:t xml:space="preserve"> протягом 9 років безуспішно лікувалася від безпліддя, викликаного непрохідністю маткових труб. Луїза Браун стала першою «дитиною з пробірки», як надалі стали називати дітей, народжених за допомогою цього методу.</w:t>
      </w:r>
    </w:p>
    <w:p w14:paraId="5023141B" w14:textId="77777777" w:rsidR="00A94575" w:rsidRDefault="00A94575" w:rsidP="00BA0FF3">
      <w:pPr>
        <w:rPr>
          <w:rFonts w:ascii="Times New Roman" w:eastAsia="Calibri" w:hAnsi="Times New Roman" w:cs="Times New Roman"/>
          <w:sz w:val="28"/>
          <w:szCs w:val="28"/>
          <w:lang w:val="uk-UA"/>
        </w:rPr>
      </w:pPr>
    </w:p>
    <w:p w14:paraId="1F3B1409" w14:textId="77777777" w:rsidR="00A94575" w:rsidRPr="00BA0FF3" w:rsidRDefault="00A94575" w:rsidP="00BA0FF3">
      <w:pPr>
        <w:rPr>
          <w:rFonts w:ascii="Times New Roman" w:eastAsia="Calibri" w:hAnsi="Times New Roman" w:cs="Times New Roman"/>
          <w:sz w:val="28"/>
          <w:szCs w:val="28"/>
          <w:lang w:val="uk-UA"/>
        </w:rPr>
      </w:pPr>
    </w:p>
    <w:p w14:paraId="562C75D1" w14:textId="77777777" w:rsidR="00BA0FF3" w:rsidRPr="00BA0FF3" w:rsidRDefault="00BA0FF3" w:rsidP="00BA0FF3">
      <w:pPr>
        <w:rPr>
          <w:rFonts w:ascii="Times New Roman" w:eastAsia="Calibri" w:hAnsi="Times New Roman" w:cs="Times New Roman"/>
          <w:sz w:val="28"/>
          <w:szCs w:val="28"/>
          <w:lang w:val="uk-UA"/>
        </w:rPr>
      </w:pPr>
    </w:p>
    <w:p w14:paraId="024D8AD7" w14:textId="77777777" w:rsidR="00476F19" w:rsidRPr="00476F19" w:rsidRDefault="00BA0FF3" w:rsidP="00BA0FF3">
      <w:pPr>
        <w:rPr>
          <w:rFonts w:ascii="Times New Roman" w:eastAsia="Calibri" w:hAnsi="Times New Roman" w:cs="Times New Roman"/>
          <w:sz w:val="28"/>
          <w:szCs w:val="28"/>
          <w:lang w:val="en-US"/>
        </w:rPr>
      </w:pPr>
      <w:r w:rsidRPr="00BA0FF3">
        <w:rPr>
          <w:rFonts w:ascii="Times New Roman" w:eastAsia="Calibri" w:hAnsi="Times New Roman" w:cs="Times New Roman"/>
          <w:sz w:val="28"/>
          <w:szCs w:val="28"/>
          <w:lang w:val="uk-UA"/>
        </w:rPr>
        <w:t xml:space="preserve">Завдяки відкриттю Роберта </w:t>
      </w:r>
      <w:proofErr w:type="spellStart"/>
      <w:r w:rsidRPr="00BA0FF3">
        <w:rPr>
          <w:rFonts w:ascii="Times New Roman" w:eastAsia="Calibri" w:hAnsi="Times New Roman" w:cs="Times New Roman"/>
          <w:sz w:val="28"/>
          <w:szCs w:val="28"/>
          <w:lang w:val="uk-UA"/>
        </w:rPr>
        <w:t>Едвардса</w:t>
      </w:r>
      <w:proofErr w:type="spellEnd"/>
      <w:r w:rsidRPr="00BA0FF3">
        <w:rPr>
          <w:rFonts w:ascii="Times New Roman" w:eastAsia="Calibri" w:hAnsi="Times New Roman" w:cs="Times New Roman"/>
          <w:sz w:val="28"/>
          <w:szCs w:val="28"/>
          <w:lang w:val="uk-UA"/>
        </w:rPr>
        <w:t xml:space="preserve"> у світі народилося більше мільйона «дітей з пробірки». 2001 року Роберта </w:t>
      </w:r>
      <w:proofErr w:type="spellStart"/>
      <w:r w:rsidRPr="00BA0FF3">
        <w:rPr>
          <w:rFonts w:ascii="Times New Roman" w:eastAsia="Calibri" w:hAnsi="Times New Roman" w:cs="Times New Roman"/>
          <w:sz w:val="28"/>
          <w:szCs w:val="28"/>
          <w:lang w:val="uk-UA"/>
        </w:rPr>
        <w:t>Едвардса</w:t>
      </w:r>
      <w:proofErr w:type="spellEnd"/>
      <w:r w:rsidRPr="00BA0FF3">
        <w:rPr>
          <w:rFonts w:ascii="Times New Roman" w:eastAsia="Calibri" w:hAnsi="Times New Roman" w:cs="Times New Roman"/>
          <w:sz w:val="28"/>
          <w:szCs w:val="28"/>
          <w:lang w:val="uk-UA"/>
        </w:rPr>
        <w:t xml:space="preserve">, який створив технологію штучного запліднення, було удостоєно найпрестижнішої американської премії у сфері медицини — </w:t>
      </w:r>
      <w:proofErr w:type="spellStart"/>
      <w:r w:rsidRPr="00BA0FF3">
        <w:rPr>
          <w:rFonts w:ascii="Times New Roman" w:eastAsia="Calibri" w:hAnsi="Times New Roman" w:cs="Times New Roman"/>
          <w:sz w:val="28"/>
          <w:szCs w:val="28"/>
          <w:lang w:val="uk-UA"/>
        </w:rPr>
        <w:t>Ласкерівскої</w:t>
      </w:r>
      <w:proofErr w:type="spellEnd"/>
      <w:r w:rsidRPr="00BA0FF3">
        <w:rPr>
          <w:rFonts w:ascii="Times New Roman" w:eastAsia="Calibri" w:hAnsi="Times New Roman" w:cs="Times New Roman"/>
          <w:sz w:val="28"/>
          <w:szCs w:val="28"/>
          <w:lang w:val="uk-UA"/>
        </w:rPr>
        <w:t xml:space="preserve"> премії. 2010 року Роберт </w:t>
      </w:r>
      <w:proofErr w:type="spellStart"/>
      <w:r w:rsidRPr="00BA0FF3">
        <w:rPr>
          <w:rFonts w:ascii="Times New Roman" w:eastAsia="Calibri" w:hAnsi="Times New Roman" w:cs="Times New Roman"/>
          <w:sz w:val="28"/>
          <w:szCs w:val="28"/>
          <w:lang w:val="uk-UA"/>
        </w:rPr>
        <w:t>Едвардс</w:t>
      </w:r>
      <w:proofErr w:type="spellEnd"/>
      <w:r w:rsidRPr="00BA0FF3">
        <w:rPr>
          <w:rFonts w:ascii="Times New Roman" w:eastAsia="Calibri" w:hAnsi="Times New Roman" w:cs="Times New Roman"/>
          <w:sz w:val="28"/>
          <w:szCs w:val="28"/>
          <w:lang w:val="uk-UA"/>
        </w:rPr>
        <w:t xml:space="preserve"> отримав Нобелівську премію з медицини.</w:t>
      </w:r>
      <w:r w:rsidR="00476F19">
        <w:rPr>
          <w:rFonts w:ascii="Times New Roman" w:eastAsia="Calibri" w:hAnsi="Times New Roman" w:cs="Times New Roman"/>
          <w:sz w:val="28"/>
          <w:szCs w:val="28"/>
          <w:lang w:val="uk-UA"/>
        </w:rPr>
        <w:t xml:space="preserve"> </w:t>
      </w:r>
      <w:r w:rsidR="00476F19">
        <w:rPr>
          <w:rFonts w:ascii="Times New Roman" w:eastAsia="Calibri" w:hAnsi="Times New Roman" w:cs="Times New Roman"/>
          <w:sz w:val="28"/>
          <w:szCs w:val="28"/>
          <w:lang w:val="en-US"/>
        </w:rPr>
        <w:t>[8].</w:t>
      </w:r>
    </w:p>
    <w:p w14:paraId="664355AD" w14:textId="77777777" w:rsidR="006E2E3A" w:rsidRPr="005D7B65" w:rsidRDefault="006E2E3A" w:rsidP="00BA0FF3">
      <w:pPr>
        <w:rPr>
          <w:rFonts w:ascii="Times New Roman" w:eastAsia="Calibri" w:hAnsi="Times New Roman" w:cs="Times New Roman"/>
          <w:sz w:val="28"/>
          <w:szCs w:val="28"/>
          <w:lang w:val="uk-UA"/>
        </w:rPr>
      </w:pPr>
    </w:p>
    <w:p w14:paraId="64BED118" w14:textId="77777777" w:rsidR="005D7B65" w:rsidRDefault="005D7B65" w:rsidP="005D7B65">
      <w:pPr>
        <w:rPr>
          <w:rFonts w:ascii="Times New Roman" w:eastAsia="Calibri" w:hAnsi="Times New Roman" w:cs="Times New Roman"/>
          <w:b/>
          <w:bCs/>
          <w:i/>
          <w:iCs/>
          <w:sz w:val="28"/>
          <w:szCs w:val="28"/>
          <w:lang w:val="uk-UA"/>
        </w:rPr>
      </w:pPr>
      <w:r w:rsidRPr="006E2E3A">
        <w:rPr>
          <w:rFonts w:ascii="Times New Roman" w:eastAsia="Calibri" w:hAnsi="Times New Roman" w:cs="Times New Roman"/>
          <w:b/>
          <w:bCs/>
          <w:i/>
          <w:iCs/>
          <w:sz w:val="28"/>
          <w:szCs w:val="28"/>
          <w:lang w:val="uk-UA"/>
        </w:rPr>
        <w:t>1978: Завдяки біотехнології став вироблятися недорогий інсулін.</w:t>
      </w:r>
    </w:p>
    <w:p w14:paraId="2CF0ED32" w14:textId="77777777" w:rsidR="00147890" w:rsidRPr="00147890" w:rsidRDefault="00147890" w:rsidP="0014789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w:t>
      </w:r>
      <w:r w:rsidRPr="00147890">
        <w:rPr>
          <w:rFonts w:ascii="Times New Roman" w:eastAsia="Calibri" w:hAnsi="Times New Roman" w:cs="Times New Roman"/>
          <w:sz w:val="28"/>
          <w:szCs w:val="28"/>
          <w:lang w:val="uk-UA"/>
        </w:rPr>
        <w:t xml:space="preserve">мериканськими вченими Міллером і Бакстером був уперше описаний процес клонування людського гена в Е. </w:t>
      </w:r>
      <w:proofErr w:type="spellStart"/>
      <w:r w:rsidRPr="00147890">
        <w:rPr>
          <w:rFonts w:ascii="Times New Roman" w:eastAsia="Calibri" w:hAnsi="Times New Roman" w:cs="Times New Roman"/>
          <w:sz w:val="28"/>
          <w:szCs w:val="28"/>
          <w:lang w:val="uk-UA"/>
        </w:rPr>
        <w:t>coli</w:t>
      </w:r>
      <w:proofErr w:type="spellEnd"/>
      <w:r w:rsidRPr="00147890">
        <w:rPr>
          <w:rFonts w:ascii="Times New Roman" w:eastAsia="Calibri" w:hAnsi="Times New Roman" w:cs="Times New Roman"/>
          <w:sz w:val="28"/>
          <w:szCs w:val="28"/>
          <w:lang w:val="uk-UA"/>
        </w:rPr>
        <w:t xml:space="preserve"> з наступною індукцією й одержанням білка, ідентичного людському. Цим білком був інсулін людини.</w:t>
      </w:r>
    </w:p>
    <w:p w14:paraId="1A965116" w14:textId="77777777" w:rsidR="00147890" w:rsidRPr="00147890" w:rsidRDefault="00147890" w:rsidP="00147890">
      <w:pPr>
        <w:rPr>
          <w:rFonts w:ascii="Times New Roman" w:eastAsia="Calibri" w:hAnsi="Times New Roman" w:cs="Times New Roman"/>
          <w:sz w:val="28"/>
          <w:szCs w:val="28"/>
          <w:lang w:val="uk-UA"/>
        </w:rPr>
      </w:pPr>
    </w:p>
    <w:p w14:paraId="173F02D9" w14:textId="77777777" w:rsidR="00147890" w:rsidRPr="00147890" w:rsidRDefault="00147890" w:rsidP="00147890">
      <w:pPr>
        <w:rPr>
          <w:rFonts w:ascii="Times New Roman" w:eastAsia="Calibri" w:hAnsi="Times New Roman" w:cs="Times New Roman"/>
          <w:sz w:val="28"/>
          <w:szCs w:val="28"/>
          <w:lang w:val="uk-UA"/>
        </w:rPr>
      </w:pPr>
      <w:r w:rsidRPr="00147890">
        <w:rPr>
          <w:rFonts w:ascii="Times New Roman" w:eastAsia="Calibri" w:hAnsi="Times New Roman" w:cs="Times New Roman"/>
          <w:sz w:val="28"/>
          <w:szCs w:val="28"/>
          <w:lang w:val="uk-UA"/>
        </w:rPr>
        <w:t xml:space="preserve">У промислових умовах </w:t>
      </w:r>
      <w:proofErr w:type="spellStart"/>
      <w:r w:rsidRPr="00147890">
        <w:rPr>
          <w:rFonts w:ascii="Times New Roman" w:eastAsia="Calibri" w:hAnsi="Times New Roman" w:cs="Times New Roman"/>
          <w:sz w:val="28"/>
          <w:szCs w:val="28"/>
          <w:lang w:val="uk-UA"/>
        </w:rPr>
        <w:t>рекомбінантний</w:t>
      </w:r>
      <w:proofErr w:type="spellEnd"/>
      <w:r w:rsidRPr="00147890">
        <w:rPr>
          <w:rFonts w:ascii="Times New Roman" w:eastAsia="Calibri" w:hAnsi="Times New Roman" w:cs="Times New Roman"/>
          <w:sz w:val="28"/>
          <w:szCs w:val="28"/>
          <w:lang w:val="uk-UA"/>
        </w:rPr>
        <w:t xml:space="preserve"> інсулін уперше отриманий американською фармацевтичною компанією </w:t>
      </w:r>
      <w:proofErr w:type="spellStart"/>
      <w:r w:rsidRPr="00147890">
        <w:rPr>
          <w:rFonts w:ascii="Times New Roman" w:eastAsia="Calibri" w:hAnsi="Times New Roman" w:cs="Times New Roman"/>
          <w:sz w:val="28"/>
          <w:szCs w:val="28"/>
          <w:lang w:val="uk-UA"/>
        </w:rPr>
        <w:t>Eli</w:t>
      </w:r>
      <w:proofErr w:type="spellEnd"/>
      <w:r w:rsidRPr="00147890">
        <w:rPr>
          <w:rFonts w:ascii="Times New Roman" w:eastAsia="Calibri" w:hAnsi="Times New Roman" w:cs="Times New Roman"/>
          <w:sz w:val="28"/>
          <w:szCs w:val="28"/>
          <w:lang w:val="uk-UA"/>
        </w:rPr>
        <w:t xml:space="preserve"> </w:t>
      </w:r>
      <w:proofErr w:type="spellStart"/>
      <w:r w:rsidRPr="00147890">
        <w:rPr>
          <w:rFonts w:ascii="Times New Roman" w:eastAsia="Calibri" w:hAnsi="Times New Roman" w:cs="Times New Roman"/>
          <w:sz w:val="28"/>
          <w:szCs w:val="28"/>
          <w:lang w:val="uk-UA"/>
        </w:rPr>
        <w:t>Lilly</w:t>
      </w:r>
      <w:proofErr w:type="spellEnd"/>
      <w:r w:rsidRPr="00147890">
        <w:rPr>
          <w:rFonts w:ascii="Times New Roman" w:eastAsia="Calibri" w:hAnsi="Times New Roman" w:cs="Times New Roman"/>
          <w:sz w:val="28"/>
          <w:szCs w:val="28"/>
          <w:lang w:val="uk-UA"/>
        </w:rPr>
        <w:t xml:space="preserve"> разом з біотехнологічною компанією </w:t>
      </w:r>
      <w:proofErr w:type="spellStart"/>
      <w:r w:rsidRPr="00147890">
        <w:rPr>
          <w:rFonts w:ascii="Times New Roman" w:eastAsia="Calibri" w:hAnsi="Times New Roman" w:cs="Times New Roman"/>
          <w:sz w:val="28"/>
          <w:szCs w:val="28"/>
          <w:lang w:val="uk-UA"/>
        </w:rPr>
        <w:t>Genentech</w:t>
      </w:r>
      <w:proofErr w:type="spellEnd"/>
      <w:r w:rsidRPr="00147890">
        <w:rPr>
          <w:rFonts w:ascii="Times New Roman" w:eastAsia="Calibri" w:hAnsi="Times New Roman" w:cs="Times New Roman"/>
          <w:sz w:val="28"/>
          <w:szCs w:val="28"/>
          <w:lang w:val="uk-UA"/>
        </w:rPr>
        <w:t xml:space="preserve"> (США). Перший ГЕННО-ІНЖЕНЕРНИЙ ІНСУЛІН ЛЮДИНИ надійшов на фармацевтичний ринок в 1982 </w:t>
      </w:r>
      <w:proofErr w:type="spellStart"/>
      <w:r w:rsidRPr="00147890">
        <w:rPr>
          <w:rFonts w:ascii="Times New Roman" w:eastAsia="Calibri" w:hAnsi="Times New Roman" w:cs="Times New Roman"/>
          <w:sz w:val="28"/>
          <w:szCs w:val="28"/>
          <w:lang w:val="uk-UA"/>
        </w:rPr>
        <w:t>р.У</w:t>
      </w:r>
      <w:proofErr w:type="spellEnd"/>
      <w:r w:rsidRPr="00147890">
        <w:rPr>
          <w:rFonts w:ascii="Times New Roman" w:eastAsia="Calibri" w:hAnsi="Times New Roman" w:cs="Times New Roman"/>
          <w:sz w:val="28"/>
          <w:szCs w:val="28"/>
          <w:lang w:val="uk-UA"/>
        </w:rPr>
        <w:t xml:space="preserve"> цей же час компанія "Novo-</w:t>
      </w:r>
      <w:proofErr w:type="spellStart"/>
      <w:r w:rsidRPr="00147890">
        <w:rPr>
          <w:rFonts w:ascii="Times New Roman" w:eastAsia="Calibri" w:hAnsi="Times New Roman" w:cs="Times New Roman"/>
          <w:sz w:val="28"/>
          <w:szCs w:val="28"/>
          <w:lang w:val="uk-UA"/>
        </w:rPr>
        <w:t>Nordisk</w:t>
      </w:r>
      <w:proofErr w:type="spellEnd"/>
      <w:r w:rsidRPr="00147890">
        <w:rPr>
          <w:rFonts w:ascii="Times New Roman" w:eastAsia="Calibri" w:hAnsi="Times New Roman" w:cs="Times New Roman"/>
          <w:sz w:val="28"/>
          <w:szCs w:val="28"/>
          <w:lang w:val="uk-UA"/>
        </w:rPr>
        <w:t xml:space="preserve">" (Данія) розробила технологію </w:t>
      </w:r>
      <w:r w:rsidRPr="00147890">
        <w:rPr>
          <w:rFonts w:ascii="Times New Roman" w:eastAsia="Calibri" w:hAnsi="Times New Roman" w:cs="Times New Roman"/>
          <w:sz w:val="28"/>
          <w:szCs w:val="28"/>
          <w:lang w:val="uk-UA"/>
        </w:rPr>
        <w:lastRenderedPageBreak/>
        <w:t xml:space="preserve">одержання генно-інженерного інсуліну людини, засновану на використанні генетично модифікованих дріжджових культур у ролі суперпродуцентів інсуліну людини. Використання еукаріот, що мають подібну з людською систему </w:t>
      </w:r>
      <w:proofErr w:type="spellStart"/>
      <w:r w:rsidRPr="00147890">
        <w:rPr>
          <w:rFonts w:ascii="Times New Roman" w:eastAsia="Calibri" w:hAnsi="Times New Roman" w:cs="Times New Roman"/>
          <w:sz w:val="28"/>
          <w:szCs w:val="28"/>
          <w:lang w:val="uk-UA"/>
        </w:rPr>
        <w:t>процес</w:t>
      </w:r>
      <w:r>
        <w:rPr>
          <w:rFonts w:ascii="Times New Roman" w:eastAsia="Calibri" w:hAnsi="Times New Roman" w:cs="Times New Roman"/>
          <w:sz w:val="28"/>
          <w:szCs w:val="28"/>
          <w:lang w:val="uk-UA"/>
        </w:rPr>
        <w:t>и</w:t>
      </w:r>
      <w:r w:rsidRPr="00147890">
        <w:rPr>
          <w:rFonts w:ascii="Times New Roman" w:eastAsia="Calibri" w:hAnsi="Times New Roman" w:cs="Times New Roman"/>
          <w:sz w:val="28"/>
          <w:szCs w:val="28"/>
          <w:lang w:val="uk-UA"/>
        </w:rPr>
        <w:t>нгу</w:t>
      </w:r>
      <w:proofErr w:type="spellEnd"/>
      <w:r w:rsidRPr="00147890">
        <w:rPr>
          <w:rFonts w:ascii="Times New Roman" w:eastAsia="Calibri" w:hAnsi="Times New Roman" w:cs="Times New Roman"/>
          <w:sz w:val="28"/>
          <w:szCs w:val="28"/>
          <w:lang w:val="uk-UA"/>
        </w:rPr>
        <w:t xml:space="preserve"> білків, у ролі продуцентів інсуліну дозволило одержати гормон або його попередника в </w:t>
      </w:r>
      <w:proofErr w:type="spellStart"/>
      <w:r w:rsidRPr="00147890">
        <w:rPr>
          <w:rFonts w:ascii="Times New Roman" w:eastAsia="Calibri" w:hAnsi="Times New Roman" w:cs="Times New Roman"/>
          <w:sz w:val="28"/>
          <w:szCs w:val="28"/>
          <w:lang w:val="uk-UA"/>
        </w:rPr>
        <w:t>нативній</w:t>
      </w:r>
      <w:proofErr w:type="spellEnd"/>
      <w:r w:rsidRPr="00147890">
        <w:rPr>
          <w:rFonts w:ascii="Times New Roman" w:eastAsia="Calibri" w:hAnsi="Times New Roman" w:cs="Times New Roman"/>
          <w:sz w:val="28"/>
          <w:szCs w:val="28"/>
          <w:lang w:val="uk-UA"/>
        </w:rPr>
        <w:t xml:space="preserve"> формі. Значною перевагою даної технології є повна відсутність у препараті бактеріальних ендотоксинів і пірогенів клітинної стінки. Незважаючи на всі ці переваги одержання інсуліну з використанням бактеріальних штамів-суперпродуцентів залишається кращим завдяки більше високому рівню експресії інсуліну в складі гібридного білка.</w:t>
      </w:r>
    </w:p>
    <w:p w14:paraId="7DF4E37C" w14:textId="77777777" w:rsidR="00147890" w:rsidRPr="00147890" w:rsidRDefault="00147890" w:rsidP="00147890">
      <w:pPr>
        <w:rPr>
          <w:rFonts w:ascii="Times New Roman" w:eastAsia="Calibri" w:hAnsi="Times New Roman" w:cs="Times New Roman"/>
          <w:sz w:val="28"/>
          <w:szCs w:val="28"/>
          <w:lang w:val="uk-UA"/>
        </w:rPr>
      </w:pPr>
    </w:p>
    <w:p w14:paraId="44D36C57" w14:textId="77777777" w:rsidR="00147890" w:rsidRDefault="00147890" w:rsidP="00147890">
      <w:pPr>
        <w:rPr>
          <w:rFonts w:ascii="Times New Roman" w:eastAsia="Calibri" w:hAnsi="Times New Roman" w:cs="Times New Roman"/>
          <w:sz w:val="28"/>
          <w:szCs w:val="28"/>
          <w:lang w:val="uk-UA"/>
        </w:rPr>
      </w:pPr>
      <w:r w:rsidRPr="00147890">
        <w:rPr>
          <w:rFonts w:ascii="Times New Roman" w:eastAsia="Calibri" w:hAnsi="Times New Roman" w:cs="Times New Roman"/>
          <w:sz w:val="28"/>
          <w:szCs w:val="28"/>
          <w:lang w:val="uk-UA"/>
        </w:rPr>
        <w:t>У цей час генно-інженерний інсулін виготовляють шляхом ферментації генетично змінених мікроорганізмів (кишкової палички, дріжджів), які здатні синтезувати попередник інсуліну (</w:t>
      </w:r>
      <w:proofErr w:type="spellStart"/>
      <w:r w:rsidRPr="00147890">
        <w:rPr>
          <w:rFonts w:ascii="Times New Roman" w:eastAsia="Calibri" w:hAnsi="Times New Roman" w:cs="Times New Roman"/>
          <w:sz w:val="28"/>
          <w:szCs w:val="28"/>
          <w:lang w:val="uk-UA"/>
        </w:rPr>
        <w:t>проінсулін</w:t>
      </w:r>
      <w:proofErr w:type="spellEnd"/>
      <w:r w:rsidRPr="00147890">
        <w:rPr>
          <w:rFonts w:ascii="Times New Roman" w:eastAsia="Calibri" w:hAnsi="Times New Roman" w:cs="Times New Roman"/>
          <w:sz w:val="28"/>
          <w:szCs w:val="28"/>
          <w:lang w:val="uk-UA"/>
        </w:rPr>
        <w:t xml:space="preserve">) у складі химерного протеїну. З отриманого </w:t>
      </w:r>
      <w:proofErr w:type="spellStart"/>
      <w:r w:rsidRPr="00147890">
        <w:rPr>
          <w:rFonts w:ascii="Times New Roman" w:eastAsia="Calibri" w:hAnsi="Times New Roman" w:cs="Times New Roman"/>
          <w:sz w:val="28"/>
          <w:szCs w:val="28"/>
          <w:lang w:val="uk-UA"/>
        </w:rPr>
        <w:t>біосинтетичним</w:t>
      </w:r>
      <w:proofErr w:type="spellEnd"/>
      <w:r w:rsidRPr="00147890">
        <w:rPr>
          <w:rFonts w:ascii="Times New Roman" w:eastAsia="Calibri" w:hAnsi="Times New Roman" w:cs="Times New Roman"/>
          <w:sz w:val="28"/>
          <w:szCs w:val="28"/>
          <w:lang w:val="uk-UA"/>
        </w:rPr>
        <w:t xml:space="preserve"> шляхом проміжного продукту ензиматичним шляхом реконструюють інсулін людини.</w:t>
      </w:r>
    </w:p>
    <w:p w14:paraId="135C3684" w14:textId="77777777" w:rsidR="005D7B65" w:rsidRPr="00476F19" w:rsidRDefault="005D7B65" w:rsidP="005D7B65">
      <w:pPr>
        <w:rPr>
          <w:rFonts w:ascii="Times New Roman" w:eastAsia="Calibri" w:hAnsi="Times New Roman" w:cs="Times New Roman"/>
          <w:sz w:val="28"/>
          <w:szCs w:val="28"/>
          <w:lang w:val="en-US"/>
        </w:rPr>
      </w:pPr>
      <w:r w:rsidRPr="005D7B65">
        <w:rPr>
          <w:rFonts w:ascii="Times New Roman" w:eastAsia="Calibri" w:hAnsi="Times New Roman" w:cs="Times New Roman"/>
          <w:sz w:val="28"/>
          <w:szCs w:val="28"/>
          <w:lang w:val="uk-UA"/>
        </w:rPr>
        <w:t xml:space="preserve">1980: Застосування технології </w:t>
      </w:r>
      <w:proofErr w:type="spellStart"/>
      <w:r w:rsidRPr="005D7B65">
        <w:rPr>
          <w:rFonts w:ascii="Times New Roman" w:eastAsia="Calibri" w:hAnsi="Times New Roman" w:cs="Times New Roman"/>
          <w:sz w:val="28"/>
          <w:szCs w:val="28"/>
          <w:lang w:val="uk-UA"/>
        </w:rPr>
        <w:t>рекомбінантної</w:t>
      </w:r>
      <w:proofErr w:type="spellEnd"/>
      <w:r w:rsidRPr="005D7B65">
        <w:rPr>
          <w:rFonts w:ascii="Times New Roman" w:eastAsia="Calibri" w:hAnsi="Times New Roman" w:cs="Times New Roman"/>
          <w:sz w:val="28"/>
          <w:szCs w:val="28"/>
          <w:lang w:val="uk-UA"/>
        </w:rPr>
        <w:t xml:space="preserve"> ДНК. Використання </w:t>
      </w:r>
      <w:proofErr w:type="spellStart"/>
      <w:r w:rsidRPr="005D7B65">
        <w:rPr>
          <w:rFonts w:ascii="Times New Roman" w:eastAsia="Calibri" w:hAnsi="Times New Roman" w:cs="Times New Roman"/>
          <w:sz w:val="28"/>
          <w:szCs w:val="28"/>
          <w:lang w:val="uk-UA"/>
        </w:rPr>
        <w:t>прокаріотної</w:t>
      </w:r>
      <w:proofErr w:type="spellEnd"/>
      <w:r w:rsidRPr="005D7B65">
        <w:rPr>
          <w:rFonts w:ascii="Times New Roman" w:eastAsia="Calibri" w:hAnsi="Times New Roman" w:cs="Times New Roman"/>
          <w:sz w:val="28"/>
          <w:szCs w:val="28"/>
          <w:lang w:val="uk-UA"/>
        </w:rPr>
        <w:t xml:space="preserve"> моделі кишкової палички для виробництва синтетичного інсуліну та інших ліків для лікування людини. (Вважається, що тільки у 5% хворих на цукровий діабет є алергія на доступний перш тваринний інсулін. Нові дані свідчать про те, що цукровий діабет 1-го типу викликається алергією на людський інсулін).</w:t>
      </w:r>
      <w:r w:rsidR="00476F19">
        <w:rPr>
          <w:rFonts w:ascii="Times New Roman" w:eastAsia="Calibri" w:hAnsi="Times New Roman" w:cs="Times New Roman"/>
          <w:sz w:val="28"/>
          <w:szCs w:val="28"/>
          <w:lang w:val="uk-UA"/>
        </w:rPr>
        <w:t xml:space="preserve"> </w:t>
      </w:r>
      <w:r w:rsidR="00476F19">
        <w:rPr>
          <w:rFonts w:ascii="Times New Roman" w:eastAsia="Calibri" w:hAnsi="Times New Roman" w:cs="Times New Roman"/>
          <w:sz w:val="28"/>
          <w:szCs w:val="28"/>
          <w:lang w:val="en-US"/>
        </w:rPr>
        <w:t>[9].</w:t>
      </w:r>
    </w:p>
    <w:p w14:paraId="44FB30F8" w14:textId="77777777" w:rsidR="005D7B65" w:rsidRPr="005D7B65" w:rsidRDefault="005D7B65" w:rsidP="005D7B65">
      <w:pPr>
        <w:rPr>
          <w:rFonts w:ascii="Times New Roman" w:eastAsia="Calibri" w:hAnsi="Times New Roman" w:cs="Times New Roman"/>
          <w:sz w:val="28"/>
          <w:szCs w:val="28"/>
          <w:lang w:val="uk-UA"/>
        </w:rPr>
      </w:pPr>
    </w:p>
    <w:p w14:paraId="1FB468AF" w14:textId="77777777" w:rsidR="005D7B65" w:rsidRPr="00B871C3" w:rsidRDefault="005D7B65" w:rsidP="005D7B65">
      <w:pPr>
        <w:rPr>
          <w:rFonts w:ascii="Times New Roman" w:eastAsia="Calibri" w:hAnsi="Times New Roman" w:cs="Times New Roman"/>
          <w:b/>
          <w:bCs/>
          <w:i/>
          <w:iCs/>
          <w:sz w:val="28"/>
          <w:szCs w:val="28"/>
          <w:lang w:val="uk-UA"/>
        </w:rPr>
      </w:pPr>
      <w:r w:rsidRPr="00B871C3">
        <w:rPr>
          <w:rFonts w:ascii="Times New Roman" w:eastAsia="Calibri" w:hAnsi="Times New Roman" w:cs="Times New Roman"/>
          <w:b/>
          <w:bCs/>
          <w:i/>
          <w:iCs/>
          <w:sz w:val="28"/>
          <w:szCs w:val="28"/>
          <w:lang w:val="uk-UA"/>
        </w:rPr>
        <w:t>1980: Життєздатний штам пивних дріжджів «</w:t>
      </w:r>
      <w:proofErr w:type="spellStart"/>
      <w:r w:rsidRPr="00B871C3">
        <w:rPr>
          <w:rFonts w:ascii="Times New Roman" w:eastAsia="Calibri" w:hAnsi="Times New Roman" w:cs="Times New Roman"/>
          <w:b/>
          <w:bCs/>
          <w:i/>
          <w:iCs/>
          <w:sz w:val="28"/>
          <w:szCs w:val="28"/>
          <w:lang w:val="uk-UA"/>
        </w:rPr>
        <w:t>Saccharomyces</w:t>
      </w:r>
      <w:proofErr w:type="spellEnd"/>
      <w:r w:rsidRPr="00B871C3">
        <w:rPr>
          <w:rFonts w:ascii="Times New Roman" w:eastAsia="Calibri" w:hAnsi="Times New Roman" w:cs="Times New Roman"/>
          <w:b/>
          <w:bCs/>
          <w:i/>
          <w:iCs/>
          <w:sz w:val="28"/>
          <w:szCs w:val="28"/>
          <w:lang w:val="uk-UA"/>
        </w:rPr>
        <w:t xml:space="preserve"> cerevisiae1026» використовується для зміни мікрофлори в рубці корів і в травному тракті коней.</w:t>
      </w:r>
    </w:p>
    <w:p w14:paraId="1DA6542E" w14:textId="77777777" w:rsidR="005D7B65" w:rsidRPr="005D7B65" w:rsidRDefault="005D7B65" w:rsidP="005D7B65">
      <w:pPr>
        <w:rPr>
          <w:rFonts w:ascii="Times New Roman" w:eastAsia="Calibri" w:hAnsi="Times New Roman" w:cs="Times New Roman"/>
          <w:sz w:val="28"/>
          <w:szCs w:val="28"/>
          <w:lang w:val="uk-UA"/>
        </w:rPr>
      </w:pPr>
    </w:p>
    <w:p w14:paraId="6F7A500C" w14:textId="77777777" w:rsidR="005D7B65" w:rsidRPr="00B871C3" w:rsidRDefault="005D7B65" w:rsidP="005D7B65">
      <w:pPr>
        <w:rPr>
          <w:rFonts w:ascii="Times New Roman" w:eastAsia="Calibri" w:hAnsi="Times New Roman" w:cs="Times New Roman"/>
          <w:b/>
          <w:bCs/>
          <w:i/>
          <w:iCs/>
          <w:sz w:val="28"/>
          <w:szCs w:val="28"/>
          <w:lang w:val="uk-UA"/>
        </w:rPr>
      </w:pPr>
      <w:r w:rsidRPr="00B871C3">
        <w:rPr>
          <w:rFonts w:ascii="Times New Roman" w:eastAsia="Calibri" w:hAnsi="Times New Roman" w:cs="Times New Roman"/>
          <w:b/>
          <w:bCs/>
          <w:i/>
          <w:iCs/>
          <w:sz w:val="28"/>
          <w:szCs w:val="28"/>
          <w:lang w:val="uk-UA"/>
        </w:rPr>
        <w:t xml:space="preserve">1980: Верховний суд США визнав правоту мікробіолога </w:t>
      </w:r>
      <w:proofErr w:type="spellStart"/>
      <w:r w:rsidRPr="00B871C3">
        <w:rPr>
          <w:rFonts w:ascii="Times New Roman" w:eastAsia="Calibri" w:hAnsi="Times New Roman" w:cs="Times New Roman"/>
          <w:b/>
          <w:bCs/>
          <w:i/>
          <w:iCs/>
          <w:sz w:val="28"/>
          <w:szCs w:val="28"/>
          <w:lang w:val="uk-UA"/>
        </w:rPr>
        <w:t>Ананда</w:t>
      </w:r>
      <w:proofErr w:type="spellEnd"/>
      <w:r w:rsidRPr="00B871C3">
        <w:rPr>
          <w:rFonts w:ascii="Times New Roman" w:eastAsia="Calibri" w:hAnsi="Times New Roman" w:cs="Times New Roman"/>
          <w:b/>
          <w:bCs/>
          <w:i/>
          <w:iCs/>
          <w:sz w:val="28"/>
          <w:szCs w:val="28"/>
          <w:lang w:val="uk-UA"/>
        </w:rPr>
        <w:t xml:space="preserve"> </w:t>
      </w:r>
      <w:proofErr w:type="spellStart"/>
      <w:r w:rsidRPr="00B871C3">
        <w:rPr>
          <w:rFonts w:ascii="Times New Roman" w:eastAsia="Calibri" w:hAnsi="Times New Roman" w:cs="Times New Roman"/>
          <w:b/>
          <w:bCs/>
          <w:i/>
          <w:iCs/>
          <w:sz w:val="28"/>
          <w:szCs w:val="28"/>
          <w:lang w:val="uk-UA"/>
        </w:rPr>
        <w:t>Чакрабарті</w:t>
      </w:r>
      <w:proofErr w:type="spellEnd"/>
      <w:r w:rsidRPr="00B871C3">
        <w:rPr>
          <w:rFonts w:ascii="Times New Roman" w:eastAsia="Calibri" w:hAnsi="Times New Roman" w:cs="Times New Roman"/>
          <w:b/>
          <w:bCs/>
          <w:i/>
          <w:iCs/>
          <w:sz w:val="28"/>
          <w:szCs w:val="28"/>
          <w:lang w:val="uk-UA"/>
        </w:rPr>
        <w:t xml:space="preserve"> проти Бюро з реєстрації патентів і торгових марок США, який вимагав видати патент на отримання першого генетично модифікованого організму в історії. Суд проголосив також, що патентоспроможними є всі «живі системи, створені руками людини»</w:t>
      </w:r>
    </w:p>
    <w:p w14:paraId="3041E394" w14:textId="77777777" w:rsidR="005D7B65" w:rsidRPr="005D7B65" w:rsidRDefault="005D7B65" w:rsidP="005D7B65">
      <w:pPr>
        <w:rPr>
          <w:rFonts w:ascii="Times New Roman" w:eastAsia="Calibri" w:hAnsi="Times New Roman" w:cs="Times New Roman"/>
          <w:sz w:val="28"/>
          <w:szCs w:val="28"/>
          <w:lang w:val="uk-UA"/>
        </w:rPr>
      </w:pPr>
    </w:p>
    <w:p w14:paraId="591EF891" w14:textId="77777777" w:rsidR="005D7B65" w:rsidRPr="00B871C3" w:rsidRDefault="005D7B65" w:rsidP="005D7B65">
      <w:pPr>
        <w:rPr>
          <w:rFonts w:ascii="Times New Roman" w:eastAsia="Calibri" w:hAnsi="Times New Roman" w:cs="Times New Roman"/>
          <w:b/>
          <w:bCs/>
          <w:i/>
          <w:iCs/>
          <w:sz w:val="28"/>
          <w:szCs w:val="28"/>
          <w:lang w:val="uk-UA"/>
        </w:rPr>
      </w:pPr>
      <w:r w:rsidRPr="00B871C3">
        <w:rPr>
          <w:rFonts w:ascii="Times New Roman" w:eastAsia="Calibri" w:hAnsi="Times New Roman" w:cs="Times New Roman"/>
          <w:b/>
          <w:bCs/>
          <w:i/>
          <w:iCs/>
          <w:sz w:val="28"/>
          <w:szCs w:val="28"/>
          <w:lang w:val="uk-UA"/>
        </w:rPr>
        <w:t>1982: Створено інгібітори ангіотензин-перетворюючих ферментів</w:t>
      </w:r>
    </w:p>
    <w:p w14:paraId="3B414CFC" w14:textId="77777777" w:rsidR="00B871C3" w:rsidRPr="00B871C3" w:rsidRDefault="00B871C3" w:rsidP="00B871C3">
      <w:pPr>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І</w:t>
      </w:r>
      <w:r w:rsidRPr="00B871C3">
        <w:rPr>
          <w:rFonts w:ascii="Times New Roman" w:eastAsia="Calibri" w:hAnsi="Times New Roman" w:cs="Times New Roman"/>
          <w:sz w:val="28"/>
          <w:szCs w:val="28"/>
          <w:lang w:val="uk-UA"/>
        </w:rPr>
        <w:t>нгібі́тори</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ангіотензинперетво́рюючого</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ферме́нту</w:t>
      </w:r>
      <w:proofErr w:type="spellEnd"/>
      <w:r w:rsidRPr="00B871C3">
        <w:rPr>
          <w:rFonts w:ascii="Times New Roman" w:eastAsia="Calibri" w:hAnsi="Times New Roman" w:cs="Times New Roman"/>
          <w:sz w:val="28"/>
          <w:szCs w:val="28"/>
          <w:lang w:val="uk-UA"/>
        </w:rPr>
        <w:t xml:space="preserve"> (АПФ) або </w:t>
      </w:r>
      <w:proofErr w:type="spellStart"/>
      <w:r w:rsidRPr="00B871C3">
        <w:rPr>
          <w:rFonts w:ascii="Times New Roman" w:eastAsia="Calibri" w:hAnsi="Times New Roman" w:cs="Times New Roman"/>
          <w:sz w:val="28"/>
          <w:szCs w:val="28"/>
          <w:lang w:val="uk-UA"/>
        </w:rPr>
        <w:t>Інгібі́тори</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ангіотензинконверту́ючого</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ферме́нту</w:t>
      </w:r>
      <w:proofErr w:type="spellEnd"/>
      <w:r w:rsidRPr="00B871C3">
        <w:rPr>
          <w:rFonts w:ascii="Times New Roman" w:eastAsia="Calibri" w:hAnsi="Times New Roman" w:cs="Times New Roman"/>
          <w:sz w:val="28"/>
          <w:szCs w:val="28"/>
          <w:lang w:val="uk-UA"/>
        </w:rPr>
        <w:t xml:space="preserve"> інгібують перетворюючий фермент </w:t>
      </w:r>
      <w:proofErr w:type="spellStart"/>
      <w:r w:rsidRPr="00B871C3">
        <w:rPr>
          <w:rFonts w:ascii="Times New Roman" w:eastAsia="Calibri" w:hAnsi="Times New Roman" w:cs="Times New Roman"/>
          <w:sz w:val="28"/>
          <w:szCs w:val="28"/>
          <w:lang w:val="uk-UA"/>
        </w:rPr>
        <w:t>пептидилдипептидазу</w:t>
      </w:r>
      <w:proofErr w:type="spellEnd"/>
      <w:r w:rsidRPr="00B871C3">
        <w:rPr>
          <w:rFonts w:ascii="Times New Roman" w:eastAsia="Calibri" w:hAnsi="Times New Roman" w:cs="Times New Roman"/>
          <w:sz w:val="28"/>
          <w:szCs w:val="28"/>
          <w:lang w:val="uk-UA"/>
        </w:rPr>
        <w:t xml:space="preserve">, що перетворює ангіотензин I в ангіотензин II та </w:t>
      </w:r>
      <w:proofErr w:type="spellStart"/>
      <w:r w:rsidRPr="00B871C3">
        <w:rPr>
          <w:rFonts w:ascii="Times New Roman" w:eastAsia="Calibri" w:hAnsi="Times New Roman" w:cs="Times New Roman"/>
          <w:sz w:val="28"/>
          <w:szCs w:val="28"/>
          <w:lang w:val="uk-UA"/>
        </w:rPr>
        <w:t>інактивує</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брадикінін</w:t>
      </w:r>
      <w:proofErr w:type="spellEnd"/>
      <w:r w:rsidRPr="00B871C3">
        <w:rPr>
          <w:rFonts w:ascii="Times New Roman" w:eastAsia="Calibri" w:hAnsi="Times New Roman" w:cs="Times New Roman"/>
          <w:sz w:val="28"/>
          <w:szCs w:val="28"/>
          <w:lang w:val="uk-UA"/>
        </w:rPr>
        <w:t xml:space="preserve"> — сильний </w:t>
      </w:r>
      <w:proofErr w:type="spellStart"/>
      <w:r w:rsidRPr="00B871C3">
        <w:rPr>
          <w:rFonts w:ascii="Times New Roman" w:eastAsia="Calibri" w:hAnsi="Times New Roman" w:cs="Times New Roman"/>
          <w:sz w:val="28"/>
          <w:szCs w:val="28"/>
          <w:lang w:val="uk-UA"/>
        </w:rPr>
        <w:t>вазодилататор</w:t>
      </w:r>
      <w:proofErr w:type="spellEnd"/>
      <w:r w:rsidRPr="00B871C3">
        <w:rPr>
          <w:rFonts w:ascii="Times New Roman" w:eastAsia="Calibri" w:hAnsi="Times New Roman" w:cs="Times New Roman"/>
          <w:sz w:val="28"/>
          <w:szCs w:val="28"/>
          <w:lang w:val="uk-UA"/>
        </w:rPr>
        <w:t xml:space="preserve">, який стимулює викид NO і </w:t>
      </w:r>
      <w:proofErr w:type="spellStart"/>
      <w:r w:rsidRPr="00B871C3">
        <w:rPr>
          <w:rFonts w:ascii="Times New Roman" w:eastAsia="Calibri" w:hAnsi="Times New Roman" w:cs="Times New Roman"/>
          <w:sz w:val="28"/>
          <w:szCs w:val="28"/>
          <w:lang w:val="uk-UA"/>
        </w:rPr>
        <w:t>простацикліна</w:t>
      </w:r>
      <w:proofErr w:type="spellEnd"/>
      <w:r w:rsidRPr="00B871C3">
        <w:rPr>
          <w:rFonts w:ascii="Times New Roman" w:eastAsia="Calibri" w:hAnsi="Times New Roman" w:cs="Times New Roman"/>
          <w:sz w:val="28"/>
          <w:szCs w:val="28"/>
          <w:lang w:val="uk-UA"/>
        </w:rPr>
        <w:t xml:space="preserve"> (</w:t>
      </w:r>
      <w:proofErr w:type="spellStart"/>
      <w:r w:rsidRPr="00B871C3">
        <w:rPr>
          <w:rFonts w:ascii="Times New Roman" w:eastAsia="Calibri" w:hAnsi="Times New Roman" w:cs="Times New Roman"/>
          <w:sz w:val="28"/>
          <w:szCs w:val="28"/>
          <w:lang w:val="uk-UA"/>
        </w:rPr>
        <w:t>простагландина</w:t>
      </w:r>
      <w:proofErr w:type="spellEnd"/>
      <w:r w:rsidRPr="00B871C3">
        <w:rPr>
          <w:rFonts w:ascii="Times New Roman" w:eastAsia="Calibri" w:hAnsi="Times New Roman" w:cs="Times New Roman"/>
          <w:sz w:val="28"/>
          <w:szCs w:val="28"/>
          <w:lang w:val="uk-UA"/>
        </w:rPr>
        <w:t xml:space="preserve"> I2). Гіпотензивна активність інгібіторів АПФ є наслідком </w:t>
      </w:r>
      <w:proofErr w:type="spellStart"/>
      <w:r w:rsidRPr="00B871C3">
        <w:rPr>
          <w:rFonts w:ascii="Times New Roman" w:eastAsia="Calibri" w:hAnsi="Times New Roman" w:cs="Times New Roman"/>
          <w:sz w:val="28"/>
          <w:szCs w:val="28"/>
          <w:lang w:val="uk-UA"/>
        </w:rPr>
        <w:t>інгібування</w:t>
      </w:r>
      <w:proofErr w:type="spellEnd"/>
      <w:r w:rsidRPr="00B871C3">
        <w:rPr>
          <w:rFonts w:ascii="Times New Roman" w:eastAsia="Calibri" w:hAnsi="Times New Roman" w:cs="Times New Roman"/>
          <w:sz w:val="28"/>
          <w:szCs w:val="28"/>
          <w:lang w:val="uk-UA"/>
        </w:rPr>
        <w:t xml:space="preserve"> дії ренін-</w:t>
      </w:r>
      <w:proofErr w:type="spellStart"/>
      <w:r w:rsidRPr="00B871C3">
        <w:rPr>
          <w:rFonts w:ascii="Times New Roman" w:eastAsia="Calibri" w:hAnsi="Times New Roman" w:cs="Times New Roman"/>
          <w:sz w:val="28"/>
          <w:szCs w:val="28"/>
          <w:lang w:val="uk-UA"/>
        </w:rPr>
        <w:t>ангіотензинової</w:t>
      </w:r>
      <w:proofErr w:type="spellEnd"/>
      <w:r w:rsidRPr="00B871C3">
        <w:rPr>
          <w:rFonts w:ascii="Times New Roman" w:eastAsia="Calibri" w:hAnsi="Times New Roman" w:cs="Times New Roman"/>
          <w:sz w:val="28"/>
          <w:szCs w:val="28"/>
          <w:lang w:val="uk-UA"/>
        </w:rPr>
        <w:t xml:space="preserve"> системи і посилення ефектів </w:t>
      </w:r>
      <w:proofErr w:type="spellStart"/>
      <w:r w:rsidRPr="00B871C3">
        <w:rPr>
          <w:rFonts w:ascii="Times New Roman" w:eastAsia="Calibri" w:hAnsi="Times New Roman" w:cs="Times New Roman"/>
          <w:sz w:val="28"/>
          <w:szCs w:val="28"/>
          <w:lang w:val="uk-UA"/>
        </w:rPr>
        <w:t>калікреїн-кінінової</w:t>
      </w:r>
      <w:proofErr w:type="spellEnd"/>
      <w:r w:rsidRPr="00B871C3">
        <w:rPr>
          <w:rFonts w:ascii="Times New Roman" w:eastAsia="Calibri" w:hAnsi="Times New Roman" w:cs="Times New Roman"/>
          <w:sz w:val="28"/>
          <w:szCs w:val="28"/>
          <w:lang w:val="uk-UA"/>
        </w:rPr>
        <w:t xml:space="preserve"> системи.</w:t>
      </w:r>
    </w:p>
    <w:p w14:paraId="722B00AE" w14:textId="77777777" w:rsidR="00B871C3" w:rsidRPr="00B871C3" w:rsidRDefault="00B871C3" w:rsidP="00B871C3">
      <w:pPr>
        <w:rPr>
          <w:rFonts w:ascii="Times New Roman" w:eastAsia="Calibri" w:hAnsi="Times New Roman" w:cs="Times New Roman"/>
          <w:sz w:val="28"/>
          <w:szCs w:val="28"/>
          <w:lang w:val="uk-UA"/>
        </w:rPr>
      </w:pPr>
    </w:p>
    <w:p w14:paraId="0976324B" w14:textId="77777777" w:rsidR="005D7B65" w:rsidRPr="00476F19" w:rsidRDefault="00B871C3" w:rsidP="00B871C3">
      <w:pPr>
        <w:rPr>
          <w:rFonts w:ascii="Times New Roman" w:eastAsia="Calibri" w:hAnsi="Times New Roman" w:cs="Times New Roman"/>
          <w:sz w:val="28"/>
          <w:szCs w:val="28"/>
          <w:lang w:val="en-US"/>
        </w:rPr>
      </w:pPr>
      <w:r w:rsidRPr="00B871C3">
        <w:rPr>
          <w:rFonts w:ascii="Times New Roman" w:eastAsia="Calibri" w:hAnsi="Times New Roman" w:cs="Times New Roman"/>
          <w:sz w:val="28"/>
          <w:szCs w:val="28"/>
          <w:lang w:val="uk-UA"/>
        </w:rPr>
        <w:t xml:space="preserve">Ангіотензин II, що утворюється з ангіотензину I під час реакції за участю </w:t>
      </w:r>
      <w:proofErr w:type="spellStart"/>
      <w:r w:rsidRPr="00B871C3">
        <w:rPr>
          <w:rFonts w:ascii="Times New Roman" w:eastAsia="Calibri" w:hAnsi="Times New Roman" w:cs="Times New Roman"/>
          <w:sz w:val="28"/>
          <w:szCs w:val="28"/>
          <w:lang w:val="uk-UA"/>
        </w:rPr>
        <w:t>ангіотензинперетворюючого</w:t>
      </w:r>
      <w:proofErr w:type="spellEnd"/>
      <w:r w:rsidRPr="00B871C3">
        <w:rPr>
          <w:rFonts w:ascii="Times New Roman" w:eastAsia="Calibri" w:hAnsi="Times New Roman" w:cs="Times New Roman"/>
          <w:sz w:val="28"/>
          <w:szCs w:val="28"/>
          <w:lang w:val="uk-UA"/>
        </w:rPr>
        <w:t xml:space="preserve"> ферменту (АПФ, </w:t>
      </w:r>
      <w:proofErr w:type="spellStart"/>
      <w:r w:rsidRPr="00B871C3">
        <w:rPr>
          <w:rFonts w:ascii="Times New Roman" w:eastAsia="Calibri" w:hAnsi="Times New Roman" w:cs="Times New Roman"/>
          <w:sz w:val="28"/>
          <w:szCs w:val="28"/>
          <w:lang w:val="uk-UA"/>
        </w:rPr>
        <w:t>кінінази</w:t>
      </w:r>
      <w:proofErr w:type="spellEnd"/>
      <w:r w:rsidRPr="00B871C3">
        <w:rPr>
          <w:rFonts w:ascii="Times New Roman" w:eastAsia="Calibri" w:hAnsi="Times New Roman" w:cs="Times New Roman"/>
          <w:sz w:val="28"/>
          <w:szCs w:val="28"/>
          <w:lang w:val="uk-UA"/>
        </w:rPr>
        <w:t xml:space="preserve"> II), є потужним вазоконстриктором, первинним </w:t>
      </w:r>
      <w:proofErr w:type="spellStart"/>
      <w:r w:rsidRPr="00B871C3">
        <w:rPr>
          <w:rFonts w:ascii="Times New Roman" w:eastAsia="Calibri" w:hAnsi="Times New Roman" w:cs="Times New Roman"/>
          <w:sz w:val="28"/>
          <w:szCs w:val="28"/>
          <w:lang w:val="uk-UA"/>
        </w:rPr>
        <w:t>вазоактивним</w:t>
      </w:r>
      <w:proofErr w:type="spellEnd"/>
      <w:r w:rsidRPr="00B871C3">
        <w:rPr>
          <w:rFonts w:ascii="Times New Roman" w:eastAsia="Calibri" w:hAnsi="Times New Roman" w:cs="Times New Roman"/>
          <w:sz w:val="28"/>
          <w:szCs w:val="28"/>
          <w:lang w:val="uk-UA"/>
        </w:rPr>
        <w:t xml:space="preserve"> гормоном ренін-</w:t>
      </w:r>
      <w:proofErr w:type="spellStart"/>
      <w:r w:rsidRPr="00B871C3">
        <w:rPr>
          <w:rFonts w:ascii="Times New Roman" w:eastAsia="Calibri" w:hAnsi="Times New Roman" w:cs="Times New Roman"/>
          <w:sz w:val="28"/>
          <w:szCs w:val="28"/>
          <w:lang w:val="uk-UA"/>
        </w:rPr>
        <w:lastRenderedPageBreak/>
        <w:t>ангіотензинової</w:t>
      </w:r>
      <w:proofErr w:type="spellEnd"/>
      <w:r w:rsidRPr="00B871C3">
        <w:rPr>
          <w:rFonts w:ascii="Times New Roman" w:eastAsia="Calibri" w:hAnsi="Times New Roman" w:cs="Times New Roman"/>
          <w:sz w:val="28"/>
          <w:szCs w:val="28"/>
          <w:lang w:val="uk-UA"/>
        </w:rPr>
        <w:t xml:space="preserve"> системи та важливим компонентом патофізіологічних механізмів гіпертензії. Він також стимулює секрецію альдо</w:t>
      </w:r>
      <w:r w:rsidR="00476F19">
        <w:rPr>
          <w:rFonts w:ascii="Times New Roman" w:eastAsia="Calibri" w:hAnsi="Times New Roman" w:cs="Times New Roman"/>
          <w:sz w:val="28"/>
          <w:szCs w:val="28"/>
          <w:lang w:val="uk-UA"/>
        </w:rPr>
        <w:t>стерону корою надниркових залоз</w:t>
      </w:r>
      <w:r w:rsidR="00476F19">
        <w:rPr>
          <w:rFonts w:ascii="Times New Roman" w:eastAsia="Calibri" w:hAnsi="Times New Roman" w:cs="Times New Roman"/>
          <w:sz w:val="28"/>
          <w:szCs w:val="28"/>
          <w:lang w:val="en-US"/>
        </w:rPr>
        <w:t xml:space="preserve"> [10].</w:t>
      </w:r>
    </w:p>
    <w:p w14:paraId="42C6D796" w14:textId="77777777" w:rsidR="00476F19" w:rsidRPr="005D7B65" w:rsidRDefault="00476F19" w:rsidP="00B871C3">
      <w:pPr>
        <w:rPr>
          <w:rFonts w:ascii="Times New Roman" w:eastAsia="Calibri" w:hAnsi="Times New Roman" w:cs="Times New Roman"/>
          <w:sz w:val="28"/>
          <w:szCs w:val="28"/>
          <w:lang w:val="uk-UA"/>
        </w:rPr>
      </w:pPr>
    </w:p>
    <w:p w14:paraId="7D684E96" w14:textId="77777777" w:rsidR="005D7B65" w:rsidRPr="00B871C3" w:rsidRDefault="005D7B65" w:rsidP="005D7B65">
      <w:pPr>
        <w:rPr>
          <w:rFonts w:ascii="Times New Roman" w:eastAsia="Calibri" w:hAnsi="Times New Roman" w:cs="Times New Roman"/>
          <w:b/>
          <w:bCs/>
          <w:i/>
          <w:iCs/>
          <w:sz w:val="28"/>
          <w:szCs w:val="28"/>
          <w:lang w:val="uk-UA"/>
        </w:rPr>
      </w:pPr>
      <w:r w:rsidRPr="00B871C3">
        <w:rPr>
          <w:rFonts w:ascii="Times New Roman" w:eastAsia="Calibri" w:hAnsi="Times New Roman" w:cs="Times New Roman"/>
          <w:b/>
          <w:bCs/>
          <w:i/>
          <w:iCs/>
          <w:sz w:val="28"/>
          <w:szCs w:val="28"/>
          <w:lang w:val="uk-UA"/>
        </w:rPr>
        <w:t xml:space="preserve">1984: Виникнення </w:t>
      </w:r>
      <w:proofErr w:type="spellStart"/>
      <w:r w:rsidRPr="00B871C3">
        <w:rPr>
          <w:rFonts w:ascii="Times New Roman" w:eastAsia="Calibri" w:hAnsi="Times New Roman" w:cs="Times New Roman"/>
          <w:b/>
          <w:bCs/>
          <w:i/>
          <w:iCs/>
          <w:sz w:val="28"/>
          <w:szCs w:val="28"/>
          <w:lang w:val="uk-UA"/>
        </w:rPr>
        <w:t>нутригеноміки</w:t>
      </w:r>
      <w:proofErr w:type="spellEnd"/>
      <w:r w:rsidRPr="00B871C3">
        <w:rPr>
          <w:rFonts w:ascii="Times New Roman" w:eastAsia="Calibri" w:hAnsi="Times New Roman" w:cs="Times New Roman"/>
          <w:b/>
          <w:bCs/>
          <w:i/>
          <w:iCs/>
          <w:sz w:val="28"/>
          <w:szCs w:val="28"/>
          <w:lang w:val="uk-UA"/>
        </w:rPr>
        <w:t xml:space="preserve"> - прикладної науки, що досліджує взаємодію між поживними речовинами і генами з метою виявлення ризику різних захворювань.</w:t>
      </w:r>
    </w:p>
    <w:p w14:paraId="6E1831B3" w14:textId="77777777" w:rsidR="005D7B65" w:rsidRPr="00B871C3" w:rsidRDefault="005D7B65" w:rsidP="005D7B65">
      <w:pPr>
        <w:rPr>
          <w:rFonts w:ascii="Times New Roman" w:eastAsia="Calibri" w:hAnsi="Times New Roman" w:cs="Times New Roman"/>
          <w:b/>
          <w:bCs/>
          <w:i/>
          <w:iCs/>
          <w:sz w:val="28"/>
          <w:szCs w:val="28"/>
          <w:lang w:val="uk-UA"/>
        </w:rPr>
      </w:pPr>
    </w:p>
    <w:p w14:paraId="28300A36" w14:textId="77777777" w:rsidR="00F77284" w:rsidRPr="00F77284" w:rsidRDefault="00F77284" w:rsidP="00F77284">
      <w:pPr>
        <w:rPr>
          <w:rFonts w:ascii="Times New Roman" w:eastAsia="Calibri" w:hAnsi="Times New Roman" w:cs="Times New Roman"/>
          <w:sz w:val="28"/>
          <w:szCs w:val="28"/>
          <w:lang w:val="uk-UA"/>
        </w:rPr>
      </w:pPr>
      <w:proofErr w:type="spellStart"/>
      <w:r w:rsidRPr="00F77284">
        <w:rPr>
          <w:rFonts w:ascii="Times New Roman" w:eastAsia="Calibri" w:hAnsi="Times New Roman" w:cs="Times New Roman"/>
          <w:sz w:val="28"/>
          <w:szCs w:val="28"/>
          <w:lang w:val="uk-UA"/>
        </w:rPr>
        <w:t>Нутрігеноміка</w:t>
      </w:r>
      <w:proofErr w:type="spellEnd"/>
      <w:r w:rsidRPr="00F77284">
        <w:rPr>
          <w:rFonts w:ascii="Times New Roman" w:eastAsia="Calibri" w:hAnsi="Times New Roman" w:cs="Times New Roman"/>
          <w:sz w:val="28"/>
          <w:szCs w:val="28"/>
          <w:lang w:val="uk-UA"/>
        </w:rPr>
        <w:t xml:space="preserve"> — наука про вплив живлення людини чи інших живих істот, наприклад, домашніх тварин на експресію генів</w:t>
      </w:r>
    </w:p>
    <w:p w14:paraId="54E11D2A" w14:textId="77777777" w:rsidR="00F77284" w:rsidRPr="00F77284" w:rsidRDefault="00F77284" w:rsidP="00F77284">
      <w:pPr>
        <w:rPr>
          <w:rFonts w:ascii="Times New Roman" w:eastAsia="Calibri" w:hAnsi="Times New Roman" w:cs="Times New Roman"/>
          <w:sz w:val="28"/>
          <w:szCs w:val="28"/>
          <w:lang w:val="uk-UA"/>
        </w:rPr>
      </w:pPr>
    </w:p>
    <w:p w14:paraId="0AF3F0F6" w14:textId="77777777" w:rsidR="00F77284" w:rsidRPr="00F77284" w:rsidRDefault="00F77284" w:rsidP="00F77284">
      <w:pPr>
        <w:rPr>
          <w:rFonts w:ascii="Times New Roman" w:eastAsia="Calibri" w:hAnsi="Times New Roman" w:cs="Times New Roman"/>
          <w:sz w:val="28"/>
          <w:szCs w:val="28"/>
          <w:lang w:val="uk-UA"/>
        </w:rPr>
      </w:pPr>
      <w:r w:rsidRPr="00F77284">
        <w:rPr>
          <w:rFonts w:ascii="Times New Roman" w:eastAsia="Calibri" w:hAnsi="Times New Roman" w:cs="Times New Roman"/>
          <w:sz w:val="28"/>
          <w:szCs w:val="28"/>
          <w:lang w:val="uk-UA"/>
        </w:rPr>
        <w:t>Її часто розділяють на дві гілки:</w:t>
      </w:r>
    </w:p>
    <w:p w14:paraId="31126E5D" w14:textId="77777777" w:rsidR="00F77284" w:rsidRPr="00F77284" w:rsidRDefault="00F77284" w:rsidP="00F77284">
      <w:pPr>
        <w:rPr>
          <w:rFonts w:ascii="Times New Roman" w:eastAsia="Calibri" w:hAnsi="Times New Roman" w:cs="Times New Roman"/>
          <w:sz w:val="28"/>
          <w:szCs w:val="28"/>
          <w:lang w:val="uk-UA"/>
        </w:rPr>
      </w:pPr>
    </w:p>
    <w:p w14:paraId="77F0D7D4" w14:textId="77777777" w:rsidR="00F77284" w:rsidRPr="00F77284" w:rsidRDefault="00F77284" w:rsidP="00F77284">
      <w:pPr>
        <w:rPr>
          <w:rFonts w:ascii="Times New Roman" w:eastAsia="Calibri" w:hAnsi="Times New Roman" w:cs="Times New Roman"/>
          <w:sz w:val="28"/>
          <w:szCs w:val="28"/>
          <w:lang w:val="uk-UA"/>
        </w:rPr>
      </w:pPr>
      <w:r w:rsidRPr="00F77284">
        <w:rPr>
          <w:rFonts w:ascii="Times New Roman" w:eastAsia="Calibri" w:hAnsi="Times New Roman" w:cs="Times New Roman"/>
          <w:sz w:val="28"/>
          <w:szCs w:val="28"/>
          <w:lang w:val="uk-UA"/>
        </w:rPr>
        <w:t xml:space="preserve">Власне </w:t>
      </w:r>
      <w:proofErr w:type="spellStart"/>
      <w:r w:rsidRPr="00F77284">
        <w:rPr>
          <w:rFonts w:ascii="Times New Roman" w:eastAsia="Calibri" w:hAnsi="Times New Roman" w:cs="Times New Roman"/>
          <w:sz w:val="28"/>
          <w:szCs w:val="28"/>
          <w:lang w:val="uk-UA"/>
        </w:rPr>
        <w:t>нутрігеноміка</w:t>
      </w:r>
      <w:proofErr w:type="spellEnd"/>
      <w:r w:rsidRPr="00F77284">
        <w:rPr>
          <w:rFonts w:ascii="Times New Roman" w:eastAsia="Calibri" w:hAnsi="Times New Roman" w:cs="Times New Roman"/>
          <w:sz w:val="28"/>
          <w:szCs w:val="28"/>
          <w:lang w:val="uk-UA"/>
        </w:rPr>
        <w:t xml:space="preserve">, яка досліджує ефекти </w:t>
      </w:r>
      <w:proofErr w:type="spellStart"/>
      <w:r w:rsidRPr="00F77284">
        <w:rPr>
          <w:rFonts w:ascii="Times New Roman" w:eastAsia="Calibri" w:hAnsi="Times New Roman" w:cs="Times New Roman"/>
          <w:sz w:val="28"/>
          <w:szCs w:val="28"/>
          <w:lang w:val="uk-UA"/>
        </w:rPr>
        <w:t>нутрієнтів</w:t>
      </w:r>
      <w:proofErr w:type="spellEnd"/>
      <w:r w:rsidRPr="00F77284">
        <w:rPr>
          <w:rFonts w:ascii="Times New Roman" w:eastAsia="Calibri" w:hAnsi="Times New Roman" w:cs="Times New Roman"/>
          <w:sz w:val="28"/>
          <w:szCs w:val="28"/>
          <w:lang w:val="uk-UA"/>
        </w:rPr>
        <w:t xml:space="preserve"> і їх зв'язок з характеристиками експресії </w:t>
      </w:r>
      <w:proofErr w:type="spellStart"/>
      <w:r w:rsidRPr="00F77284">
        <w:rPr>
          <w:rFonts w:ascii="Times New Roman" w:eastAsia="Calibri" w:hAnsi="Times New Roman" w:cs="Times New Roman"/>
          <w:sz w:val="28"/>
          <w:szCs w:val="28"/>
          <w:lang w:val="uk-UA"/>
        </w:rPr>
        <w:t>генома</w:t>
      </w:r>
      <w:proofErr w:type="spellEnd"/>
      <w:r w:rsidRPr="00F77284">
        <w:rPr>
          <w:rFonts w:ascii="Times New Roman" w:eastAsia="Calibri" w:hAnsi="Times New Roman" w:cs="Times New Roman"/>
          <w:sz w:val="28"/>
          <w:szCs w:val="28"/>
          <w:lang w:val="uk-UA"/>
        </w:rPr>
        <w:t xml:space="preserve">, </w:t>
      </w:r>
      <w:proofErr w:type="spellStart"/>
      <w:r w:rsidRPr="00F77284">
        <w:rPr>
          <w:rFonts w:ascii="Times New Roman" w:eastAsia="Calibri" w:hAnsi="Times New Roman" w:cs="Times New Roman"/>
          <w:sz w:val="28"/>
          <w:szCs w:val="28"/>
          <w:lang w:val="uk-UA"/>
        </w:rPr>
        <w:t>протеомікою</w:t>
      </w:r>
      <w:proofErr w:type="spellEnd"/>
      <w:r w:rsidRPr="00F77284">
        <w:rPr>
          <w:rFonts w:ascii="Times New Roman" w:eastAsia="Calibri" w:hAnsi="Times New Roman" w:cs="Times New Roman"/>
          <w:sz w:val="28"/>
          <w:szCs w:val="28"/>
          <w:lang w:val="uk-UA"/>
        </w:rPr>
        <w:t xml:space="preserve">, </w:t>
      </w:r>
      <w:proofErr w:type="spellStart"/>
      <w:r w:rsidRPr="00F77284">
        <w:rPr>
          <w:rFonts w:ascii="Times New Roman" w:eastAsia="Calibri" w:hAnsi="Times New Roman" w:cs="Times New Roman"/>
          <w:sz w:val="28"/>
          <w:szCs w:val="28"/>
          <w:lang w:val="uk-UA"/>
        </w:rPr>
        <w:t>метаболомікою</w:t>
      </w:r>
      <w:proofErr w:type="spellEnd"/>
      <w:r w:rsidRPr="00F77284">
        <w:rPr>
          <w:rFonts w:ascii="Times New Roman" w:eastAsia="Calibri" w:hAnsi="Times New Roman" w:cs="Times New Roman"/>
          <w:sz w:val="28"/>
          <w:szCs w:val="28"/>
          <w:lang w:val="uk-UA"/>
        </w:rPr>
        <w:t xml:space="preserve"> і результуючими змінами в метаболізмі.</w:t>
      </w:r>
    </w:p>
    <w:p w14:paraId="3B28C9B9" w14:textId="77777777" w:rsidR="00F77284" w:rsidRPr="00F77284" w:rsidRDefault="00F77284" w:rsidP="00F77284">
      <w:pPr>
        <w:rPr>
          <w:rFonts w:ascii="Times New Roman" w:eastAsia="Calibri" w:hAnsi="Times New Roman" w:cs="Times New Roman"/>
          <w:sz w:val="28"/>
          <w:szCs w:val="28"/>
          <w:lang w:val="uk-UA"/>
        </w:rPr>
      </w:pPr>
      <w:proofErr w:type="spellStart"/>
      <w:r w:rsidRPr="00F77284">
        <w:rPr>
          <w:rFonts w:ascii="Times New Roman" w:eastAsia="Calibri" w:hAnsi="Times New Roman" w:cs="Times New Roman"/>
          <w:sz w:val="28"/>
          <w:szCs w:val="28"/>
          <w:lang w:val="uk-UA"/>
        </w:rPr>
        <w:t>Нутрігенетика</w:t>
      </w:r>
      <w:proofErr w:type="spellEnd"/>
      <w:r w:rsidRPr="00F77284">
        <w:rPr>
          <w:rFonts w:ascii="Times New Roman" w:eastAsia="Calibri" w:hAnsi="Times New Roman" w:cs="Times New Roman"/>
          <w:sz w:val="28"/>
          <w:szCs w:val="28"/>
          <w:lang w:val="uk-UA"/>
        </w:rPr>
        <w:t xml:space="preserve"> досліджує ефекти генетичної варіабельності у впливі дієти на здоров'я, із залученням даних відносно чутливих груп населення (наприклад, осіб, що хворіють на діабет, целіакію, </w:t>
      </w:r>
      <w:proofErr w:type="spellStart"/>
      <w:r w:rsidRPr="00F77284">
        <w:rPr>
          <w:rFonts w:ascii="Times New Roman" w:eastAsia="Calibri" w:hAnsi="Times New Roman" w:cs="Times New Roman"/>
          <w:sz w:val="28"/>
          <w:szCs w:val="28"/>
          <w:lang w:val="uk-UA"/>
        </w:rPr>
        <w:t>фенілкетонурію</w:t>
      </w:r>
      <w:proofErr w:type="spellEnd"/>
      <w:r w:rsidRPr="00F77284">
        <w:rPr>
          <w:rFonts w:ascii="Times New Roman" w:eastAsia="Calibri" w:hAnsi="Times New Roman" w:cs="Times New Roman"/>
          <w:sz w:val="28"/>
          <w:szCs w:val="28"/>
          <w:lang w:val="uk-UA"/>
        </w:rPr>
        <w:t xml:space="preserve"> тощо)</w:t>
      </w:r>
    </w:p>
    <w:p w14:paraId="5C9FAF50" w14:textId="77777777" w:rsidR="00F77284" w:rsidRPr="00F77284" w:rsidRDefault="00F77284" w:rsidP="00F77284">
      <w:pPr>
        <w:rPr>
          <w:rFonts w:ascii="Times New Roman" w:eastAsia="Calibri" w:hAnsi="Times New Roman" w:cs="Times New Roman"/>
          <w:sz w:val="28"/>
          <w:szCs w:val="28"/>
          <w:lang w:val="uk-UA"/>
        </w:rPr>
      </w:pPr>
      <w:proofErr w:type="spellStart"/>
      <w:r w:rsidRPr="00F77284">
        <w:rPr>
          <w:rFonts w:ascii="Times New Roman" w:eastAsia="Calibri" w:hAnsi="Times New Roman" w:cs="Times New Roman"/>
          <w:sz w:val="28"/>
          <w:szCs w:val="28"/>
          <w:lang w:val="uk-UA"/>
        </w:rPr>
        <w:t>Нутригеном</w:t>
      </w:r>
      <w:r>
        <w:rPr>
          <w:rFonts w:ascii="Times New Roman" w:eastAsia="Calibri" w:hAnsi="Times New Roman" w:cs="Times New Roman"/>
          <w:sz w:val="28"/>
          <w:szCs w:val="28"/>
          <w:lang w:val="uk-UA"/>
        </w:rPr>
        <w:t>і</w:t>
      </w:r>
      <w:r w:rsidRPr="00F77284">
        <w:rPr>
          <w:rFonts w:ascii="Times New Roman" w:eastAsia="Calibri" w:hAnsi="Times New Roman" w:cs="Times New Roman"/>
          <w:sz w:val="28"/>
          <w:szCs w:val="28"/>
          <w:lang w:val="uk-UA"/>
        </w:rPr>
        <w:t>ка</w:t>
      </w:r>
      <w:proofErr w:type="spellEnd"/>
      <w:r w:rsidRPr="00F77284">
        <w:rPr>
          <w:rFonts w:ascii="Times New Roman" w:eastAsia="Calibri" w:hAnsi="Times New Roman" w:cs="Times New Roman"/>
          <w:sz w:val="28"/>
          <w:szCs w:val="28"/>
          <w:lang w:val="uk-UA"/>
        </w:rPr>
        <w:t xml:space="preserve"> досі є галуззю науки, яка ще не цілком сформувалася, але її кінцевою метою проголошується розробка науково </w:t>
      </w:r>
      <w:proofErr w:type="spellStart"/>
      <w:r w:rsidRPr="00F77284">
        <w:rPr>
          <w:rFonts w:ascii="Times New Roman" w:eastAsia="Calibri" w:hAnsi="Times New Roman" w:cs="Times New Roman"/>
          <w:sz w:val="28"/>
          <w:szCs w:val="28"/>
          <w:lang w:val="uk-UA"/>
        </w:rPr>
        <w:t>обгрунтованих</w:t>
      </w:r>
      <w:proofErr w:type="spellEnd"/>
      <w:r w:rsidRPr="00F77284">
        <w:rPr>
          <w:rFonts w:ascii="Times New Roman" w:eastAsia="Calibri" w:hAnsi="Times New Roman" w:cs="Times New Roman"/>
          <w:sz w:val="28"/>
          <w:szCs w:val="28"/>
          <w:lang w:val="uk-UA"/>
        </w:rPr>
        <w:t xml:space="preserve"> рекомендацій, що персоналізуються, для оптимального живлення на підставі генетичної інформації.</w:t>
      </w:r>
    </w:p>
    <w:p w14:paraId="2DE403A5" w14:textId="77777777" w:rsidR="00F77284" w:rsidRPr="00F77284" w:rsidRDefault="00F77284" w:rsidP="00F77284">
      <w:pPr>
        <w:rPr>
          <w:rFonts w:ascii="Times New Roman" w:eastAsia="Calibri" w:hAnsi="Times New Roman" w:cs="Times New Roman"/>
          <w:sz w:val="28"/>
          <w:szCs w:val="28"/>
          <w:lang w:val="uk-UA"/>
        </w:rPr>
      </w:pPr>
    </w:p>
    <w:p w14:paraId="725689E7" w14:textId="77777777" w:rsidR="00F77284" w:rsidRPr="00F77284" w:rsidRDefault="00F77284" w:rsidP="00F77284">
      <w:pPr>
        <w:rPr>
          <w:rFonts w:ascii="Times New Roman" w:eastAsia="Calibri" w:hAnsi="Times New Roman" w:cs="Times New Roman"/>
          <w:sz w:val="28"/>
          <w:szCs w:val="28"/>
          <w:lang w:val="uk-UA"/>
        </w:rPr>
      </w:pPr>
      <w:r w:rsidRPr="00F77284">
        <w:rPr>
          <w:rFonts w:ascii="Times New Roman" w:eastAsia="Calibri" w:hAnsi="Times New Roman" w:cs="Times New Roman"/>
          <w:sz w:val="28"/>
          <w:szCs w:val="28"/>
          <w:lang w:val="uk-UA"/>
        </w:rPr>
        <w:t>Застосування генних технологій у виробництві продуктів харчування, харчових добавок, БАД дозволяє забезпечити більш високий рівень здоров'я у порівнянні з традиційним, неіндивідуалізованим харчуванням.</w:t>
      </w:r>
    </w:p>
    <w:p w14:paraId="62431CDC" w14:textId="77777777" w:rsidR="00F77284" w:rsidRPr="00F77284" w:rsidRDefault="00F77284" w:rsidP="00F77284">
      <w:pPr>
        <w:rPr>
          <w:rFonts w:ascii="Times New Roman" w:eastAsia="Calibri" w:hAnsi="Times New Roman" w:cs="Times New Roman"/>
          <w:sz w:val="28"/>
          <w:szCs w:val="28"/>
          <w:lang w:val="uk-UA"/>
        </w:rPr>
      </w:pPr>
    </w:p>
    <w:p w14:paraId="5E1E3A8A" w14:textId="77777777" w:rsidR="00F77284" w:rsidRPr="003B222F" w:rsidRDefault="00F77284" w:rsidP="00F77284">
      <w:pPr>
        <w:rPr>
          <w:rFonts w:ascii="Times New Roman" w:eastAsia="Calibri" w:hAnsi="Times New Roman" w:cs="Times New Roman"/>
          <w:sz w:val="28"/>
          <w:szCs w:val="28"/>
          <w:lang w:val="en-US"/>
        </w:rPr>
      </w:pPr>
      <w:r w:rsidRPr="00F77284">
        <w:rPr>
          <w:rFonts w:ascii="Times New Roman" w:eastAsia="Calibri" w:hAnsi="Times New Roman" w:cs="Times New Roman"/>
          <w:sz w:val="28"/>
          <w:szCs w:val="28"/>
          <w:lang w:val="uk-UA"/>
        </w:rPr>
        <w:t xml:space="preserve">Формування дієти здійснюється на основі генного тестування процесів детоксикації, </w:t>
      </w:r>
      <w:proofErr w:type="spellStart"/>
      <w:r w:rsidRPr="00F77284">
        <w:rPr>
          <w:rFonts w:ascii="Times New Roman" w:eastAsia="Calibri" w:hAnsi="Times New Roman" w:cs="Times New Roman"/>
          <w:sz w:val="28"/>
          <w:szCs w:val="28"/>
          <w:lang w:val="uk-UA"/>
        </w:rPr>
        <w:t>оксидативного</w:t>
      </w:r>
      <w:proofErr w:type="spellEnd"/>
      <w:r w:rsidRPr="00F77284">
        <w:rPr>
          <w:rFonts w:ascii="Times New Roman" w:eastAsia="Calibri" w:hAnsi="Times New Roman" w:cs="Times New Roman"/>
          <w:sz w:val="28"/>
          <w:szCs w:val="28"/>
          <w:lang w:val="uk-UA"/>
        </w:rPr>
        <w:t xml:space="preserve"> стресу, метаболізму ліпідів, вітаміну В, фолієвої кислоти</w:t>
      </w:r>
      <w:r w:rsidR="003B222F">
        <w:rPr>
          <w:rFonts w:ascii="Times New Roman" w:eastAsia="Calibri" w:hAnsi="Times New Roman" w:cs="Times New Roman"/>
          <w:sz w:val="28"/>
          <w:szCs w:val="28"/>
          <w:lang w:val="uk-UA"/>
        </w:rPr>
        <w:t>, кальцію, інсулінового статусу</w:t>
      </w:r>
      <w:r w:rsidR="003B222F">
        <w:rPr>
          <w:rFonts w:ascii="Times New Roman" w:eastAsia="Calibri" w:hAnsi="Times New Roman" w:cs="Times New Roman"/>
          <w:sz w:val="28"/>
          <w:szCs w:val="28"/>
          <w:lang w:val="en-US"/>
        </w:rPr>
        <w:t xml:space="preserve"> </w:t>
      </w:r>
      <w:r w:rsidR="003B222F">
        <w:rPr>
          <w:rFonts w:ascii="Times New Roman" w:eastAsia="Calibri" w:hAnsi="Times New Roman" w:cs="Times New Roman"/>
          <w:sz w:val="28"/>
          <w:szCs w:val="28"/>
          <w:lang w:val="uk-UA"/>
        </w:rPr>
        <w:t xml:space="preserve"> </w:t>
      </w:r>
      <w:r w:rsidR="003B222F">
        <w:rPr>
          <w:rFonts w:ascii="Times New Roman" w:eastAsia="Calibri" w:hAnsi="Times New Roman" w:cs="Times New Roman"/>
          <w:sz w:val="28"/>
          <w:szCs w:val="28"/>
          <w:lang w:val="en-US"/>
        </w:rPr>
        <w:t xml:space="preserve">[11]. </w:t>
      </w:r>
    </w:p>
    <w:p w14:paraId="49E398E2" w14:textId="77777777" w:rsidR="00F77284" w:rsidRDefault="00F77284" w:rsidP="00F77284">
      <w:pPr>
        <w:rPr>
          <w:rFonts w:ascii="Times New Roman" w:eastAsia="Calibri" w:hAnsi="Times New Roman" w:cs="Times New Roman"/>
          <w:sz w:val="28"/>
          <w:szCs w:val="28"/>
          <w:lang w:val="uk-UA"/>
        </w:rPr>
      </w:pPr>
    </w:p>
    <w:p w14:paraId="08FF8EE1" w14:textId="77777777" w:rsidR="005D7B65" w:rsidRPr="00F77284" w:rsidRDefault="005D7B65" w:rsidP="005D7B65">
      <w:pPr>
        <w:rPr>
          <w:rFonts w:ascii="Times New Roman" w:eastAsia="Calibri" w:hAnsi="Times New Roman" w:cs="Times New Roman"/>
          <w:b/>
          <w:bCs/>
          <w:i/>
          <w:iCs/>
          <w:sz w:val="28"/>
          <w:szCs w:val="28"/>
          <w:lang w:val="uk-UA"/>
        </w:rPr>
      </w:pPr>
      <w:r w:rsidRPr="00F77284">
        <w:rPr>
          <w:rFonts w:ascii="Times New Roman" w:eastAsia="Calibri" w:hAnsi="Times New Roman" w:cs="Times New Roman"/>
          <w:b/>
          <w:bCs/>
          <w:i/>
          <w:iCs/>
          <w:sz w:val="28"/>
          <w:szCs w:val="28"/>
          <w:lang w:val="uk-UA"/>
        </w:rPr>
        <w:t xml:space="preserve">1985: Розроблено </w:t>
      </w:r>
      <w:proofErr w:type="spellStart"/>
      <w:r w:rsidRPr="00F77284">
        <w:rPr>
          <w:rFonts w:ascii="Times New Roman" w:eastAsia="Calibri" w:hAnsi="Times New Roman" w:cs="Times New Roman"/>
          <w:b/>
          <w:bCs/>
          <w:i/>
          <w:iCs/>
          <w:sz w:val="28"/>
          <w:szCs w:val="28"/>
          <w:lang w:val="uk-UA"/>
        </w:rPr>
        <w:t>полімеразну</w:t>
      </w:r>
      <w:proofErr w:type="spellEnd"/>
      <w:r w:rsidRPr="00F77284">
        <w:rPr>
          <w:rFonts w:ascii="Times New Roman" w:eastAsia="Calibri" w:hAnsi="Times New Roman" w:cs="Times New Roman"/>
          <w:b/>
          <w:bCs/>
          <w:i/>
          <w:iCs/>
          <w:sz w:val="28"/>
          <w:szCs w:val="28"/>
          <w:lang w:val="uk-UA"/>
        </w:rPr>
        <w:t xml:space="preserve"> ланцюгову реакцію: Кері </w:t>
      </w:r>
      <w:proofErr w:type="spellStart"/>
      <w:r w:rsidRPr="00F77284">
        <w:rPr>
          <w:rFonts w:ascii="Times New Roman" w:eastAsia="Calibri" w:hAnsi="Times New Roman" w:cs="Times New Roman"/>
          <w:b/>
          <w:bCs/>
          <w:i/>
          <w:iCs/>
          <w:sz w:val="28"/>
          <w:szCs w:val="28"/>
          <w:lang w:val="uk-UA"/>
        </w:rPr>
        <w:t>Мюлліс</w:t>
      </w:r>
      <w:proofErr w:type="spellEnd"/>
    </w:p>
    <w:p w14:paraId="21DA428E" w14:textId="77777777" w:rsidR="004D39E6" w:rsidRPr="004D39E6" w:rsidRDefault="004D39E6" w:rsidP="004D39E6">
      <w:pPr>
        <w:rPr>
          <w:rFonts w:ascii="Times New Roman" w:eastAsia="Calibri" w:hAnsi="Times New Roman" w:cs="Times New Roman"/>
          <w:sz w:val="28"/>
          <w:szCs w:val="28"/>
          <w:lang w:val="uk-UA"/>
        </w:rPr>
      </w:pPr>
      <w:proofErr w:type="spellStart"/>
      <w:r w:rsidRPr="004D39E6">
        <w:rPr>
          <w:rFonts w:ascii="Times New Roman" w:eastAsia="Calibri" w:hAnsi="Times New Roman" w:cs="Times New Roman"/>
          <w:sz w:val="28"/>
          <w:szCs w:val="28"/>
          <w:lang w:val="uk-UA"/>
        </w:rPr>
        <w:t>Полімеразна</w:t>
      </w:r>
      <w:proofErr w:type="spellEnd"/>
      <w:r w:rsidRPr="004D39E6">
        <w:rPr>
          <w:rFonts w:ascii="Times New Roman" w:eastAsia="Calibri" w:hAnsi="Times New Roman" w:cs="Times New Roman"/>
          <w:sz w:val="28"/>
          <w:szCs w:val="28"/>
          <w:lang w:val="uk-UA"/>
        </w:rPr>
        <w:t xml:space="preserve"> ланцюгова реакція була відкрита Кері </w:t>
      </w:r>
      <w:proofErr w:type="spellStart"/>
      <w:r w:rsidRPr="004D39E6">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ю</w:t>
      </w:r>
      <w:r w:rsidRPr="004D39E6">
        <w:rPr>
          <w:rFonts w:ascii="Times New Roman" w:eastAsia="Calibri" w:hAnsi="Times New Roman" w:cs="Times New Roman"/>
          <w:sz w:val="28"/>
          <w:szCs w:val="28"/>
          <w:lang w:val="uk-UA"/>
        </w:rPr>
        <w:t>ллісом</w:t>
      </w:r>
      <w:proofErr w:type="spellEnd"/>
      <w:r w:rsidRPr="004D39E6">
        <w:rPr>
          <w:rFonts w:ascii="Times New Roman" w:eastAsia="Calibri" w:hAnsi="Times New Roman" w:cs="Times New Roman"/>
          <w:sz w:val="28"/>
          <w:szCs w:val="28"/>
          <w:lang w:val="uk-UA"/>
        </w:rPr>
        <w:t xml:space="preserve">. За це відкриття він був нагороджений Нобелівською премією з хімії в 1993 році, через сім років після того, як він і його колеги з корпорації </w:t>
      </w:r>
      <w:proofErr w:type="spellStart"/>
      <w:r w:rsidRPr="004D39E6">
        <w:rPr>
          <w:rFonts w:ascii="Times New Roman" w:eastAsia="Calibri" w:hAnsi="Times New Roman" w:cs="Times New Roman"/>
          <w:sz w:val="28"/>
          <w:szCs w:val="28"/>
          <w:lang w:val="uk-UA"/>
        </w:rPr>
        <w:t>Cetus</w:t>
      </w:r>
      <w:proofErr w:type="spellEnd"/>
      <w:r w:rsidRPr="004D39E6">
        <w:rPr>
          <w:rFonts w:ascii="Times New Roman" w:eastAsia="Calibri" w:hAnsi="Times New Roman" w:cs="Times New Roman"/>
          <w:sz w:val="28"/>
          <w:szCs w:val="28"/>
          <w:lang w:val="uk-UA"/>
        </w:rPr>
        <w:t xml:space="preserve"> запропонували його для практичного використання. Вперше метод був винайдений у 1983 році, під час роботи </w:t>
      </w:r>
      <w:proofErr w:type="spellStart"/>
      <w:r w:rsidRPr="004D39E6">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ю</w:t>
      </w:r>
      <w:r w:rsidRPr="004D39E6">
        <w:rPr>
          <w:rFonts w:ascii="Times New Roman" w:eastAsia="Calibri" w:hAnsi="Times New Roman" w:cs="Times New Roman"/>
          <w:sz w:val="28"/>
          <w:szCs w:val="28"/>
          <w:lang w:val="uk-UA"/>
        </w:rPr>
        <w:t>лліса</w:t>
      </w:r>
      <w:proofErr w:type="spellEnd"/>
      <w:r w:rsidRPr="004D39E6">
        <w:rPr>
          <w:rFonts w:ascii="Times New Roman" w:eastAsia="Calibri" w:hAnsi="Times New Roman" w:cs="Times New Roman"/>
          <w:sz w:val="28"/>
          <w:szCs w:val="28"/>
          <w:lang w:val="uk-UA"/>
        </w:rPr>
        <w:t xml:space="preserve"> в компанії </w:t>
      </w:r>
      <w:proofErr w:type="spellStart"/>
      <w:r w:rsidRPr="004D39E6">
        <w:rPr>
          <w:rFonts w:ascii="Times New Roman" w:eastAsia="Calibri" w:hAnsi="Times New Roman" w:cs="Times New Roman"/>
          <w:sz w:val="28"/>
          <w:szCs w:val="28"/>
          <w:lang w:val="uk-UA"/>
        </w:rPr>
        <w:t>Cetus</w:t>
      </w:r>
      <w:proofErr w:type="spellEnd"/>
      <w:r w:rsidRPr="004D39E6">
        <w:rPr>
          <w:rFonts w:ascii="Times New Roman" w:eastAsia="Calibri" w:hAnsi="Times New Roman" w:cs="Times New Roman"/>
          <w:sz w:val="28"/>
          <w:szCs w:val="28"/>
          <w:lang w:val="uk-UA"/>
        </w:rPr>
        <w:t xml:space="preserve"> у місті </w:t>
      </w:r>
      <w:proofErr w:type="spellStart"/>
      <w:r w:rsidRPr="004D39E6">
        <w:rPr>
          <w:rFonts w:ascii="Times New Roman" w:eastAsia="Calibri" w:hAnsi="Times New Roman" w:cs="Times New Roman"/>
          <w:sz w:val="28"/>
          <w:szCs w:val="28"/>
          <w:lang w:val="uk-UA"/>
        </w:rPr>
        <w:t>Емерівіль</w:t>
      </w:r>
      <w:proofErr w:type="spellEnd"/>
      <w:r w:rsidRPr="004D39E6">
        <w:rPr>
          <w:rFonts w:ascii="Times New Roman" w:eastAsia="Calibri" w:hAnsi="Times New Roman" w:cs="Times New Roman"/>
          <w:sz w:val="28"/>
          <w:szCs w:val="28"/>
          <w:lang w:val="uk-UA"/>
        </w:rPr>
        <w:t xml:space="preserve"> (Каліфорнія), одній з перших біотехнологічних компаній. Його задачею було створення коротких ланцюжків ДНК для інших учених. </w:t>
      </w:r>
      <w:proofErr w:type="spellStart"/>
      <w:r w:rsidRPr="004D39E6">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ю</w:t>
      </w:r>
      <w:r w:rsidRPr="004D39E6">
        <w:rPr>
          <w:rFonts w:ascii="Times New Roman" w:eastAsia="Calibri" w:hAnsi="Times New Roman" w:cs="Times New Roman"/>
          <w:sz w:val="28"/>
          <w:szCs w:val="28"/>
          <w:lang w:val="uk-UA"/>
        </w:rPr>
        <w:t>лліс</w:t>
      </w:r>
      <w:proofErr w:type="spellEnd"/>
      <w:r w:rsidRPr="004D39E6">
        <w:rPr>
          <w:rFonts w:ascii="Times New Roman" w:eastAsia="Calibri" w:hAnsi="Times New Roman" w:cs="Times New Roman"/>
          <w:sz w:val="28"/>
          <w:szCs w:val="28"/>
          <w:lang w:val="uk-UA"/>
        </w:rPr>
        <w:t xml:space="preserve"> писав, що ідея ПЛР прийшла йому, коли він вночі в своєму автомобілі їхав уздовж Каліфорнійського шосе 1. Він продумував новий шлях аналізу змін (мутацій) в ДНК, коли усвідомив, що замість цього він винайшов метод ампліфікації будь-якої ділянки ДНК за допомогою повторних циклів дублювання, які б здійснював фермент ДНК-</w:t>
      </w:r>
      <w:proofErr w:type="spellStart"/>
      <w:r w:rsidRPr="004D39E6">
        <w:rPr>
          <w:rFonts w:ascii="Times New Roman" w:eastAsia="Calibri" w:hAnsi="Times New Roman" w:cs="Times New Roman"/>
          <w:sz w:val="28"/>
          <w:szCs w:val="28"/>
          <w:lang w:val="uk-UA"/>
        </w:rPr>
        <w:t>полімераза</w:t>
      </w:r>
      <w:proofErr w:type="spellEnd"/>
      <w:r w:rsidRPr="004D39E6">
        <w:rPr>
          <w:rFonts w:ascii="Times New Roman" w:eastAsia="Calibri" w:hAnsi="Times New Roman" w:cs="Times New Roman"/>
          <w:sz w:val="28"/>
          <w:szCs w:val="28"/>
          <w:lang w:val="uk-UA"/>
        </w:rPr>
        <w:t xml:space="preserve">. В </w:t>
      </w:r>
      <w:r w:rsidRPr="004D39E6">
        <w:rPr>
          <w:rFonts w:ascii="Times New Roman" w:eastAsia="Calibri" w:hAnsi="Times New Roman" w:cs="Times New Roman"/>
          <w:sz w:val="28"/>
          <w:szCs w:val="28"/>
          <w:lang w:val="uk-UA"/>
        </w:rPr>
        <w:lastRenderedPageBreak/>
        <w:t xml:space="preserve">журналі </w:t>
      </w:r>
      <w:proofErr w:type="spellStart"/>
      <w:r w:rsidRPr="004D39E6">
        <w:rPr>
          <w:rFonts w:ascii="Times New Roman" w:eastAsia="Calibri" w:hAnsi="Times New Roman" w:cs="Times New Roman"/>
          <w:sz w:val="28"/>
          <w:szCs w:val="28"/>
          <w:lang w:val="uk-UA"/>
        </w:rPr>
        <w:t>Scientific</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American</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ю</w:t>
      </w:r>
      <w:r w:rsidRPr="004D39E6">
        <w:rPr>
          <w:rFonts w:ascii="Times New Roman" w:eastAsia="Calibri" w:hAnsi="Times New Roman" w:cs="Times New Roman"/>
          <w:sz w:val="28"/>
          <w:szCs w:val="28"/>
          <w:lang w:val="uk-UA"/>
        </w:rPr>
        <w:t>лліс</w:t>
      </w:r>
      <w:proofErr w:type="spellEnd"/>
      <w:r w:rsidRPr="004D39E6">
        <w:rPr>
          <w:rFonts w:ascii="Times New Roman" w:eastAsia="Calibri" w:hAnsi="Times New Roman" w:cs="Times New Roman"/>
          <w:sz w:val="28"/>
          <w:szCs w:val="28"/>
          <w:lang w:val="uk-UA"/>
        </w:rPr>
        <w:t xml:space="preserve"> підвів підсумок методу: «Починаючи з єдиної молекули ДНК, носія генетичної інформації, ПЛР може надати 100 мільярдів подібних молекул за кілька годин. Реакцію дуже легко провести, вона вимагає однієї пробірки, незначної кількості реагентів, та джерела тепла».</w:t>
      </w:r>
    </w:p>
    <w:p w14:paraId="16287F21" w14:textId="77777777" w:rsidR="004D39E6" w:rsidRPr="004D39E6" w:rsidRDefault="004D39E6" w:rsidP="004D39E6">
      <w:pPr>
        <w:rPr>
          <w:rFonts w:ascii="Times New Roman" w:eastAsia="Calibri" w:hAnsi="Times New Roman" w:cs="Times New Roman"/>
          <w:sz w:val="28"/>
          <w:szCs w:val="28"/>
          <w:lang w:val="uk-UA"/>
        </w:rPr>
      </w:pPr>
    </w:p>
    <w:p w14:paraId="178FAFE6" w14:textId="77777777" w:rsidR="004D39E6" w:rsidRPr="004D39E6" w:rsidRDefault="004D39E6" w:rsidP="004D39E6">
      <w:pPr>
        <w:rPr>
          <w:rFonts w:ascii="Times New Roman" w:eastAsia="Calibri" w:hAnsi="Times New Roman" w:cs="Times New Roman"/>
          <w:sz w:val="28"/>
          <w:szCs w:val="28"/>
          <w:lang w:val="uk-UA"/>
        </w:rPr>
      </w:pPr>
      <w:r w:rsidRPr="004D39E6">
        <w:rPr>
          <w:rFonts w:ascii="Times New Roman" w:eastAsia="Calibri" w:hAnsi="Times New Roman" w:cs="Times New Roman"/>
          <w:sz w:val="28"/>
          <w:szCs w:val="28"/>
          <w:lang w:val="uk-UA"/>
        </w:rPr>
        <w:t>Фермент ДНК-</w:t>
      </w:r>
      <w:proofErr w:type="spellStart"/>
      <w:r w:rsidRPr="004D39E6">
        <w:rPr>
          <w:rFonts w:ascii="Times New Roman" w:eastAsia="Calibri" w:hAnsi="Times New Roman" w:cs="Times New Roman"/>
          <w:sz w:val="28"/>
          <w:szCs w:val="28"/>
          <w:lang w:val="uk-UA"/>
        </w:rPr>
        <w:t>полімераза</w:t>
      </w:r>
      <w:proofErr w:type="spellEnd"/>
      <w:r w:rsidRPr="004D39E6">
        <w:rPr>
          <w:rFonts w:ascii="Times New Roman" w:eastAsia="Calibri" w:hAnsi="Times New Roman" w:cs="Times New Roman"/>
          <w:sz w:val="28"/>
          <w:szCs w:val="28"/>
          <w:lang w:val="uk-UA"/>
        </w:rPr>
        <w:t xml:space="preserve"> зустрічається природно в живих організмах. В живих клітинах він виконує функції реплікації ДНК протягом мітозу та мейозу. </w:t>
      </w:r>
      <w:proofErr w:type="spellStart"/>
      <w:r w:rsidRPr="004D39E6">
        <w:rPr>
          <w:rFonts w:ascii="Times New Roman" w:eastAsia="Calibri" w:hAnsi="Times New Roman" w:cs="Times New Roman"/>
          <w:sz w:val="28"/>
          <w:szCs w:val="28"/>
          <w:lang w:val="uk-UA"/>
        </w:rPr>
        <w:t>Полімераза</w:t>
      </w:r>
      <w:proofErr w:type="spellEnd"/>
      <w:r w:rsidRPr="004D39E6">
        <w:rPr>
          <w:rFonts w:ascii="Times New Roman" w:eastAsia="Calibri" w:hAnsi="Times New Roman" w:cs="Times New Roman"/>
          <w:sz w:val="28"/>
          <w:szCs w:val="28"/>
          <w:lang w:val="uk-UA"/>
        </w:rPr>
        <w:t xml:space="preserve"> працює, зв'язуючись з одним ланцюжком ДНК та синтезуючи інший, створюючи подвійну спіраль. У першому прототипі процесу ПЛР, фермент використовувався </w:t>
      </w:r>
      <w:proofErr w:type="spellStart"/>
      <w:r w:rsidRPr="004D39E6">
        <w:rPr>
          <w:rFonts w:ascii="Times New Roman" w:eastAsia="Calibri" w:hAnsi="Times New Roman" w:cs="Times New Roman"/>
          <w:sz w:val="28"/>
          <w:szCs w:val="28"/>
          <w:lang w:val="uk-UA"/>
        </w:rPr>
        <w:t>in</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vitro</w:t>
      </w:r>
      <w:proofErr w:type="spellEnd"/>
      <w:r w:rsidRPr="004D39E6">
        <w:rPr>
          <w:rFonts w:ascii="Times New Roman" w:eastAsia="Calibri" w:hAnsi="Times New Roman" w:cs="Times New Roman"/>
          <w:sz w:val="28"/>
          <w:szCs w:val="28"/>
          <w:lang w:val="uk-UA"/>
        </w:rPr>
        <w:t xml:space="preserve"> (у контрольованому оточенні за межами організму). </w:t>
      </w:r>
      <w:proofErr w:type="spellStart"/>
      <w:r w:rsidRPr="004D39E6">
        <w:rPr>
          <w:rFonts w:ascii="Times New Roman" w:eastAsia="Calibri" w:hAnsi="Times New Roman" w:cs="Times New Roman"/>
          <w:sz w:val="28"/>
          <w:szCs w:val="28"/>
          <w:lang w:val="uk-UA"/>
        </w:rPr>
        <w:t>Дволанцюгова</w:t>
      </w:r>
      <w:proofErr w:type="spellEnd"/>
      <w:r w:rsidRPr="004D39E6">
        <w:rPr>
          <w:rFonts w:ascii="Times New Roman" w:eastAsia="Calibri" w:hAnsi="Times New Roman" w:cs="Times New Roman"/>
          <w:sz w:val="28"/>
          <w:szCs w:val="28"/>
          <w:lang w:val="uk-UA"/>
        </w:rPr>
        <w:t xml:space="preserve"> молекула ДНК розділялася на окремі ланцюжки за допомогою нагрівання до 94 °C. Однак при цій температурі ДНК-</w:t>
      </w:r>
      <w:proofErr w:type="spellStart"/>
      <w:r w:rsidRPr="004D39E6">
        <w:rPr>
          <w:rFonts w:ascii="Times New Roman" w:eastAsia="Calibri" w:hAnsi="Times New Roman" w:cs="Times New Roman"/>
          <w:sz w:val="28"/>
          <w:szCs w:val="28"/>
          <w:lang w:val="uk-UA"/>
        </w:rPr>
        <w:t>полімераза</w:t>
      </w:r>
      <w:proofErr w:type="spellEnd"/>
      <w:r w:rsidRPr="004D39E6">
        <w:rPr>
          <w:rFonts w:ascii="Times New Roman" w:eastAsia="Calibri" w:hAnsi="Times New Roman" w:cs="Times New Roman"/>
          <w:sz w:val="28"/>
          <w:szCs w:val="28"/>
          <w:lang w:val="uk-UA"/>
        </w:rPr>
        <w:t>, що використовувалася на той час денатурувалася, тому фермент доводилося додавати після стадії нагрівання на кожному циклі реакції. Оригінальна процедура була дуже неефективна, тому що вимагала багато часу, великих кількостей ДНК-</w:t>
      </w:r>
      <w:proofErr w:type="spellStart"/>
      <w:r w:rsidRPr="004D39E6">
        <w:rPr>
          <w:rFonts w:ascii="Times New Roman" w:eastAsia="Calibri" w:hAnsi="Times New Roman" w:cs="Times New Roman"/>
          <w:sz w:val="28"/>
          <w:szCs w:val="28"/>
          <w:lang w:val="uk-UA"/>
        </w:rPr>
        <w:t>полімерази</w:t>
      </w:r>
      <w:proofErr w:type="spellEnd"/>
      <w:r w:rsidRPr="004D39E6">
        <w:rPr>
          <w:rFonts w:ascii="Times New Roman" w:eastAsia="Calibri" w:hAnsi="Times New Roman" w:cs="Times New Roman"/>
          <w:sz w:val="28"/>
          <w:szCs w:val="28"/>
          <w:lang w:val="uk-UA"/>
        </w:rPr>
        <w:t xml:space="preserve"> і безперервної уваги протягом всього процесу.</w:t>
      </w:r>
    </w:p>
    <w:p w14:paraId="5BE93A62" w14:textId="77777777" w:rsidR="004D39E6" w:rsidRPr="004D39E6" w:rsidRDefault="004D39E6" w:rsidP="004D39E6">
      <w:pPr>
        <w:rPr>
          <w:rFonts w:ascii="Times New Roman" w:eastAsia="Calibri" w:hAnsi="Times New Roman" w:cs="Times New Roman"/>
          <w:sz w:val="28"/>
          <w:szCs w:val="28"/>
          <w:lang w:val="uk-UA"/>
        </w:rPr>
      </w:pPr>
    </w:p>
    <w:p w14:paraId="7A108FBD" w14:textId="77777777" w:rsidR="004D39E6" w:rsidRPr="004D39E6" w:rsidRDefault="004D39E6" w:rsidP="004D39E6">
      <w:pPr>
        <w:rPr>
          <w:rFonts w:ascii="Times New Roman" w:eastAsia="Calibri" w:hAnsi="Times New Roman" w:cs="Times New Roman"/>
          <w:sz w:val="28"/>
          <w:szCs w:val="28"/>
          <w:lang w:val="uk-UA"/>
        </w:rPr>
      </w:pPr>
      <w:r w:rsidRPr="004D39E6">
        <w:rPr>
          <w:rFonts w:ascii="Times New Roman" w:eastAsia="Calibri" w:hAnsi="Times New Roman" w:cs="Times New Roman"/>
          <w:sz w:val="28"/>
          <w:szCs w:val="28"/>
          <w:lang w:val="uk-UA"/>
        </w:rPr>
        <w:t>Пізніше, цей оригінальний процес ПЛР був значно вдосконалений використанням ДНК-</w:t>
      </w:r>
      <w:proofErr w:type="spellStart"/>
      <w:r w:rsidRPr="004D39E6">
        <w:rPr>
          <w:rFonts w:ascii="Times New Roman" w:eastAsia="Calibri" w:hAnsi="Times New Roman" w:cs="Times New Roman"/>
          <w:sz w:val="28"/>
          <w:szCs w:val="28"/>
          <w:lang w:val="uk-UA"/>
        </w:rPr>
        <w:t>полімерази</w:t>
      </w:r>
      <w:proofErr w:type="spellEnd"/>
      <w:r w:rsidRPr="004D39E6">
        <w:rPr>
          <w:rFonts w:ascii="Times New Roman" w:eastAsia="Calibri" w:hAnsi="Times New Roman" w:cs="Times New Roman"/>
          <w:sz w:val="28"/>
          <w:szCs w:val="28"/>
          <w:lang w:val="uk-UA"/>
        </w:rPr>
        <w:t xml:space="preserve"> взятої з термофільних (теплолюбних) бактерій, що зазвичай ростуть в гейзерах за температури понад 110 °C. ДНК-</w:t>
      </w:r>
      <w:proofErr w:type="spellStart"/>
      <w:r w:rsidRPr="004D39E6">
        <w:rPr>
          <w:rFonts w:ascii="Times New Roman" w:eastAsia="Calibri" w:hAnsi="Times New Roman" w:cs="Times New Roman"/>
          <w:sz w:val="28"/>
          <w:szCs w:val="28"/>
          <w:lang w:val="uk-UA"/>
        </w:rPr>
        <w:t>полімераза</w:t>
      </w:r>
      <w:proofErr w:type="spellEnd"/>
      <w:r w:rsidRPr="004D39E6">
        <w:rPr>
          <w:rFonts w:ascii="Times New Roman" w:eastAsia="Calibri" w:hAnsi="Times New Roman" w:cs="Times New Roman"/>
          <w:sz w:val="28"/>
          <w:szCs w:val="28"/>
          <w:lang w:val="uk-UA"/>
        </w:rPr>
        <w:t>, взята з цих організмів, стійка за високих температур, і при використанні у ПЛР не пошкоджується при нагріванні до необхідної температури. З тих пір необхідність додавати нову ДНК-</w:t>
      </w:r>
      <w:proofErr w:type="spellStart"/>
      <w:r w:rsidRPr="004D39E6">
        <w:rPr>
          <w:rFonts w:ascii="Times New Roman" w:eastAsia="Calibri" w:hAnsi="Times New Roman" w:cs="Times New Roman"/>
          <w:sz w:val="28"/>
          <w:szCs w:val="28"/>
          <w:lang w:val="uk-UA"/>
        </w:rPr>
        <w:t>полімеразу</w:t>
      </w:r>
      <w:proofErr w:type="spellEnd"/>
      <w:r w:rsidRPr="004D39E6">
        <w:rPr>
          <w:rFonts w:ascii="Times New Roman" w:eastAsia="Calibri" w:hAnsi="Times New Roman" w:cs="Times New Roman"/>
          <w:sz w:val="28"/>
          <w:szCs w:val="28"/>
          <w:lang w:val="uk-UA"/>
        </w:rPr>
        <w:t xml:space="preserve"> на кожному циклі зникла, процес копіювання ДНК був спрощений і автоматизований.</w:t>
      </w:r>
    </w:p>
    <w:p w14:paraId="384BA73E" w14:textId="77777777" w:rsidR="004D39E6" w:rsidRPr="004D39E6" w:rsidRDefault="004D39E6" w:rsidP="004D39E6">
      <w:pPr>
        <w:rPr>
          <w:rFonts w:ascii="Times New Roman" w:eastAsia="Calibri" w:hAnsi="Times New Roman" w:cs="Times New Roman"/>
          <w:sz w:val="28"/>
          <w:szCs w:val="28"/>
          <w:lang w:val="uk-UA"/>
        </w:rPr>
      </w:pPr>
    </w:p>
    <w:p w14:paraId="4B0E31D2" w14:textId="77777777" w:rsidR="005D7B65" w:rsidRPr="003B222F" w:rsidRDefault="004D39E6" w:rsidP="004D39E6">
      <w:pPr>
        <w:rPr>
          <w:rFonts w:ascii="Times New Roman" w:eastAsia="Calibri" w:hAnsi="Times New Roman" w:cs="Times New Roman"/>
          <w:sz w:val="28"/>
          <w:szCs w:val="28"/>
          <w:lang w:val="en-US"/>
        </w:rPr>
      </w:pPr>
      <w:r w:rsidRPr="004D39E6">
        <w:rPr>
          <w:rFonts w:ascii="Times New Roman" w:eastAsia="Calibri" w:hAnsi="Times New Roman" w:cs="Times New Roman"/>
          <w:sz w:val="28"/>
          <w:szCs w:val="28"/>
          <w:lang w:val="uk-UA"/>
        </w:rPr>
        <w:t>Одна з перших теплостійких ДНК-</w:t>
      </w:r>
      <w:proofErr w:type="spellStart"/>
      <w:r w:rsidRPr="004D39E6">
        <w:rPr>
          <w:rFonts w:ascii="Times New Roman" w:eastAsia="Calibri" w:hAnsi="Times New Roman" w:cs="Times New Roman"/>
          <w:sz w:val="28"/>
          <w:szCs w:val="28"/>
          <w:lang w:val="uk-UA"/>
        </w:rPr>
        <w:t>полімераз</w:t>
      </w:r>
      <w:proofErr w:type="spellEnd"/>
      <w:r w:rsidRPr="004D39E6">
        <w:rPr>
          <w:rFonts w:ascii="Times New Roman" w:eastAsia="Calibri" w:hAnsi="Times New Roman" w:cs="Times New Roman"/>
          <w:sz w:val="28"/>
          <w:szCs w:val="28"/>
          <w:lang w:val="uk-UA"/>
        </w:rPr>
        <w:t xml:space="preserve"> була отримана від бактерії </w:t>
      </w:r>
      <w:proofErr w:type="spellStart"/>
      <w:r w:rsidRPr="004D39E6">
        <w:rPr>
          <w:rFonts w:ascii="Times New Roman" w:eastAsia="Calibri" w:hAnsi="Times New Roman" w:cs="Times New Roman"/>
          <w:sz w:val="28"/>
          <w:szCs w:val="28"/>
          <w:lang w:val="uk-UA"/>
        </w:rPr>
        <w:t>Thermus</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aquaticus</w:t>
      </w:r>
      <w:proofErr w:type="spellEnd"/>
      <w:r w:rsidRPr="004D39E6">
        <w:rPr>
          <w:rFonts w:ascii="Times New Roman" w:eastAsia="Calibri" w:hAnsi="Times New Roman" w:cs="Times New Roman"/>
          <w:sz w:val="28"/>
          <w:szCs w:val="28"/>
          <w:lang w:val="uk-UA"/>
        </w:rPr>
        <w:t xml:space="preserve"> і стала відома під назвою «</w:t>
      </w:r>
      <w:proofErr w:type="spellStart"/>
      <w:r w:rsidRPr="004D39E6">
        <w:rPr>
          <w:rFonts w:ascii="Times New Roman" w:eastAsia="Calibri" w:hAnsi="Times New Roman" w:cs="Times New Roman"/>
          <w:sz w:val="28"/>
          <w:szCs w:val="28"/>
          <w:lang w:val="uk-UA"/>
        </w:rPr>
        <w:t>Taq</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Taq-полімераза</w:t>
      </w:r>
      <w:proofErr w:type="spellEnd"/>
      <w:r w:rsidRPr="004D39E6">
        <w:rPr>
          <w:rFonts w:ascii="Times New Roman" w:eastAsia="Calibri" w:hAnsi="Times New Roman" w:cs="Times New Roman"/>
          <w:sz w:val="28"/>
          <w:szCs w:val="28"/>
          <w:lang w:val="uk-UA"/>
        </w:rPr>
        <w:t xml:space="preserve"> широко використовується для ПЛР і зараз. Проте, її недоліком є те, що через відсутність механізму корекції помилок у 3'→5' напрямку, вона робить відносно велику кількість помилок при копіюванні ДНК, що приводить до мутацій. Нові </w:t>
      </w:r>
      <w:proofErr w:type="spellStart"/>
      <w:r w:rsidRPr="004D39E6">
        <w:rPr>
          <w:rFonts w:ascii="Times New Roman" w:eastAsia="Calibri" w:hAnsi="Times New Roman" w:cs="Times New Roman"/>
          <w:sz w:val="28"/>
          <w:szCs w:val="28"/>
          <w:lang w:val="uk-UA"/>
        </w:rPr>
        <w:t>полімерази</w:t>
      </w:r>
      <w:proofErr w:type="spellEnd"/>
      <w:r w:rsidRPr="004D39E6">
        <w:rPr>
          <w:rFonts w:ascii="Times New Roman" w:eastAsia="Calibri" w:hAnsi="Times New Roman" w:cs="Times New Roman"/>
          <w:sz w:val="28"/>
          <w:szCs w:val="28"/>
          <w:lang w:val="uk-UA"/>
        </w:rPr>
        <w:t xml:space="preserve">, такі як </w:t>
      </w:r>
      <w:proofErr w:type="spellStart"/>
      <w:r w:rsidRPr="004D39E6">
        <w:rPr>
          <w:rFonts w:ascii="Times New Roman" w:eastAsia="Calibri" w:hAnsi="Times New Roman" w:cs="Times New Roman"/>
          <w:sz w:val="28"/>
          <w:szCs w:val="28"/>
          <w:lang w:val="uk-UA"/>
        </w:rPr>
        <w:t>Pwo</w:t>
      </w:r>
      <w:proofErr w:type="spellEnd"/>
      <w:r w:rsidRPr="004D39E6">
        <w:rPr>
          <w:rFonts w:ascii="Times New Roman" w:eastAsia="Calibri" w:hAnsi="Times New Roman" w:cs="Times New Roman"/>
          <w:sz w:val="28"/>
          <w:szCs w:val="28"/>
          <w:lang w:val="uk-UA"/>
        </w:rPr>
        <w:t xml:space="preserve"> або </w:t>
      </w:r>
      <w:proofErr w:type="spellStart"/>
      <w:r w:rsidRPr="004D39E6">
        <w:rPr>
          <w:rFonts w:ascii="Times New Roman" w:eastAsia="Calibri" w:hAnsi="Times New Roman" w:cs="Times New Roman"/>
          <w:sz w:val="28"/>
          <w:szCs w:val="28"/>
          <w:lang w:val="uk-UA"/>
        </w:rPr>
        <w:t>Pfu</w:t>
      </w:r>
      <w:proofErr w:type="spellEnd"/>
      <w:r w:rsidRPr="004D39E6">
        <w:rPr>
          <w:rFonts w:ascii="Times New Roman" w:eastAsia="Calibri" w:hAnsi="Times New Roman" w:cs="Times New Roman"/>
          <w:sz w:val="28"/>
          <w:szCs w:val="28"/>
          <w:lang w:val="uk-UA"/>
        </w:rPr>
        <w:t xml:space="preserve">, отримані з архей, мають необхідний механізм корекції і можуть значно скоротити число мутацій, які зустрічаються в відтворюваній послідовності ДНК. Проте, ці ферменти полімеризують ДНК набагато повільніше, ніж </w:t>
      </w:r>
      <w:proofErr w:type="spellStart"/>
      <w:r w:rsidRPr="004D39E6">
        <w:rPr>
          <w:rFonts w:ascii="Times New Roman" w:eastAsia="Calibri" w:hAnsi="Times New Roman" w:cs="Times New Roman"/>
          <w:sz w:val="28"/>
          <w:szCs w:val="28"/>
          <w:lang w:val="uk-UA"/>
        </w:rPr>
        <w:t>Taq</w:t>
      </w:r>
      <w:proofErr w:type="spellEnd"/>
      <w:r w:rsidRPr="004D39E6">
        <w:rPr>
          <w:rFonts w:ascii="Times New Roman" w:eastAsia="Calibri" w:hAnsi="Times New Roman" w:cs="Times New Roman"/>
          <w:sz w:val="28"/>
          <w:szCs w:val="28"/>
          <w:lang w:val="uk-UA"/>
        </w:rPr>
        <w:t xml:space="preserve">. Зараз доступні комбінації </w:t>
      </w:r>
      <w:proofErr w:type="spellStart"/>
      <w:r w:rsidRPr="004D39E6">
        <w:rPr>
          <w:rFonts w:ascii="Times New Roman" w:eastAsia="Calibri" w:hAnsi="Times New Roman" w:cs="Times New Roman"/>
          <w:sz w:val="28"/>
          <w:szCs w:val="28"/>
          <w:lang w:val="uk-UA"/>
        </w:rPr>
        <w:t>Taq</w:t>
      </w:r>
      <w:proofErr w:type="spellEnd"/>
      <w:r w:rsidRPr="004D39E6">
        <w:rPr>
          <w:rFonts w:ascii="Times New Roman" w:eastAsia="Calibri" w:hAnsi="Times New Roman" w:cs="Times New Roman"/>
          <w:sz w:val="28"/>
          <w:szCs w:val="28"/>
          <w:lang w:val="uk-UA"/>
        </w:rPr>
        <w:t xml:space="preserve"> і </w:t>
      </w:r>
      <w:proofErr w:type="spellStart"/>
      <w:r w:rsidRPr="004D39E6">
        <w:rPr>
          <w:rFonts w:ascii="Times New Roman" w:eastAsia="Calibri" w:hAnsi="Times New Roman" w:cs="Times New Roman"/>
          <w:sz w:val="28"/>
          <w:szCs w:val="28"/>
          <w:lang w:val="uk-UA"/>
        </w:rPr>
        <w:t>Pfu</w:t>
      </w:r>
      <w:proofErr w:type="spellEnd"/>
      <w:r w:rsidRPr="004D39E6">
        <w:rPr>
          <w:rFonts w:ascii="Times New Roman" w:eastAsia="Calibri" w:hAnsi="Times New Roman" w:cs="Times New Roman"/>
          <w:sz w:val="28"/>
          <w:szCs w:val="28"/>
          <w:lang w:val="uk-UA"/>
        </w:rPr>
        <w:t xml:space="preserve">, що забезпечують як високу </w:t>
      </w:r>
      <w:proofErr w:type="spellStart"/>
      <w:r w:rsidRPr="004D39E6">
        <w:rPr>
          <w:rFonts w:ascii="Times New Roman" w:eastAsia="Calibri" w:hAnsi="Times New Roman" w:cs="Times New Roman"/>
          <w:sz w:val="28"/>
          <w:szCs w:val="28"/>
          <w:lang w:val="uk-UA"/>
        </w:rPr>
        <w:t>процесивність</w:t>
      </w:r>
      <w:proofErr w:type="spellEnd"/>
      <w:r w:rsidRPr="004D39E6">
        <w:rPr>
          <w:rFonts w:ascii="Times New Roman" w:eastAsia="Calibri" w:hAnsi="Times New Roman" w:cs="Times New Roman"/>
          <w:sz w:val="28"/>
          <w:szCs w:val="28"/>
          <w:lang w:val="uk-UA"/>
        </w:rPr>
        <w:t xml:space="preserve"> (протяжність ділянки, що синтезується за одне зв'язування ферменту, і в результаті швидкість синтезу), так і</w:t>
      </w:r>
      <w:r w:rsidR="003B222F">
        <w:rPr>
          <w:rFonts w:ascii="Times New Roman" w:eastAsia="Calibri" w:hAnsi="Times New Roman" w:cs="Times New Roman"/>
          <w:sz w:val="28"/>
          <w:szCs w:val="28"/>
          <w:lang w:val="uk-UA"/>
        </w:rPr>
        <w:t xml:space="preserve"> високу точність копіювання ДНК [12].</w:t>
      </w:r>
    </w:p>
    <w:p w14:paraId="34B3F2EB" w14:textId="77777777" w:rsidR="004D39E6" w:rsidRPr="005D7B65" w:rsidRDefault="004D39E6" w:rsidP="004D39E6">
      <w:pPr>
        <w:rPr>
          <w:rFonts w:ascii="Times New Roman" w:eastAsia="Calibri" w:hAnsi="Times New Roman" w:cs="Times New Roman"/>
          <w:sz w:val="28"/>
          <w:szCs w:val="28"/>
          <w:lang w:val="uk-UA"/>
        </w:rPr>
      </w:pPr>
    </w:p>
    <w:p w14:paraId="55AC223E" w14:textId="77777777" w:rsidR="005D7B65" w:rsidRPr="004D39E6" w:rsidRDefault="005D7B65" w:rsidP="005D7B65">
      <w:pPr>
        <w:rPr>
          <w:rFonts w:ascii="Times New Roman" w:eastAsia="Calibri" w:hAnsi="Times New Roman" w:cs="Times New Roman"/>
          <w:b/>
          <w:bCs/>
          <w:i/>
          <w:iCs/>
          <w:sz w:val="28"/>
          <w:szCs w:val="28"/>
          <w:lang w:val="uk-UA"/>
        </w:rPr>
      </w:pPr>
      <w:r w:rsidRPr="004D39E6">
        <w:rPr>
          <w:rFonts w:ascii="Times New Roman" w:eastAsia="Calibri" w:hAnsi="Times New Roman" w:cs="Times New Roman"/>
          <w:b/>
          <w:bCs/>
          <w:i/>
          <w:iCs/>
          <w:sz w:val="28"/>
          <w:szCs w:val="28"/>
          <w:lang w:val="uk-UA"/>
        </w:rPr>
        <w:t xml:space="preserve">1985: Розроблено ДНК-дактилоскопію: </w:t>
      </w:r>
      <w:proofErr w:type="spellStart"/>
      <w:r w:rsidRPr="004D39E6">
        <w:rPr>
          <w:rFonts w:ascii="Times New Roman" w:eastAsia="Calibri" w:hAnsi="Times New Roman" w:cs="Times New Roman"/>
          <w:b/>
          <w:bCs/>
          <w:i/>
          <w:iCs/>
          <w:sz w:val="28"/>
          <w:szCs w:val="28"/>
          <w:lang w:val="uk-UA"/>
        </w:rPr>
        <w:t>Алек</w:t>
      </w:r>
      <w:proofErr w:type="spellEnd"/>
      <w:r w:rsidRPr="004D39E6">
        <w:rPr>
          <w:rFonts w:ascii="Times New Roman" w:eastAsia="Calibri" w:hAnsi="Times New Roman" w:cs="Times New Roman"/>
          <w:b/>
          <w:bCs/>
          <w:i/>
          <w:iCs/>
          <w:sz w:val="28"/>
          <w:szCs w:val="28"/>
          <w:lang w:val="uk-UA"/>
        </w:rPr>
        <w:t xml:space="preserve"> </w:t>
      </w:r>
      <w:proofErr w:type="spellStart"/>
      <w:r w:rsidRPr="004D39E6">
        <w:rPr>
          <w:rFonts w:ascii="Times New Roman" w:eastAsia="Calibri" w:hAnsi="Times New Roman" w:cs="Times New Roman"/>
          <w:b/>
          <w:bCs/>
          <w:i/>
          <w:iCs/>
          <w:sz w:val="28"/>
          <w:szCs w:val="28"/>
          <w:lang w:val="uk-UA"/>
        </w:rPr>
        <w:t>Джеффріс</w:t>
      </w:r>
      <w:proofErr w:type="spellEnd"/>
    </w:p>
    <w:p w14:paraId="14B0366B" w14:textId="77777777" w:rsidR="004D39E6" w:rsidRPr="004D39E6" w:rsidRDefault="004D39E6" w:rsidP="004D39E6">
      <w:pPr>
        <w:rPr>
          <w:rFonts w:ascii="Times New Roman" w:eastAsia="Calibri" w:hAnsi="Times New Roman" w:cs="Times New Roman"/>
          <w:sz w:val="28"/>
          <w:szCs w:val="28"/>
          <w:lang w:val="uk-UA"/>
        </w:rPr>
      </w:pPr>
      <w:r w:rsidRPr="004D39E6">
        <w:rPr>
          <w:rFonts w:ascii="Times New Roman" w:eastAsia="Calibri" w:hAnsi="Times New Roman" w:cs="Times New Roman"/>
          <w:sz w:val="28"/>
          <w:szCs w:val="28"/>
          <w:lang w:val="uk-UA"/>
        </w:rPr>
        <w:t>ДНК-дактилоскопія або генетична дактилоскопія - метод, який використовується в судово-медичній експертизі для ідентифікації осіб на основі унікальності послідовностей ДНК індивідуума.</w:t>
      </w:r>
    </w:p>
    <w:p w14:paraId="7D34F5C7" w14:textId="77777777" w:rsidR="004D39E6" w:rsidRPr="004D39E6" w:rsidRDefault="004D39E6" w:rsidP="004D39E6">
      <w:pPr>
        <w:rPr>
          <w:rFonts w:ascii="Times New Roman" w:eastAsia="Calibri" w:hAnsi="Times New Roman" w:cs="Times New Roman"/>
          <w:sz w:val="28"/>
          <w:szCs w:val="28"/>
          <w:lang w:val="uk-UA"/>
        </w:rPr>
      </w:pPr>
    </w:p>
    <w:p w14:paraId="1A4501E1" w14:textId="77777777" w:rsidR="004D39E6" w:rsidRPr="004D39E6" w:rsidRDefault="004D39E6" w:rsidP="004D39E6">
      <w:pPr>
        <w:rPr>
          <w:rFonts w:ascii="Times New Roman" w:eastAsia="Calibri" w:hAnsi="Times New Roman" w:cs="Times New Roman"/>
          <w:sz w:val="28"/>
          <w:szCs w:val="28"/>
          <w:lang w:val="uk-UA"/>
        </w:rPr>
      </w:pPr>
      <w:r w:rsidRPr="004D39E6">
        <w:rPr>
          <w:rFonts w:ascii="Times New Roman" w:eastAsia="Calibri" w:hAnsi="Times New Roman" w:cs="Times New Roman"/>
          <w:sz w:val="28"/>
          <w:szCs w:val="28"/>
          <w:lang w:val="uk-UA"/>
        </w:rPr>
        <w:t xml:space="preserve">Метод був відкритий в 1984 році британським генетиком </w:t>
      </w:r>
      <w:proofErr w:type="spellStart"/>
      <w:r w:rsidRPr="004D39E6">
        <w:rPr>
          <w:rFonts w:ascii="Times New Roman" w:eastAsia="Calibri" w:hAnsi="Times New Roman" w:cs="Times New Roman"/>
          <w:sz w:val="28"/>
          <w:szCs w:val="28"/>
          <w:lang w:val="uk-UA"/>
        </w:rPr>
        <w:t>Алеком</w:t>
      </w:r>
      <w:proofErr w:type="spellEnd"/>
      <w:r w:rsidRPr="004D39E6">
        <w:rPr>
          <w:rFonts w:ascii="Times New Roman" w:eastAsia="Calibri" w:hAnsi="Times New Roman" w:cs="Times New Roman"/>
          <w:sz w:val="28"/>
          <w:szCs w:val="28"/>
          <w:lang w:val="uk-UA"/>
        </w:rPr>
        <w:t xml:space="preserve"> </w:t>
      </w:r>
      <w:proofErr w:type="spellStart"/>
      <w:r w:rsidRPr="004D39E6">
        <w:rPr>
          <w:rFonts w:ascii="Times New Roman" w:eastAsia="Calibri" w:hAnsi="Times New Roman" w:cs="Times New Roman"/>
          <w:sz w:val="28"/>
          <w:szCs w:val="28"/>
          <w:lang w:val="uk-UA"/>
        </w:rPr>
        <w:t>Джеффрі</w:t>
      </w:r>
      <w:r>
        <w:rPr>
          <w:rFonts w:ascii="Times New Roman" w:eastAsia="Calibri" w:hAnsi="Times New Roman" w:cs="Times New Roman"/>
          <w:sz w:val="28"/>
          <w:szCs w:val="28"/>
          <w:lang w:val="uk-UA"/>
        </w:rPr>
        <w:t>сом</w:t>
      </w:r>
      <w:proofErr w:type="spellEnd"/>
      <w:r w:rsidRPr="004D39E6">
        <w:rPr>
          <w:rFonts w:ascii="Times New Roman" w:eastAsia="Calibri" w:hAnsi="Times New Roman" w:cs="Times New Roman"/>
          <w:sz w:val="28"/>
          <w:szCs w:val="28"/>
          <w:lang w:val="uk-UA"/>
        </w:rPr>
        <w:t xml:space="preserve">. Розглядаючи рентгенівські знімки ДНК, він виявив, що ДНК різних людей мають унікальні послідовності нуклеотидів. Послідовності ДНК конкретної людини становлять його ДНК-профіль або генетичний паспорт, який можна використовувати для ідентифікації особи. Складання ДНК-профілю людини (ДНК-профілювання) не слід плутати з повною </w:t>
      </w:r>
      <w:r>
        <w:rPr>
          <w:rFonts w:ascii="Times New Roman" w:eastAsia="Calibri" w:hAnsi="Times New Roman" w:cs="Times New Roman"/>
          <w:sz w:val="28"/>
          <w:szCs w:val="28"/>
          <w:lang w:val="uk-UA"/>
        </w:rPr>
        <w:t>розши</w:t>
      </w:r>
      <w:r w:rsidRPr="004D39E6">
        <w:rPr>
          <w:rFonts w:ascii="Times New Roman" w:eastAsia="Calibri" w:hAnsi="Times New Roman" w:cs="Times New Roman"/>
          <w:sz w:val="28"/>
          <w:szCs w:val="28"/>
          <w:lang w:val="uk-UA"/>
        </w:rPr>
        <w:t>фровко</w:t>
      </w:r>
      <w:r>
        <w:rPr>
          <w:rFonts w:ascii="Times New Roman" w:eastAsia="Calibri" w:hAnsi="Times New Roman" w:cs="Times New Roman"/>
          <w:sz w:val="28"/>
          <w:szCs w:val="28"/>
          <w:lang w:val="uk-UA"/>
        </w:rPr>
        <w:t>ю</w:t>
      </w:r>
      <w:r w:rsidRPr="004D39E6">
        <w:rPr>
          <w:rFonts w:ascii="Times New Roman" w:eastAsia="Calibri" w:hAnsi="Times New Roman" w:cs="Times New Roman"/>
          <w:sz w:val="28"/>
          <w:szCs w:val="28"/>
          <w:lang w:val="uk-UA"/>
        </w:rPr>
        <w:t xml:space="preserve"> його </w:t>
      </w:r>
      <w:proofErr w:type="spellStart"/>
      <w:r w:rsidRPr="004D39E6">
        <w:rPr>
          <w:rFonts w:ascii="Times New Roman" w:eastAsia="Calibri" w:hAnsi="Times New Roman" w:cs="Times New Roman"/>
          <w:sz w:val="28"/>
          <w:szCs w:val="28"/>
          <w:lang w:val="uk-UA"/>
        </w:rPr>
        <w:t>генома</w:t>
      </w:r>
      <w:proofErr w:type="spellEnd"/>
      <w:r w:rsidRPr="004D39E6">
        <w:rPr>
          <w:rFonts w:ascii="Times New Roman" w:eastAsia="Calibri" w:hAnsi="Times New Roman" w:cs="Times New Roman"/>
          <w:sz w:val="28"/>
          <w:szCs w:val="28"/>
          <w:lang w:val="uk-UA"/>
        </w:rPr>
        <w:t>.</w:t>
      </w:r>
    </w:p>
    <w:p w14:paraId="0B4020A7" w14:textId="77777777" w:rsidR="004D39E6" w:rsidRPr="004D39E6" w:rsidRDefault="004D39E6" w:rsidP="004D39E6">
      <w:pPr>
        <w:rPr>
          <w:rFonts w:ascii="Times New Roman" w:eastAsia="Calibri" w:hAnsi="Times New Roman" w:cs="Times New Roman"/>
          <w:sz w:val="28"/>
          <w:szCs w:val="28"/>
          <w:lang w:val="uk-UA"/>
        </w:rPr>
      </w:pPr>
    </w:p>
    <w:p w14:paraId="51AB362E" w14:textId="77777777" w:rsidR="005D7B65" w:rsidRPr="003B222F" w:rsidRDefault="004D39E6" w:rsidP="004D39E6">
      <w:pPr>
        <w:rPr>
          <w:rFonts w:ascii="Times New Roman" w:eastAsia="Calibri" w:hAnsi="Times New Roman" w:cs="Times New Roman"/>
          <w:sz w:val="28"/>
          <w:szCs w:val="28"/>
          <w:lang w:val="en-US"/>
        </w:rPr>
      </w:pPr>
      <w:r w:rsidRPr="004D39E6">
        <w:rPr>
          <w:rFonts w:ascii="Times New Roman" w:eastAsia="Calibri" w:hAnsi="Times New Roman" w:cs="Times New Roman"/>
          <w:sz w:val="28"/>
          <w:szCs w:val="28"/>
          <w:lang w:val="uk-UA"/>
        </w:rPr>
        <w:t xml:space="preserve">Хоча 99,9% послідовностей ДНК людини збігаються за складом, проте ДНК різних людей досить індивідуальні. [1] У ДНК-профілювання аналізується кількість повторюваних елементів в обраному ділянці </w:t>
      </w:r>
      <w:proofErr w:type="spellStart"/>
      <w:r w:rsidRPr="004D39E6">
        <w:rPr>
          <w:rFonts w:ascii="Times New Roman" w:eastAsia="Calibri" w:hAnsi="Times New Roman" w:cs="Times New Roman"/>
          <w:sz w:val="28"/>
          <w:szCs w:val="28"/>
          <w:lang w:val="uk-UA"/>
        </w:rPr>
        <w:t>генома</w:t>
      </w:r>
      <w:proofErr w:type="spellEnd"/>
      <w:r w:rsidRPr="004D39E6">
        <w:rPr>
          <w:rFonts w:ascii="Times New Roman" w:eastAsia="Calibri" w:hAnsi="Times New Roman" w:cs="Times New Roman"/>
          <w:sz w:val="28"/>
          <w:szCs w:val="28"/>
          <w:lang w:val="uk-UA"/>
        </w:rPr>
        <w:t xml:space="preserve">. Ця кількість називається </w:t>
      </w:r>
      <w:proofErr w:type="spellStart"/>
      <w:r w:rsidRPr="004D39E6">
        <w:rPr>
          <w:rFonts w:ascii="Times New Roman" w:eastAsia="Calibri" w:hAnsi="Times New Roman" w:cs="Times New Roman"/>
          <w:sz w:val="28"/>
          <w:szCs w:val="28"/>
          <w:lang w:val="uk-UA"/>
        </w:rPr>
        <w:t>тандемним</w:t>
      </w:r>
      <w:proofErr w:type="spellEnd"/>
      <w:r w:rsidRPr="004D39E6">
        <w:rPr>
          <w:rFonts w:ascii="Times New Roman" w:eastAsia="Calibri" w:hAnsi="Times New Roman" w:cs="Times New Roman"/>
          <w:sz w:val="28"/>
          <w:szCs w:val="28"/>
          <w:lang w:val="uk-UA"/>
        </w:rPr>
        <w:t xml:space="preserve"> повтором і є варіабельності. Чим більше ділянок геному (або локусів) аналізується при складання ДНК-профілю, тим вище точність ідентифікації особистості. В даний час число локусів для складання Д</w:t>
      </w:r>
      <w:r w:rsidR="003B222F">
        <w:rPr>
          <w:rFonts w:ascii="Times New Roman" w:eastAsia="Calibri" w:hAnsi="Times New Roman" w:cs="Times New Roman"/>
          <w:sz w:val="28"/>
          <w:szCs w:val="28"/>
          <w:lang w:val="uk-UA"/>
        </w:rPr>
        <w:t>НК-профілю досягає 16 і більше</w:t>
      </w:r>
      <w:r w:rsidR="003B222F">
        <w:rPr>
          <w:rFonts w:ascii="Times New Roman" w:eastAsia="Calibri" w:hAnsi="Times New Roman" w:cs="Times New Roman"/>
          <w:sz w:val="28"/>
          <w:szCs w:val="28"/>
          <w:lang w:val="en-US"/>
        </w:rPr>
        <w:t xml:space="preserve"> [13].</w:t>
      </w:r>
    </w:p>
    <w:p w14:paraId="1D7B270A" w14:textId="77777777" w:rsidR="004D39E6" w:rsidRPr="005D7B65" w:rsidRDefault="004D39E6" w:rsidP="004D39E6">
      <w:pPr>
        <w:rPr>
          <w:rFonts w:ascii="Times New Roman" w:eastAsia="Calibri" w:hAnsi="Times New Roman" w:cs="Times New Roman"/>
          <w:sz w:val="28"/>
          <w:szCs w:val="28"/>
          <w:lang w:val="uk-UA"/>
        </w:rPr>
      </w:pPr>
    </w:p>
    <w:p w14:paraId="7BC0F854" w14:textId="77777777" w:rsidR="005D7B65" w:rsidRPr="004D39E6" w:rsidRDefault="005D7B65" w:rsidP="005D7B65">
      <w:pPr>
        <w:rPr>
          <w:rFonts w:ascii="Times New Roman" w:eastAsia="Calibri" w:hAnsi="Times New Roman" w:cs="Times New Roman"/>
          <w:b/>
          <w:bCs/>
          <w:i/>
          <w:iCs/>
          <w:sz w:val="28"/>
          <w:szCs w:val="28"/>
          <w:lang w:val="uk-UA"/>
        </w:rPr>
      </w:pPr>
      <w:bookmarkStart w:id="1" w:name="_Hlk83243832"/>
      <w:r w:rsidRPr="004D39E6">
        <w:rPr>
          <w:rFonts w:ascii="Times New Roman" w:eastAsia="Calibri" w:hAnsi="Times New Roman" w:cs="Times New Roman"/>
          <w:b/>
          <w:bCs/>
          <w:i/>
          <w:iCs/>
          <w:sz w:val="28"/>
          <w:szCs w:val="28"/>
          <w:lang w:val="uk-UA"/>
        </w:rPr>
        <w:t>1994: Американське управління з контролю за якістю харчових продуктів і лікарських засобів схвалює перші ГМО продукти: томати «</w:t>
      </w:r>
      <w:proofErr w:type="spellStart"/>
      <w:r w:rsidRPr="004D39E6">
        <w:rPr>
          <w:rFonts w:ascii="Times New Roman" w:eastAsia="Calibri" w:hAnsi="Times New Roman" w:cs="Times New Roman"/>
          <w:b/>
          <w:bCs/>
          <w:i/>
          <w:iCs/>
          <w:sz w:val="28"/>
          <w:szCs w:val="28"/>
          <w:lang w:val="uk-UA"/>
        </w:rPr>
        <w:t>Flavr</w:t>
      </w:r>
      <w:proofErr w:type="spellEnd"/>
      <w:r w:rsidRPr="004D39E6">
        <w:rPr>
          <w:rFonts w:ascii="Times New Roman" w:eastAsia="Calibri" w:hAnsi="Times New Roman" w:cs="Times New Roman"/>
          <w:b/>
          <w:bCs/>
          <w:i/>
          <w:iCs/>
          <w:sz w:val="28"/>
          <w:szCs w:val="28"/>
          <w:lang w:val="uk-UA"/>
        </w:rPr>
        <w:t xml:space="preserve"> </w:t>
      </w:r>
      <w:proofErr w:type="spellStart"/>
      <w:r w:rsidRPr="004D39E6">
        <w:rPr>
          <w:rFonts w:ascii="Times New Roman" w:eastAsia="Calibri" w:hAnsi="Times New Roman" w:cs="Times New Roman"/>
          <w:b/>
          <w:bCs/>
          <w:i/>
          <w:iCs/>
          <w:sz w:val="28"/>
          <w:szCs w:val="28"/>
          <w:lang w:val="uk-UA"/>
        </w:rPr>
        <w:t>Savr</w:t>
      </w:r>
      <w:proofErr w:type="spellEnd"/>
      <w:r w:rsidRPr="004D39E6">
        <w:rPr>
          <w:rFonts w:ascii="Times New Roman" w:eastAsia="Calibri" w:hAnsi="Times New Roman" w:cs="Times New Roman"/>
          <w:b/>
          <w:bCs/>
          <w:i/>
          <w:iCs/>
          <w:sz w:val="28"/>
          <w:szCs w:val="28"/>
          <w:lang w:val="uk-UA"/>
        </w:rPr>
        <w:t>».</w:t>
      </w:r>
    </w:p>
    <w:bookmarkEnd w:id="1"/>
    <w:p w14:paraId="4F904CB7" w14:textId="77777777" w:rsidR="004D39E6" w:rsidRPr="005D7B65" w:rsidRDefault="004D39E6" w:rsidP="005D7B65">
      <w:pPr>
        <w:rPr>
          <w:rFonts w:ascii="Times New Roman" w:eastAsia="Calibri" w:hAnsi="Times New Roman" w:cs="Times New Roman"/>
          <w:sz w:val="28"/>
          <w:szCs w:val="28"/>
          <w:lang w:val="uk-UA"/>
        </w:rPr>
      </w:pPr>
    </w:p>
    <w:p w14:paraId="6525C0A5" w14:textId="77777777" w:rsidR="005D7B65" w:rsidRDefault="005D7B65" w:rsidP="005D7B65">
      <w:pPr>
        <w:rPr>
          <w:rFonts w:ascii="Times New Roman" w:eastAsia="Calibri" w:hAnsi="Times New Roman" w:cs="Times New Roman"/>
          <w:b/>
          <w:bCs/>
          <w:i/>
          <w:iCs/>
          <w:sz w:val="28"/>
          <w:szCs w:val="28"/>
          <w:lang w:val="uk-UA"/>
        </w:rPr>
      </w:pPr>
      <w:r w:rsidRPr="004D39E6">
        <w:rPr>
          <w:rFonts w:ascii="Times New Roman" w:eastAsia="Calibri" w:hAnsi="Times New Roman" w:cs="Times New Roman"/>
          <w:b/>
          <w:bCs/>
          <w:i/>
          <w:iCs/>
          <w:sz w:val="28"/>
          <w:szCs w:val="28"/>
          <w:lang w:val="uk-UA"/>
        </w:rPr>
        <w:t xml:space="preserve">1994: Компанія </w:t>
      </w:r>
      <w:proofErr w:type="spellStart"/>
      <w:r w:rsidRPr="004D39E6">
        <w:rPr>
          <w:rFonts w:ascii="Times New Roman" w:eastAsia="Calibri" w:hAnsi="Times New Roman" w:cs="Times New Roman"/>
          <w:b/>
          <w:bCs/>
          <w:i/>
          <w:iCs/>
          <w:sz w:val="28"/>
          <w:szCs w:val="28"/>
          <w:lang w:val="uk-UA"/>
        </w:rPr>
        <w:t>Monsanto</w:t>
      </w:r>
      <w:proofErr w:type="spellEnd"/>
      <w:r w:rsidRPr="004D39E6">
        <w:rPr>
          <w:rFonts w:ascii="Times New Roman" w:eastAsia="Calibri" w:hAnsi="Times New Roman" w:cs="Times New Roman"/>
          <w:b/>
          <w:bCs/>
          <w:i/>
          <w:iCs/>
          <w:sz w:val="28"/>
          <w:szCs w:val="28"/>
          <w:lang w:val="uk-UA"/>
        </w:rPr>
        <w:t xml:space="preserve"> </w:t>
      </w:r>
      <w:proofErr w:type="spellStart"/>
      <w:r w:rsidRPr="004D39E6">
        <w:rPr>
          <w:rFonts w:ascii="Times New Roman" w:eastAsia="Calibri" w:hAnsi="Times New Roman" w:cs="Times New Roman"/>
          <w:b/>
          <w:bCs/>
          <w:i/>
          <w:iCs/>
          <w:sz w:val="28"/>
          <w:szCs w:val="28"/>
          <w:lang w:val="uk-UA"/>
        </w:rPr>
        <w:t>Company</w:t>
      </w:r>
      <w:proofErr w:type="spellEnd"/>
      <w:r w:rsidRPr="004D39E6">
        <w:rPr>
          <w:rFonts w:ascii="Times New Roman" w:eastAsia="Calibri" w:hAnsi="Times New Roman" w:cs="Times New Roman"/>
          <w:b/>
          <w:bCs/>
          <w:i/>
          <w:iCs/>
          <w:sz w:val="28"/>
          <w:szCs w:val="28"/>
          <w:lang w:val="uk-UA"/>
        </w:rPr>
        <w:t xml:space="preserve"> винесла на ринок генетично модифіковану сою «</w:t>
      </w:r>
      <w:proofErr w:type="spellStart"/>
      <w:r w:rsidRPr="004D39E6">
        <w:rPr>
          <w:rFonts w:ascii="Times New Roman" w:eastAsia="Calibri" w:hAnsi="Times New Roman" w:cs="Times New Roman"/>
          <w:b/>
          <w:bCs/>
          <w:i/>
          <w:iCs/>
          <w:sz w:val="28"/>
          <w:szCs w:val="28"/>
          <w:lang w:val="uk-UA"/>
        </w:rPr>
        <w:t>Roundup</w:t>
      </w:r>
      <w:proofErr w:type="spellEnd"/>
      <w:r w:rsidRPr="004D39E6">
        <w:rPr>
          <w:rFonts w:ascii="Times New Roman" w:eastAsia="Calibri" w:hAnsi="Times New Roman" w:cs="Times New Roman"/>
          <w:b/>
          <w:bCs/>
          <w:i/>
          <w:iCs/>
          <w:sz w:val="28"/>
          <w:szCs w:val="28"/>
          <w:lang w:val="uk-UA"/>
        </w:rPr>
        <w:t xml:space="preserve"> </w:t>
      </w:r>
      <w:proofErr w:type="spellStart"/>
      <w:r w:rsidRPr="004D39E6">
        <w:rPr>
          <w:rFonts w:ascii="Times New Roman" w:eastAsia="Calibri" w:hAnsi="Times New Roman" w:cs="Times New Roman"/>
          <w:b/>
          <w:bCs/>
          <w:i/>
          <w:iCs/>
          <w:sz w:val="28"/>
          <w:szCs w:val="28"/>
          <w:lang w:val="uk-UA"/>
        </w:rPr>
        <w:t>Ready</w:t>
      </w:r>
      <w:proofErr w:type="spellEnd"/>
      <w:r w:rsidRPr="004D39E6">
        <w:rPr>
          <w:rFonts w:ascii="Times New Roman" w:eastAsia="Calibri" w:hAnsi="Times New Roman" w:cs="Times New Roman"/>
          <w:b/>
          <w:bCs/>
          <w:i/>
          <w:iCs/>
          <w:sz w:val="28"/>
          <w:szCs w:val="28"/>
          <w:lang w:val="uk-UA"/>
        </w:rPr>
        <w:t>», стійку до гербіцидів.</w:t>
      </w:r>
    </w:p>
    <w:p w14:paraId="06971CD3" w14:textId="77777777" w:rsidR="003B061B" w:rsidRPr="004D39E6" w:rsidRDefault="003B061B" w:rsidP="005D7B65">
      <w:pPr>
        <w:rPr>
          <w:rFonts w:ascii="Times New Roman" w:eastAsia="Calibri" w:hAnsi="Times New Roman" w:cs="Times New Roman"/>
          <w:b/>
          <w:bCs/>
          <w:i/>
          <w:iCs/>
          <w:sz w:val="28"/>
          <w:szCs w:val="28"/>
          <w:lang w:val="uk-UA"/>
        </w:rPr>
      </w:pPr>
    </w:p>
    <w:p w14:paraId="4762C0F3" w14:textId="77777777" w:rsidR="003B061B" w:rsidRPr="003B061B" w:rsidRDefault="003B061B" w:rsidP="003B061B">
      <w:pPr>
        <w:rPr>
          <w:rFonts w:ascii="Times New Roman" w:eastAsia="Calibri" w:hAnsi="Times New Roman" w:cs="Times New Roman"/>
          <w:sz w:val="28"/>
          <w:szCs w:val="28"/>
          <w:lang w:val="uk-UA"/>
        </w:rPr>
      </w:pPr>
      <w:r w:rsidRPr="003B061B">
        <w:rPr>
          <w:rFonts w:ascii="Times New Roman" w:eastAsia="Calibri" w:hAnsi="Times New Roman" w:cs="Times New Roman"/>
          <w:sz w:val="28"/>
          <w:szCs w:val="28"/>
          <w:lang w:val="uk-UA"/>
        </w:rPr>
        <w:t xml:space="preserve">На ринку найбільш широко представлені сорти трансгенної сої, стійкі до гербіциду </w:t>
      </w:r>
      <w:proofErr w:type="spellStart"/>
      <w:r w:rsidRPr="003B061B">
        <w:rPr>
          <w:rFonts w:ascii="Times New Roman" w:eastAsia="Calibri" w:hAnsi="Times New Roman" w:cs="Times New Roman"/>
          <w:sz w:val="28"/>
          <w:szCs w:val="28"/>
          <w:lang w:val="uk-UA"/>
        </w:rPr>
        <w:t>Раундап</w:t>
      </w:r>
      <w:proofErr w:type="spellEnd"/>
      <w:r w:rsidRPr="003B061B">
        <w:rPr>
          <w:rFonts w:ascii="Times New Roman" w:eastAsia="Calibri" w:hAnsi="Times New Roman" w:cs="Times New Roman"/>
          <w:sz w:val="28"/>
          <w:szCs w:val="28"/>
          <w:lang w:val="uk-UA"/>
        </w:rPr>
        <w:t>, які продаються під торговою маркою «</w:t>
      </w:r>
      <w:proofErr w:type="spellStart"/>
      <w:r w:rsidRPr="003B061B">
        <w:rPr>
          <w:rFonts w:ascii="Times New Roman" w:eastAsia="Calibri" w:hAnsi="Times New Roman" w:cs="Times New Roman"/>
          <w:sz w:val="28"/>
          <w:szCs w:val="28"/>
          <w:lang w:val="uk-UA"/>
        </w:rPr>
        <w:t>Раундап</w:t>
      </w:r>
      <w:proofErr w:type="spellEnd"/>
      <w:r w:rsidRPr="003B061B">
        <w:rPr>
          <w:rFonts w:ascii="Times New Roman" w:eastAsia="Calibri" w:hAnsi="Times New Roman" w:cs="Times New Roman"/>
          <w:sz w:val="28"/>
          <w:szCs w:val="28"/>
          <w:lang w:val="uk-UA"/>
        </w:rPr>
        <w:t xml:space="preserve"> </w:t>
      </w:r>
      <w:proofErr w:type="spellStart"/>
      <w:r w:rsidRPr="003B061B">
        <w:rPr>
          <w:rFonts w:ascii="Times New Roman" w:eastAsia="Calibri" w:hAnsi="Times New Roman" w:cs="Times New Roman"/>
          <w:sz w:val="28"/>
          <w:szCs w:val="28"/>
          <w:lang w:val="uk-UA"/>
        </w:rPr>
        <w:t>Реді</w:t>
      </w:r>
      <w:proofErr w:type="spellEnd"/>
      <w:r w:rsidRPr="003B061B">
        <w:rPr>
          <w:rFonts w:ascii="Times New Roman" w:eastAsia="Calibri" w:hAnsi="Times New Roman" w:cs="Times New Roman"/>
          <w:sz w:val="28"/>
          <w:szCs w:val="28"/>
          <w:lang w:val="uk-UA"/>
        </w:rPr>
        <w:t>» (</w:t>
      </w:r>
      <w:proofErr w:type="spellStart"/>
      <w:r w:rsidRPr="003B061B">
        <w:rPr>
          <w:rFonts w:ascii="Times New Roman" w:eastAsia="Calibri" w:hAnsi="Times New Roman" w:cs="Times New Roman"/>
          <w:sz w:val="28"/>
          <w:szCs w:val="28"/>
          <w:lang w:val="uk-UA"/>
        </w:rPr>
        <w:t>Roundup</w:t>
      </w:r>
      <w:proofErr w:type="spellEnd"/>
      <w:r w:rsidRPr="003B061B">
        <w:rPr>
          <w:rFonts w:ascii="Times New Roman" w:eastAsia="Calibri" w:hAnsi="Times New Roman" w:cs="Times New Roman"/>
          <w:sz w:val="28"/>
          <w:szCs w:val="28"/>
          <w:lang w:val="uk-UA"/>
        </w:rPr>
        <w:t xml:space="preserve"> </w:t>
      </w:r>
      <w:proofErr w:type="spellStart"/>
      <w:r w:rsidRPr="003B061B">
        <w:rPr>
          <w:rFonts w:ascii="Times New Roman" w:eastAsia="Calibri" w:hAnsi="Times New Roman" w:cs="Times New Roman"/>
          <w:sz w:val="28"/>
          <w:szCs w:val="28"/>
          <w:lang w:val="uk-UA"/>
        </w:rPr>
        <w:t>Ready</w:t>
      </w:r>
      <w:proofErr w:type="spellEnd"/>
      <w:r w:rsidRPr="003B061B">
        <w:rPr>
          <w:rFonts w:ascii="Times New Roman" w:eastAsia="Calibri" w:hAnsi="Times New Roman" w:cs="Times New Roman"/>
          <w:sz w:val="28"/>
          <w:szCs w:val="28"/>
          <w:lang w:val="uk-UA"/>
        </w:rPr>
        <w:t xml:space="preserve">, або скорочено RR, що означає «Готова до </w:t>
      </w:r>
      <w:proofErr w:type="spellStart"/>
      <w:r w:rsidRPr="003B061B">
        <w:rPr>
          <w:rFonts w:ascii="Times New Roman" w:eastAsia="Calibri" w:hAnsi="Times New Roman" w:cs="Times New Roman"/>
          <w:sz w:val="28"/>
          <w:szCs w:val="28"/>
          <w:lang w:val="uk-UA"/>
        </w:rPr>
        <w:t>раундапу</w:t>
      </w:r>
      <w:proofErr w:type="spellEnd"/>
      <w:r w:rsidRPr="003B061B">
        <w:rPr>
          <w:rFonts w:ascii="Times New Roman" w:eastAsia="Calibri" w:hAnsi="Times New Roman" w:cs="Times New Roman"/>
          <w:sz w:val="28"/>
          <w:szCs w:val="28"/>
          <w:lang w:val="uk-UA"/>
        </w:rPr>
        <w:t xml:space="preserve">»). Однак існують і схвалені в деяких країнах також сорти стійкі до інших гербіцидів (наприклад до </w:t>
      </w:r>
      <w:proofErr w:type="spellStart"/>
      <w:r w:rsidRPr="003B061B">
        <w:rPr>
          <w:rFonts w:ascii="Times New Roman" w:eastAsia="Calibri" w:hAnsi="Times New Roman" w:cs="Times New Roman"/>
          <w:sz w:val="28"/>
          <w:szCs w:val="28"/>
          <w:lang w:val="uk-UA"/>
        </w:rPr>
        <w:t>глюфозінату</w:t>
      </w:r>
      <w:proofErr w:type="spellEnd"/>
      <w:r w:rsidRPr="003B061B">
        <w:rPr>
          <w:rFonts w:ascii="Times New Roman" w:eastAsia="Calibri" w:hAnsi="Times New Roman" w:cs="Times New Roman"/>
          <w:sz w:val="28"/>
          <w:szCs w:val="28"/>
          <w:lang w:val="uk-UA"/>
        </w:rPr>
        <w:t xml:space="preserve"> і </w:t>
      </w:r>
      <w:proofErr w:type="spellStart"/>
      <w:r w:rsidRPr="003B061B">
        <w:rPr>
          <w:rFonts w:ascii="Times New Roman" w:eastAsia="Calibri" w:hAnsi="Times New Roman" w:cs="Times New Roman"/>
          <w:sz w:val="28"/>
          <w:szCs w:val="28"/>
          <w:lang w:val="uk-UA"/>
        </w:rPr>
        <w:t>дікамба</w:t>
      </w:r>
      <w:proofErr w:type="spellEnd"/>
      <w:r w:rsidRPr="003B061B">
        <w:rPr>
          <w:rFonts w:ascii="Times New Roman" w:eastAsia="Calibri" w:hAnsi="Times New Roman" w:cs="Times New Roman"/>
          <w:sz w:val="28"/>
          <w:szCs w:val="28"/>
          <w:lang w:val="uk-UA"/>
        </w:rPr>
        <w:t xml:space="preserve">) містять </w:t>
      </w:r>
      <w:proofErr w:type="spellStart"/>
      <w:r w:rsidRPr="003B061B">
        <w:rPr>
          <w:rFonts w:ascii="Times New Roman" w:eastAsia="Calibri" w:hAnsi="Times New Roman" w:cs="Times New Roman"/>
          <w:sz w:val="28"/>
          <w:szCs w:val="28"/>
          <w:lang w:val="uk-UA"/>
        </w:rPr>
        <w:t>Bt</w:t>
      </w:r>
      <w:proofErr w:type="spellEnd"/>
      <w:r w:rsidRPr="003B061B">
        <w:rPr>
          <w:rFonts w:ascii="Times New Roman" w:eastAsia="Calibri" w:hAnsi="Times New Roman" w:cs="Times New Roman"/>
          <w:sz w:val="28"/>
          <w:szCs w:val="28"/>
          <w:lang w:val="uk-UA"/>
        </w:rPr>
        <w:t xml:space="preserve">-токсини. У ряді сортів впроваджені більш одного гена, наприклад стійкість до двох гербіцидів і 3 різновиди </w:t>
      </w:r>
      <w:proofErr w:type="spellStart"/>
      <w:r w:rsidRPr="003B061B">
        <w:rPr>
          <w:rFonts w:ascii="Times New Roman" w:eastAsia="Calibri" w:hAnsi="Times New Roman" w:cs="Times New Roman"/>
          <w:sz w:val="28"/>
          <w:szCs w:val="28"/>
          <w:lang w:val="uk-UA"/>
        </w:rPr>
        <w:t>Bt</w:t>
      </w:r>
      <w:proofErr w:type="spellEnd"/>
      <w:r w:rsidRPr="003B061B">
        <w:rPr>
          <w:rFonts w:ascii="Times New Roman" w:eastAsia="Calibri" w:hAnsi="Times New Roman" w:cs="Times New Roman"/>
          <w:sz w:val="28"/>
          <w:szCs w:val="28"/>
          <w:lang w:val="uk-UA"/>
        </w:rPr>
        <w:t>-токсину</w:t>
      </w:r>
    </w:p>
    <w:p w14:paraId="2A1F701D" w14:textId="77777777" w:rsidR="003B061B" w:rsidRPr="003B061B" w:rsidRDefault="003B061B" w:rsidP="003B061B">
      <w:pPr>
        <w:rPr>
          <w:rFonts w:ascii="Times New Roman" w:eastAsia="Calibri" w:hAnsi="Times New Roman" w:cs="Times New Roman"/>
          <w:sz w:val="28"/>
          <w:szCs w:val="28"/>
          <w:lang w:val="uk-UA"/>
        </w:rPr>
      </w:pPr>
    </w:p>
    <w:p w14:paraId="4F156C24" w14:textId="77777777" w:rsidR="003B061B" w:rsidRPr="003B061B" w:rsidRDefault="003B061B" w:rsidP="003B061B">
      <w:pPr>
        <w:rPr>
          <w:rFonts w:ascii="Times New Roman" w:eastAsia="Calibri" w:hAnsi="Times New Roman" w:cs="Times New Roman"/>
          <w:sz w:val="28"/>
          <w:szCs w:val="28"/>
          <w:lang w:val="uk-UA"/>
        </w:rPr>
      </w:pPr>
      <w:r w:rsidRPr="003B061B">
        <w:rPr>
          <w:rFonts w:ascii="Times New Roman" w:eastAsia="Calibri" w:hAnsi="Times New Roman" w:cs="Times New Roman"/>
          <w:sz w:val="28"/>
          <w:szCs w:val="28"/>
          <w:lang w:val="uk-UA"/>
        </w:rPr>
        <w:t>ГМ-соя входить до складу все більшого числа продуктів.</w:t>
      </w:r>
    </w:p>
    <w:p w14:paraId="03EFCA41" w14:textId="77777777" w:rsidR="003B061B" w:rsidRPr="003B061B" w:rsidRDefault="003B061B" w:rsidP="003B061B">
      <w:pPr>
        <w:rPr>
          <w:rFonts w:ascii="Times New Roman" w:eastAsia="Calibri" w:hAnsi="Times New Roman" w:cs="Times New Roman"/>
          <w:sz w:val="28"/>
          <w:szCs w:val="28"/>
          <w:lang w:val="uk-UA"/>
        </w:rPr>
      </w:pPr>
    </w:p>
    <w:p w14:paraId="5F96A722" w14:textId="77777777" w:rsidR="003B061B" w:rsidRPr="003B061B" w:rsidRDefault="003B061B" w:rsidP="003B061B">
      <w:pPr>
        <w:rPr>
          <w:rFonts w:ascii="Times New Roman" w:eastAsia="Calibri" w:hAnsi="Times New Roman" w:cs="Times New Roman"/>
          <w:sz w:val="28"/>
          <w:szCs w:val="28"/>
          <w:lang w:val="uk-UA"/>
        </w:rPr>
      </w:pPr>
    </w:p>
    <w:p w14:paraId="5B1D52FA" w14:textId="77777777" w:rsidR="003B061B" w:rsidRPr="003B061B" w:rsidRDefault="003B061B" w:rsidP="003B061B">
      <w:pPr>
        <w:rPr>
          <w:rFonts w:ascii="Times New Roman" w:eastAsia="Calibri" w:hAnsi="Times New Roman" w:cs="Times New Roman"/>
          <w:sz w:val="28"/>
          <w:szCs w:val="28"/>
          <w:lang w:val="uk-UA"/>
        </w:rPr>
      </w:pPr>
      <w:r w:rsidRPr="003B061B">
        <w:rPr>
          <w:rFonts w:ascii="Times New Roman" w:eastAsia="Calibri" w:hAnsi="Times New Roman" w:cs="Times New Roman"/>
          <w:sz w:val="28"/>
          <w:szCs w:val="28"/>
          <w:lang w:val="uk-UA"/>
        </w:rPr>
        <w:t xml:space="preserve">У своїй рекламі компанії-виробники ГМ-сої стверджують, що стійкість до </w:t>
      </w:r>
      <w:proofErr w:type="spellStart"/>
      <w:r w:rsidRPr="003B061B">
        <w:rPr>
          <w:rFonts w:ascii="Times New Roman" w:eastAsia="Calibri" w:hAnsi="Times New Roman" w:cs="Times New Roman"/>
          <w:sz w:val="28"/>
          <w:szCs w:val="28"/>
          <w:lang w:val="uk-UA"/>
        </w:rPr>
        <w:t>раундапу</w:t>
      </w:r>
      <w:proofErr w:type="spellEnd"/>
      <w:r w:rsidRPr="003B061B">
        <w:rPr>
          <w:rFonts w:ascii="Times New Roman" w:eastAsia="Calibri" w:hAnsi="Times New Roman" w:cs="Times New Roman"/>
          <w:sz w:val="28"/>
          <w:szCs w:val="28"/>
          <w:lang w:val="uk-UA"/>
        </w:rPr>
        <w:t xml:space="preserve"> підвищує врожайність і знижує собівартість - насправді, стійкість до </w:t>
      </w:r>
      <w:proofErr w:type="spellStart"/>
      <w:r w:rsidRPr="003B061B">
        <w:rPr>
          <w:rFonts w:ascii="Times New Roman" w:eastAsia="Calibri" w:hAnsi="Times New Roman" w:cs="Times New Roman"/>
          <w:sz w:val="28"/>
          <w:szCs w:val="28"/>
          <w:lang w:val="uk-UA"/>
        </w:rPr>
        <w:t>гліфосат</w:t>
      </w:r>
      <w:r>
        <w:rPr>
          <w:rFonts w:ascii="Times New Roman" w:eastAsia="Calibri" w:hAnsi="Times New Roman" w:cs="Times New Roman"/>
          <w:sz w:val="28"/>
          <w:szCs w:val="28"/>
          <w:lang w:val="uk-UA"/>
        </w:rPr>
        <w:t>вмісних</w:t>
      </w:r>
      <w:proofErr w:type="spellEnd"/>
      <w:r w:rsidRPr="003B061B">
        <w:rPr>
          <w:rFonts w:ascii="Times New Roman" w:eastAsia="Calibri" w:hAnsi="Times New Roman" w:cs="Times New Roman"/>
          <w:sz w:val="28"/>
          <w:szCs w:val="28"/>
          <w:lang w:val="uk-UA"/>
        </w:rPr>
        <w:t xml:space="preserve"> гербіцидів дозволяє підтримувати поля чистими від бур'янів. Перевагою </w:t>
      </w:r>
      <w:proofErr w:type="spellStart"/>
      <w:r w:rsidRPr="003B061B">
        <w:rPr>
          <w:rFonts w:ascii="Times New Roman" w:eastAsia="Calibri" w:hAnsi="Times New Roman" w:cs="Times New Roman"/>
          <w:sz w:val="28"/>
          <w:szCs w:val="28"/>
          <w:lang w:val="uk-UA"/>
        </w:rPr>
        <w:t>раундапа</w:t>
      </w:r>
      <w:proofErr w:type="spellEnd"/>
      <w:r w:rsidRPr="003B061B">
        <w:rPr>
          <w:rFonts w:ascii="Times New Roman" w:eastAsia="Calibri" w:hAnsi="Times New Roman" w:cs="Times New Roman"/>
          <w:sz w:val="28"/>
          <w:szCs w:val="28"/>
          <w:lang w:val="uk-UA"/>
        </w:rPr>
        <w:t xml:space="preserve">, на відміну від інших гербіцидів, є висока ефективність при знищенні широкого спектру бур'янів. У той же час сам ознака врожайності є результат спільної взаємодії цілого комплексу </w:t>
      </w:r>
      <w:proofErr w:type="spellStart"/>
      <w:r w:rsidRPr="003B061B">
        <w:rPr>
          <w:rFonts w:ascii="Times New Roman" w:eastAsia="Calibri" w:hAnsi="Times New Roman" w:cs="Times New Roman"/>
          <w:sz w:val="28"/>
          <w:szCs w:val="28"/>
          <w:lang w:val="uk-UA"/>
        </w:rPr>
        <w:t>неалельних</w:t>
      </w:r>
      <w:proofErr w:type="spellEnd"/>
      <w:r w:rsidRPr="003B061B">
        <w:rPr>
          <w:rFonts w:ascii="Times New Roman" w:eastAsia="Calibri" w:hAnsi="Times New Roman" w:cs="Times New Roman"/>
          <w:sz w:val="28"/>
          <w:szCs w:val="28"/>
          <w:lang w:val="uk-UA"/>
        </w:rPr>
        <w:t xml:space="preserve"> генів і тому не може бути переданий рослинному організму (сої) методами генної інженерії.</w:t>
      </w:r>
    </w:p>
    <w:p w14:paraId="5B95CD12" w14:textId="77777777" w:rsidR="003B061B" w:rsidRPr="003B061B" w:rsidRDefault="003B061B" w:rsidP="003B061B">
      <w:pPr>
        <w:rPr>
          <w:rFonts w:ascii="Times New Roman" w:eastAsia="Calibri" w:hAnsi="Times New Roman" w:cs="Times New Roman"/>
          <w:sz w:val="28"/>
          <w:szCs w:val="28"/>
          <w:lang w:val="uk-UA"/>
        </w:rPr>
      </w:pPr>
    </w:p>
    <w:p w14:paraId="66789630" w14:textId="77777777" w:rsidR="005D7B65" w:rsidRPr="003B222F" w:rsidRDefault="003B061B" w:rsidP="003B061B">
      <w:pPr>
        <w:rPr>
          <w:rFonts w:ascii="Times New Roman" w:eastAsia="Calibri" w:hAnsi="Times New Roman" w:cs="Times New Roman"/>
          <w:sz w:val="28"/>
          <w:szCs w:val="28"/>
          <w:lang w:val="en-US"/>
        </w:rPr>
      </w:pPr>
      <w:r w:rsidRPr="003B061B">
        <w:rPr>
          <w:rFonts w:ascii="Times New Roman" w:eastAsia="Calibri" w:hAnsi="Times New Roman" w:cs="Times New Roman"/>
          <w:sz w:val="28"/>
          <w:szCs w:val="28"/>
          <w:lang w:val="uk-UA"/>
        </w:rPr>
        <w:t xml:space="preserve">У трансгенну сою впроваджений ген ферменту з </w:t>
      </w:r>
      <w:proofErr w:type="spellStart"/>
      <w:r w:rsidRPr="003B061B">
        <w:rPr>
          <w:rFonts w:ascii="Times New Roman" w:eastAsia="Calibri" w:hAnsi="Times New Roman" w:cs="Times New Roman"/>
          <w:sz w:val="28"/>
          <w:szCs w:val="28"/>
          <w:lang w:val="uk-UA"/>
        </w:rPr>
        <w:t>агробактерій</w:t>
      </w:r>
      <w:proofErr w:type="spellEnd"/>
      <w:r w:rsidRPr="003B061B">
        <w:rPr>
          <w:rFonts w:ascii="Times New Roman" w:eastAsia="Calibri" w:hAnsi="Times New Roman" w:cs="Times New Roman"/>
          <w:sz w:val="28"/>
          <w:szCs w:val="28"/>
          <w:lang w:val="uk-UA"/>
        </w:rPr>
        <w:t xml:space="preserve">, що володіє стійкістю до гербіциду </w:t>
      </w:r>
      <w:proofErr w:type="spellStart"/>
      <w:r w:rsidRPr="003B061B">
        <w:rPr>
          <w:rFonts w:ascii="Times New Roman" w:eastAsia="Calibri" w:hAnsi="Times New Roman" w:cs="Times New Roman"/>
          <w:sz w:val="28"/>
          <w:szCs w:val="28"/>
          <w:lang w:val="uk-UA"/>
        </w:rPr>
        <w:t>гліфосату</w:t>
      </w:r>
      <w:proofErr w:type="spellEnd"/>
      <w:r w:rsidRPr="003B061B">
        <w:rPr>
          <w:rFonts w:ascii="Times New Roman" w:eastAsia="Calibri" w:hAnsi="Times New Roman" w:cs="Times New Roman"/>
          <w:sz w:val="28"/>
          <w:szCs w:val="28"/>
          <w:lang w:val="uk-UA"/>
        </w:rPr>
        <w:t xml:space="preserve">, який вбиває більшість рослин, а також є </w:t>
      </w:r>
      <w:r w:rsidRPr="003B061B">
        <w:rPr>
          <w:rFonts w:ascii="Times New Roman" w:eastAsia="Calibri" w:hAnsi="Times New Roman" w:cs="Times New Roman"/>
          <w:sz w:val="28"/>
          <w:szCs w:val="28"/>
          <w:lang w:val="uk-UA"/>
        </w:rPr>
        <w:lastRenderedPageBreak/>
        <w:t xml:space="preserve">"можливим канцерогеном для людини" (категорія небезпеки "2А"). Крім того, є спостереження, що </w:t>
      </w:r>
      <w:proofErr w:type="spellStart"/>
      <w:r w:rsidRPr="003B061B">
        <w:rPr>
          <w:rFonts w:ascii="Times New Roman" w:eastAsia="Calibri" w:hAnsi="Times New Roman" w:cs="Times New Roman"/>
          <w:sz w:val="28"/>
          <w:szCs w:val="28"/>
          <w:lang w:val="uk-UA"/>
        </w:rPr>
        <w:t>гліфосат</w:t>
      </w:r>
      <w:proofErr w:type="spellEnd"/>
      <w:r w:rsidRPr="003B061B">
        <w:rPr>
          <w:rFonts w:ascii="Times New Roman" w:eastAsia="Calibri" w:hAnsi="Times New Roman" w:cs="Times New Roman"/>
          <w:sz w:val="28"/>
          <w:szCs w:val="28"/>
          <w:lang w:val="uk-UA"/>
        </w:rPr>
        <w:t xml:space="preserve"> також викликає рак у лабораторних щурів і мишей</w:t>
      </w:r>
      <w:r w:rsidR="003B222F">
        <w:rPr>
          <w:rFonts w:ascii="Times New Roman" w:eastAsia="Calibri" w:hAnsi="Times New Roman" w:cs="Times New Roman"/>
          <w:sz w:val="28"/>
          <w:szCs w:val="28"/>
          <w:lang w:val="uk-UA"/>
        </w:rPr>
        <w:t xml:space="preserve"> </w:t>
      </w:r>
      <w:r w:rsidR="003B222F">
        <w:rPr>
          <w:rFonts w:ascii="Times New Roman" w:eastAsia="Calibri" w:hAnsi="Times New Roman" w:cs="Times New Roman"/>
          <w:sz w:val="28"/>
          <w:szCs w:val="28"/>
          <w:lang w:val="en-US"/>
        </w:rPr>
        <w:t>[1</w:t>
      </w:r>
      <w:r w:rsidR="00E56814">
        <w:rPr>
          <w:rFonts w:ascii="Times New Roman" w:eastAsia="Calibri" w:hAnsi="Times New Roman" w:cs="Times New Roman"/>
          <w:sz w:val="28"/>
          <w:szCs w:val="28"/>
          <w:lang w:val="en-US"/>
        </w:rPr>
        <w:t>4</w:t>
      </w:r>
      <w:r w:rsidR="003B222F">
        <w:rPr>
          <w:rFonts w:ascii="Times New Roman" w:eastAsia="Calibri" w:hAnsi="Times New Roman" w:cs="Times New Roman"/>
          <w:sz w:val="28"/>
          <w:szCs w:val="28"/>
          <w:lang w:val="en-US"/>
        </w:rPr>
        <w:t>].</w:t>
      </w:r>
    </w:p>
    <w:p w14:paraId="5220BBB2" w14:textId="77777777" w:rsidR="003B061B" w:rsidRPr="005D7B65" w:rsidRDefault="003B061B" w:rsidP="003B061B">
      <w:pPr>
        <w:rPr>
          <w:rFonts w:ascii="Times New Roman" w:eastAsia="Calibri" w:hAnsi="Times New Roman" w:cs="Times New Roman"/>
          <w:sz w:val="28"/>
          <w:szCs w:val="28"/>
          <w:lang w:val="uk-UA"/>
        </w:rPr>
      </w:pPr>
    </w:p>
    <w:p w14:paraId="1C67A6AA" w14:textId="77777777" w:rsidR="005D7B65" w:rsidRPr="002C0C74" w:rsidRDefault="005D7B65" w:rsidP="005D7B65">
      <w:pPr>
        <w:rPr>
          <w:rFonts w:ascii="Times New Roman" w:eastAsia="Calibri" w:hAnsi="Times New Roman" w:cs="Times New Roman"/>
          <w:b/>
          <w:bCs/>
          <w:i/>
          <w:iCs/>
          <w:sz w:val="28"/>
          <w:szCs w:val="28"/>
          <w:lang w:val="uk-UA"/>
        </w:rPr>
      </w:pPr>
      <w:r w:rsidRPr="002C0C74">
        <w:rPr>
          <w:rFonts w:ascii="Times New Roman" w:eastAsia="Calibri" w:hAnsi="Times New Roman" w:cs="Times New Roman"/>
          <w:b/>
          <w:bCs/>
          <w:i/>
          <w:iCs/>
          <w:sz w:val="28"/>
          <w:szCs w:val="28"/>
          <w:lang w:val="uk-UA"/>
        </w:rPr>
        <w:t xml:space="preserve">1997: Британські вчені, очолювані Яном </w:t>
      </w:r>
      <w:proofErr w:type="spellStart"/>
      <w:r w:rsidRPr="002C0C74">
        <w:rPr>
          <w:rFonts w:ascii="Times New Roman" w:eastAsia="Calibri" w:hAnsi="Times New Roman" w:cs="Times New Roman"/>
          <w:b/>
          <w:bCs/>
          <w:i/>
          <w:iCs/>
          <w:sz w:val="28"/>
          <w:szCs w:val="28"/>
          <w:lang w:val="uk-UA"/>
        </w:rPr>
        <w:t>Вілмутом</w:t>
      </w:r>
      <w:proofErr w:type="spellEnd"/>
      <w:r w:rsidRPr="002C0C74">
        <w:rPr>
          <w:rFonts w:ascii="Times New Roman" w:eastAsia="Calibri" w:hAnsi="Times New Roman" w:cs="Times New Roman"/>
          <w:b/>
          <w:bCs/>
          <w:i/>
          <w:iCs/>
          <w:sz w:val="28"/>
          <w:szCs w:val="28"/>
          <w:lang w:val="uk-UA"/>
        </w:rPr>
        <w:t xml:space="preserve"> з інституту </w:t>
      </w:r>
      <w:proofErr w:type="spellStart"/>
      <w:r w:rsidRPr="002C0C74">
        <w:rPr>
          <w:rFonts w:ascii="Times New Roman" w:eastAsia="Calibri" w:hAnsi="Times New Roman" w:cs="Times New Roman"/>
          <w:b/>
          <w:bCs/>
          <w:i/>
          <w:iCs/>
          <w:sz w:val="28"/>
          <w:szCs w:val="28"/>
          <w:lang w:val="uk-UA"/>
        </w:rPr>
        <w:t>Росліна</w:t>
      </w:r>
      <w:proofErr w:type="spellEnd"/>
      <w:r w:rsidRPr="002C0C74">
        <w:rPr>
          <w:rFonts w:ascii="Times New Roman" w:eastAsia="Calibri" w:hAnsi="Times New Roman" w:cs="Times New Roman"/>
          <w:b/>
          <w:bCs/>
          <w:i/>
          <w:iCs/>
          <w:sz w:val="28"/>
          <w:szCs w:val="28"/>
          <w:lang w:val="uk-UA"/>
        </w:rPr>
        <w:t xml:space="preserve">, повідомили про клонування вівці по кличці </w:t>
      </w:r>
      <w:proofErr w:type="spellStart"/>
      <w:r w:rsidRPr="002C0C74">
        <w:rPr>
          <w:rFonts w:ascii="Times New Roman" w:eastAsia="Calibri" w:hAnsi="Times New Roman" w:cs="Times New Roman"/>
          <w:b/>
          <w:bCs/>
          <w:i/>
          <w:iCs/>
          <w:sz w:val="28"/>
          <w:szCs w:val="28"/>
          <w:lang w:val="uk-UA"/>
        </w:rPr>
        <w:t>Доллі</w:t>
      </w:r>
      <w:proofErr w:type="spellEnd"/>
      <w:r w:rsidRPr="002C0C74">
        <w:rPr>
          <w:rFonts w:ascii="Times New Roman" w:eastAsia="Calibri" w:hAnsi="Times New Roman" w:cs="Times New Roman"/>
          <w:b/>
          <w:bCs/>
          <w:i/>
          <w:iCs/>
          <w:sz w:val="28"/>
          <w:szCs w:val="28"/>
          <w:lang w:val="uk-UA"/>
        </w:rPr>
        <w:t xml:space="preserve"> з використанням ДНК дорослої особини.</w:t>
      </w:r>
    </w:p>
    <w:p w14:paraId="39279D0B" w14:textId="77777777" w:rsidR="002C0C74" w:rsidRPr="002C0C74" w:rsidRDefault="002C0C74" w:rsidP="002C0C74">
      <w:pPr>
        <w:rPr>
          <w:rFonts w:ascii="Times New Roman" w:eastAsia="Calibri" w:hAnsi="Times New Roman" w:cs="Times New Roman"/>
          <w:sz w:val="28"/>
          <w:szCs w:val="28"/>
          <w:lang w:val="uk-UA"/>
        </w:rPr>
      </w:pPr>
      <w:r w:rsidRPr="002C0C74">
        <w:rPr>
          <w:rFonts w:ascii="Times New Roman" w:eastAsia="Calibri" w:hAnsi="Times New Roman" w:cs="Times New Roman"/>
          <w:sz w:val="28"/>
          <w:szCs w:val="28"/>
          <w:lang w:val="uk-UA"/>
        </w:rPr>
        <w:t xml:space="preserve">До клонування </w:t>
      </w:r>
      <w:proofErr w:type="spellStart"/>
      <w:r w:rsidRPr="002C0C74">
        <w:rPr>
          <w:rFonts w:ascii="Times New Roman" w:eastAsia="Calibri" w:hAnsi="Times New Roman" w:cs="Times New Roman"/>
          <w:sz w:val="28"/>
          <w:szCs w:val="28"/>
          <w:lang w:val="uk-UA"/>
        </w:rPr>
        <w:t>Доллі</w:t>
      </w:r>
      <w:proofErr w:type="spellEnd"/>
      <w:r w:rsidRPr="002C0C74">
        <w:rPr>
          <w:rFonts w:ascii="Times New Roman" w:eastAsia="Calibri" w:hAnsi="Times New Roman" w:cs="Times New Roman"/>
          <w:sz w:val="28"/>
          <w:szCs w:val="28"/>
          <w:lang w:val="uk-UA"/>
        </w:rPr>
        <w:t xml:space="preserve"> уже були перші спроби </w:t>
      </w:r>
      <w:proofErr w:type="spellStart"/>
      <w:r w:rsidRPr="002C0C74">
        <w:rPr>
          <w:rFonts w:ascii="Times New Roman" w:eastAsia="Calibri" w:hAnsi="Times New Roman" w:cs="Times New Roman"/>
          <w:sz w:val="28"/>
          <w:szCs w:val="28"/>
          <w:lang w:val="uk-UA"/>
        </w:rPr>
        <w:t>склонувати</w:t>
      </w:r>
      <w:proofErr w:type="spellEnd"/>
      <w:r w:rsidRPr="002C0C74">
        <w:rPr>
          <w:rFonts w:ascii="Times New Roman" w:eastAsia="Calibri" w:hAnsi="Times New Roman" w:cs="Times New Roman"/>
          <w:sz w:val="28"/>
          <w:szCs w:val="28"/>
          <w:lang w:val="uk-UA"/>
        </w:rPr>
        <w:t xml:space="preserve"> організми, зокрема були клоновані вівці Меган і </w:t>
      </w:r>
      <w:proofErr w:type="spellStart"/>
      <w:r w:rsidRPr="002C0C74">
        <w:rPr>
          <w:rFonts w:ascii="Times New Roman" w:eastAsia="Calibri" w:hAnsi="Times New Roman" w:cs="Times New Roman"/>
          <w:sz w:val="28"/>
          <w:szCs w:val="28"/>
          <w:lang w:val="uk-UA"/>
        </w:rPr>
        <w:t>Мораг</w:t>
      </w:r>
      <w:proofErr w:type="spellEnd"/>
      <w:r w:rsidRPr="002C0C74">
        <w:rPr>
          <w:rFonts w:ascii="Times New Roman" w:eastAsia="Calibri" w:hAnsi="Times New Roman" w:cs="Times New Roman"/>
          <w:sz w:val="28"/>
          <w:szCs w:val="28"/>
          <w:lang w:val="uk-UA"/>
        </w:rPr>
        <w:t xml:space="preserve"> тією ж групою вчених. Статті про них були опубліковані у журналі </w:t>
      </w:r>
      <w:proofErr w:type="spellStart"/>
      <w:r w:rsidRPr="002C0C74">
        <w:rPr>
          <w:rFonts w:ascii="Times New Roman" w:eastAsia="Calibri" w:hAnsi="Times New Roman" w:cs="Times New Roman"/>
          <w:sz w:val="28"/>
          <w:szCs w:val="28"/>
          <w:lang w:val="uk-UA"/>
        </w:rPr>
        <w:t>Nature</w:t>
      </w:r>
      <w:proofErr w:type="spellEnd"/>
      <w:r w:rsidRPr="002C0C74">
        <w:rPr>
          <w:rFonts w:ascii="Times New Roman" w:eastAsia="Calibri" w:hAnsi="Times New Roman" w:cs="Times New Roman"/>
          <w:sz w:val="28"/>
          <w:szCs w:val="28"/>
          <w:lang w:val="uk-UA"/>
        </w:rPr>
        <w:t xml:space="preserve"> 1997 року.</w:t>
      </w:r>
    </w:p>
    <w:p w14:paraId="13CB595B" w14:textId="77777777" w:rsidR="002C0C74" w:rsidRPr="002C0C74" w:rsidRDefault="002C0C74" w:rsidP="002C0C74">
      <w:pPr>
        <w:rPr>
          <w:rFonts w:ascii="Times New Roman" w:eastAsia="Calibri" w:hAnsi="Times New Roman" w:cs="Times New Roman"/>
          <w:sz w:val="28"/>
          <w:szCs w:val="28"/>
          <w:lang w:val="uk-UA"/>
        </w:rPr>
      </w:pPr>
    </w:p>
    <w:p w14:paraId="48866915" w14:textId="77777777" w:rsidR="002C0C74" w:rsidRPr="002C0C74" w:rsidRDefault="002C0C74" w:rsidP="002C0C74">
      <w:pPr>
        <w:rPr>
          <w:rFonts w:ascii="Times New Roman" w:eastAsia="Calibri" w:hAnsi="Times New Roman" w:cs="Times New Roman"/>
          <w:sz w:val="28"/>
          <w:szCs w:val="28"/>
          <w:lang w:val="uk-UA"/>
        </w:rPr>
      </w:pPr>
      <w:r w:rsidRPr="002C0C74">
        <w:rPr>
          <w:rFonts w:ascii="Times New Roman" w:eastAsia="Calibri" w:hAnsi="Times New Roman" w:cs="Times New Roman"/>
          <w:sz w:val="28"/>
          <w:szCs w:val="28"/>
          <w:lang w:val="uk-UA"/>
        </w:rPr>
        <w:t xml:space="preserve">В процесі створення </w:t>
      </w:r>
      <w:proofErr w:type="spellStart"/>
      <w:r w:rsidRPr="002C0C74">
        <w:rPr>
          <w:rFonts w:ascii="Times New Roman" w:eastAsia="Calibri" w:hAnsi="Times New Roman" w:cs="Times New Roman"/>
          <w:sz w:val="28"/>
          <w:szCs w:val="28"/>
          <w:lang w:val="uk-UA"/>
        </w:rPr>
        <w:t>Доллі</w:t>
      </w:r>
      <w:proofErr w:type="spellEnd"/>
      <w:r w:rsidRPr="002C0C74">
        <w:rPr>
          <w:rFonts w:ascii="Times New Roman" w:eastAsia="Calibri" w:hAnsi="Times New Roman" w:cs="Times New Roman"/>
          <w:sz w:val="28"/>
          <w:szCs w:val="28"/>
          <w:lang w:val="uk-UA"/>
        </w:rPr>
        <w:t xml:space="preserve"> в 277 яйцеклітин було </w:t>
      </w:r>
      <w:proofErr w:type="spellStart"/>
      <w:r w:rsidRPr="002C0C74">
        <w:rPr>
          <w:rFonts w:ascii="Times New Roman" w:eastAsia="Calibri" w:hAnsi="Times New Roman" w:cs="Times New Roman"/>
          <w:sz w:val="28"/>
          <w:szCs w:val="28"/>
          <w:lang w:val="uk-UA"/>
        </w:rPr>
        <w:t>вселено</w:t>
      </w:r>
      <w:proofErr w:type="spellEnd"/>
      <w:r w:rsidRPr="002C0C74">
        <w:rPr>
          <w:rFonts w:ascii="Times New Roman" w:eastAsia="Calibri" w:hAnsi="Times New Roman" w:cs="Times New Roman"/>
          <w:sz w:val="28"/>
          <w:szCs w:val="28"/>
          <w:lang w:val="uk-UA"/>
        </w:rPr>
        <w:t xml:space="preserve"> ядра із нестатевих клітин, після чого було утворено 29 ембріонів, із яких вижила лише </w:t>
      </w:r>
      <w:proofErr w:type="spellStart"/>
      <w:r w:rsidRPr="002C0C74">
        <w:rPr>
          <w:rFonts w:ascii="Times New Roman" w:eastAsia="Calibri" w:hAnsi="Times New Roman" w:cs="Times New Roman"/>
          <w:sz w:val="28"/>
          <w:szCs w:val="28"/>
          <w:lang w:val="uk-UA"/>
        </w:rPr>
        <w:t>Доллі</w:t>
      </w:r>
      <w:proofErr w:type="spellEnd"/>
      <w:r w:rsidRPr="002C0C74">
        <w:rPr>
          <w:rFonts w:ascii="Times New Roman" w:eastAsia="Calibri" w:hAnsi="Times New Roman" w:cs="Times New Roman"/>
          <w:sz w:val="28"/>
          <w:szCs w:val="28"/>
          <w:lang w:val="uk-UA"/>
        </w:rPr>
        <w:t>.</w:t>
      </w:r>
    </w:p>
    <w:p w14:paraId="6D9C8D39" w14:textId="77777777" w:rsidR="002C0C74" w:rsidRPr="002C0C74" w:rsidRDefault="002C0C74" w:rsidP="002C0C74">
      <w:pPr>
        <w:rPr>
          <w:rFonts w:ascii="Times New Roman" w:eastAsia="Calibri" w:hAnsi="Times New Roman" w:cs="Times New Roman"/>
          <w:sz w:val="28"/>
          <w:szCs w:val="28"/>
          <w:lang w:val="uk-UA"/>
        </w:rPr>
      </w:pPr>
    </w:p>
    <w:p w14:paraId="67AA2370" w14:textId="77777777" w:rsidR="002C0C74" w:rsidRPr="002C0C74" w:rsidRDefault="002C0C74" w:rsidP="002C0C74">
      <w:pPr>
        <w:rPr>
          <w:rFonts w:ascii="Times New Roman" w:eastAsia="Calibri" w:hAnsi="Times New Roman" w:cs="Times New Roman"/>
          <w:sz w:val="28"/>
          <w:szCs w:val="28"/>
          <w:lang w:val="uk-UA"/>
        </w:rPr>
      </w:pPr>
      <w:r w:rsidRPr="002C0C74">
        <w:rPr>
          <w:rFonts w:ascii="Times New Roman" w:eastAsia="Calibri" w:hAnsi="Times New Roman" w:cs="Times New Roman"/>
          <w:sz w:val="28"/>
          <w:szCs w:val="28"/>
          <w:lang w:val="uk-UA"/>
        </w:rPr>
        <w:t>Експонат у Шотландському Королівському Музеї</w:t>
      </w:r>
    </w:p>
    <w:p w14:paraId="05BACB42" w14:textId="77777777" w:rsidR="002C0C74" w:rsidRPr="00E56814" w:rsidRDefault="002C0C74" w:rsidP="002C0C74">
      <w:pPr>
        <w:rPr>
          <w:rFonts w:ascii="Times New Roman" w:eastAsia="Calibri" w:hAnsi="Times New Roman" w:cs="Times New Roman"/>
          <w:sz w:val="28"/>
          <w:szCs w:val="28"/>
          <w:lang w:val="en-US"/>
        </w:rPr>
      </w:pPr>
      <w:proofErr w:type="spellStart"/>
      <w:r w:rsidRPr="002C0C74">
        <w:rPr>
          <w:rFonts w:ascii="Times New Roman" w:eastAsia="Calibri" w:hAnsi="Times New Roman" w:cs="Times New Roman"/>
          <w:sz w:val="28"/>
          <w:szCs w:val="28"/>
          <w:lang w:val="uk-UA"/>
        </w:rPr>
        <w:t>Доллі</w:t>
      </w:r>
      <w:proofErr w:type="spellEnd"/>
      <w:r w:rsidRPr="002C0C74">
        <w:rPr>
          <w:rFonts w:ascii="Times New Roman" w:eastAsia="Calibri" w:hAnsi="Times New Roman" w:cs="Times New Roman"/>
          <w:sz w:val="28"/>
          <w:szCs w:val="28"/>
          <w:lang w:val="uk-UA"/>
        </w:rPr>
        <w:t xml:space="preserve"> померла 14 лютого 2003 року від прогресуючого захворювання легень, що очевидно було спричинено </w:t>
      </w:r>
      <w:proofErr w:type="spellStart"/>
      <w:r w:rsidRPr="002C0C74">
        <w:rPr>
          <w:rFonts w:ascii="Times New Roman" w:eastAsia="Calibri" w:hAnsi="Times New Roman" w:cs="Times New Roman"/>
          <w:sz w:val="28"/>
          <w:szCs w:val="28"/>
          <w:lang w:val="uk-UA"/>
        </w:rPr>
        <w:t>ретровірусом</w:t>
      </w:r>
      <w:proofErr w:type="spellEnd"/>
      <w:r w:rsidRPr="002C0C74">
        <w:rPr>
          <w:rFonts w:ascii="Times New Roman" w:eastAsia="Calibri" w:hAnsi="Times New Roman" w:cs="Times New Roman"/>
          <w:sz w:val="28"/>
          <w:szCs w:val="28"/>
          <w:lang w:val="uk-UA"/>
        </w:rPr>
        <w:t xml:space="preserve">. Такі захворювання переважно проявляються лише у літніх (пристарілих) овець (середня тривалість їх життя становить 10-12 років). Проте немає доказів того, що причиною захворювання стало передчасне старіння: в овець, які постійно перебувають у закритому приміщенні, ризик цього захворювання зростає, а </w:t>
      </w:r>
      <w:proofErr w:type="spellStart"/>
      <w:r w:rsidRPr="002C0C74">
        <w:rPr>
          <w:rFonts w:ascii="Times New Roman" w:eastAsia="Calibri" w:hAnsi="Times New Roman" w:cs="Times New Roman"/>
          <w:sz w:val="28"/>
          <w:szCs w:val="28"/>
          <w:lang w:val="uk-UA"/>
        </w:rPr>
        <w:t>Доллі</w:t>
      </w:r>
      <w:proofErr w:type="spellEnd"/>
      <w:r w:rsidRPr="002C0C74">
        <w:rPr>
          <w:rFonts w:ascii="Times New Roman" w:eastAsia="Calibri" w:hAnsi="Times New Roman" w:cs="Times New Roman"/>
          <w:sz w:val="28"/>
          <w:szCs w:val="28"/>
          <w:lang w:val="uk-UA"/>
        </w:rPr>
        <w:t xml:space="preserve"> якраз задля безпеки перебувала у приміщенні і </w:t>
      </w:r>
      <w:proofErr w:type="spellStart"/>
      <w:r w:rsidRPr="002C0C74">
        <w:rPr>
          <w:rFonts w:ascii="Times New Roman" w:eastAsia="Calibri" w:hAnsi="Times New Roman" w:cs="Times New Roman"/>
          <w:sz w:val="28"/>
          <w:szCs w:val="28"/>
          <w:lang w:val="uk-UA"/>
        </w:rPr>
        <w:t>рідко</w:t>
      </w:r>
      <w:proofErr w:type="spellEnd"/>
      <w:r w:rsidRPr="002C0C74">
        <w:rPr>
          <w:rFonts w:ascii="Times New Roman" w:eastAsia="Calibri" w:hAnsi="Times New Roman" w:cs="Times New Roman"/>
          <w:sz w:val="28"/>
          <w:szCs w:val="28"/>
          <w:lang w:val="uk-UA"/>
        </w:rPr>
        <w:t xml:space="preserve"> виходила випасатися з іншими вівця</w:t>
      </w:r>
      <w:r w:rsidR="00E56814">
        <w:rPr>
          <w:rFonts w:ascii="Times New Roman" w:eastAsia="Calibri" w:hAnsi="Times New Roman" w:cs="Times New Roman"/>
          <w:sz w:val="28"/>
          <w:szCs w:val="28"/>
          <w:lang w:val="uk-UA"/>
        </w:rPr>
        <w:t xml:space="preserve">ми </w:t>
      </w:r>
      <w:r w:rsidR="00E56814">
        <w:rPr>
          <w:rFonts w:ascii="Times New Roman" w:eastAsia="Calibri" w:hAnsi="Times New Roman" w:cs="Times New Roman"/>
          <w:sz w:val="28"/>
          <w:szCs w:val="28"/>
          <w:lang w:val="en-US"/>
        </w:rPr>
        <w:t>[15].</w:t>
      </w:r>
    </w:p>
    <w:p w14:paraId="675E05EE" w14:textId="77777777" w:rsidR="005D7B65" w:rsidRPr="005D7B65" w:rsidRDefault="005D7B65" w:rsidP="002C0C74">
      <w:pPr>
        <w:rPr>
          <w:rFonts w:ascii="Times New Roman" w:eastAsia="Calibri" w:hAnsi="Times New Roman" w:cs="Times New Roman"/>
          <w:sz w:val="28"/>
          <w:szCs w:val="28"/>
          <w:lang w:val="uk-UA"/>
        </w:rPr>
      </w:pPr>
    </w:p>
    <w:p w14:paraId="3B12F885" w14:textId="77777777" w:rsidR="00F263A2" w:rsidRPr="002C0C74" w:rsidRDefault="005D7B65" w:rsidP="005D7B65">
      <w:pPr>
        <w:rPr>
          <w:rFonts w:ascii="Times New Roman" w:eastAsia="Calibri" w:hAnsi="Times New Roman" w:cs="Times New Roman"/>
          <w:b/>
          <w:bCs/>
          <w:i/>
          <w:iCs/>
          <w:sz w:val="28"/>
          <w:szCs w:val="28"/>
          <w:lang w:val="uk-UA"/>
        </w:rPr>
      </w:pPr>
      <w:r w:rsidRPr="002C0C74">
        <w:rPr>
          <w:rFonts w:ascii="Times New Roman" w:eastAsia="Calibri" w:hAnsi="Times New Roman" w:cs="Times New Roman"/>
          <w:b/>
          <w:bCs/>
          <w:i/>
          <w:iCs/>
          <w:sz w:val="28"/>
          <w:szCs w:val="28"/>
          <w:lang w:val="uk-UA"/>
        </w:rPr>
        <w:t xml:space="preserve">2000: Завершення «чернетки» </w:t>
      </w:r>
      <w:proofErr w:type="spellStart"/>
      <w:r w:rsidRPr="002C0C74">
        <w:rPr>
          <w:rFonts w:ascii="Times New Roman" w:eastAsia="Calibri" w:hAnsi="Times New Roman" w:cs="Times New Roman"/>
          <w:b/>
          <w:bCs/>
          <w:i/>
          <w:iCs/>
          <w:sz w:val="28"/>
          <w:szCs w:val="28"/>
          <w:lang w:val="uk-UA"/>
        </w:rPr>
        <w:t>генома</w:t>
      </w:r>
      <w:proofErr w:type="spellEnd"/>
      <w:r w:rsidRPr="002C0C74">
        <w:rPr>
          <w:rFonts w:ascii="Times New Roman" w:eastAsia="Calibri" w:hAnsi="Times New Roman" w:cs="Times New Roman"/>
          <w:b/>
          <w:bCs/>
          <w:i/>
          <w:iCs/>
          <w:sz w:val="28"/>
          <w:szCs w:val="28"/>
          <w:lang w:val="uk-UA"/>
        </w:rPr>
        <w:t xml:space="preserve"> </w:t>
      </w:r>
      <w:proofErr w:type="spellStart"/>
      <w:r w:rsidRPr="002C0C74">
        <w:rPr>
          <w:rFonts w:ascii="Times New Roman" w:eastAsia="Calibri" w:hAnsi="Times New Roman" w:cs="Times New Roman"/>
          <w:b/>
          <w:bCs/>
          <w:i/>
          <w:iCs/>
          <w:sz w:val="28"/>
          <w:szCs w:val="28"/>
          <w:lang w:val="uk-UA"/>
        </w:rPr>
        <w:t>людин</w:t>
      </w:r>
      <w:proofErr w:type="spellEnd"/>
      <w:r w:rsidRPr="002C0C74">
        <w:rPr>
          <w:rFonts w:ascii="Times New Roman" w:eastAsia="Calibri" w:hAnsi="Times New Roman" w:cs="Times New Roman"/>
          <w:b/>
          <w:bCs/>
          <w:i/>
          <w:iCs/>
          <w:sz w:val="28"/>
          <w:szCs w:val="28"/>
          <w:lang w:val="uk-UA"/>
        </w:rPr>
        <w:t xml:space="preserve"> в рамках проекту «Геном людини».</w:t>
      </w:r>
    </w:p>
    <w:p w14:paraId="1A32AE19" w14:textId="77777777" w:rsidR="00F71075" w:rsidRPr="00F71075" w:rsidRDefault="00F71075" w:rsidP="00F71075">
      <w:pPr>
        <w:rPr>
          <w:rFonts w:ascii="Times New Roman" w:eastAsia="Calibri" w:hAnsi="Times New Roman" w:cs="Times New Roman"/>
          <w:sz w:val="28"/>
          <w:szCs w:val="28"/>
          <w:lang w:val="uk-UA"/>
        </w:rPr>
      </w:pPr>
      <w:r w:rsidRPr="00F71075">
        <w:rPr>
          <w:rFonts w:ascii="Times New Roman" w:eastAsia="Calibri" w:hAnsi="Times New Roman" w:cs="Times New Roman"/>
          <w:sz w:val="28"/>
          <w:szCs w:val="28"/>
          <w:lang w:val="uk-UA"/>
        </w:rPr>
        <w:t xml:space="preserve">Його мета — зрозуміти генетичний склад людини, визначивши </w:t>
      </w:r>
      <w:proofErr w:type="spellStart"/>
      <w:r w:rsidRPr="00F71075">
        <w:rPr>
          <w:rFonts w:ascii="Times New Roman" w:eastAsia="Calibri" w:hAnsi="Times New Roman" w:cs="Times New Roman"/>
          <w:sz w:val="28"/>
          <w:szCs w:val="28"/>
          <w:lang w:val="uk-UA"/>
        </w:rPr>
        <w:t>нуклеотидну</w:t>
      </w:r>
      <w:proofErr w:type="spellEnd"/>
      <w:r w:rsidRPr="00F71075">
        <w:rPr>
          <w:rFonts w:ascii="Times New Roman" w:eastAsia="Calibri" w:hAnsi="Times New Roman" w:cs="Times New Roman"/>
          <w:sz w:val="28"/>
          <w:szCs w:val="28"/>
          <w:lang w:val="uk-UA"/>
        </w:rPr>
        <w:t xml:space="preserve"> послідовність, що складає геном людини, та ідентифікувати фізіологічну роль 20 — 25 тисяч генів, що її складають. </w:t>
      </w:r>
      <w:proofErr w:type="spellStart"/>
      <w:r w:rsidRPr="00F71075">
        <w:rPr>
          <w:rFonts w:ascii="Times New Roman" w:eastAsia="Calibri" w:hAnsi="Times New Roman" w:cs="Times New Roman"/>
          <w:sz w:val="28"/>
          <w:szCs w:val="28"/>
          <w:lang w:val="uk-UA"/>
        </w:rPr>
        <w:t>Проєкт</w:t>
      </w:r>
      <w:proofErr w:type="spellEnd"/>
      <w:r w:rsidRPr="00F71075">
        <w:rPr>
          <w:rFonts w:ascii="Times New Roman" w:eastAsia="Calibri" w:hAnsi="Times New Roman" w:cs="Times New Roman"/>
          <w:sz w:val="28"/>
          <w:szCs w:val="28"/>
          <w:lang w:val="uk-UA"/>
        </w:rPr>
        <w:t xml:space="preserve"> також досліджує послідовність </w:t>
      </w:r>
      <w:proofErr w:type="spellStart"/>
      <w:r w:rsidRPr="00F71075">
        <w:rPr>
          <w:rFonts w:ascii="Times New Roman" w:eastAsia="Calibri" w:hAnsi="Times New Roman" w:cs="Times New Roman"/>
          <w:sz w:val="28"/>
          <w:szCs w:val="28"/>
          <w:lang w:val="uk-UA"/>
        </w:rPr>
        <w:t>геномів</w:t>
      </w:r>
      <w:proofErr w:type="spellEnd"/>
      <w:r w:rsidRPr="00F71075">
        <w:rPr>
          <w:rFonts w:ascii="Times New Roman" w:eastAsia="Calibri" w:hAnsi="Times New Roman" w:cs="Times New Roman"/>
          <w:sz w:val="28"/>
          <w:szCs w:val="28"/>
          <w:lang w:val="uk-UA"/>
        </w:rPr>
        <w:t xml:space="preserve"> кількох інших модельних організмів, таких як </w:t>
      </w:r>
      <w:proofErr w:type="spellStart"/>
      <w:r w:rsidRPr="00F71075">
        <w:rPr>
          <w:rFonts w:ascii="Times New Roman" w:eastAsia="Calibri" w:hAnsi="Times New Roman" w:cs="Times New Roman"/>
          <w:sz w:val="28"/>
          <w:szCs w:val="28"/>
          <w:lang w:val="uk-UA"/>
        </w:rPr>
        <w:t>Escherichia</w:t>
      </w:r>
      <w:proofErr w:type="spellEnd"/>
      <w:r w:rsidRPr="00F71075">
        <w:rPr>
          <w:rFonts w:ascii="Times New Roman" w:eastAsia="Calibri" w:hAnsi="Times New Roman" w:cs="Times New Roman"/>
          <w:sz w:val="28"/>
          <w:szCs w:val="28"/>
          <w:lang w:val="uk-UA"/>
        </w:rPr>
        <w:t xml:space="preserve"> </w:t>
      </w:r>
      <w:proofErr w:type="spellStart"/>
      <w:r w:rsidRPr="00F71075">
        <w:rPr>
          <w:rFonts w:ascii="Times New Roman" w:eastAsia="Calibri" w:hAnsi="Times New Roman" w:cs="Times New Roman"/>
          <w:sz w:val="28"/>
          <w:szCs w:val="28"/>
          <w:lang w:val="uk-UA"/>
        </w:rPr>
        <w:t>coli</w:t>
      </w:r>
      <w:proofErr w:type="spellEnd"/>
      <w:r w:rsidRPr="00F71075">
        <w:rPr>
          <w:rFonts w:ascii="Times New Roman" w:eastAsia="Calibri" w:hAnsi="Times New Roman" w:cs="Times New Roman"/>
          <w:sz w:val="28"/>
          <w:szCs w:val="28"/>
          <w:lang w:val="uk-UA"/>
        </w:rPr>
        <w:t xml:space="preserve">, плодової мухи, хатньої миші та інших, що можуть пролити світло на функціонування людських генів. Цей </w:t>
      </w:r>
      <w:proofErr w:type="spellStart"/>
      <w:r w:rsidRPr="00F71075">
        <w:rPr>
          <w:rFonts w:ascii="Times New Roman" w:eastAsia="Calibri" w:hAnsi="Times New Roman" w:cs="Times New Roman"/>
          <w:sz w:val="28"/>
          <w:szCs w:val="28"/>
          <w:lang w:val="uk-UA"/>
        </w:rPr>
        <w:t>проєкт</w:t>
      </w:r>
      <w:proofErr w:type="spellEnd"/>
      <w:r w:rsidRPr="00F71075">
        <w:rPr>
          <w:rFonts w:ascii="Times New Roman" w:eastAsia="Calibri" w:hAnsi="Times New Roman" w:cs="Times New Roman"/>
          <w:sz w:val="28"/>
          <w:szCs w:val="28"/>
          <w:lang w:val="uk-UA"/>
        </w:rPr>
        <w:t xml:space="preserve"> був одним з найбільших дослідницьких </w:t>
      </w:r>
      <w:proofErr w:type="spellStart"/>
      <w:r w:rsidRPr="00F71075">
        <w:rPr>
          <w:rFonts w:ascii="Times New Roman" w:eastAsia="Calibri" w:hAnsi="Times New Roman" w:cs="Times New Roman"/>
          <w:sz w:val="28"/>
          <w:szCs w:val="28"/>
          <w:lang w:val="uk-UA"/>
        </w:rPr>
        <w:t>проєктів</w:t>
      </w:r>
      <w:proofErr w:type="spellEnd"/>
      <w:r w:rsidRPr="00F71075">
        <w:rPr>
          <w:rFonts w:ascii="Times New Roman" w:eastAsia="Calibri" w:hAnsi="Times New Roman" w:cs="Times New Roman"/>
          <w:sz w:val="28"/>
          <w:szCs w:val="28"/>
          <w:lang w:val="uk-UA"/>
        </w:rPr>
        <w:t xml:space="preserve"> сучасної науки. Встановлення повної генетичної карти людських генів — важливий крок в розвитку медицини та інших аспектів охорони здоров'я.</w:t>
      </w:r>
    </w:p>
    <w:p w14:paraId="2FC17F8B" w14:textId="77777777" w:rsidR="00F71075" w:rsidRPr="00F71075" w:rsidRDefault="00F71075" w:rsidP="00F71075">
      <w:pPr>
        <w:rPr>
          <w:rFonts w:ascii="Times New Roman" w:eastAsia="Calibri" w:hAnsi="Times New Roman" w:cs="Times New Roman"/>
          <w:sz w:val="28"/>
          <w:szCs w:val="28"/>
          <w:lang w:val="uk-UA"/>
        </w:rPr>
      </w:pPr>
    </w:p>
    <w:p w14:paraId="18B34215" w14:textId="77777777" w:rsidR="00F263A2" w:rsidRDefault="00F71075" w:rsidP="00F71075">
      <w:pPr>
        <w:rPr>
          <w:rFonts w:ascii="Times New Roman" w:eastAsia="Calibri" w:hAnsi="Times New Roman" w:cs="Times New Roman"/>
          <w:sz w:val="28"/>
          <w:szCs w:val="28"/>
          <w:lang w:val="uk-UA"/>
        </w:rPr>
      </w:pPr>
      <w:r w:rsidRPr="00F71075">
        <w:rPr>
          <w:rFonts w:ascii="Times New Roman" w:eastAsia="Calibri" w:hAnsi="Times New Roman" w:cs="Times New Roman"/>
          <w:sz w:val="28"/>
          <w:szCs w:val="28"/>
          <w:lang w:val="uk-UA"/>
        </w:rPr>
        <w:t xml:space="preserve">«Геном» будь-якого індивідуума (за винятком </w:t>
      </w:r>
      <w:proofErr w:type="spellStart"/>
      <w:r w:rsidRPr="00F71075">
        <w:rPr>
          <w:rFonts w:ascii="Times New Roman" w:eastAsia="Calibri" w:hAnsi="Times New Roman" w:cs="Times New Roman"/>
          <w:sz w:val="28"/>
          <w:szCs w:val="28"/>
          <w:lang w:val="uk-UA"/>
        </w:rPr>
        <w:t>однояйцевих</w:t>
      </w:r>
      <w:proofErr w:type="spellEnd"/>
      <w:r w:rsidRPr="00F71075">
        <w:rPr>
          <w:rFonts w:ascii="Times New Roman" w:eastAsia="Calibri" w:hAnsi="Times New Roman" w:cs="Times New Roman"/>
          <w:sz w:val="28"/>
          <w:szCs w:val="28"/>
          <w:lang w:val="uk-UA"/>
        </w:rPr>
        <w:t xml:space="preserve"> близнюків і клонованих організмів) унікальний в деяких ділянках. Дослідження «людського геному», таким чином, залучає дослідження багатьох варіацій кожного гену. Поки що </w:t>
      </w:r>
      <w:proofErr w:type="spellStart"/>
      <w:r w:rsidRPr="00F71075">
        <w:rPr>
          <w:rFonts w:ascii="Times New Roman" w:eastAsia="Calibri" w:hAnsi="Times New Roman" w:cs="Times New Roman"/>
          <w:sz w:val="28"/>
          <w:szCs w:val="28"/>
          <w:lang w:val="uk-UA"/>
        </w:rPr>
        <w:t>проєкт</w:t>
      </w:r>
      <w:proofErr w:type="spellEnd"/>
      <w:r w:rsidRPr="00F71075">
        <w:rPr>
          <w:rFonts w:ascii="Times New Roman" w:eastAsia="Calibri" w:hAnsi="Times New Roman" w:cs="Times New Roman"/>
          <w:sz w:val="28"/>
          <w:szCs w:val="28"/>
          <w:lang w:val="uk-UA"/>
        </w:rPr>
        <w:t xml:space="preserve"> не досліджує варіації генетичного складу клітин різних тканин організму, на додаток, деякі ділянки </w:t>
      </w:r>
      <w:proofErr w:type="spellStart"/>
      <w:r w:rsidRPr="00F71075">
        <w:rPr>
          <w:rFonts w:ascii="Times New Roman" w:eastAsia="Calibri" w:hAnsi="Times New Roman" w:cs="Times New Roman"/>
          <w:sz w:val="28"/>
          <w:szCs w:val="28"/>
          <w:lang w:val="uk-UA"/>
        </w:rPr>
        <w:t>гетерохроматину</w:t>
      </w:r>
      <w:proofErr w:type="spellEnd"/>
      <w:r w:rsidRPr="00F71075">
        <w:rPr>
          <w:rFonts w:ascii="Times New Roman" w:eastAsia="Calibri" w:hAnsi="Times New Roman" w:cs="Times New Roman"/>
          <w:sz w:val="28"/>
          <w:szCs w:val="28"/>
          <w:lang w:val="uk-UA"/>
        </w:rPr>
        <w:t xml:space="preserve"> (близько 8% загальної довжини геному) ще залишаються </w:t>
      </w:r>
      <w:proofErr w:type="spellStart"/>
      <w:r w:rsidRPr="00F71075">
        <w:rPr>
          <w:rFonts w:ascii="Times New Roman" w:eastAsia="Calibri" w:hAnsi="Times New Roman" w:cs="Times New Roman"/>
          <w:sz w:val="28"/>
          <w:szCs w:val="28"/>
          <w:lang w:val="uk-UA"/>
        </w:rPr>
        <w:t>несеквенсованими</w:t>
      </w:r>
      <w:proofErr w:type="spellEnd"/>
      <w:r w:rsidRPr="00F71075">
        <w:rPr>
          <w:rFonts w:ascii="Times New Roman" w:eastAsia="Calibri" w:hAnsi="Times New Roman" w:cs="Times New Roman"/>
          <w:sz w:val="28"/>
          <w:szCs w:val="28"/>
          <w:lang w:val="uk-UA"/>
        </w:rPr>
        <w:t xml:space="preserve">, як через складнощі </w:t>
      </w:r>
      <w:proofErr w:type="spellStart"/>
      <w:r w:rsidRPr="00F71075">
        <w:rPr>
          <w:rFonts w:ascii="Times New Roman" w:eastAsia="Calibri" w:hAnsi="Times New Roman" w:cs="Times New Roman"/>
          <w:sz w:val="28"/>
          <w:szCs w:val="28"/>
          <w:lang w:val="uk-UA"/>
        </w:rPr>
        <w:t>секвенування</w:t>
      </w:r>
      <w:proofErr w:type="spellEnd"/>
      <w:r w:rsidRPr="00F71075">
        <w:rPr>
          <w:rFonts w:ascii="Times New Roman" w:eastAsia="Calibri" w:hAnsi="Times New Roman" w:cs="Times New Roman"/>
          <w:sz w:val="28"/>
          <w:szCs w:val="28"/>
          <w:lang w:val="uk-UA"/>
        </w:rPr>
        <w:t>, так і через невелику кількість активних генів в цих ділянках.</w:t>
      </w:r>
    </w:p>
    <w:p w14:paraId="43F54CDA" w14:textId="77777777" w:rsidR="00F71075" w:rsidRPr="00F71075" w:rsidRDefault="00F71075" w:rsidP="00F71075">
      <w:pPr>
        <w:rPr>
          <w:rFonts w:ascii="Times New Roman" w:eastAsia="Calibri" w:hAnsi="Times New Roman" w:cs="Times New Roman"/>
          <w:sz w:val="28"/>
          <w:szCs w:val="28"/>
          <w:lang w:val="uk-UA"/>
        </w:rPr>
      </w:pPr>
      <w:proofErr w:type="spellStart"/>
      <w:r w:rsidRPr="00F71075">
        <w:rPr>
          <w:rFonts w:ascii="Times New Roman" w:eastAsia="Calibri" w:hAnsi="Times New Roman" w:cs="Times New Roman"/>
          <w:sz w:val="28"/>
          <w:szCs w:val="28"/>
          <w:lang w:val="uk-UA"/>
        </w:rPr>
        <w:lastRenderedPageBreak/>
        <w:t>Проєкт</w:t>
      </w:r>
      <w:proofErr w:type="spellEnd"/>
      <w:r w:rsidRPr="00F71075">
        <w:rPr>
          <w:rFonts w:ascii="Times New Roman" w:eastAsia="Calibri" w:hAnsi="Times New Roman" w:cs="Times New Roman"/>
          <w:sz w:val="28"/>
          <w:szCs w:val="28"/>
          <w:lang w:val="uk-UA"/>
        </w:rPr>
        <w:t xml:space="preserve"> почався в 1990 році, спочатку очолений нобелівським лауреатом Джеймсом Ватсоном. Перший робочий </w:t>
      </w:r>
      <w:proofErr w:type="spellStart"/>
      <w:r w:rsidRPr="00F71075">
        <w:rPr>
          <w:rFonts w:ascii="Times New Roman" w:eastAsia="Calibri" w:hAnsi="Times New Roman" w:cs="Times New Roman"/>
          <w:sz w:val="28"/>
          <w:szCs w:val="28"/>
          <w:lang w:val="uk-UA"/>
        </w:rPr>
        <w:t>проєкт</w:t>
      </w:r>
      <w:proofErr w:type="spellEnd"/>
      <w:r w:rsidRPr="00F71075">
        <w:rPr>
          <w:rFonts w:ascii="Times New Roman" w:eastAsia="Calibri" w:hAnsi="Times New Roman" w:cs="Times New Roman"/>
          <w:sz w:val="28"/>
          <w:szCs w:val="28"/>
          <w:lang w:val="uk-UA"/>
        </w:rPr>
        <w:t xml:space="preserve"> геному був опублікований в 2000 році і завершений в 2003 році, подальший аналіз генів та </w:t>
      </w:r>
      <w:proofErr w:type="spellStart"/>
      <w:r w:rsidRPr="00F71075">
        <w:rPr>
          <w:rFonts w:ascii="Times New Roman" w:eastAsia="Calibri" w:hAnsi="Times New Roman" w:cs="Times New Roman"/>
          <w:sz w:val="28"/>
          <w:szCs w:val="28"/>
          <w:lang w:val="uk-UA"/>
        </w:rPr>
        <w:t>секвенсування</w:t>
      </w:r>
      <w:proofErr w:type="spellEnd"/>
      <w:r w:rsidRPr="00F71075">
        <w:rPr>
          <w:rFonts w:ascii="Times New Roman" w:eastAsia="Calibri" w:hAnsi="Times New Roman" w:cs="Times New Roman"/>
          <w:sz w:val="28"/>
          <w:szCs w:val="28"/>
          <w:lang w:val="uk-UA"/>
        </w:rPr>
        <w:t xml:space="preserve"> окремих ділянок ДНК все ще продовжується. Більшість робіт з </w:t>
      </w:r>
      <w:proofErr w:type="spellStart"/>
      <w:r w:rsidRPr="00F71075">
        <w:rPr>
          <w:rFonts w:ascii="Times New Roman" w:eastAsia="Calibri" w:hAnsi="Times New Roman" w:cs="Times New Roman"/>
          <w:sz w:val="28"/>
          <w:szCs w:val="28"/>
          <w:lang w:val="uk-UA"/>
        </w:rPr>
        <w:t>секвенсування</w:t>
      </w:r>
      <w:proofErr w:type="spellEnd"/>
      <w:r w:rsidRPr="00F71075">
        <w:rPr>
          <w:rFonts w:ascii="Times New Roman" w:eastAsia="Calibri" w:hAnsi="Times New Roman" w:cs="Times New Roman"/>
          <w:sz w:val="28"/>
          <w:szCs w:val="28"/>
          <w:lang w:val="uk-UA"/>
        </w:rPr>
        <w:t xml:space="preserve"> ДНК та аналізу отриманих даних проводиться в університетах і дослідницьких центрах США і, в меншій мірі, Великої Британії.</w:t>
      </w:r>
    </w:p>
    <w:p w14:paraId="0A4F7224" w14:textId="77777777" w:rsidR="00F71075" w:rsidRPr="00F71075" w:rsidRDefault="00F71075" w:rsidP="00F71075">
      <w:pPr>
        <w:rPr>
          <w:rFonts w:ascii="Times New Roman" w:eastAsia="Calibri" w:hAnsi="Times New Roman" w:cs="Times New Roman"/>
          <w:sz w:val="28"/>
          <w:szCs w:val="28"/>
          <w:lang w:val="uk-UA"/>
        </w:rPr>
      </w:pPr>
    </w:p>
    <w:p w14:paraId="4550310E" w14:textId="77777777" w:rsidR="00F71075" w:rsidRPr="00E56814" w:rsidRDefault="00F71075" w:rsidP="00F71075">
      <w:pPr>
        <w:rPr>
          <w:rFonts w:ascii="Times New Roman" w:eastAsia="Calibri" w:hAnsi="Times New Roman" w:cs="Times New Roman"/>
          <w:sz w:val="28"/>
          <w:szCs w:val="28"/>
          <w:lang w:val="en-US"/>
        </w:rPr>
      </w:pPr>
      <w:r w:rsidRPr="00F71075">
        <w:rPr>
          <w:rFonts w:ascii="Times New Roman" w:eastAsia="Calibri" w:hAnsi="Times New Roman" w:cs="Times New Roman"/>
          <w:sz w:val="28"/>
          <w:szCs w:val="28"/>
          <w:lang w:val="uk-UA"/>
        </w:rPr>
        <w:t xml:space="preserve">Паралельний </w:t>
      </w:r>
      <w:proofErr w:type="spellStart"/>
      <w:r w:rsidRPr="00F71075">
        <w:rPr>
          <w:rFonts w:ascii="Times New Roman" w:eastAsia="Calibri" w:hAnsi="Times New Roman" w:cs="Times New Roman"/>
          <w:sz w:val="28"/>
          <w:szCs w:val="28"/>
          <w:lang w:val="uk-UA"/>
        </w:rPr>
        <w:t>проєкт</w:t>
      </w:r>
      <w:proofErr w:type="spellEnd"/>
      <w:r w:rsidRPr="00F71075">
        <w:rPr>
          <w:rFonts w:ascii="Times New Roman" w:eastAsia="Calibri" w:hAnsi="Times New Roman" w:cs="Times New Roman"/>
          <w:sz w:val="28"/>
          <w:szCs w:val="28"/>
          <w:lang w:val="uk-UA"/>
        </w:rPr>
        <w:t xml:space="preserve">, розпочатий приватною компанією Селера </w:t>
      </w:r>
      <w:proofErr w:type="spellStart"/>
      <w:r w:rsidRPr="00F71075">
        <w:rPr>
          <w:rFonts w:ascii="Times New Roman" w:eastAsia="Calibri" w:hAnsi="Times New Roman" w:cs="Times New Roman"/>
          <w:sz w:val="28"/>
          <w:szCs w:val="28"/>
          <w:lang w:val="uk-UA"/>
        </w:rPr>
        <w:t>Джіномікс</w:t>
      </w:r>
      <w:proofErr w:type="spellEnd"/>
      <w:r w:rsidRPr="00F71075">
        <w:rPr>
          <w:rFonts w:ascii="Times New Roman" w:eastAsia="Calibri" w:hAnsi="Times New Roman" w:cs="Times New Roman"/>
          <w:sz w:val="28"/>
          <w:szCs w:val="28"/>
          <w:lang w:val="uk-UA"/>
        </w:rPr>
        <w:t xml:space="preserve"> (</w:t>
      </w:r>
      <w:proofErr w:type="spellStart"/>
      <w:r w:rsidRPr="00F71075">
        <w:rPr>
          <w:rFonts w:ascii="Times New Roman" w:eastAsia="Calibri" w:hAnsi="Times New Roman" w:cs="Times New Roman"/>
          <w:sz w:val="28"/>
          <w:szCs w:val="28"/>
          <w:lang w:val="uk-UA"/>
        </w:rPr>
        <w:t>англ</w:t>
      </w:r>
      <w:proofErr w:type="spellEnd"/>
      <w:r w:rsidRPr="00F71075">
        <w:rPr>
          <w:rFonts w:ascii="Times New Roman" w:eastAsia="Calibri" w:hAnsi="Times New Roman" w:cs="Times New Roman"/>
          <w:sz w:val="28"/>
          <w:szCs w:val="28"/>
          <w:lang w:val="uk-UA"/>
        </w:rPr>
        <w:t xml:space="preserve">. </w:t>
      </w:r>
      <w:proofErr w:type="spellStart"/>
      <w:r w:rsidRPr="00F71075">
        <w:rPr>
          <w:rFonts w:ascii="Times New Roman" w:eastAsia="Calibri" w:hAnsi="Times New Roman" w:cs="Times New Roman"/>
          <w:sz w:val="28"/>
          <w:szCs w:val="28"/>
          <w:lang w:val="uk-UA"/>
        </w:rPr>
        <w:t>Celera</w:t>
      </w:r>
      <w:proofErr w:type="spellEnd"/>
      <w:r w:rsidRPr="00F71075">
        <w:rPr>
          <w:rFonts w:ascii="Times New Roman" w:eastAsia="Calibri" w:hAnsi="Times New Roman" w:cs="Times New Roman"/>
          <w:sz w:val="28"/>
          <w:szCs w:val="28"/>
          <w:lang w:val="uk-UA"/>
        </w:rPr>
        <w:t xml:space="preserve"> </w:t>
      </w:r>
      <w:proofErr w:type="spellStart"/>
      <w:r w:rsidRPr="00F71075">
        <w:rPr>
          <w:rFonts w:ascii="Times New Roman" w:eastAsia="Calibri" w:hAnsi="Times New Roman" w:cs="Times New Roman"/>
          <w:sz w:val="28"/>
          <w:szCs w:val="28"/>
          <w:lang w:val="uk-UA"/>
        </w:rPr>
        <w:t>Genomics</w:t>
      </w:r>
      <w:proofErr w:type="spellEnd"/>
      <w:r w:rsidRPr="00F71075">
        <w:rPr>
          <w:rFonts w:ascii="Times New Roman" w:eastAsia="Calibri" w:hAnsi="Times New Roman" w:cs="Times New Roman"/>
          <w:sz w:val="28"/>
          <w:szCs w:val="28"/>
          <w:lang w:val="uk-UA"/>
        </w:rPr>
        <w:t>), був розпочатий дещо пізніше та проводиться паралельно мі</w:t>
      </w:r>
      <w:r w:rsidR="00E56814">
        <w:rPr>
          <w:rFonts w:ascii="Times New Roman" w:eastAsia="Calibri" w:hAnsi="Times New Roman" w:cs="Times New Roman"/>
          <w:sz w:val="28"/>
          <w:szCs w:val="28"/>
          <w:lang w:val="uk-UA"/>
        </w:rPr>
        <w:t xml:space="preserve">жнародному академічному </w:t>
      </w:r>
      <w:proofErr w:type="spellStart"/>
      <w:r w:rsidR="00E56814">
        <w:rPr>
          <w:rFonts w:ascii="Times New Roman" w:eastAsia="Calibri" w:hAnsi="Times New Roman" w:cs="Times New Roman"/>
          <w:sz w:val="28"/>
          <w:szCs w:val="28"/>
          <w:lang w:val="uk-UA"/>
        </w:rPr>
        <w:t>проєкту</w:t>
      </w:r>
      <w:proofErr w:type="spellEnd"/>
      <w:r w:rsidR="00E56814">
        <w:rPr>
          <w:rFonts w:ascii="Times New Roman" w:eastAsia="Calibri" w:hAnsi="Times New Roman" w:cs="Times New Roman"/>
          <w:sz w:val="28"/>
          <w:szCs w:val="28"/>
          <w:lang w:val="en-US"/>
        </w:rPr>
        <w:t xml:space="preserve">  [16].</w:t>
      </w:r>
    </w:p>
    <w:p w14:paraId="5AE48A43" w14:textId="77777777" w:rsidR="00F71075" w:rsidRPr="005D7B65" w:rsidRDefault="00F71075" w:rsidP="00F71075">
      <w:pPr>
        <w:rPr>
          <w:rFonts w:ascii="Times New Roman" w:eastAsia="Calibri" w:hAnsi="Times New Roman" w:cs="Times New Roman"/>
          <w:sz w:val="28"/>
          <w:szCs w:val="28"/>
          <w:lang w:val="uk-UA"/>
        </w:rPr>
      </w:pPr>
    </w:p>
    <w:p w14:paraId="0DB3C49D" w14:textId="77777777" w:rsidR="005D7B65" w:rsidRPr="00F71075" w:rsidRDefault="005D7B65" w:rsidP="005D7B65">
      <w:pPr>
        <w:rPr>
          <w:rFonts w:ascii="Times New Roman" w:eastAsia="Calibri" w:hAnsi="Times New Roman" w:cs="Times New Roman"/>
          <w:b/>
          <w:bCs/>
          <w:i/>
          <w:iCs/>
          <w:sz w:val="28"/>
          <w:szCs w:val="28"/>
          <w:lang w:val="uk-UA"/>
        </w:rPr>
      </w:pPr>
      <w:r w:rsidRPr="00F71075">
        <w:rPr>
          <w:rFonts w:ascii="Times New Roman" w:eastAsia="Calibri" w:hAnsi="Times New Roman" w:cs="Times New Roman"/>
          <w:b/>
          <w:bCs/>
          <w:i/>
          <w:iCs/>
          <w:sz w:val="28"/>
          <w:szCs w:val="28"/>
          <w:lang w:val="uk-UA"/>
        </w:rPr>
        <w:t>2002: Встановлено структуру ДНК рису, який є основним джерелом їжі для двох третин населення земної кулі. Рис став першою сільськогосподарською культурою, геном якої був розшифрований.</w:t>
      </w:r>
    </w:p>
    <w:p w14:paraId="2D84D17A" w14:textId="77777777" w:rsidR="00F34B2F" w:rsidRPr="00F34B2F" w:rsidRDefault="00F34B2F" w:rsidP="00F34B2F">
      <w:pPr>
        <w:rPr>
          <w:rFonts w:ascii="Times New Roman" w:eastAsia="Calibri" w:hAnsi="Times New Roman" w:cs="Times New Roman"/>
          <w:sz w:val="28"/>
          <w:szCs w:val="28"/>
          <w:lang w:val="uk-UA"/>
        </w:rPr>
      </w:pPr>
      <w:r w:rsidRPr="00F34B2F">
        <w:rPr>
          <w:rFonts w:ascii="Times New Roman" w:eastAsia="Calibri" w:hAnsi="Times New Roman" w:cs="Times New Roman"/>
          <w:sz w:val="28"/>
          <w:szCs w:val="28"/>
          <w:lang w:val="uk-UA"/>
        </w:rPr>
        <w:t xml:space="preserve">У 12 хромосомах біологи виявили 37544 гена, частина з яких </w:t>
      </w:r>
      <w:proofErr w:type="spellStart"/>
      <w:r w:rsidRPr="00F34B2F">
        <w:rPr>
          <w:rFonts w:ascii="Times New Roman" w:eastAsia="Calibri" w:hAnsi="Times New Roman" w:cs="Times New Roman"/>
          <w:sz w:val="28"/>
          <w:szCs w:val="28"/>
          <w:lang w:val="uk-UA"/>
        </w:rPr>
        <w:t>продубльована</w:t>
      </w:r>
      <w:proofErr w:type="spellEnd"/>
      <w:r w:rsidRPr="00F34B2F">
        <w:rPr>
          <w:rFonts w:ascii="Times New Roman" w:eastAsia="Calibri" w:hAnsi="Times New Roman" w:cs="Times New Roman"/>
          <w:sz w:val="28"/>
          <w:szCs w:val="28"/>
          <w:lang w:val="uk-UA"/>
        </w:rPr>
        <w:t xml:space="preserve"> в декількох місцях. Рис - друга рослина, для якого здійснили таку процедуру</w:t>
      </w:r>
    </w:p>
    <w:p w14:paraId="50F40DEB" w14:textId="77777777" w:rsidR="00F34B2F" w:rsidRPr="00F34B2F" w:rsidRDefault="00F34B2F" w:rsidP="00F34B2F">
      <w:pPr>
        <w:rPr>
          <w:rFonts w:ascii="Times New Roman" w:eastAsia="Calibri" w:hAnsi="Times New Roman" w:cs="Times New Roman"/>
          <w:sz w:val="28"/>
          <w:szCs w:val="28"/>
          <w:lang w:val="uk-UA"/>
        </w:rPr>
      </w:pPr>
    </w:p>
    <w:p w14:paraId="3808C8C5" w14:textId="77777777" w:rsidR="005D7B65" w:rsidRDefault="00F34B2F" w:rsidP="00F34B2F">
      <w:pPr>
        <w:rPr>
          <w:rFonts w:ascii="Times New Roman" w:eastAsia="Calibri" w:hAnsi="Times New Roman" w:cs="Times New Roman"/>
          <w:sz w:val="28"/>
          <w:szCs w:val="28"/>
          <w:lang w:val="uk-UA"/>
        </w:rPr>
      </w:pPr>
      <w:r w:rsidRPr="00F34B2F">
        <w:rPr>
          <w:rFonts w:ascii="Times New Roman" w:eastAsia="Calibri" w:hAnsi="Times New Roman" w:cs="Times New Roman"/>
          <w:sz w:val="28"/>
          <w:szCs w:val="28"/>
          <w:lang w:val="uk-UA"/>
        </w:rPr>
        <w:t>Як вважають вчені, результати можуть виявитися корисними для розвитку сільського господарства: інші зернові рослини, швидше за все, мають досить схожою ДНК, і втручання в їх генетичний код тепер буде легше передбачити. Підтримку досліджень надавали кілька інститутів, що займаються аграрними проблемами.</w:t>
      </w:r>
    </w:p>
    <w:p w14:paraId="77A52294" w14:textId="77777777" w:rsidR="00F34B2F" w:rsidRPr="005D7B65" w:rsidRDefault="00F34B2F" w:rsidP="00F34B2F">
      <w:pPr>
        <w:rPr>
          <w:rFonts w:ascii="Times New Roman" w:eastAsia="Calibri" w:hAnsi="Times New Roman" w:cs="Times New Roman"/>
          <w:sz w:val="28"/>
          <w:szCs w:val="28"/>
          <w:lang w:val="uk-UA"/>
        </w:rPr>
      </w:pPr>
    </w:p>
    <w:p w14:paraId="63DB3CB2" w14:textId="77777777" w:rsidR="005D7B65" w:rsidRPr="00F34B2F" w:rsidRDefault="005D7B65" w:rsidP="005D7B65">
      <w:pPr>
        <w:rPr>
          <w:rFonts w:ascii="Times New Roman" w:eastAsia="Calibri" w:hAnsi="Times New Roman" w:cs="Times New Roman"/>
          <w:b/>
          <w:bCs/>
          <w:i/>
          <w:iCs/>
          <w:sz w:val="28"/>
          <w:szCs w:val="28"/>
          <w:lang w:val="uk-UA"/>
        </w:rPr>
      </w:pPr>
      <w:r w:rsidRPr="00F34B2F">
        <w:rPr>
          <w:rFonts w:ascii="Times New Roman" w:eastAsia="Calibri" w:hAnsi="Times New Roman" w:cs="Times New Roman"/>
          <w:b/>
          <w:bCs/>
          <w:i/>
          <w:iCs/>
          <w:sz w:val="28"/>
          <w:szCs w:val="28"/>
          <w:lang w:val="uk-UA"/>
        </w:rPr>
        <w:t>2003: Перше ГМ</w:t>
      </w:r>
      <w:r w:rsidR="00F34B2F">
        <w:rPr>
          <w:rFonts w:ascii="Times New Roman" w:eastAsia="Calibri" w:hAnsi="Times New Roman" w:cs="Times New Roman"/>
          <w:b/>
          <w:bCs/>
          <w:i/>
          <w:iCs/>
          <w:sz w:val="28"/>
          <w:szCs w:val="28"/>
          <w:lang w:val="uk-UA"/>
        </w:rPr>
        <w:t>О</w:t>
      </w:r>
      <w:r w:rsidRPr="00F34B2F">
        <w:rPr>
          <w:rFonts w:ascii="Times New Roman" w:eastAsia="Calibri" w:hAnsi="Times New Roman" w:cs="Times New Roman"/>
          <w:b/>
          <w:bCs/>
          <w:i/>
          <w:iCs/>
          <w:sz w:val="28"/>
          <w:szCs w:val="28"/>
          <w:lang w:val="uk-UA"/>
        </w:rPr>
        <w:t xml:space="preserve"> домашня тварина </w:t>
      </w:r>
      <w:proofErr w:type="spellStart"/>
      <w:r w:rsidRPr="00F34B2F">
        <w:rPr>
          <w:rFonts w:ascii="Times New Roman" w:eastAsia="Calibri" w:hAnsi="Times New Roman" w:cs="Times New Roman"/>
          <w:b/>
          <w:bCs/>
          <w:i/>
          <w:iCs/>
          <w:sz w:val="28"/>
          <w:szCs w:val="28"/>
          <w:lang w:val="uk-UA"/>
        </w:rPr>
        <w:t>GloFish</w:t>
      </w:r>
      <w:proofErr w:type="spellEnd"/>
      <w:r w:rsidRPr="00F34B2F">
        <w:rPr>
          <w:rFonts w:ascii="Times New Roman" w:eastAsia="Calibri" w:hAnsi="Times New Roman" w:cs="Times New Roman"/>
          <w:b/>
          <w:bCs/>
          <w:i/>
          <w:iCs/>
          <w:sz w:val="28"/>
          <w:szCs w:val="28"/>
          <w:lang w:val="uk-UA"/>
        </w:rPr>
        <w:t xml:space="preserve"> з'явилося на американському ринку. Спеціально виведена для виявлення забруднення води, риба світиться червоним світлом на чорному тлі завдяки додаванню гена біолюмінесценції.</w:t>
      </w:r>
    </w:p>
    <w:p w14:paraId="2AC8DA01" w14:textId="77777777" w:rsidR="00146550" w:rsidRPr="00146550" w:rsidRDefault="00146550" w:rsidP="00146550">
      <w:pPr>
        <w:rPr>
          <w:rFonts w:ascii="Times New Roman" w:eastAsia="Calibri" w:hAnsi="Times New Roman" w:cs="Times New Roman"/>
          <w:sz w:val="28"/>
          <w:szCs w:val="28"/>
        </w:rPr>
      </w:pPr>
      <w:r w:rsidRPr="00146550">
        <w:rPr>
          <w:rFonts w:ascii="Times New Roman" w:eastAsia="Calibri" w:hAnsi="Times New Roman" w:cs="Times New Roman"/>
          <w:sz w:val="28"/>
          <w:szCs w:val="28"/>
          <w:lang w:val="uk-UA"/>
        </w:rPr>
        <w:t xml:space="preserve">Природний </w:t>
      </w:r>
      <w:proofErr w:type="spellStart"/>
      <w:r w:rsidRPr="00146550">
        <w:rPr>
          <w:rFonts w:ascii="Times New Roman" w:eastAsia="Calibri" w:hAnsi="Times New Roman" w:cs="Times New Roman"/>
          <w:sz w:val="28"/>
          <w:szCs w:val="28"/>
          <w:lang w:val="uk-UA"/>
        </w:rPr>
        <w:t>даніо</w:t>
      </w:r>
      <w:proofErr w:type="spellEnd"/>
      <w:r w:rsidRPr="00146550">
        <w:rPr>
          <w:rFonts w:ascii="Times New Roman" w:eastAsia="Calibri" w:hAnsi="Times New Roman" w:cs="Times New Roman"/>
          <w:sz w:val="28"/>
          <w:szCs w:val="28"/>
          <w:lang w:val="uk-UA"/>
        </w:rPr>
        <w:t xml:space="preserve"> </w:t>
      </w:r>
      <w:proofErr w:type="spellStart"/>
      <w:r w:rsidRPr="00146550">
        <w:rPr>
          <w:rFonts w:ascii="Times New Roman" w:eastAsia="Calibri" w:hAnsi="Times New Roman" w:cs="Times New Roman"/>
          <w:sz w:val="28"/>
          <w:szCs w:val="28"/>
          <w:lang w:val="uk-UA"/>
        </w:rPr>
        <w:t>реріо</w:t>
      </w:r>
      <w:proofErr w:type="spellEnd"/>
      <w:r w:rsidRPr="00146550">
        <w:rPr>
          <w:rFonts w:ascii="Times New Roman" w:eastAsia="Calibri" w:hAnsi="Times New Roman" w:cs="Times New Roman"/>
          <w:sz w:val="28"/>
          <w:szCs w:val="28"/>
          <w:lang w:val="uk-UA"/>
        </w:rPr>
        <w:t xml:space="preserve">, з якого був вирощений </w:t>
      </w:r>
      <w:proofErr w:type="spellStart"/>
      <w:r w:rsidRPr="00146550">
        <w:rPr>
          <w:rFonts w:ascii="Times New Roman" w:eastAsia="Calibri" w:hAnsi="Times New Roman" w:cs="Times New Roman"/>
          <w:sz w:val="28"/>
          <w:szCs w:val="28"/>
          <w:lang w:val="en-US"/>
        </w:rPr>
        <w:t>GloFish</w:t>
      </w:r>
      <w:proofErr w:type="spellEnd"/>
      <w:r w:rsidRPr="00146550">
        <w:rPr>
          <w:rFonts w:ascii="Times New Roman" w:eastAsia="Calibri" w:hAnsi="Times New Roman" w:cs="Times New Roman"/>
          <w:sz w:val="28"/>
          <w:szCs w:val="28"/>
          <w:lang w:val="uk-UA"/>
        </w:rPr>
        <w:t xml:space="preserve">, мешкає в річках Індії і Бангладеш. Він має розмір близько трьох сантиметрів в довжину і золоті й сині смуги, розташовані уздовж тіла. </w:t>
      </w:r>
      <w:r w:rsidRPr="00146550">
        <w:rPr>
          <w:rFonts w:ascii="Times New Roman" w:eastAsia="Calibri" w:hAnsi="Times New Roman" w:cs="Times New Roman"/>
          <w:sz w:val="28"/>
          <w:szCs w:val="28"/>
        </w:rPr>
        <w:t xml:space="preserve">За </w:t>
      </w:r>
      <w:proofErr w:type="spellStart"/>
      <w:r w:rsidRPr="00146550">
        <w:rPr>
          <w:rFonts w:ascii="Times New Roman" w:eastAsia="Calibri" w:hAnsi="Times New Roman" w:cs="Times New Roman"/>
          <w:sz w:val="28"/>
          <w:szCs w:val="28"/>
        </w:rPr>
        <w:t>останні</w:t>
      </w:r>
      <w:proofErr w:type="spellEnd"/>
      <w:r w:rsidRPr="00146550">
        <w:rPr>
          <w:rFonts w:ascii="Times New Roman" w:eastAsia="Calibri" w:hAnsi="Times New Roman" w:cs="Times New Roman"/>
          <w:sz w:val="28"/>
          <w:szCs w:val="28"/>
        </w:rPr>
        <w:t xml:space="preserve"> 50 </w:t>
      </w:r>
      <w:proofErr w:type="spellStart"/>
      <w:r w:rsidRPr="00146550">
        <w:rPr>
          <w:rFonts w:ascii="Times New Roman" w:eastAsia="Calibri" w:hAnsi="Times New Roman" w:cs="Times New Roman"/>
          <w:sz w:val="28"/>
          <w:szCs w:val="28"/>
        </w:rPr>
        <w:t>років</w:t>
      </w:r>
      <w:proofErr w:type="spellEnd"/>
      <w:r w:rsidRPr="00146550">
        <w:rPr>
          <w:rFonts w:ascii="Times New Roman" w:eastAsia="Calibri" w:hAnsi="Times New Roman" w:cs="Times New Roman"/>
          <w:sz w:val="28"/>
          <w:szCs w:val="28"/>
        </w:rPr>
        <w:t xml:space="preserve"> </w:t>
      </w:r>
      <w:proofErr w:type="gramStart"/>
      <w:r w:rsidRPr="00146550">
        <w:rPr>
          <w:rFonts w:ascii="Times New Roman" w:eastAsia="Calibri" w:hAnsi="Times New Roman" w:cs="Times New Roman"/>
          <w:sz w:val="28"/>
          <w:szCs w:val="28"/>
        </w:rPr>
        <w:t>на ринку</w:t>
      </w:r>
      <w:proofErr w:type="gram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декоративних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w:t>
      </w:r>
      <w:proofErr w:type="spellEnd"/>
      <w:r w:rsidRPr="00146550">
        <w:rPr>
          <w:rFonts w:ascii="Times New Roman" w:eastAsia="Calibri" w:hAnsi="Times New Roman" w:cs="Times New Roman"/>
          <w:sz w:val="28"/>
          <w:szCs w:val="28"/>
        </w:rPr>
        <w:t xml:space="preserve"> в США </w:t>
      </w:r>
      <w:proofErr w:type="spellStart"/>
      <w:r w:rsidRPr="00146550">
        <w:rPr>
          <w:rFonts w:ascii="Times New Roman" w:eastAsia="Calibri" w:hAnsi="Times New Roman" w:cs="Times New Roman"/>
          <w:sz w:val="28"/>
          <w:szCs w:val="28"/>
        </w:rPr>
        <w:t>цих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рибок</w:t>
      </w:r>
      <w:proofErr w:type="spellEnd"/>
      <w:r w:rsidRPr="00146550">
        <w:rPr>
          <w:rFonts w:ascii="Times New Roman" w:eastAsia="Calibri" w:hAnsi="Times New Roman" w:cs="Times New Roman"/>
          <w:sz w:val="28"/>
          <w:szCs w:val="28"/>
        </w:rPr>
        <w:t xml:space="preserve"> було продано на суму </w:t>
      </w:r>
      <w:proofErr w:type="spellStart"/>
      <w:r w:rsidRPr="00146550">
        <w:rPr>
          <w:rFonts w:ascii="Times New Roman" w:eastAsia="Calibri" w:hAnsi="Times New Roman" w:cs="Times New Roman"/>
          <w:sz w:val="28"/>
          <w:szCs w:val="28"/>
        </w:rPr>
        <w:t>понад</w:t>
      </w:r>
      <w:proofErr w:type="spellEnd"/>
      <w:r w:rsidRPr="00146550">
        <w:rPr>
          <w:rFonts w:ascii="Times New Roman" w:eastAsia="Calibri" w:hAnsi="Times New Roman" w:cs="Times New Roman"/>
          <w:sz w:val="28"/>
          <w:szCs w:val="28"/>
        </w:rPr>
        <w:t xml:space="preserve"> 200 млн дол., </w:t>
      </w:r>
      <w:proofErr w:type="spellStart"/>
      <w:r w:rsidRPr="00146550">
        <w:rPr>
          <w:rFonts w:ascii="Times New Roman" w:eastAsia="Calibri" w:hAnsi="Times New Roman" w:cs="Times New Roman"/>
          <w:sz w:val="28"/>
          <w:szCs w:val="28"/>
        </w:rPr>
        <w:t>однак</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незважаючи</w:t>
      </w:r>
      <w:proofErr w:type="spellEnd"/>
      <w:r w:rsidRPr="00146550">
        <w:rPr>
          <w:rFonts w:ascii="Times New Roman" w:eastAsia="Calibri" w:hAnsi="Times New Roman" w:cs="Times New Roman"/>
          <w:sz w:val="28"/>
          <w:szCs w:val="28"/>
        </w:rPr>
        <w:t xml:space="preserve"> на це, їх </w:t>
      </w:r>
      <w:proofErr w:type="spellStart"/>
      <w:r w:rsidRPr="00146550">
        <w:rPr>
          <w:rFonts w:ascii="Times New Roman" w:eastAsia="Calibri" w:hAnsi="Times New Roman" w:cs="Times New Roman"/>
          <w:sz w:val="28"/>
          <w:szCs w:val="28"/>
        </w:rPr>
        <w:t>відтворенням</w:t>
      </w:r>
      <w:proofErr w:type="spellEnd"/>
      <w:r w:rsidRPr="00146550">
        <w:rPr>
          <w:rFonts w:ascii="Times New Roman" w:eastAsia="Calibri" w:hAnsi="Times New Roman" w:cs="Times New Roman"/>
          <w:sz w:val="28"/>
          <w:szCs w:val="28"/>
        </w:rPr>
        <w:t xml:space="preserve"> у США </w:t>
      </w:r>
      <w:proofErr w:type="spellStart"/>
      <w:r w:rsidRPr="00146550">
        <w:rPr>
          <w:rFonts w:ascii="Times New Roman" w:eastAsia="Calibri" w:hAnsi="Times New Roman" w:cs="Times New Roman"/>
          <w:sz w:val="28"/>
          <w:szCs w:val="28"/>
        </w:rPr>
        <w:t>ніхто</w:t>
      </w:r>
      <w:proofErr w:type="spellEnd"/>
      <w:r w:rsidRPr="00146550">
        <w:rPr>
          <w:rFonts w:ascii="Times New Roman" w:eastAsia="Calibri" w:hAnsi="Times New Roman" w:cs="Times New Roman"/>
          <w:sz w:val="28"/>
          <w:szCs w:val="28"/>
        </w:rPr>
        <w:t xml:space="preserve"> не </w:t>
      </w:r>
      <w:proofErr w:type="spellStart"/>
      <w:r w:rsidRPr="00146550">
        <w:rPr>
          <w:rFonts w:ascii="Times New Roman" w:eastAsia="Calibri" w:hAnsi="Times New Roman" w:cs="Times New Roman"/>
          <w:sz w:val="28"/>
          <w:szCs w:val="28"/>
        </w:rPr>
        <w:t>займався</w:t>
      </w:r>
      <w:proofErr w:type="spellEnd"/>
      <w:r w:rsidRPr="00146550">
        <w:rPr>
          <w:rFonts w:ascii="Times New Roman" w:eastAsia="Calibri" w:hAnsi="Times New Roman" w:cs="Times New Roman"/>
          <w:sz w:val="28"/>
          <w:szCs w:val="28"/>
        </w:rPr>
        <w:t xml:space="preserve">, в першу чергу тому, що вони є </w:t>
      </w:r>
      <w:proofErr w:type="spellStart"/>
      <w:r w:rsidRPr="00146550">
        <w:rPr>
          <w:rFonts w:ascii="Times New Roman" w:eastAsia="Calibri" w:hAnsi="Times New Roman" w:cs="Times New Roman"/>
          <w:sz w:val="28"/>
          <w:szCs w:val="28"/>
        </w:rPr>
        <w:t>тропічними</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рибками</w:t>
      </w:r>
      <w:proofErr w:type="spellEnd"/>
      <w:r w:rsidRPr="00146550">
        <w:rPr>
          <w:rFonts w:ascii="Times New Roman" w:eastAsia="Calibri" w:hAnsi="Times New Roman" w:cs="Times New Roman"/>
          <w:sz w:val="28"/>
          <w:szCs w:val="28"/>
        </w:rPr>
        <w:t xml:space="preserve"> і не можуть </w:t>
      </w:r>
      <w:proofErr w:type="spellStart"/>
      <w:r w:rsidRPr="00146550">
        <w:rPr>
          <w:rFonts w:ascii="Times New Roman" w:eastAsia="Calibri" w:hAnsi="Times New Roman" w:cs="Times New Roman"/>
          <w:sz w:val="28"/>
          <w:szCs w:val="28"/>
        </w:rPr>
        <w:t>існувати</w:t>
      </w:r>
      <w:proofErr w:type="spellEnd"/>
      <w:r w:rsidRPr="00146550">
        <w:rPr>
          <w:rFonts w:ascii="Times New Roman" w:eastAsia="Calibri" w:hAnsi="Times New Roman" w:cs="Times New Roman"/>
          <w:sz w:val="28"/>
          <w:szCs w:val="28"/>
        </w:rPr>
        <w:t xml:space="preserve"> в </w:t>
      </w:r>
      <w:proofErr w:type="spellStart"/>
      <w:r w:rsidRPr="00146550">
        <w:rPr>
          <w:rFonts w:ascii="Times New Roman" w:eastAsia="Calibri" w:hAnsi="Times New Roman" w:cs="Times New Roman"/>
          <w:sz w:val="28"/>
          <w:szCs w:val="28"/>
        </w:rPr>
        <w:t>умовах</w:t>
      </w:r>
      <w:proofErr w:type="spellEnd"/>
      <w:r w:rsidRPr="00146550">
        <w:rPr>
          <w:rFonts w:ascii="Times New Roman" w:eastAsia="Calibri" w:hAnsi="Times New Roman" w:cs="Times New Roman"/>
          <w:sz w:val="28"/>
          <w:szCs w:val="28"/>
        </w:rPr>
        <w:t xml:space="preserve"> помірного </w:t>
      </w:r>
      <w:proofErr w:type="spellStart"/>
      <w:r w:rsidRPr="00146550">
        <w:rPr>
          <w:rFonts w:ascii="Times New Roman" w:eastAsia="Calibri" w:hAnsi="Times New Roman" w:cs="Times New Roman"/>
          <w:sz w:val="28"/>
          <w:szCs w:val="28"/>
        </w:rPr>
        <w:t>північноамериканського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клімату</w:t>
      </w:r>
      <w:proofErr w:type="spellEnd"/>
      <w:r w:rsidRPr="00146550">
        <w:rPr>
          <w:rFonts w:ascii="Times New Roman" w:eastAsia="Calibri" w:hAnsi="Times New Roman" w:cs="Times New Roman"/>
          <w:sz w:val="28"/>
          <w:szCs w:val="28"/>
        </w:rPr>
        <w:t>.</w:t>
      </w:r>
    </w:p>
    <w:p w14:paraId="007DCDA8" w14:textId="77777777" w:rsidR="00146550" w:rsidRPr="00146550" w:rsidRDefault="00146550" w:rsidP="00146550">
      <w:pPr>
        <w:rPr>
          <w:rFonts w:ascii="Times New Roman" w:eastAsia="Calibri" w:hAnsi="Times New Roman" w:cs="Times New Roman"/>
          <w:sz w:val="28"/>
          <w:szCs w:val="28"/>
        </w:rPr>
      </w:pPr>
    </w:p>
    <w:p w14:paraId="450EA2D7" w14:textId="77777777" w:rsidR="00146550" w:rsidRPr="00146550" w:rsidRDefault="00146550" w:rsidP="00146550">
      <w:pPr>
        <w:rPr>
          <w:rFonts w:ascii="Times New Roman" w:eastAsia="Calibri" w:hAnsi="Times New Roman" w:cs="Times New Roman"/>
          <w:sz w:val="28"/>
          <w:szCs w:val="28"/>
        </w:rPr>
      </w:pPr>
    </w:p>
    <w:p w14:paraId="7916987A" w14:textId="77777777" w:rsidR="00146550" w:rsidRPr="00146550" w:rsidRDefault="00146550" w:rsidP="00146550">
      <w:pPr>
        <w:rPr>
          <w:rFonts w:ascii="Times New Roman" w:eastAsia="Calibri" w:hAnsi="Times New Roman" w:cs="Times New Roman"/>
          <w:sz w:val="28"/>
          <w:szCs w:val="28"/>
        </w:rPr>
      </w:pPr>
      <w:proofErr w:type="spellStart"/>
      <w:r w:rsidRPr="00146550">
        <w:rPr>
          <w:rFonts w:ascii="Times New Roman" w:eastAsia="Calibri" w:hAnsi="Times New Roman" w:cs="Times New Roman"/>
          <w:sz w:val="28"/>
          <w:szCs w:val="28"/>
        </w:rPr>
        <w:t>Звичайні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даніо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реріо</w:t>
      </w:r>
      <w:proofErr w:type="spellEnd"/>
      <w:r w:rsidRPr="00146550">
        <w:rPr>
          <w:rFonts w:ascii="Times New Roman" w:eastAsia="Calibri" w:hAnsi="Times New Roman" w:cs="Times New Roman"/>
          <w:sz w:val="28"/>
          <w:szCs w:val="28"/>
        </w:rPr>
        <w:t xml:space="preserve"> були </w:t>
      </w:r>
      <w:proofErr w:type="spellStart"/>
      <w:r w:rsidRPr="00146550">
        <w:rPr>
          <w:rFonts w:ascii="Times New Roman" w:eastAsia="Calibri" w:hAnsi="Times New Roman" w:cs="Times New Roman"/>
          <w:sz w:val="28"/>
          <w:szCs w:val="28"/>
        </w:rPr>
        <w:t>використані</w:t>
      </w:r>
      <w:proofErr w:type="spellEnd"/>
      <w:r w:rsidRPr="00146550">
        <w:rPr>
          <w:rFonts w:ascii="Times New Roman" w:eastAsia="Calibri" w:hAnsi="Times New Roman" w:cs="Times New Roman"/>
          <w:sz w:val="28"/>
          <w:szCs w:val="28"/>
        </w:rPr>
        <w:t xml:space="preserve"> для </w:t>
      </w:r>
      <w:proofErr w:type="spellStart"/>
      <w:r w:rsidRPr="00146550">
        <w:rPr>
          <w:rFonts w:ascii="Times New Roman" w:eastAsia="Calibri" w:hAnsi="Times New Roman" w:cs="Times New Roman"/>
          <w:sz w:val="28"/>
          <w:szCs w:val="28"/>
        </w:rPr>
        <w:t>генетичного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експерименту</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створення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lang w:val="en-US"/>
        </w:rPr>
        <w:t>GloFish</w:t>
      </w:r>
      <w:proofErr w:type="spellEnd"/>
    </w:p>
    <w:p w14:paraId="5883F4D7" w14:textId="77777777" w:rsidR="00146550" w:rsidRPr="00146550" w:rsidRDefault="00146550" w:rsidP="00146550">
      <w:pPr>
        <w:rPr>
          <w:rFonts w:ascii="Times New Roman" w:eastAsia="Calibri" w:hAnsi="Times New Roman" w:cs="Times New Roman"/>
          <w:sz w:val="28"/>
          <w:szCs w:val="28"/>
        </w:rPr>
      </w:pPr>
      <w:r w:rsidRPr="00146550">
        <w:rPr>
          <w:rFonts w:ascii="Times New Roman" w:eastAsia="Calibri" w:hAnsi="Times New Roman" w:cs="Times New Roman"/>
          <w:sz w:val="28"/>
          <w:szCs w:val="28"/>
        </w:rPr>
        <w:t xml:space="preserve">У 1999 </w:t>
      </w:r>
      <w:proofErr w:type="spellStart"/>
      <w:r w:rsidRPr="00146550">
        <w:rPr>
          <w:rFonts w:ascii="Times New Roman" w:eastAsia="Calibri" w:hAnsi="Times New Roman" w:cs="Times New Roman"/>
          <w:sz w:val="28"/>
          <w:szCs w:val="28"/>
        </w:rPr>
        <w:t>році</w:t>
      </w:r>
      <w:proofErr w:type="spellEnd"/>
      <w:r w:rsidRPr="00146550">
        <w:rPr>
          <w:rFonts w:ascii="Times New Roman" w:eastAsia="Calibri" w:hAnsi="Times New Roman" w:cs="Times New Roman"/>
          <w:sz w:val="28"/>
          <w:szCs w:val="28"/>
        </w:rPr>
        <w:t xml:space="preserve"> доктор </w:t>
      </w:r>
      <w:proofErr w:type="spellStart"/>
      <w:r w:rsidRPr="00146550">
        <w:rPr>
          <w:rFonts w:ascii="Times New Roman" w:eastAsia="Calibri" w:hAnsi="Times New Roman" w:cs="Times New Roman"/>
          <w:sz w:val="28"/>
          <w:szCs w:val="28"/>
        </w:rPr>
        <w:t>Чжіюань</w:t>
      </w:r>
      <w:proofErr w:type="spellEnd"/>
      <w:r w:rsidRPr="00146550">
        <w:rPr>
          <w:rFonts w:ascii="Times New Roman" w:eastAsia="Calibri" w:hAnsi="Times New Roman" w:cs="Times New Roman"/>
          <w:sz w:val="28"/>
          <w:szCs w:val="28"/>
        </w:rPr>
        <w:t xml:space="preserve"> Гун і його </w:t>
      </w:r>
      <w:proofErr w:type="spellStart"/>
      <w:r w:rsidRPr="00146550">
        <w:rPr>
          <w:rFonts w:ascii="Times New Roman" w:eastAsia="Calibri" w:hAnsi="Times New Roman" w:cs="Times New Roman"/>
          <w:sz w:val="28"/>
          <w:szCs w:val="28"/>
        </w:rPr>
        <w:t>колеги</w:t>
      </w:r>
      <w:proofErr w:type="spellEnd"/>
      <w:r w:rsidRPr="00146550">
        <w:rPr>
          <w:rFonts w:ascii="Times New Roman" w:eastAsia="Calibri" w:hAnsi="Times New Roman" w:cs="Times New Roman"/>
          <w:sz w:val="28"/>
          <w:szCs w:val="28"/>
        </w:rPr>
        <w:t xml:space="preserve"> з </w:t>
      </w:r>
      <w:proofErr w:type="spellStart"/>
      <w:r w:rsidRPr="00146550">
        <w:rPr>
          <w:rFonts w:ascii="Times New Roman" w:eastAsia="Calibri" w:hAnsi="Times New Roman" w:cs="Times New Roman"/>
          <w:sz w:val="28"/>
          <w:szCs w:val="28"/>
        </w:rPr>
        <w:t>Національного</w:t>
      </w:r>
      <w:proofErr w:type="spellEnd"/>
      <w:r w:rsidRPr="00146550">
        <w:rPr>
          <w:rFonts w:ascii="Times New Roman" w:eastAsia="Calibri" w:hAnsi="Times New Roman" w:cs="Times New Roman"/>
          <w:sz w:val="28"/>
          <w:szCs w:val="28"/>
        </w:rPr>
        <w:t xml:space="preserve"> університету </w:t>
      </w:r>
      <w:proofErr w:type="spellStart"/>
      <w:r w:rsidRPr="00146550">
        <w:rPr>
          <w:rFonts w:ascii="Times New Roman" w:eastAsia="Calibri" w:hAnsi="Times New Roman" w:cs="Times New Roman"/>
          <w:sz w:val="28"/>
          <w:szCs w:val="28"/>
        </w:rPr>
        <w:t>Сінгапуру</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працювали</w:t>
      </w:r>
      <w:proofErr w:type="spellEnd"/>
      <w:r w:rsidRPr="00146550">
        <w:rPr>
          <w:rFonts w:ascii="Times New Roman" w:eastAsia="Calibri" w:hAnsi="Times New Roman" w:cs="Times New Roman"/>
          <w:sz w:val="28"/>
          <w:szCs w:val="28"/>
        </w:rPr>
        <w:t xml:space="preserve"> з геном зеленого флюоресцентного </w:t>
      </w:r>
      <w:proofErr w:type="spellStart"/>
      <w:r w:rsidRPr="00146550">
        <w:rPr>
          <w:rFonts w:ascii="Times New Roman" w:eastAsia="Calibri" w:hAnsi="Times New Roman" w:cs="Times New Roman"/>
          <w:sz w:val="28"/>
          <w:szCs w:val="28"/>
        </w:rPr>
        <w:t>білка</w:t>
      </w:r>
      <w:proofErr w:type="spellEnd"/>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GFP</w:t>
      </w:r>
      <w:r w:rsidRPr="00146550">
        <w:rPr>
          <w:rFonts w:ascii="Times New Roman" w:eastAsia="Calibri" w:hAnsi="Times New Roman" w:cs="Times New Roman"/>
          <w:sz w:val="28"/>
          <w:szCs w:val="28"/>
        </w:rPr>
        <w:t xml:space="preserve">), який у </w:t>
      </w:r>
      <w:proofErr w:type="spellStart"/>
      <w:r w:rsidRPr="00146550">
        <w:rPr>
          <w:rFonts w:ascii="Times New Roman" w:eastAsia="Calibri" w:hAnsi="Times New Roman" w:cs="Times New Roman"/>
          <w:sz w:val="28"/>
          <w:szCs w:val="28"/>
        </w:rPr>
        <w:t>природі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зустрічається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лише</w:t>
      </w:r>
      <w:proofErr w:type="spellEnd"/>
      <w:r w:rsidRPr="00146550">
        <w:rPr>
          <w:rFonts w:ascii="Times New Roman" w:eastAsia="Calibri" w:hAnsi="Times New Roman" w:cs="Times New Roman"/>
          <w:sz w:val="28"/>
          <w:szCs w:val="28"/>
        </w:rPr>
        <w:t xml:space="preserve"> у деяких </w:t>
      </w:r>
      <w:proofErr w:type="spellStart"/>
      <w:r w:rsidRPr="00146550">
        <w:rPr>
          <w:rFonts w:ascii="Times New Roman" w:eastAsia="Calibri" w:hAnsi="Times New Roman" w:cs="Times New Roman"/>
          <w:sz w:val="28"/>
          <w:szCs w:val="28"/>
        </w:rPr>
        <w:t>тихоокеанських</w:t>
      </w:r>
      <w:proofErr w:type="spellEnd"/>
      <w:r w:rsidRPr="00146550">
        <w:rPr>
          <w:rFonts w:ascii="Times New Roman" w:eastAsia="Calibri" w:hAnsi="Times New Roman" w:cs="Times New Roman"/>
          <w:sz w:val="28"/>
          <w:szCs w:val="28"/>
        </w:rPr>
        <w:t xml:space="preserve"> медуз. </w:t>
      </w:r>
      <w:proofErr w:type="spellStart"/>
      <w:r w:rsidRPr="00146550">
        <w:rPr>
          <w:rFonts w:ascii="Times New Roman" w:eastAsia="Calibri" w:hAnsi="Times New Roman" w:cs="Times New Roman"/>
          <w:sz w:val="28"/>
          <w:szCs w:val="28"/>
        </w:rPr>
        <w:t>Цей</w:t>
      </w:r>
      <w:proofErr w:type="spellEnd"/>
      <w:r w:rsidRPr="00146550">
        <w:rPr>
          <w:rFonts w:ascii="Times New Roman" w:eastAsia="Calibri" w:hAnsi="Times New Roman" w:cs="Times New Roman"/>
          <w:sz w:val="28"/>
          <w:szCs w:val="28"/>
        </w:rPr>
        <w:t xml:space="preserve"> ген </w:t>
      </w:r>
      <w:proofErr w:type="spellStart"/>
      <w:r w:rsidRPr="00146550">
        <w:rPr>
          <w:rFonts w:ascii="Times New Roman" w:eastAsia="Calibri" w:hAnsi="Times New Roman" w:cs="Times New Roman"/>
          <w:sz w:val="28"/>
          <w:szCs w:val="28"/>
        </w:rPr>
        <w:t>відповідає</w:t>
      </w:r>
      <w:proofErr w:type="spellEnd"/>
      <w:r w:rsidRPr="00146550">
        <w:rPr>
          <w:rFonts w:ascii="Times New Roman" w:eastAsia="Calibri" w:hAnsi="Times New Roman" w:cs="Times New Roman"/>
          <w:sz w:val="28"/>
          <w:szCs w:val="28"/>
        </w:rPr>
        <w:t xml:space="preserve"> за синтез </w:t>
      </w:r>
      <w:proofErr w:type="spellStart"/>
      <w:r w:rsidRPr="00146550">
        <w:rPr>
          <w:rFonts w:ascii="Times New Roman" w:eastAsia="Calibri" w:hAnsi="Times New Roman" w:cs="Times New Roman"/>
          <w:sz w:val="28"/>
          <w:szCs w:val="28"/>
        </w:rPr>
        <w:t>білка-люмінофора</w:t>
      </w:r>
      <w:proofErr w:type="spellEnd"/>
      <w:r w:rsidRPr="00146550">
        <w:rPr>
          <w:rFonts w:ascii="Times New Roman" w:eastAsia="Calibri" w:hAnsi="Times New Roman" w:cs="Times New Roman"/>
          <w:sz w:val="28"/>
          <w:szCs w:val="28"/>
        </w:rPr>
        <w:t xml:space="preserve">, який в </w:t>
      </w:r>
      <w:proofErr w:type="spellStart"/>
      <w:r w:rsidRPr="00146550">
        <w:rPr>
          <w:rFonts w:ascii="Times New Roman" w:eastAsia="Calibri" w:hAnsi="Times New Roman" w:cs="Times New Roman"/>
          <w:sz w:val="28"/>
          <w:szCs w:val="28"/>
        </w:rPr>
        <w:t>темряві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випускає</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промені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приємного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зеленуватого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кольору</w:t>
      </w:r>
      <w:proofErr w:type="spellEnd"/>
      <w:r w:rsidRPr="00146550">
        <w:rPr>
          <w:rFonts w:ascii="Times New Roman" w:eastAsia="Calibri" w:hAnsi="Times New Roman" w:cs="Times New Roman"/>
          <w:sz w:val="28"/>
          <w:szCs w:val="28"/>
        </w:rPr>
        <w:t xml:space="preserve">. Вони вставили </w:t>
      </w:r>
      <w:proofErr w:type="spellStart"/>
      <w:r w:rsidRPr="00146550">
        <w:rPr>
          <w:rFonts w:ascii="Times New Roman" w:eastAsia="Calibri" w:hAnsi="Times New Roman" w:cs="Times New Roman"/>
          <w:sz w:val="28"/>
          <w:szCs w:val="28"/>
        </w:rPr>
        <w:t>цей</w:t>
      </w:r>
      <w:proofErr w:type="spellEnd"/>
      <w:r w:rsidRPr="00146550">
        <w:rPr>
          <w:rFonts w:ascii="Times New Roman" w:eastAsia="Calibri" w:hAnsi="Times New Roman" w:cs="Times New Roman"/>
          <w:sz w:val="28"/>
          <w:szCs w:val="28"/>
        </w:rPr>
        <w:t xml:space="preserve"> ген в </w:t>
      </w:r>
      <w:proofErr w:type="spellStart"/>
      <w:r w:rsidRPr="00146550">
        <w:rPr>
          <w:rFonts w:ascii="Times New Roman" w:eastAsia="Calibri" w:hAnsi="Times New Roman" w:cs="Times New Roman"/>
          <w:sz w:val="28"/>
          <w:szCs w:val="28"/>
        </w:rPr>
        <w:t>ембріон</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даніо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реріо</w:t>
      </w:r>
      <w:proofErr w:type="spellEnd"/>
      <w:r w:rsidRPr="00146550">
        <w:rPr>
          <w:rFonts w:ascii="Times New Roman" w:eastAsia="Calibri" w:hAnsi="Times New Roman" w:cs="Times New Roman"/>
          <w:sz w:val="28"/>
          <w:szCs w:val="28"/>
        </w:rPr>
        <w:t xml:space="preserve">, що дозволило створити геном, який давав </w:t>
      </w:r>
      <w:proofErr w:type="spellStart"/>
      <w:r w:rsidRPr="00146550">
        <w:rPr>
          <w:rFonts w:ascii="Times New Roman" w:eastAsia="Calibri" w:hAnsi="Times New Roman" w:cs="Times New Roman"/>
          <w:sz w:val="28"/>
          <w:szCs w:val="28"/>
        </w:rPr>
        <w:t>рибам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яскраве</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lastRenderedPageBreak/>
        <w:t>флуоресцентне</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забарвлення</w:t>
      </w:r>
      <w:proofErr w:type="spellEnd"/>
      <w:r w:rsidRPr="00146550">
        <w:rPr>
          <w:rFonts w:ascii="Times New Roman" w:eastAsia="Calibri" w:hAnsi="Times New Roman" w:cs="Times New Roman"/>
          <w:sz w:val="28"/>
          <w:szCs w:val="28"/>
        </w:rPr>
        <w:t xml:space="preserve"> як від природного </w:t>
      </w:r>
      <w:proofErr w:type="spellStart"/>
      <w:r w:rsidRPr="00146550">
        <w:rPr>
          <w:rFonts w:ascii="Times New Roman" w:eastAsia="Calibri" w:hAnsi="Times New Roman" w:cs="Times New Roman"/>
          <w:sz w:val="28"/>
          <w:szCs w:val="28"/>
        </w:rPr>
        <w:t>білого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світла</w:t>
      </w:r>
      <w:proofErr w:type="spellEnd"/>
      <w:r w:rsidRPr="00146550">
        <w:rPr>
          <w:rFonts w:ascii="Times New Roman" w:eastAsia="Calibri" w:hAnsi="Times New Roman" w:cs="Times New Roman"/>
          <w:sz w:val="28"/>
          <w:szCs w:val="28"/>
        </w:rPr>
        <w:t xml:space="preserve">, так і від </w:t>
      </w:r>
      <w:proofErr w:type="spellStart"/>
      <w:r w:rsidRPr="00146550">
        <w:rPr>
          <w:rFonts w:ascii="Times New Roman" w:eastAsia="Calibri" w:hAnsi="Times New Roman" w:cs="Times New Roman"/>
          <w:sz w:val="28"/>
          <w:szCs w:val="28"/>
        </w:rPr>
        <w:t>ультрафіолетового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випромінювання</w:t>
      </w:r>
      <w:proofErr w:type="spellEnd"/>
      <w:r w:rsidRPr="00146550">
        <w:rPr>
          <w:rFonts w:ascii="Times New Roman" w:eastAsia="Calibri" w:hAnsi="Times New Roman" w:cs="Times New Roman"/>
          <w:sz w:val="28"/>
          <w:szCs w:val="28"/>
        </w:rPr>
        <w:t>.</w:t>
      </w:r>
    </w:p>
    <w:p w14:paraId="3DD355C9" w14:textId="77777777" w:rsidR="00146550" w:rsidRPr="00146550" w:rsidRDefault="00146550" w:rsidP="00146550">
      <w:pPr>
        <w:rPr>
          <w:rFonts w:ascii="Times New Roman" w:eastAsia="Calibri" w:hAnsi="Times New Roman" w:cs="Times New Roman"/>
          <w:sz w:val="28"/>
          <w:szCs w:val="28"/>
        </w:rPr>
      </w:pPr>
    </w:p>
    <w:p w14:paraId="376745EC" w14:textId="77777777" w:rsidR="00146550" w:rsidRPr="00146550" w:rsidRDefault="00146550" w:rsidP="00146550">
      <w:pPr>
        <w:rPr>
          <w:rFonts w:ascii="Times New Roman" w:eastAsia="Calibri" w:hAnsi="Times New Roman" w:cs="Times New Roman"/>
          <w:sz w:val="28"/>
          <w:szCs w:val="28"/>
        </w:rPr>
      </w:pPr>
      <w:proofErr w:type="spellStart"/>
      <w:r w:rsidRPr="00146550">
        <w:rPr>
          <w:rFonts w:ascii="Times New Roman" w:eastAsia="Calibri" w:hAnsi="Times New Roman" w:cs="Times New Roman"/>
          <w:sz w:val="28"/>
          <w:szCs w:val="28"/>
        </w:rPr>
        <w:t>Первісною</w:t>
      </w:r>
      <w:proofErr w:type="spellEnd"/>
      <w:r w:rsidRPr="00146550">
        <w:rPr>
          <w:rFonts w:ascii="Times New Roman" w:eastAsia="Calibri" w:hAnsi="Times New Roman" w:cs="Times New Roman"/>
          <w:sz w:val="28"/>
          <w:szCs w:val="28"/>
        </w:rPr>
        <w:t xml:space="preserve"> метою генетичних </w:t>
      </w:r>
      <w:proofErr w:type="spellStart"/>
      <w:r w:rsidRPr="00146550">
        <w:rPr>
          <w:rFonts w:ascii="Times New Roman" w:eastAsia="Calibri" w:hAnsi="Times New Roman" w:cs="Times New Roman"/>
          <w:sz w:val="28"/>
          <w:szCs w:val="28"/>
        </w:rPr>
        <w:t>інженерів</w:t>
      </w:r>
      <w:proofErr w:type="spellEnd"/>
      <w:r w:rsidRPr="00146550">
        <w:rPr>
          <w:rFonts w:ascii="Times New Roman" w:eastAsia="Calibri" w:hAnsi="Times New Roman" w:cs="Times New Roman"/>
          <w:sz w:val="28"/>
          <w:szCs w:val="28"/>
        </w:rPr>
        <w:t xml:space="preserve"> було </w:t>
      </w:r>
      <w:proofErr w:type="spellStart"/>
      <w:r w:rsidRPr="00146550">
        <w:rPr>
          <w:rFonts w:ascii="Times New Roman" w:eastAsia="Calibri" w:hAnsi="Times New Roman" w:cs="Times New Roman"/>
          <w:sz w:val="28"/>
          <w:szCs w:val="28"/>
        </w:rPr>
        <w:t>полегшити</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спостереження</w:t>
      </w:r>
      <w:proofErr w:type="spellEnd"/>
      <w:r w:rsidRPr="00146550">
        <w:rPr>
          <w:rFonts w:ascii="Times New Roman" w:eastAsia="Calibri" w:hAnsi="Times New Roman" w:cs="Times New Roman"/>
          <w:sz w:val="28"/>
          <w:szCs w:val="28"/>
        </w:rPr>
        <w:t xml:space="preserve"> за </w:t>
      </w:r>
      <w:proofErr w:type="spellStart"/>
      <w:r w:rsidRPr="00146550">
        <w:rPr>
          <w:rFonts w:ascii="Times New Roman" w:eastAsia="Calibri" w:hAnsi="Times New Roman" w:cs="Times New Roman"/>
          <w:sz w:val="28"/>
          <w:szCs w:val="28"/>
        </w:rPr>
        <w:t>внутрішніми</w:t>
      </w:r>
      <w:proofErr w:type="spellEnd"/>
      <w:r w:rsidRPr="00146550">
        <w:rPr>
          <w:rFonts w:ascii="Times New Roman" w:eastAsia="Calibri" w:hAnsi="Times New Roman" w:cs="Times New Roman"/>
          <w:sz w:val="28"/>
          <w:szCs w:val="28"/>
        </w:rPr>
        <w:t xml:space="preserve"> органами </w:t>
      </w:r>
      <w:proofErr w:type="spellStart"/>
      <w:r w:rsidRPr="00146550">
        <w:rPr>
          <w:rFonts w:ascii="Times New Roman" w:eastAsia="Calibri" w:hAnsi="Times New Roman" w:cs="Times New Roman"/>
          <w:sz w:val="28"/>
          <w:szCs w:val="28"/>
        </w:rPr>
        <w:t>цих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напівпрозорих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w:t>
      </w:r>
      <w:proofErr w:type="spellEnd"/>
      <w:r w:rsidRPr="00146550">
        <w:rPr>
          <w:rFonts w:ascii="Times New Roman" w:eastAsia="Calibri" w:hAnsi="Times New Roman" w:cs="Times New Roman"/>
          <w:sz w:val="28"/>
          <w:szCs w:val="28"/>
        </w:rPr>
        <w:t xml:space="preserve">. Але </w:t>
      </w:r>
      <w:proofErr w:type="spellStart"/>
      <w:r w:rsidRPr="00146550">
        <w:rPr>
          <w:rFonts w:ascii="Times New Roman" w:eastAsia="Calibri" w:hAnsi="Times New Roman" w:cs="Times New Roman"/>
          <w:sz w:val="28"/>
          <w:szCs w:val="28"/>
        </w:rPr>
        <w:t>фотографію</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рибки</w:t>
      </w:r>
      <w:proofErr w:type="spellEnd"/>
      <w:r w:rsidRPr="00146550">
        <w:rPr>
          <w:rFonts w:ascii="Times New Roman" w:eastAsia="Calibri" w:hAnsi="Times New Roman" w:cs="Times New Roman"/>
          <w:sz w:val="28"/>
          <w:szCs w:val="28"/>
        </w:rPr>
        <w:t xml:space="preserve">, що </w:t>
      </w:r>
      <w:proofErr w:type="spellStart"/>
      <w:r w:rsidRPr="00146550">
        <w:rPr>
          <w:rFonts w:ascii="Times New Roman" w:eastAsia="Calibri" w:hAnsi="Times New Roman" w:cs="Times New Roman"/>
          <w:sz w:val="28"/>
          <w:szCs w:val="28"/>
        </w:rPr>
        <w:t>світиться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зеленуватим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світлом</w:t>
      </w:r>
      <w:proofErr w:type="spellEnd"/>
      <w:r w:rsidRPr="00146550">
        <w:rPr>
          <w:rFonts w:ascii="Times New Roman" w:eastAsia="Calibri" w:hAnsi="Times New Roman" w:cs="Times New Roman"/>
          <w:sz w:val="28"/>
          <w:szCs w:val="28"/>
        </w:rPr>
        <w:t xml:space="preserve"> , </w:t>
      </w:r>
      <w:proofErr w:type="spellStart"/>
      <w:r w:rsidRPr="00146550">
        <w:rPr>
          <w:rFonts w:ascii="Times New Roman" w:eastAsia="Calibri" w:hAnsi="Times New Roman" w:cs="Times New Roman"/>
          <w:sz w:val="28"/>
          <w:szCs w:val="28"/>
        </w:rPr>
        <w:t>показану</w:t>
      </w:r>
      <w:proofErr w:type="spellEnd"/>
      <w:r w:rsidRPr="00146550">
        <w:rPr>
          <w:rFonts w:ascii="Times New Roman" w:eastAsia="Calibri" w:hAnsi="Times New Roman" w:cs="Times New Roman"/>
          <w:sz w:val="28"/>
          <w:szCs w:val="28"/>
        </w:rPr>
        <w:t xml:space="preserve"> на </w:t>
      </w:r>
      <w:proofErr w:type="spellStart"/>
      <w:r w:rsidRPr="00146550">
        <w:rPr>
          <w:rFonts w:ascii="Times New Roman" w:eastAsia="Calibri" w:hAnsi="Times New Roman" w:cs="Times New Roman"/>
          <w:sz w:val="28"/>
          <w:szCs w:val="28"/>
        </w:rPr>
        <w:t>науковій</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конференції</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побачив</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представник</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компанії</w:t>
      </w:r>
      <w:proofErr w:type="spellEnd"/>
      <w:r w:rsidRPr="00146550">
        <w:rPr>
          <w:rFonts w:ascii="Times New Roman" w:eastAsia="Calibri" w:hAnsi="Times New Roman" w:cs="Times New Roman"/>
          <w:sz w:val="28"/>
          <w:szCs w:val="28"/>
        </w:rPr>
        <w:t xml:space="preserve">, що </w:t>
      </w:r>
      <w:proofErr w:type="spellStart"/>
      <w:r w:rsidRPr="00146550">
        <w:rPr>
          <w:rFonts w:ascii="Times New Roman" w:eastAsia="Calibri" w:hAnsi="Times New Roman" w:cs="Times New Roman"/>
          <w:sz w:val="28"/>
          <w:szCs w:val="28"/>
        </w:rPr>
        <w:t>займається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розведенням</w:t>
      </w:r>
      <w:proofErr w:type="spellEnd"/>
      <w:r w:rsidRPr="00146550">
        <w:rPr>
          <w:rFonts w:ascii="Times New Roman" w:eastAsia="Calibri" w:hAnsi="Times New Roman" w:cs="Times New Roman"/>
          <w:sz w:val="28"/>
          <w:szCs w:val="28"/>
        </w:rPr>
        <w:t xml:space="preserve"> і </w:t>
      </w:r>
      <w:proofErr w:type="spellStart"/>
      <w:r w:rsidRPr="00146550">
        <w:rPr>
          <w:rFonts w:ascii="Times New Roman" w:eastAsia="Calibri" w:hAnsi="Times New Roman" w:cs="Times New Roman"/>
          <w:sz w:val="28"/>
          <w:szCs w:val="28"/>
        </w:rPr>
        <w:t>продажем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акваріумних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w:t>
      </w:r>
      <w:proofErr w:type="spellEnd"/>
      <w:r w:rsidRPr="00146550">
        <w:rPr>
          <w:rFonts w:ascii="Times New Roman" w:eastAsia="Calibri" w:hAnsi="Times New Roman" w:cs="Times New Roman"/>
          <w:sz w:val="28"/>
          <w:szCs w:val="28"/>
        </w:rPr>
        <w:t xml:space="preserve">. За </w:t>
      </w:r>
      <w:proofErr w:type="spellStart"/>
      <w:r w:rsidRPr="00146550">
        <w:rPr>
          <w:rFonts w:ascii="Times New Roman" w:eastAsia="Calibri" w:hAnsi="Times New Roman" w:cs="Times New Roman"/>
          <w:sz w:val="28"/>
          <w:szCs w:val="28"/>
        </w:rPr>
        <w:t>замовленням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фірми</w:t>
      </w:r>
      <w:proofErr w:type="spellEnd"/>
      <w:r w:rsidRPr="00146550">
        <w:rPr>
          <w:rFonts w:ascii="Times New Roman" w:eastAsia="Calibri" w:hAnsi="Times New Roman" w:cs="Times New Roman"/>
          <w:sz w:val="28"/>
          <w:szCs w:val="28"/>
        </w:rPr>
        <w:t xml:space="preserve"> в геном </w:t>
      </w:r>
      <w:proofErr w:type="spellStart"/>
      <w:r w:rsidRPr="00146550">
        <w:rPr>
          <w:rFonts w:ascii="Times New Roman" w:eastAsia="Calibri" w:hAnsi="Times New Roman" w:cs="Times New Roman"/>
          <w:sz w:val="28"/>
          <w:szCs w:val="28"/>
        </w:rPr>
        <w:t>даніо</w:t>
      </w:r>
      <w:proofErr w:type="spellEnd"/>
      <w:r w:rsidRPr="00146550">
        <w:rPr>
          <w:rFonts w:ascii="Times New Roman" w:eastAsia="Calibri" w:hAnsi="Times New Roman" w:cs="Times New Roman"/>
          <w:sz w:val="28"/>
          <w:szCs w:val="28"/>
        </w:rPr>
        <w:t xml:space="preserve"> додали </w:t>
      </w:r>
      <w:proofErr w:type="spellStart"/>
      <w:r w:rsidRPr="00146550">
        <w:rPr>
          <w:rFonts w:ascii="Times New Roman" w:eastAsia="Calibri" w:hAnsi="Times New Roman" w:cs="Times New Roman"/>
          <w:sz w:val="28"/>
          <w:szCs w:val="28"/>
        </w:rPr>
        <w:t>ще</w:t>
      </w:r>
      <w:proofErr w:type="spellEnd"/>
      <w:r w:rsidRPr="00146550">
        <w:rPr>
          <w:rFonts w:ascii="Times New Roman" w:eastAsia="Calibri" w:hAnsi="Times New Roman" w:cs="Times New Roman"/>
          <w:sz w:val="28"/>
          <w:szCs w:val="28"/>
        </w:rPr>
        <w:t xml:space="preserve"> ген </w:t>
      </w:r>
      <w:proofErr w:type="spellStart"/>
      <w:r w:rsidRPr="00146550">
        <w:rPr>
          <w:rFonts w:ascii="Times New Roman" w:eastAsia="Calibri" w:hAnsi="Times New Roman" w:cs="Times New Roman"/>
          <w:sz w:val="28"/>
          <w:szCs w:val="28"/>
        </w:rPr>
        <w:t>червоного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свічення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виділений</w:t>
      </w:r>
      <w:proofErr w:type="spellEnd"/>
      <w:r w:rsidRPr="00146550">
        <w:rPr>
          <w:rFonts w:ascii="Times New Roman" w:eastAsia="Calibri" w:hAnsi="Times New Roman" w:cs="Times New Roman"/>
          <w:sz w:val="28"/>
          <w:szCs w:val="28"/>
        </w:rPr>
        <w:t xml:space="preserve"> з </w:t>
      </w:r>
      <w:proofErr w:type="spellStart"/>
      <w:r w:rsidRPr="00146550">
        <w:rPr>
          <w:rFonts w:ascii="Times New Roman" w:eastAsia="Calibri" w:hAnsi="Times New Roman" w:cs="Times New Roman"/>
          <w:sz w:val="28"/>
          <w:szCs w:val="28"/>
        </w:rPr>
        <w:t>морського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корала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Отриману</w:t>
      </w:r>
      <w:proofErr w:type="spellEnd"/>
      <w:r w:rsidRPr="00146550">
        <w:rPr>
          <w:rFonts w:ascii="Times New Roman" w:eastAsia="Calibri" w:hAnsi="Times New Roman" w:cs="Times New Roman"/>
          <w:sz w:val="28"/>
          <w:szCs w:val="28"/>
        </w:rPr>
        <w:t xml:space="preserve"> породу назвали «</w:t>
      </w:r>
      <w:proofErr w:type="spellStart"/>
      <w:r w:rsidRPr="00146550">
        <w:rPr>
          <w:rFonts w:ascii="Times New Roman" w:eastAsia="Calibri" w:hAnsi="Times New Roman" w:cs="Times New Roman"/>
          <w:sz w:val="28"/>
          <w:szCs w:val="28"/>
        </w:rPr>
        <w:t>Нічна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перлина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Особини</w:t>
      </w:r>
      <w:proofErr w:type="spellEnd"/>
      <w:r w:rsidRPr="00146550">
        <w:rPr>
          <w:rFonts w:ascii="Times New Roman" w:eastAsia="Calibri" w:hAnsi="Times New Roman" w:cs="Times New Roman"/>
          <w:sz w:val="28"/>
          <w:szCs w:val="28"/>
        </w:rPr>
        <w:t xml:space="preserve">, які </w:t>
      </w:r>
      <w:proofErr w:type="spellStart"/>
      <w:r w:rsidRPr="00146550">
        <w:rPr>
          <w:rFonts w:ascii="Times New Roman" w:eastAsia="Calibri" w:hAnsi="Times New Roman" w:cs="Times New Roman"/>
          <w:sz w:val="28"/>
          <w:szCs w:val="28"/>
        </w:rPr>
        <w:t>отримали</w:t>
      </w:r>
      <w:proofErr w:type="spellEnd"/>
      <w:r w:rsidRPr="00146550">
        <w:rPr>
          <w:rFonts w:ascii="Times New Roman" w:eastAsia="Calibri" w:hAnsi="Times New Roman" w:cs="Times New Roman"/>
          <w:sz w:val="28"/>
          <w:szCs w:val="28"/>
        </w:rPr>
        <w:t xml:space="preserve"> гени ДНК </w:t>
      </w:r>
      <w:proofErr w:type="spellStart"/>
      <w:r w:rsidRPr="00146550">
        <w:rPr>
          <w:rFonts w:ascii="Times New Roman" w:eastAsia="Calibri" w:hAnsi="Times New Roman" w:cs="Times New Roman"/>
          <w:sz w:val="28"/>
          <w:szCs w:val="28"/>
        </w:rPr>
        <w:t>медузи</w:t>
      </w:r>
      <w:proofErr w:type="spellEnd"/>
      <w:r w:rsidRPr="00146550">
        <w:rPr>
          <w:rFonts w:ascii="Times New Roman" w:eastAsia="Calibri" w:hAnsi="Times New Roman" w:cs="Times New Roman"/>
          <w:sz w:val="28"/>
          <w:szCs w:val="28"/>
        </w:rPr>
        <w:t xml:space="preserve"> і </w:t>
      </w:r>
      <w:proofErr w:type="spellStart"/>
      <w:r w:rsidRPr="00146550">
        <w:rPr>
          <w:rFonts w:ascii="Times New Roman" w:eastAsia="Calibri" w:hAnsi="Times New Roman" w:cs="Times New Roman"/>
          <w:sz w:val="28"/>
          <w:szCs w:val="28"/>
        </w:rPr>
        <w:t>коралу</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світяться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жовтим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кольором</w:t>
      </w:r>
      <w:proofErr w:type="spellEnd"/>
      <w:r w:rsidRPr="00146550">
        <w:rPr>
          <w:rFonts w:ascii="Times New Roman" w:eastAsia="Calibri" w:hAnsi="Times New Roman" w:cs="Times New Roman"/>
          <w:sz w:val="28"/>
          <w:szCs w:val="28"/>
        </w:rPr>
        <w:t>.</w:t>
      </w:r>
    </w:p>
    <w:p w14:paraId="1A81F0B1" w14:textId="77777777" w:rsidR="00146550" w:rsidRPr="00146550" w:rsidRDefault="00146550" w:rsidP="00146550">
      <w:pPr>
        <w:rPr>
          <w:rFonts w:ascii="Times New Roman" w:eastAsia="Calibri" w:hAnsi="Times New Roman" w:cs="Times New Roman"/>
          <w:sz w:val="28"/>
          <w:szCs w:val="28"/>
        </w:rPr>
      </w:pPr>
    </w:p>
    <w:p w14:paraId="31CB22E7" w14:textId="77777777" w:rsidR="00146550" w:rsidRPr="00146550" w:rsidRDefault="00146550" w:rsidP="00146550">
      <w:pPr>
        <w:rPr>
          <w:rFonts w:ascii="Times New Roman" w:eastAsia="Calibri" w:hAnsi="Times New Roman" w:cs="Times New Roman"/>
          <w:sz w:val="28"/>
          <w:szCs w:val="28"/>
        </w:rPr>
      </w:pPr>
      <w:r w:rsidRPr="00146550">
        <w:rPr>
          <w:rFonts w:ascii="Times New Roman" w:eastAsia="Calibri" w:hAnsi="Times New Roman" w:cs="Times New Roman"/>
          <w:sz w:val="28"/>
          <w:szCs w:val="28"/>
        </w:rPr>
        <w:t xml:space="preserve">У США </w:t>
      </w:r>
      <w:proofErr w:type="spellStart"/>
      <w:r w:rsidRPr="00146550">
        <w:rPr>
          <w:rFonts w:ascii="Times New Roman" w:eastAsia="Calibri" w:hAnsi="Times New Roman" w:cs="Times New Roman"/>
          <w:sz w:val="28"/>
          <w:szCs w:val="28"/>
        </w:rPr>
        <w:t>модифіковані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даніо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спочатку</w:t>
      </w:r>
      <w:proofErr w:type="spellEnd"/>
      <w:r w:rsidRPr="00146550">
        <w:rPr>
          <w:rFonts w:ascii="Times New Roman" w:eastAsia="Calibri" w:hAnsi="Times New Roman" w:cs="Times New Roman"/>
          <w:sz w:val="28"/>
          <w:szCs w:val="28"/>
        </w:rPr>
        <w:t xml:space="preserve"> були </w:t>
      </w:r>
      <w:proofErr w:type="spellStart"/>
      <w:r w:rsidRPr="00146550">
        <w:rPr>
          <w:rFonts w:ascii="Times New Roman" w:eastAsia="Calibri" w:hAnsi="Times New Roman" w:cs="Times New Roman"/>
          <w:sz w:val="28"/>
          <w:szCs w:val="28"/>
        </w:rPr>
        <w:t>отримані</w:t>
      </w:r>
      <w:proofErr w:type="spellEnd"/>
      <w:r w:rsidRPr="00146550">
        <w:rPr>
          <w:rFonts w:ascii="Times New Roman" w:eastAsia="Calibri" w:hAnsi="Times New Roman" w:cs="Times New Roman"/>
          <w:sz w:val="28"/>
          <w:szCs w:val="28"/>
        </w:rPr>
        <w:t xml:space="preserve"> з метою </w:t>
      </w:r>
      <w:proofErr w:type="spellStart"/>
      <w:r w:rsidRPr="00146550">
        <w:rPr>
          <w:rFonts w:ascii="Times New Roman" w:eastAsia="Calibri" w:hAnsi="Times New Roman" w:cs="Times New Roman"/>
          <w:sz w:val="28"/>
          <w:szCs w:val="28"/>
        </w:rPr>
        <w:t>створення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живих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індикаторів</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забруднення</w:t>
      </w:r>
      <w:proofErr w:type="spellEnd"/>
      <w:r w:rsidRPr="00146550">
        <w:rPr>
          <w:rFonts w:ascii="Times New Roman" w:eastAsia="Calibri" w:hAnsi="Times New Roman" w:cs="Times New Roman"/>
          <w:sz w:val="28"/>
          <w:szCs w:val="28"/>
        </w:rPr>
        <w:t xml:space="preserve">: при </w:t>
      </w:r>
      <w:proofErr w:type="spellStart"/>
      <w:r w:rsidRPr="00146550">
        <w:rPr>
          <w:rFonts w:ascii="Times New Roman" w:eastAsia="Calibri" w:hAnsi="Times New Roman" w:cs="Times New Roman"/>
          <w:sz w:val="28"/>
          <w:szCs w:val="28"/>
        </w:rPr>
        <w:t>наявності</w:t>
      </w:r>
      <w:proofErr w:type="spellEnd"/>
      <w:r w:rsidRPr="00146550">
        <w:rPr>
          <w:rFonts w:ascii="Times New Roman" w:eastAsia="Calibri" w:hAnsi="Times New Roman" w:cs="Times New Roman"/>
          <w:sz w:val="28"/>
          <w:szCs w:val="28"/>
        </w:rPr>
        <w:t xml:space="preserve"> у </w:t>
      </w:r>
      <w:proofErr w:type="spellStart"/>
      <w:r w:rsidRPr="00146550">
        <w:rPr>
          <w:rFonts w:ascii="Times New Roman" w:eastAsia="Calibri" w:hAnsi="Times New Roman" w:cs="Times New Roman"/>
          <w:sz w:val="28"/>
          <w:szCs w:val="28"/>
        </w:rPr>
        <w:t>воді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певних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токсичних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речовин</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рибки</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повинні</w:t>
      </w:r>
      <w:proofErr w:type="spellEnd"/>
      <w:r w:rsidRPr="00146550">
        <w:rPr>
          <w:rFonts w:ascii="Times New Roman" w:eastAsia="Calibri" w:hAnsi="Times New Roman" w:cs="Times New Roman"/>
          <w:sz w:val="28"/>
          <w:szCs w:val="28"/>
        </w:rPr>
        <w:t xml:space="preserve"> були </w:t>
      </w:r>
      <w:proofErr w:type="spellStart"/>
      <w:r w:rsidRPr="00146550">
        <w:rPr>
          <w:rFonts w:ascii="Times New Roman" w:eastAsia="Calibri" w:hAnsi="Times New Roman" w:cs="Times New Roman"/>
          <w:sz w:val="28"/>
          <w:szCs w:val="28"/>
        </w:rPr>
        <w:t>змінювати</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забарвлення</w:t>
      </w:r>
      <w:proofErr w:type="spellEnd"/>
      <w:r w:rsidRPr="00146550">
        <w:rPr>
          <w:rFonts w:ascii="Times New Roman" w:eastAsia="Calibri" w:hAnsi="Times New Roman" w:cs="Times New Roman"/>
          <w:sz w:val="28"/>
          <w:szCs w:val="28"/>
        </w:rPr>
        <w:t xml:space="preserve">. Але в 2003 </w:t>
      </w:r>
      <w:proofErr w:type="spellStart"/>
      <w:r w:rsidRPr="00146550">
        <w:rPr>
          <w:rFonts w:ascii="Times New Roman" w:eastAsia="Calibri" w:hAnsi="Times New Roman" w:cs="Times New Roman"/>
          <w:sz w:val="28"/>
          <w:szCs w:val="28"/>
        </w:rPr>
        <w:t>році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бізнесмени</w:t>
      </w:r>
      <w:proofErr w:type="spellEnd"/>
      <w:r w:rsidRPr="00146550">
        <w:rPr>
          <w:rFonts w:ascii="Times New Roman" w:eastAsia="Calibri" w:hAnsi="Times New Roman" w:cs="Times New Roman"/>
          <w:sz w:val="28"/>
          <w:szCs w:val="28"/>
        </w:rPr>
        <w:t xml:space="preserve"> і </w:t>
      </w:r>
      <w:proofErr w:type="spellStart"/>
      <w:r w:rsidRPr="00146550">
        <w:rPr>
          <w:rFonts w:ascii="Times New Roman" w:eastAsia="Calibri" w:hAnsi="Times New Roman" w:cs="Times New Roman"/>
          <w:sz w:val="28"/>
          <w:szCs w:val="28"/>
        </w:rPr>
        <w:t>вчені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уклали</w:t>
      </w:r>
      <w:proofErr w:type="spellEnd"/>
      <w:r w:rsidRPr="00146550">
        <w:rPr>
          <w:rFonts w:ascii="Times New Roman" w:eastAsia="Calibri" w:hAnsi="Times New Roman" w:cs="Times New Roman"/>
          <w:sz w:val="28"/>
          <w:szCs w:val="28"/>
        </w:rPr>
        <w:t xml:space="preserve"> контракт, по </w:t>
      </w:r>
      <w:proofErr w:type="spellStart"/>
      <w:r w:rsidRPr="00146550">
        <w:rPr>
          <w:rFonts w:ascii="Times New Roman" w:eastAsia="Calibri" w:hAnsi="Times New Roman" w:cs="Times New Roman"/>
          <w:sz w:val="28"/>
          <w:szCs w:val="28"/>
        </w:rPr>
        <w:t>якому</w:t>
      </w:r>
      <w:proofErr w:type="spellEnd"/>
      <w:r w:rsidRPr="00146550">
        <w:rPr>
          <w:rFonts w:ascii="Times New Roman" w:eastAsia="Calibri" w:hAnsi="Times New Roman" w:cs="Times New Roman"/>
          <w:sz w:val="28"/>
          <w:szCs w:val="28"/>
        </w:rPr>
        <w:t xml:space="preserve"> </w:t>
      </w:r>
      <w:proofErr w:type="gramStart"/>
      <w:r w:rsidRPr="00146550">
        <w:rPr>
          <w:rFonts w:ascii="Times New Roman" w:eastAsia="Calibri" w:hAnsi="Times New Roman" w:cs="Times New Roman"/>
          <w:sz w:val="28"/>
          <w:szCs w:val="28"/>
        </w:rPr>
        <w:t>на ринку</w:t>
      </w:r>
      <w:proofErr w:type="gram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з'явилася</w:t>
      </w:r>
      <w:proofErr w:type="spellEnd"/>
      <w:r w:rsidRPr="00146550">
        <w:rPr>
          <w:rFonts w:ascii="Times New Roman" w:eastAsia="Calibri" w:hAnsi="Times New Roman" w:cs="Times New Roman"/>
          <w:sz w:val="28"/>
          <w:szCs w:val="28"/>
        </w:rPr>
        <w:t xml:space="preserve"> перша </w:t>
      </w:r>
      <w:proofErr w:type="spellStart"/>
      <w:r w:rsidRPr="00146550">
        <w:rPr>
          <w:rFonts w:ascii="Times New Roman" w:eastAsia="Calibri" w:hAnsi="Times New Roman" w:cs="Times New Roman"/>
          <w:sz w:val="28"/>
          <w:szCs w:val="28"/>
        </w:rPr>
        <w:t>генетично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модифікована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lang w:val="en-US"/>
        </w:rPr>
        <w:t>GloFish</w:t>
      </w:r>
      <w:proofErr w:type="spellEnd"/>
      <w:r w:rsidRPr="00146550">
        <w:rPr>
          <w:rFonts w:ascii="Times New Roman" w:eastAsia="Calibri" w:hAnsi="Times New Roman" w:cs="Times New Roman"/>
          <w:sz w:val="28"/>
          <w:szCs w:val="28"/>
        </w:rPr>
        <w:t>.</w:t>
      </w:r>
    </w:p>
    <w:p w14:paraId="717AAFBA" w14:textId="77777777" w:rsidR="00146550" w:rsidRPr="00146550" w:rsidRDefault="00146550" w:rsidP="00146550">
      <w:pPr>
        <w:rPr>
          <w:rFonts w:ascii="Times New Roman" w:eastAsia="Calibri" w:hAnsi="Times New Roman" w:cs="Times New Roman"/>
          <w:sz w:val="28"/>
          <w:szCs w:val="28"/>
        </w:rPr>
      </w:pPr>
    </w:p>
    <w:p w14:paraId="308A553A" w14:textId="77777777" w:rsidR="005D7B65" w:rsidRPr="00E56814" w:rsidRDefault="00146550" w:rsidP="00146550">
      <w:pPr>
        <w:rPr>
          <w:rFonts w:ascii="Times New Roman" w:eastAsia="Calibri" w:hAnsi="Times New Roman" w:cs="Times New Roman"/>
          <w:sz w:val="28"/>
          <w:szCs w:val="28"/>
          <w:lang w:val="en-US"/>
        </w:rPr>
      </w:pPr>
      <w:r w:rsidRPr="00146550">
        <w:rPr>
          <w:rFonts w:ascii="Times New Roman" w:eastAsia="Calibri" w:hAnsi="Times New Roman" w:cs="Times New Roman"/>
          <w:sz w:val="28"/>
          <w:szCs w:val="28"/>
        </w:rPr>
        <w:t xml:space="preserve">На </w:t>
      </w:r>
      <w:proofErr w:type="spellStart"/>
      <w:r w:rsidRPr="00146550">
        <w:rPr>
          <w:rFonts w:ascii="Times New Roman" w:eastAsia="Calibri" w:hAnsi="Times New Roman" w:cs="Times New Roman"/>
          <w:sz w:val="28"/>
          <w:szCs w:val="28"/>
        </w:rPr>
        <w:t>додаток</w:t>
      </w:r>
      <w:proofErr w:type="spellEnd"/>
      <w:r w:rsidRPr="00146550">
        <w:rPr>
          <w:rFonts w:ascii="Times New Roman" w:eastAsia="Calibri" w:hAnsi="Times New Roman" w:cs="Times New Roman"/>
          <w:sz w:val="28"/>
          <w:szCs w:val="28"/>
        </w:rPr>
        <w:t xml:space="preserve"> до </w:t>
      </w:r>
      <w:proofErr w:type="spellStart"/>
      <w:r w:rsidRPr="00146550">
        <w:rPr>
          <w:rFonts w:ascii="Times New Roman" w:eastAsia="Calibri" w:hAnsi="Times New Roman" w:cs="Times New Roman"/>
          <w:sz w:val="28"/>
          <w:szCs w:val="28"/>
        </w:rPr>
        <w:t>червоних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флуоресцентних</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даніо-реріо</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продаваним</w:t>
      </w:r>
      <w:proofErr w:type="spellEnd"/>
      <w:r w:rsidRPr="00146550">
        <w:rPr>
          <w:rFonts w:ascii="Times New Roman" w:eastAsia="Calibri" w:hAnsi="Times New Roman" w:cs="Times New Roman"/>
          <w:sz w:val="28"/>
          <w:szCs w:val="28"/>
        </w:rPr>
        <w:t xml:space="preserve"> під торговою маркою «</w:t>
      </w:r>
      <w:proofErr w:type="spellStart"/>
      <w:r w:rsidRPr="00146550">
        <w:rPr>
          <w:rFonts w:ascii="Times New Roman" w:eastAsia="Calibri" w:hAnsi="Times New Roman" w:cs="Times New Roman"/>
          <w:sz w:val="28"/>
          <w:szCs w:val="28"/>
        </w:rPr>
        <w:t>Червона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зоряна</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рибка</w:t>
      </w:r>
      <w:proofErr w:type="spellEnd"/>
      <w:r w:rsidRPr="00146550">
        <w:rPr>
          <w:rFonts w:ascii="Times New Roman" w:eastAsia="Calibri" w:hAnsi="Times New Roman" w:cs="Times New Roman"/>
          <w:sz w:val="28"/>
          <w:szCs w:val="28"/>
        </w:rPr>
        <w:t xml:space="preserve">» (англ. </w:t>
      </w:r>
      <w:r w:rsidRPr="00146550">
        <w:rPr>
          <w:rFonts w:ascii="Times New Roman" w:eastAsia="Calibri" w:hAnsi="Times New Roman" w:cs="Times New Roman"/>
          <w:sz w:val="28"/>
          <w:szCs w:val="28"/>
          <w:lang w:val="en-US"/>
        </w:rPr>
        <w:t>Starfire</w:t>
      </w:r>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Red</w:t>
      </w:r>
      <w:r w:rsidRPr="00146550">
        <w:rPr>
          <w:rFonts w:ascii="Times New Roman" w:eastAsia="Calibri" w:hAnsi="Times New Roman" w:cs="Times New Roman"/>
          <w:sz w:val="28"/>
          <w:szCs w:val="28"/>
        </w:rPr>
        <w:t xml:space="preserve">), до середини 2006 року були </w:t>
      </w:r>
      <w:proofErr w:type="spellStart"/>
      <w:r w:rsidRPr="00146550">
        <w:rPr>
          <w:rFonts w:ascii="Times New Roman" w:eastAsia="Calibri" w:hAnsi="Times New Roman" w:cs="Times New Roman"/>
          <w:sz w:val="28"/>
          <w:szCs w:val="28"/>
        </w:rPr>
        <w:t>виведені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зелені</w:t>
      </w:r>
      <w:proofErr w:type="spellEnd"/>
      <w:r w:rsidRPr="00146550">
        <w:rPr>
          <w:rFonts w:ascii="Times New Roman" w:eastAsia="Calibri" w:hAnsi="Times New Roman" w:cs="Times New Roman"/>
          <w:sz w:val="28"/>
          <w:szCs w:val="28"/>
        </w:rPr>
        <w:t xml:space="preserve"> і оранжево-</w:t>
      </w:r>
      <w:proofErr w:type="spellStart"/>
      <w:r w:rsidRPr="00146550">
        <w:rPr>
          <w:rFonts w:ascii="Times New Roman" w:eastAsia="Calibri" w:hAnsi="Times New Roman" w:cs="Times New Roman"/>
          <w:sz w:val="28"/>
          <w:szCs w:val="28"/>
        </w:rPr>
        <w:t>жовтий</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флуоресцентний</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даніо</w:t>
      </w:r>
      <w:proofErr w:type="spellEnd"/>
      <w:r w:rsidRPr="00146550">
        <w:rPr>
          <w:rFonts w:ascii="Times New Roman" w:eastAsia="Calibri" w:hAnsi="Times New Roman" w:cs="Times New Roman"/>
          <w:sz w:val="28"/>
          <w:szCs w:val="28"/>
        </w:rPr>
        <w:t xml:space="preserve">, а в 2011 </w:t>
      </w:r>
      <w:proofErr w:type="spellStart"/>
      <w:r w:rsidRPr="00146550">
        <w:rPr>
          <w:rFonts w:ascii="Times New Roman" w:eastAsia="Calibri" w:hAnsi="Times New Roman" w:cs="Times New Roman"/>
          <w:sz w:val="28"/>
          <w:szCs w:val="28"/>
        </w:rPr>
        <w:t>році</w:t>
      </w:r>
      <w:proofErr w:type="spellEnd"/>
      <w:r w:rsidRPr="00146550">
        <w:rPr>
          <w:rFonts w:ascii="Times New Roman" w:eastAsia="Calibri" w:hAnsi="Times New Roman" w:cs="Times New Roman"/>
          <w:sz w:val="28"/>
          <w:szCs w:val="28"/>
        </w:rPr>
        <w:t xml:space="preserve">, — </w:t>
      </w:r>
      <w:proofErr w:type="spellStart"/>
      <w:r w:rsidRPr="00146550">
        <w:rPr>
          <w:rFonts w:ascii="Times New Roman" w:eastAsia="Calibri" w:hAnsi="Times New Roman" w:cs="Times New Roman"/>
          <w:sz w:val="28"/>
          <w:szCs w:val="28"/>
        </w:rPr>
        <w:t>сині</w:t>
      </w:r>
      <w:proofErr w:type="spellEnd"/>
      <w:r w:rsidRPr="00146550">
        <w:rPr>
          <w:rFonts w:ascii="Times New Roman" w:eastAsia="Calibri" w:hAnsi="Times New Roman" w:cs="Times New Roman"/>
          <w:sz w:val="28"/>
          <w:szCs w:val="28"/>
        </w:rPr>
        <w:t xml:space="preserve"> і </w:t>
      </w:r>
      <w:proofErr w:type="spellStart"/>
      <w:r w:rsidRPr="00146550">
        <w:rPr>
          <w:rFonts w:ascii="Times New Roman" w:eastAsia="Calibri" w:hAnsi="Times New Roman" w:cs="Times New Roman"/>
          <w:sz w:val="28"/>
          <w:szCs w:val="28"/>
        </w:rPr>
        <w:t>фіолетові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Ці</w:t>
      </w:r>
      <w:proofErr w:type="spellEnd"/>
      <w:r w:rsidRPr="00146550">
        <w:rPr>
          <w:rFonts w:ascii="Times New Roman" w:eastAsia="Calibri" w:hAnsi="Times New Roman" w:cs="Times New Roman"/>
          <w:sz w:val="28"/>
          <w:szCs w:val="28"/>
        </w:rPr>
        <w:t xml:space="preserve"> генетичні </w:t>
      </w:r>
      <w:proofErr w:type="spellStart"/>
      <w:r w:rsidRPr="00146550">
        <w:rPr>
          <w:rFonts w:ascii="Times New Roman" w:eastAsia="Calibri" w:hAnsi="Times New Roman" w:cs="Times New Roman"/>
          <w:sz w:val="28"/>
          <w:szCs w:val="28"/>
        </w:rPr>
        <w:t>лінії</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отримали</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торговельне</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найменування</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Електрично</w:t>
      </w:r>
      <w:proofErr w:type="spellEnd"/>
      <w:r w:rsidRPr="00146550">
        <w:rPr>
          <w:rFonts w:ascii="Times New Roman" w:eastAsia="Calibri" w:hAnsi="Times New Roman" w:cs="Times New Roman"/>
          <w:sz w:val="28"/>
          <w:szCs w:val="28"/>
        </w:rPr>
        <w:t xml:space="preserve">-зелена» (англ. </w:t>
      </w:r>
      <w:r w:rsidRPr="00146550">
        <w:rPr>
          <w:rFonts w:ascii="Times New Roman" w:eastAsia="Calibri" w:hAnsi="Times New Roman" w:cs="Times New Roman"/>
          <w:sz w:val="28"/>
          <w:szCs w:val="28"/>
          <w:lang w:val="en-US"/>
        </w:rPr>
        <w:t>Electric</w:t>
      </w:r>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Green</w:t>
      </w:r>
      <w:r w:rsidRPr="00146550">
        <w:rPr>
          <w:rFonts w:ascii="Times New Roman" w:eastAsia="Calibri" w:hAnsi="Times New Roman" w:cs="Times New Roman"/>
          <w:sz w:val="28"/>
          <w:szCs w:val="28"/>
        </w:rPr>
        <w:t>), «</w:t>
      </w:r>
      <w:proofErr w:type="spellStart"/>
      <w:r w:rsidRPr="00146550">
        <w:rPr>
          <w:rFonts w:ascii="Times New Roman" w:eastAsia="Calibri" w:hAnsi="Times New Roman" w:cs="Times New Roman"/>
          <w:sz w:val="28"/>
          <w:szCs w:val="28"/>
        </w:rPr>
        <w:t>Сонячно-помаранчева</w:t>
      </w:r>
      <w:proofErr w:type="spellEnd"/>
      <w:r w:rsidRPr="00146550">
        <w:rPr>
          <w:rFonts w:ascii="Times New Roman" w:eastAsia="Calibri" w:hAnsi="Times New Roman" w:cs="Times New Roman"/>
          <w:sz w:val="28"/>
          <w:szCs w:val="28"/>
        </w:rPr>
        <w:t xml:space="preserve">» (англ. </w:t>
      </w:r>
      <w:r w:rsidRPr="00146550">
        <w:rPr>
          <w:rFonts w:ascii="Times New Roman" w:eastAsia="Calibri" w:hAnsi="Times New Roman" w:cs="Times New Roman"/>
          <w:sz w:val="28"/>
          <w:szCs w:val="28"/>
          <w:lang w:val="en-US"/>
        </w:rPr>
        <w:t>Sunburst</w:t>
      </w:r>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Orange</w:t>
      </w:r>
      <w:r w:rsidRPr="00146550">
        <w:rPr>
          <w:rFonts w:ascii="Times New Roman" w:eastAsia="Calibri" w:hAnsi="Times New Roman" w:cs="Times New Roman"/>
          <w:sz w:val="28"/>
          <w:szCs w:val="28"/>
        </w:rPr>
        <w:t>), «</w:t>
      </w:r>
      <w:proofErr w:type="spellStart"/>
      <w:r w:rsidRPr="00146550">
        <w:rPr>
          <w:rFonts w:ascii="Times New Roman" w:eastAsia="Calibri" w:hAnsi="Times New Roman" w:cs="Times New Roman"/>
          <w:sz w:val="28"/>
          <w:szCs w:val="28"/>
        </w:rPr>
        <w:t>Космічно</w:t>
      </w:r>
      <w:proofErr w:type="spellEnd"/>
      <w:r w:rsidRPr="00146550">
        <w:rPr>
          <w:rFonts w:ascii="Times New Roman" w:eastAsia="Calibri" w:hAnsi="Times New Roman" w:cs="Times New Roman"/>
          <w:sz w:val="28"/>
          <w:szCs w:val="28"/>
        </w:rPr>
        <w:t xml:space="preserve">-синя» (англ. </w:t>
      </w:r>
      <w:r w:rsidRPr="00146550">
        <w:rPr>
          <w:rFonts w:ascii="Times New Roman" w:eastAsia="Calibri" w:hAnsi="Times New Roman" w:cs="Times New Roman"/>
          <w:sz w:val="28"/>
          <w:szCs w:val="28"/>
          <w:lang w:val="en-US"/>
        </w:rPr>
        <w:t>Cosmic</w:t>
      </w:r>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Blue</w:t>
      </w:r>
      <w:r w:rsidRPr="00146550">
        <w:rPr>
          <w:rFonts w:ascii="Times New Roman" w:eastAsia="Calibri" w:hAnsi="Times New Roman" w:cs="Times New Roman"/>
          <w:sz w:val="28"/>
          <w:szCs w:val="28"/>
        </w:rPr>
        <w:t>) і «</w:t>
      </w:r>
      <w:proofErr w:type="spellStart"/>
      <w:r w:rsidRPr="00146550">
        <w:rPr>
          <w:rFonts w:ascii="Times New Roman" w:eastAsia="Calibri" w:hAnsi="Times New Roman" w:cs="Times New Roman"/>
          <w:sz w:val="28"/>
          <w:szCs w:val="28"/>
        </w:rPr>
        <w:t>Галактично-пурпурова</w:t>
      </w:r>
      <w:proofErr w:type="spellEnd"/>
      <w:r w:rsidRPr="00146550">
        <w:rPr>
          <w:rFonts w:ascii="Times New Roman" w:eastAsia="Calibri" w:hAnsi="Times New Roman" w:cs="Times New Roman"/>
          <w:sz w:val="28"/>
          <w:szCs w:val="28"/>
        </w:rPr>
        <w:t xml:space="preserve">» (англ. </w:t>
      </w:r>
      <w:r w:rsidRPr="00146550">
        <w:rPr>
          <w:rFonts w:ascii="Times New Roman" w:eastAsia="Calibri" w:hAnsi="Times New Roman" w:cs="Times New Roman"/>
          <w:sz w:val="28"/>
          <w:szCs w:val="28"/>
          <w:lang w:val="en-US"/>
        </w:rPr>
        <w:t>Galactic</w:t>
      </w:r>
      <w:r w:rsidRPr="00146550">
        <w:rPr>
          <w:rFonts w:ascii="Times New Roman" w:eastAsia="Calibri" w:hAnsi="Times New Roman" w:cs="Times New Roman"/>
          <w:sz w:val="28"/>
          <w:szCs w:val="28"/>
        </w:rPr>
        <w:t xml:space="preserve"> </w:t>
      </w:r>
      <w:r w:rsidRPr="00146550">
        <w:rPr>
          <w:rFonts w:ascii="Times New Roman" w:eastAsia="Calibri" w:hAnsi="Times New Roman" w:cs="Times New Roman"/>
          <w:sz w:val="28"/>
          <w:szCs w:val="28"/>
          <w:lang w:val="en-US"/>
        </w:rPr>
        <w:t>Purple</w:t>
      </w:r>
      <w:r w:rsidRPr="00146550">
        <w:rPr>
          <w:rFonts w:ascii="Times New Roman" w:eastAsia="Calibri" w:hAnsi="Times New Roman" w:cs="Times New Roman"/>
          <w:sz w:val="28"/>
          <w:szCs w:val="28"/>
        </w:rPr>
        <w:t xml:space="preserve">). Всі </w:t>
      </w:r>
      <w:proofErr w:type="spellStart"/>
      <w:r w:rsidRPr="00146550">
        <w:rPr>
          <w:rFonts w:ascii="Times New Roman" w:eastAsia="Calibri" w:hAnsi="Times New Roman" w:cs="Times New Roman"/>
          <w:sz w:val="28"/>
          <w:szCs w:val="28"/>
        </w:rPr>
        <w:t>ці</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рибки</w:t>
      </w:r>
      <w:proofErr w:type="spellEnd"/>
      <w:r w:rsidRPr="00146550">
        <w:rPr>
          <w:rFonts w:ascii="Times New Roman" w:eastAsia="Calibri" w:hAnsi="Times New Roman" w:cs="Times New Roman"/>
          <w:sz w:val="28"/>
          <w:szCs w:val="28"/>
        </w:rPr>
        <w:t xml:space="preserve"> були </w:t>
      </w:r>
      <w:proofErr w:type="spellStart"/>
      <w:r w:rsidRPr="00146550">
        <w:rPr>
          <w:rFonts w:ascii="Times New Roman" w:eastAsia="Calibri" w:hAnsi="Times New Roman" w:cs="Times New Roman"/>
          <w:sz w:val="28"/>
          <w:szCs w:val="28"/>
        </w:rPr>
        <w:t>виведені</w:t>
      </w:r>
      <w:proofErr w:type="spellEnd"/>
      <w:r w:rsidRPr="00146550">
        <w:rPr>
          <w:rFonts w:ascii="Times New Roman" w:eastAsia="Calibri" w:hAnsi="Times New Roman" w:cs="Times New Roman"/>
          <w:sz w:val="28"/>
          <w:szCs w:val="28"/>
        </w:rPr>
        <w:t xml:space="preserve"> за </w:t>
      </w:r>
      <w:proofErr w:type="spellStart"/>
      <w:r w:rsidRPr="00146550">
        <w:rPr>
          <w:rFonts w:ascii="Times New Roman" w:eastAsia="Calibri" w:hAnsi="Times New Roman" w:cs="Times New Roman"/>
          <w:sz w:val="28"/>
          <w:szCs w:val="28"/>
        </w:rPr>
        <w:t>допомогою</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генної</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інженерії</w:t>
      </w:r>
      <w:proofErr w:type="spellEnd"/>
      <w:r w:rsidRPr="00146550">
        <w:rPr>
          <w:rFonts w:ascii="Times New Roman" w:eastAsia="Calibri" w:hAnsi="Times New Roman" w:cs="Times New Roman"/>
          <w:sz w:val="28"/>
          <w:szCs w:val="28"/>
        </w:rPr>
        <w:t xml:space="preserve"> з </w:t>
      </w:r>
      <w:proofErr w:type="spellStart"/>
      <w:r w:rsidRPr="00146550">
        <w:rPr>
          <w:rFonts w:ascii="Times New Roman" w:eastAsia="Calibri" w:hAnsi="Times New Roman" w:cs="Times New Roman"/>
          <w:sz w:val="28"/>
          <w:szCs w:val="28"/>
        </w:rPr>
        <w:t>використанням</w:t>
      </w:r>
      <w:proofErr w:type="spellEnd"/>
      <w:r w:rsidRPr="00146550">
        <w:rPr>
          <w:rFonts w:ascii="Times New Roman" w:eastAsia="Calibri" w:hAnsi="Times New Roman" w:cs="Times New Roman"/>
          <w:sz w:val="28"/>
          <w:szCs w:val="28"/>
        </w:rPr>
        <w:t xml:space="preserve"> </w:t>
      </w:r>
      <w:proofErr w:type="spellStart"/>
      <w:r w:rsidRPr="00146550">
        <w:rPr>
          <w:rFonts w:ascii="Times New Roman" w:eastAsia="Calibri" w:hAnsi="Times New Roman" w:cs="Times New Roman"/>
          <w:sz w:val="28"/>
          <w:szCs w:val="28"/>
        </w:rPr>
        <w:t>рекомбінантної</w:t>
      </w:r>
      <w:proofErr w:type="spellEnd"/>
      <w:r w:rsidRPr="00146550">
        <w:rPr>
          <w:rFonts w:ascii="Times New Roman" w:eastAsia="Calibri" w:hAnsi="Times New Roman" w:cs="Times New Roman"/>
          <w:sz w:val="28"/>
          <w:szCs w:val="28"/>
        </w:rPr>
        <w:t xml:space="preserve"> </w:t>
      </w:r>
      <w:r w:rsidR="00E56814">
        <w:rPr>
          <w:rFonts w:ascii="Times New Roman" w:eastAsia="Calibri" w:hAnsi="Times New Roman" w:cs="Times New Roman"/>
          <w:sz w:val="28"/>
          <w:szCs w:val="28"/>
        </w:rPr>
        <w:t xml:space="preserve">ДНК від різних </w:t>
      </w:r>
      <w:proofErr w:type="spellStart"/>
      <w:r w:rsidR="00E56814">
        <w:rPr>
          <w:rFonts w:ascii="Times New Roman" w:eastAsia="Calibri" w:hAnsi="Times New Roman" w:cs="Times New Roman"/>
          <w:sz w:val="28"/>
          <w:szCs w:val="28"/>
        </w:rPr>
        <w:t>морських</w:t>
      </w:r>
      <w:proofErr w:type="spellEnd"/>
      <w:r w:rsidR="00E56814">
        <w:rPr>
          <w:rFonts w:ascii="Times New Roman" w:eastAsia="Calibri" w:hAnsi="Times New Roman" w:cs="Times New Roman"/>
          <w:sz w:val="28"/>
          <w:szCs w:val="28"/>
        </w:rPr>
        <w:t xml:space="preserve"> </w:t>
      </w:r>
      <w:proofErr w:type="spellStart"/>
      <w:r w:rsidR="00E56814">
        <w:rPr>
          <w:rFonts w:ascii="Times New Roman" w:eastAsia="Calibri" w:hAnsi="Times New Roman" w:cs="Times New Roman"/>
          <w:sz w:val="28"/>
          <w:szCs w:val="28"/>
        </w:rPr>
        <w:t>коралів</w:t>
      </w:r>
      <w:proofErr w:type="spellEnd"/>
      <w:r w:rsidR="00E56814">
        <w:rPr>
          <w:rFonts w:ascii="Times New Roman" w:eastAsia="Calibri" w:hAnsi="Times New Roman" w:cs="Times New Roman"/>
          <w:sz w:val="28"/>
          <w:szCs w:val="28"/>
          <w:lang w:val="en-US"/>
        </w:rPr>
        <w:t xml:space="preserve"> [18].</w:t>
      </w:r>
    </w:p>
    <w:p w14:paraId="56EE48EE" w14:textId="77777777" w:rsidR="00E56814" w:rsidRPr="00E56814" w:rsidRDefault="00E56814" w:rsidP="00146550">
      <w:pPr>
        <w:rPr>
          <w:rFonts w:ascii="Times New Roman" w:eastAsia="Calibri" w:hAnsi="Times New Roman" w:cs="Times New Roman"/>
          <w:sz w:val="28"/>
          <w:szCs w:val="28"/>
          <w:lang w:val="en-US"/>
        </w:rPr>
      </w:pPr>
    </w:p>
    <w:p w14:paraId="7756DA84" w14:textId="77777777" w:rsidR="005D7B65" w:rsidRPr="00146550" w:rsidRDefault="005D7B65" w:rsidP="005D7B65">
      <w:pPr>
        <w:rPr>
          <w:rFonts w:ascii="Times New Roman" w:eastAsia="Calibri" w:hAnsi="Times New Roman" w:cs="Times New Roman"/>
          <w:b/>
          <w:bCs/>
          <w:i/>
          <w:iCs/>
          <w:sz w:val="28"/>
          <w:szCs w:val="28"/>
          <w:lang w:val="uk-UA"/>
        </w:rPr>
      </w:pPr>
      <w:r w:rsidRPr="00146550">
        <w:rPr>
          <w:rFonts w:ascii="Times New Roman" w:eastAsia="Calibri" w:hAnsi="Times New Roman" w:cs="Times New Roman"/>
          <w:b/>
          <w:bCs/>
          <w:i/>
          <w:iCs/>
          <w:sz w:val="28"/>
          <w:szCs w:val="28"/>
          <w:lang w:val="uk-UA"/>
        </w:rPr>
        <w:t xml:space="preserve">2004: Корейські вчені лікують травму спинного мозку шляхом пересадки </w:t>
      </w:r>
      <w:proofErr w:type="spellStart"/>
      <w:r w:rsidRPr="00146550">
        <w:rPr>
          <w:rFonts w:ascii="Times New Roman" w:eastAsia="Calibri" w:hAnsi="Times New Roman" w:cs="Times New Roman"/>
          <w:b/>
          <w:bCs/>
          <w:i/>
          <w:iCs/>
          <w:sz w:val="28"/>
          <w:szCs w:val="28"/>
          <w:lang w:val="uk-UA"/>
        </w:rPr>
        <w:t>мультіпотентних</w:t>
      </w:r>
      <w:proofErr w:type="spellEnd"/>
      <w:r w:rsidRPr="00146550">
        <w:rPr>
          <w:rFonts w:ascii="Times New Roman" w:eastAsia="Calibri" w:hAnsi="Times New Roman" w:cs="Times New Roman"/>
          <w:b/>
          <w:bCs/>
          <w:i/>
          <w:iCs/>
          <w:sz w:val="28"/>
          <w:szCs w:val="28"/>
          <w:lang w:val="uk-UA"/>
        </w:rPr>
        <w:t xml:space="preserve"> стовбурових клітин дорослого з пуповинної крові.</w:t>
      </w:r>
    </w:p>
    <w:p w14:paraId="484E0378"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Американські нейрохірурги підтвердили безпечність введення стовбурових клітин-попередників нейронів в спинний мозок паралізованих пацієнтів. До того ж у хворих зареєстрували невелике поліпшення рухливості та чутливості м'язів.</w:t>
      </w:r>
    </w:p>
    <w:p w14:paraId="2908EB2C" w14:textId="77777777" w:rsidR="007E3269" w:rsidRPr="007E3269" w:rsidRDefault="007E3269" w:rsidP="007E3269">
      <w:pPr>
        <w:rPr>
          <w:rFonts w:ascii="Times New Roman" w:eastAsia="Calibri" w:hAnsi="Times New Roman" w:cs="Times New Roman"/>
          <w:sz w:val="28"/>
          <w:szCs w:val="28"/>
          <w:lang w:val="uk-UA"/>
        </w:rPr>
      </w:pPr>
    </w:p>
    <w:p w14:paraId="73ACEBD1"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 xml:space="preserve">Статтю про дослідження опублікували в </w:t>
      </w:r>
      <w:proofErr w:type="spellStart"/>
      <w:r w:rsidRPr="007E3269">
        <w:rPr>
          <w:rFonts w:ascii="Times New Roman" w:eastAsia="Calibri" w:hAnsi="Times New Roman" w:cs="Times New Roman"/>
          <w:sz w:val="28"/>
          <w:szCs w:val="28"/>
          <w:lang w:val="uk-UA"/>
        </w:rPr>
        <w:t>Cell</w:t>
      </w:r>
      <w:proofErr w:type="spellEnd"/>
      <w:r w:rsidRPr="007E3269">
        <w:rPr>
          <w:rFonts w:ascii="Times New Roman" w:eastAsia="Calibri" w:hAnsi="Times New Roman" w:cs="Times New Roman"/>
          <w:sz w:val="28"/>
          <w:szCs w:val="28"/>
          <w:lang w:val="uk-UA"/>
        </w:rPr>
        <w:t xml:space="preserve"> </w:t>
      </w:r>
      <w:proofErr w:type="spellStart"/>
      <w:r w:rsidRPr="007E3269">
        <w:rPr>
          <w:rFonts w:ascii="Times New Roman" w:eastAsia="Calibri" w:hAnsi="Times New Roman" w:cs="Times New Roman"/>
          <w:sz w:val="28"/>
          <w:szCs w:val="28"/>
          <w:lang w:val="uk-UA"/>
        </w:rPr>
        <w:t>Stem</w:t>
      </w:r>
      <w:proofErr w:type="spellEnd"/>
      <w:r w:rsidRPr="007E3269">
        <w:rPr>
          <w:rFonts w:ascii="Times New Roman" w:eastAsia="Calibri" w:hAnsi="Times New Roman" w:cs="Times New Roman"/>
          <w:sz w:val="28"/>
          <w:szCs w:val="28"/>
          <w:lang w:val="uk-UA"/>
        </w:rPr>
        <w:t xml:space="preserve"> </w:t>
      </w:r>
      <w:proofErr w:type="spellStart"/>
      <w:r w:rsidRPr="007E3269">
        <w:rPr>
          <w:rFonts w:ascii="Times New Roman" w:eastAsia="Calibri" w:hAnsi="Times New Roman" w:cs="Times New Roman"/>
          <w:sz w:val="28"/>
          <w:szCs w:val="28"/>
          <w:lang w:val="uk-UA"/>
        </w:rPr>
        <w:t>Cell</w:t>
      </w:r>
      <w:proofErr w:type="spellEnd"/>
      <w:r w:rsidRPr="007E3269">
        <w:rPr>
          <w:rFonts w:ascii="Times New Roman" w:eastAsia="Calibri" w:hAnsi="Times New Roman" w:cs="Times New Roman"/>
          <w:sz w:val="28"/>
          <w:szCs w:val="28"/>
          <w:lang w:val="uk-UA"/>
        </w:rPr>
        <w:t>,</w:t>
      </w:r>
    </w:p>
    <w:p w14:paraId="121FD38A" w14:textId="77777777" w:rsidR="007E3269" w:rsidRPr="007E3269" w:rsidRDefault="007E3269" w:rsidP="007E3269">
      <w:pPr>
        <w:rPr>
          <w:rFonts w:ascii="Times New Roman" w:eastAsia="Calibri" w:hAnsi="Times New Roman" w:cs="Times New Roman"/>
          <w:sz w:val="28"/>
          <w:szCs w:val="28"/>
          <w:lang w:val="uk-UA"/>
        </w:rPr>
      </w:pPr>
    </w:p>
    <w:p w14:paraId="3DA9FCD6"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Медики з відділу нейрохірургії університету Каліфорнії опублікували результат першого тестування стовбурових клітин NSI-566 на людях з травмою спинного мозку.</w:t>
      </w:r>
    </w:p>
    <w:p w14:paraId="1FE2DD96" w14:textId="77777777" w:rsidR="007E3269" w:rsidRPr="007E3269" w:rsidRDefault="007E3269" w:rsidP="007E3269">
      <w:pPr>
        <w:rPr>
          <w:rFonts w:ascii="Times New Roman" w:eastAsia="Calibri" w:hAnsi="Times New Roman" w:cs="Times New Roman"/>
          <w:sz w:val="28"/>
          <w:szCs w:val="28"/>
          <w:lang w:val="uk-UA"/>
        </w:rPr>
      </w:pPr>
    </w:p>
    <w:p w14:paraId="67C86A53"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Ін'єкції клітин зробили чотирьом пацієнтам 25-35 років з повним пошкодженням спинного мозку. Всі піддослідні за рік або два до випробування, були паралізовані через травму спинного мозку в грудному відділі хребта.</w:t>
      </w:r>
    </w:p>
    <w:p w14:paraId="27357532" w14:textId="77777777" w:rsidR="007E3269" w:rsidRPr="007E3269" w:rsidRDefault="007E3269" w:rsidP="007E3269">
      <w:pPr>
        <w:rPr>
          <w:rFonts w:ascii="Times New Roman" w:eastAsia="Calibri" w:hAnsi="Times New Roman" w:cs="Times New Roman"/>
          <w:sz w:val="28"/>
          <w:szCs w:val="28"/>
          <w:lang w:val="uk-UA"/>
        </w:rPr>
      </w:pPr>
    </w:p>
    <w:p w14:paraId="7C516084"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Під час операції пацієнтам видалили частину хребця і зробили шість ін'єкцій клітин NSI-566 в спинний мозок. До моменту публікації результатів випробувань пройшло від 18 до 27 місяців після операції, і ніяких серйозних побічних ефектів у процедури не виявилося.</w:t>
      </w:r>
    </w:p>
    <w:p w14:paraId="07F023C8" w14:textId="77777777" w:rsidR="007E3269" w:rsidRPr="007E3269" w:rsidRDefault="007E3269" w:rsidP="007E3269">
      <w:pPr>
        <w:rPr>
          <w:rFonts w:ascii="Times New Roman" w:eastAsia="Calibri" w:hAnsi="Times New Roman" w:cs="Times New Roman"/>
          <w:sz w:val="28"/>
          <w:szCs w:val="28"/>
          <w:lang w:val="uk-UA"/>
        </w:rPr>
      </w:pPr>
    </w:p>
    <w:p w14:paraId="4AE6F591"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Утім, видимих ​​поліпшень у хворих також не спостерігалося, але тести, що оцінюють моторні та чутливі функції, показали прогрес у трьох з чотирьох пацієнтів.</w:t>
      </w:r>
    </w:p>
    <w:p w14:paraId="4BDB5498" w14:textId="77777777" w:rsidR="007E3269" w:rsidRPr="007E3269" w:rsidRDefault="007E3269" w:rsidP="007E3269">
      <w:pPr>
        <w:rPr>
          <w:rFonts w:ascii="Times New Roman" w:eastAsia="Calibri" w:hAnsi="Times New Roman" w:cs="Times New Roman"/>
          <w:sz w:val="28"/>
          <w:szCs w:val="28"/>
          <w:lang w:val="uk-UA"/>
        </w:rPr>
      </w:pPr>
    </w:p>
    <w:p w14:paraId="49655CF0"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Зокрема дослідники зареєстрували появу здатності свідомо активувати м'язову активність. У двох пацієнтів дослідники відзначили поліпшення за шкалою неврологічної класифікації травми спинного мозку (ASIA / ISNCSCI) на один-два пункти</w:t>
      </w:r>
      <w:r>
        <w:rPr>
          <w:rFonts w:ascii="Times New Roman" w:eastAsia="Calibri" w:hAnsi="Times New Roman" w:cs="Times New Roman"/>
          <w:sz w:val="28"/>
          <w:szCs w:val="28"/>
          <w:lang w:val="uk-UA"/>
        </w:rPr>
        <w:t>.</w:t>
      </w:r>
    </w:p>
    <w:p w14:paraId="2916C19D" w14:textId="77777777" w:rsidR="007E3269" w:rsidRPr="007E3269" w:rsidRDefault="007E3269" w:rsidP="007E3269">
      <w:pPr>
        <w:rPr>
          <w:rFonts w:ascii="Times New Roman" w:eastAsia="Calibri" w:hAnsi="Times New Roman" w:cs="Times New Roman"/>
          <w:sz w:val="28"/>
          <w:szCs w:val="28"/>
          <w:lang w:val="uk-UA"/>
        </w:rPr>
      </w:pPr>
    </w:p>
    <w:p w14:paraId="65F94628"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Автори згадують більш ранні дослідження клітинної терапії на пацієнтах з травмою спинного мозку, які використовували інші джерела клітин, наприклад, клітини периферичної крові. По закінченні трьох років ніяких поліпшень у пацієнтів не було, тому випробування визнали невдалими.</w:t>
      </w:r>
    </w:p>
    <w:p w14:paraId="74869460" w14:textId="77777777" w:rsidR="007E3269" w:rsidRPr="007E3269" w:rsidRDefault="007E3269" w:rsidP="007E3269">
      <w:pPr>
        <w:rPr>
          <w:rFonts w:ascii="Times New Roman" w:eastAsia="Calibri" w:hAnsi="Times New Roman" w:cs="Times New Roman"/>
          <w:sz w:val="28"/>
          <w:szCs w:val="28"/>
          <w:lang w:val="uk-UA"/>
        </w:rPr>
      </w:pPr>
    </w:p>
    <w:p w14:paraId="22BC1878"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Як показує нове дослідження, стовбурові клітини-попередники нейронів є більш перспективним засобом терапії таких травм.</w:t>
      </w:r>
    </w:p>
    <w:p w14:paraId="187F57B8" w14:textId="77777777" w:rsidR="007E3269" w:rsidRPr="007E3269" w:rsidRDefault="007E3269" w:rsidP="007E3269">
      <w:pPr>
        <w:rPr>
          <w:rFonts w:ascii="Times New Roman" w:eastAsia="Calibri" w:hAnsi="Times New Roman" w:cs="Times New Roman"/>
          <w:sz w:val="28"/>
          <w:szCs w:val="28"/>
          <w:lang w:val="uk-UA"/>
        </w:rPr>
      </w:pPr>
    </w:p>
    <w:p w14:paraId="54468BAB" w14:textId="77777777" w:rsidR="007E3269" w:rsidRPr="007E3269" w:rsidRDefault="007E3269" w:rsidP="007E3269">
      <w:pPr>
        <w:rPr>
          <w:rFonts w:ascii="Times New Roman" w:eastAsia="Calibri" w:hAnsi="Times New Roman" w:cs="Times New Roman"/>
          <w:sz w:val="28"/>
          <w:szCs w:val="28"/>
          <w:lang w:val="uk-UA"/>
        </w:rPr>
      </w:pPr>
      <w:r w:rsidRPr="007E3269">
        <w:rPr>
          <w:rFonts w:ascii="Times New Roman" w:eastAsia="Calibri" w:hAnsi="Times New Roman" w:cs="Times New Roman"/>
          <w:sz w:val="28"/>
          <w:szCs w:val="28"/>
          <w:lang w:val="uk-UA"/>
        </w:rPr>
        <w:t>Проте, вчені зазначають, що в їх випробуванні не було контрольної групи та кількість пацієнтів була замалою для статистичного підтвердження результатів. Однак, перші результати показують, що випробування можна продовжувати. У нових експериментах вчені збираються збільшити дозу клітин, що вводитимуться.</w:t>
      </w:r>
    </w:p>
    <w:p w14:paraId="54738AF4" w14:textId="77777777" w:rsidR="007E3269" w:rsidRPr="007E3269" w:rsidRDefault="007E3269" w:rsidP="007E3269">
      <w:pPr>
        <w:rPr>
          <w:rFonts w:ascii="Times New Roman" w:eastAsia="Calibri" w:hAnsi="Times New Roman" w:cs="Times New Roman"/>
          <w:sz w:val="28"/>
          <w:szCs w:val="28"/>
          <w:lang w:val="uk-UA"/>
        </w:rPr>
      </w:pPr>
    </w:p>
    <w:p w14:paraId="48FB4ED5" w14:textId="77777777" w:rsidR="00C32F42" w:rsidRPr="00D54877" w:rsidRDefault="007E3269" w:rsidP="007E3269">
      <w:pPr>
        <w:rPr>
          <w:rFonts w:ascii="Times New Roman" w:eastAsia="Calibri" w:hAnsi="Times New Roman" w:cs="Times New Roman"/>
          <w:sz w:val="28"/>
          <w:szCs w:val="28"/>
          <w:lang w:val="en-US"/>
        </w:rPr>
      </w:pPr>
      <w:r w:rsidRPr="007E3269">
        <w:rPr>
          <w:rFonts w:ascii="Times New Roman" w:eastAsia="Calibri" w:hAnsi="Times New Roman" w:cs="Times New Roman"/>
          <w:sz w:val="28"/>
          <w:szCs w:val="28"/>
          <w:lang w:val="uk-UA"/>
        </w:rPr>
        <w:t>Лікування пошкоджень спинного мозку стовбуровими клітинами-попередниками нейронів, вивчається вченими вже давн</w:t>
      </w:r>
      <w:r w:rsidR="00D54877">
        <w:rPr>
          <w:rFonts w:ascii="Times New Roman" w:eastAsia="Calibri" w:hAnsi="Times New Roman" w:cs="Times New Roman"/>
          <w:sz w:val="28"/>
          <w:szCs w:val="28"/>
          <w:lang w:val="uk-UA"/>
        </w:rPr>
        <w:t>о та перевірено на низці тварин [19].</w:t>
      </w:r>
    </w:p>
    <w:p w14:paraId="46ABBD8F" w14:textId="77777777" w:rsidR="00E779DE" w:rsidRPr="005D7B65" w:rsidRDefault="00E779DE" w:rsidP="00C32F42">
      <w:pPr>
        <w:rPr>
          <w:rFonts w:ascii="Times New Roman" w:eastAsia="Calibri" w:hAnsi="Times New Roman" w:cs="Times New Roman"/>
          <w:sz w:val="28"/>
          <w:szCs w:val="28"/>
          <w:lang w:val="uk-UA"/>
        </w:rPr>
      </w:pPr>
    </w:p>
    <w:p w14:paraId="7E7DA485" w14:textId="77777777" w:rsidR="005D7B65" w:rsidRPr="007E3269" w:rsidRDefault="005D7B65" w:rsidP="005D7B65">
      <w:pPr>
        <w:rPr>
          <w:rFonts w:ascii="Times New Roman" w:eastAsia="Calibri" w:hAnsi="Times New Roman" w:cs="Times New Roman"/>
          <w:b/>
          <w:bCs/>
          <w:i/>
          <w:iCs/>
          <w:sz w:val="28"/>
          <w:szCs w:val="28"/>
          <w:lang w:val="uk-UA"/>
        </w:rPr>
      </w:pPr>
      <w:r w:rsidRPr="007E3269">
        <w:rPr>
          <w:rFonts w:ascii="Times New Roman" w:eastAsia="Calibri" w:hAnsi="Times New Roman" w:cs="Times New Roman"/>
          <w:b/>
          <w:bCs/>
          <w:i/>
          <w:iCs/>
          <w:sz w:val="28"/>
          <w:szCs w:val="28"/>
          <w:lang w:val="uk-UA"/>
        </w:rPr>
        <w:t xml:space="preserve">2004: Група дослідників із паризького університету розробила метод для отримання великої кількості червоних кров'яних клітин з стовбурових </w:t>
      </w:r>
      <w:proofErr w:type="spellStart"/>
      <w:r w:rsidRPr="007E3269">
        <w:rPr>
          <w:rFonts w:ascii="Times New Roman" w:eastAsia="Calibri" w:hAnsi="Times New Roman" w:cs="Times New Roman"/>
          <w:b/>
          <w:bCs/>
          <w:i/>
          <w:iCs/>
          <w:sz w:val="28"/>
          <w:szCs w:val="28"/>
          <w:lang w:val="uk-UA"/>
        </w:rPr>
        <w:t>гемопоетичних</w:t>
      </w:r>
      <w:proofErr w:type="spellEnd"/>
      <w:r w:rsidRPr="007E3269">
        <w:rPr>
          <w:rFonts w:ascii="Times New Roman" w:eastAsia="Calibri" w:hAnsi="Times New Roman" w:cs="Times New Roman"/>
          <w:b/>
          <w:bCs/>
          <w:i/>
          <w:iCs/>
          <w:sz w:val="28"/>
          <w:szCs w:val="28"/>
          <w:lang w:val="uk-UA"/>
        </w:rPr>
        <w:t xml:space="preserve"> клітин і створила середовище, яке імітує умови кісткового мозку.</w:t>
      </w:r>
    </w:p>
    <w:p w14:paraId="213A6157" w14:textId="77777777" w:rsidR="00AB73E2" w:rsidRPr="00AB73E2" w:rsidRDefault="00AB73E2" w:rsidP="00AB73E2">
      <w:pPr>
        <w:rPr>
          <w:rFonts w:ascii="Times New Roman" w:eastAsia="Calibri" w:hAnsi="Times New Roman" w:cs="Times New Roman"/>
          <w:sz w:val="28"/>
          <w:szCs w:val="28"/>
          <w:lang w:val="uk-UA"/>
        </w:rPr>
      </w:pPr>
      <w:r w:rsidRPr="00AB73E2">
        <w:rPr>
          <w:rFonts w:ascii="Times New Roman" w:eastAsia="Calibri" w:hAnsi="Times New Roman" w:cs="Times New Roman"/>
          <w:sz w:val="28"/>
          <w:szCs w:val="28"/>
          <w:lang w:val="uk-UA"/>
        </w:rPr>
        <w:t xml:space="preserve">На перших етапах кровотворення, </w:t>
      </w:r>
      <w:proofErr w:type="spellStart"/>
      <w:r w:rsidRPr="00AB73E2">
        <w:rPr>
          <w:rFonts w:ascii="Times New Roman" w:eastAsia="Calibri" w:hAnsi="Times New Roman" w:cs="Times New Roman"/>
          <w:sz w:val="28"/>
          <w:szCs w:val="28"/>
          <w:lang w:val="uk-UA"/>
        </w:rPr>
        <w:t>мультипотентні</w:t>
      </w:r>
      <w:proofErr w:type="spellEnd"/>
      <w:r w:rsidRPr="00AB73E2">
        <w:rPr>
          <w:rFonts w:ascii="Times New Roman" w:eastAsia="Calibri" w:hAnsi="Times New Roman" w:cs="Times New Roman"/>
          <w:sz w:val="28"/>
          <w:szCs w:val="28"/>
          <w:lang w:val="uk-UA"/>
        </w:rPr>
        <w:t xml:space="preserve"> стовбурові клітини можуть диференціюватись по одному із двох шляхів, даючи початок або клітині-попереднику </w:t>
      </w:r>
      <w:proofErr w:type="spellStart"/>
      <w:r w:rsidRPr="00AB73E2">
        <w:rPr>
          <w:rFonts w:ascii="Times New Roman" w:eastAsia="Calibri" w:hAnsi="Times New Roman" w:cs="Times New Roman"/>
          <w:sz w:val="28"/>
          <w:szCs w:val="28"/>
          <w:lang w:val="uk-UA"/>
        </w:rPr>
        <w:t>лімфоїдного</w:t>
      </w:r>
      <w:proofErr w:type="spellEnd"/>
      <w:r w:rsidRPr="00AB73E2">
        <w:rPr>
          <w:rFonts w:ascii="Times New Roman" w:eastAsia="Calibri" w:hAnsi="Times New Roman" w:cs="Times New Roman"/>
          <w:sz w:val="28"/>
          <w:szCs w:val="28"/>
          <w:lang w:val="uk-UA"/>
        </w:rPr>
        <w:t xml:space="preserve"> ряду, або клітині-попереднику мієлоїдного ряду. На цей процес впливає </w:t>
      </w:r>
      <w:proofErr w:type="spellStart"/>
      <w:r w:rsidRPr="00AB73E2">
        <w:rPr>
          <w:rFonts w:ascii="Times New Roman" w:eastAsia="Calibri" w:hAnsi="Times New Roman" w:cs="Times New Roman"/>
          <w:sz w:val="28"/>
          <w:szCs w:val="28"/>
          <w:lang w:val="uk-UA"/>
        </w:rPr>
        <w:t>мікрооточення</w:t>
      </w:r>
      <w:proofErr w:type="spellEnd"/>
      <w:r w:rsidRPr="00AB73E2">
        <w:rPr>
          <w:rFonts w:ascii="Times New Roman" w:eastAsia="Calibri" w:hAnsi="Times New Roman" w:cs="Times New Roman"/>
          <w:sz w:val="28"/>
          <w:szCs w:val="28"/>
          <w:lang w:val="uk-UA"/>
        </w:rPr>
        <w:t xml:space="preserve">, зокрема наявність та концентрація певних факторів росту. Клітини-попередники </w:t>
      </w:r>
      <w:proofErr w:type="spellStart"/>
      <w:r w:rsidRPr="00AB73E2">
        <w:rPr>
          <w:rFonts w:ascii="Times New Roman" w:eastAsia="Calibri" w:hAnsi="Times New Roman" w:cs="Times New Roman"/>
          <w:sz w:val="28"/>
          <w:szCs w:val="28"/>
          <w:lang w:val="uk-UA"/>
        </w:rPr>
        <w:t>лімфоїдного</w:t>
      </w:r>
      <w:proofErr w:type="spellEnd"/>
      <w:r w:rsidRPr="00AB73E2">
        <w:rPr>
          <w:rFonts w:ascii="Times New Roman" w:eastAsia="Calibri" w:hAnsi="Times New Roman" w:cs="Times New Roman"/>
          <w:sz w:val="28"/>
          <w:szCs w:val="28"/>
          <w:lang w:val="uk-UA"/>
        </w:rPr>
        <w:t xml:space="preserve"> чи мієлоїдного ряду відрізняються від ГСК своєю нездатністю до самовідновлення, а також тим, що вони </w:t>
      </w:r>
      <w:proofErr w:type="spellStart"/>
      <w:r w:rsidRPr="00AB73E2">
        <w:rPr>
          <w:rFonts w:ascii="Times New Roman" w:eastAsia="Calibri" w:hAnsi="Times New Roman" w:cs="Times New Roman"/>
          <w:sz w:val="28"/>
          <w:szCs w:val="28"/>
          <w:lang w:val="uk-UA"/>
        </w:rPr>
        <w:t>комітовані</w:t>
      </w:r>
      <w:proofErr w:type="spellEnd"/>
      <w:r w:rsidRPr="00AB73E2">
        <w:rPr>
          <w:rFonts w:ascii="Times New Roman" w:eastAsia="Calibri" w:hAnsi="Times New Roman" w:cs="Times New Roman"/>
          <w:sz w:val="28"/>
          <w:szCs w:val="28"/>
          <w:lang w:val="uk-UA"/>
        </w:rPr>
        <w:t xml:space="preserve"> до певного клітинного ряду (тобто їхня доля вже визначена):</w:t>
      </w:r>
    </w:p>
    <w:p w14:paraId="06BBA33E" w14:textId="77777777" w:rsidR="00AB73E2" w:rsidRPr="00AB73E2" w:rsidRDefault="00AB73E2" w:rsidP="00AB73E2">
      <w:pPr>
        <w:rPr>
          <w:rFonts w:ascii="Times New Roman" w:eastAsia="Calibri" w:hAnsi="Times New Roman" w:cs="Times New Roman"/>
          <w:sz w:val="28"/>
          <w:szCs w:val="28"/>
          <w:lang w:val="uk-UA"/>
        </w:rPr>
      </w:pPr>
    </w:p>
    <w:p w14:paraId="28C4BC1B" w14:textId="77777777" w:rsidR="00AB73E2" w:rsidRPr="00AB73E2" w:rsidRDefault="00AB73E2" w:rsidP="00AB73E2">
      <w:pPr>
        <w:rPr>
          <w:rFonts w:ascii="Times New Roman" w:eastAsia="Calibri" w:hAnsi="Times New Roman" w:cs="Times New Roman"/>
          <w:sz w:val="28"/>
          <w:szCs w:val="28"/>
          <w:lang w:val="uk-UA"/>
        </w:rPr>
      </w:pPr>
      <w:proofErr w:type="spellStart"/>
      <w:r w:rsidRPr="00AB73E2">
        <w:rPr>
          <w:rFonts w:ascii="Times New Roman" w:eastAsia="Calibri" w:hAnsi="Times New Roman" w:cs="Times New Roman"/>
          <w:sz w:val="28"/>
          <w:szCs w:val="28"/>
          <w:lang w:val="uk-UA"/>
        </w:rPr>
        <w:t>Комітована</w:t>
      </w:r>
      <w:proofErr w:type="spellEnd"/>
      <w:r w:rsidRPr="00AB73E2">
        <w:rPr>
          <w:rFonts w:ascii="Times New Roman" w:eastAsia="Calibri" w:hAnsi="Times New Roman" w:cs="Times New Roman"/>
          <w:sz w:val="28"/>
          <w:szCs w:val="28"/>
          <w:lang w:val="uk-UA"/>
        </w:rPr>
        <w:t xml:space="preserve"> клітина-попередник </w:t>
      </w:r>
      <w:proofErr w:type="spellStart"/>
      <w:r w:rsidRPr="00AB73E2">
        <w:rPr>
          <w:rFonts w:ascii="Times New Roman" w:eastAsia="Calibri" w:hAnsi="Times New Roman" w:cs="Times New Roman"/>
          <w:sz w:val="28"/>
          <w:szCs w:val="28"/>
          <w:lang w:val="uk-UA"/>
        </w:rPr>
        <w:t>лімфоїдного</w:t>
      </w:r>
      <w:proofErr w:type="spellEnd"/>
      <w:r w:rsidRPr="00AB73E2">
        <w:rPr>
          <w:rFonts w:ascii="Times New Roman" w:eastAsia="Calibri" w:hAnsi="Times New Roman" w:cs="Times New Roman"/>
          <w:sz w:val="28"/>
          <w:szCs w:val="28"/>
          <w:lang w:val="uk-UA"/>
        </w:rPr>
        <w:t xml:space="preserve"> ряду дає початок Т і В лімфоцитам, а також NK-клітинам (</w:t>
      </w:r>
      <w:proofErr w:type="spellStart"/>
      <w:r w:rsidRPr="00AB73E2">
        <w:rPr>
          <w:rFonts w:ascii="Times New Roman" w:eastAsia="Calibri" w:hAnsi="Times New Roman" w:cs="Times New Roman"/>
          <w:sz w:val="28"/>
          <w:szCs w:val="28"/>
          <w:lang w:val="uk-UA"/>
        </w:rPr>
        <w:t>англ</w:t>
      </w:r>
      <w:proofErr w:type="spellEnd"/>
      <w:r w:rsidRPr="00AB73E2">
        <w:rPr>
          <w:rFonts w:ascii="Times New Roman" w:eastAsia="Calibri" w:hAnsi="Times New Roman" w:cs="Times New Roman"/>
          <w:sz w:val="28"/>
          <w:szCs w:val="28"/>
          <w:lang w:val="uk-UA"/>
        </w:rPr>
        <w:t xml:space="preserve">. </w:t>
      </w:r>
      <w:proofErr w:type="spellStart"/>
      <w:r w:rsidRPr="00AB73E2">
        <w:rPr>
          <w:rFonts w:ascii="Times New Roman" w:eastAsia="Calibri" w:hAnsi="Times New Roman" w:cs="Times New Roman"/>
          <w:sz w:val="28"/>
          <w:szCs w:val="28"/>
          <w:lang w:val="uk-UA"/>
        </w:rPr>
        <w:t>natural</w:t>
      </w:r>
      <w:proofErr w:type="spellEnd"/>
      <w:r w:rsidRPr="00AB73E2">
        <w:rPr>
          <w:rFonts w:ascii="Times New Roman" w:eastAsia="Calibri" w:hAnsi="Times New Roman" w:cs="Times New Roman"/>
          <w:sz w:val="28"/>
          <w:szCs w:val="28"/>
          <w:lang w:val="uk-UA"/>
        </w:rPr>
        <w:t xml:space="preserve"> </w:t>
      </w:r>
      <w:proofErr w:type="spellStart"/>
      <w:r w:rsidRPr="00AB73E2">
        <w:rPr>
          <w:rFonts w:ascii="Times New Roman" w:eastAsia="Calibri" w:hAnsi="Times New Roman" w:cs="Times New Roman"/>
          <w:sz w:val="28"/>
          <w:szCs w:val="28"/>
          <w:lang w:val="uk-UA"/>
        </w:rPr>
        <w:t>killer</w:t>
      </w:r>
      <w:proofErr w:type="spellEnd"/>
      <w:r w:rsidRPr="00AB73E2">
        <w:rPr>
          <w:rFonts w:ascii="Times New Roman" w:eastAsia="Calibri" w:hAnsi="Times New Roman" w:cs="Times New Roman"/>
          <w:sz w:val="28"/>
          <w:szCs w:val="28"/>
          <w:lang w:val="uk-UA"/>
        </w:rPr>
        <w:t xml:space="preserve"> </w:t>
      </w:r>
      <w:proofErr w:type="spellStart"/>
      <w:r w:rsidRPr="00AB73E2">
        <w:rPr>
          <w:rFonts w:ascii="Times New Roman" w:eastAsia="Calibri" w:hAnsi="Times New Roman" w:cs="Times New Roman"/>
          <w:sz w:val="28"/>
          <w:szCs w:val="28"/>
          <w:lang w:val="uk-UA"/>
        </w:rPr>
        <w:t>cell</w:t>
      </w:r>
      <w:proofErr w:type="spellEnd"/>
      <w:r w:rsidRPr="00AB73E2">
        <w:rPr>
          <w:rFonts w:ascii="Times New Roman" w:eastAsia="Calibri" w:hAnsi="Times New Roman" w:cs="Times New Roman"/>
          <w:sz w:val="28"/>
          <w:szCs w:val="28"/>
          <w:lang w:val="uk-UA"/>
        </w:rPr>
        <w:t>) та деяким дендритним клітинам;</w:t>
      </w:r>
    </w:p>
    <w:p w14:paraId="014064AF" w14:textId="77777777" w:rsidR="00AB73E2" w:rsidRPr="00AB73E2" w:rsidRDefault="00AB73E2" w:rsidP="00AB73E2">
      <w:pPr>
        <w:rPr>
          <w:rFonts w:ascii="Times New Roman" w:eastAsia="Calibri" w:hAnsi="Times New Roman" w:cs="Times New Roman"/>
          <w:sz w:val="28"/>
          <w:szCs w:val="28"/>
          <w:lang w:val="uk-UA"/>
        </w:rPr>
      </w:pPr>
      <w:proofErr w:type="spellStart"/>
      <w:r w:rsidRPr="00AB73E2">
        <w:rPr>
          <w:rFonts w:ascii="Times New Roman" w:eastAsia="Calibri" w:hAnsi="Times New Roman" w:cs="Times New Roman"/>
          <w:sz w:val="28"/>
          <w:szCs w:val="28"/>
          <w:lang w:val="uk-UA"/>
        </w:rPr>
        <w:t>Комітована</w:t>
      </w:r>
      <w:proofErr w:type="spellEnd"/>
      <w:r w:rsidRPr="00AB73E2">
        <w:rPr>
          <w:rFonts w:ascii="Times New Roman" w:eastAsia="Calibri" w:hAnsi="Times New Roman" w:cs="Times New Roman"/>
          <w:sz w:val="28"/>
          <w:szCs w:val="28"/>
          <w:lang w:val="uk-UA"/>
        </w:rPr>
        <w:t xml:space="preserve"> клітина попередник мієлоїдного ряду дає початок іншим клітинам крові – еритроцитам (червоним кров'яним тільцям), більшості лейкоцитів (</w:t>
      </w:r>
      <w:proofErr w:type="spellStart"/>
      <w:r w:rsidRPr="00AB73E2">
        <w:rPr>
          <w:rFonts w:ascii="Times New Roman" w:eastAsia="Calibri" w:hAnsi="Times New Roman" w:cs="Times New Roman"/>
          <w:sz w:val="28"/>
          <w:szCs w:val="28"/>
          <w:lang w:val="uk-UA"/>
        </w:rPr>
        <w:t>нейтрофілам</w:t>
      </w:r>
      <w:proofErr w:type="spellEnd"/>
      <w:r w:rsidRPr="00AB73E2">
        <w:rPr>
          <w:rFonts w:ascii="Times New Roman" w:eastAsia="Calibri" w:hAnsi="Times New Roman" w:cs="Times New Roman"/>
          <w:sz w:val="28"/>
          <w:szCs w:val="28"/>
          <w:lang w:val="uk-UA"/>
        </w:rPr>
        <w:t xml:space="preserve">, еозинофілам, базофілам, моноцитам, </w:t>
      </w:r>
      <w:proofErr w:type="spellStart"/>
      <w:r w:rsidRPr="00AB73E2">
        <w:rPr>
          <w:rFonts w:ascii="Times New Roman" w:eastAsia="Calibri" w:hAnsi="Times New Roman" w:cs="Times New Roman"/>
          <w:sz w:val="28"/>
          <w:szCs w:val="28"/>
          <w:lang w:val="uk-UA"/>
        </w:rPr>
        <w:t>мастоцитам</w:t>
      </w:r>
      <w:proofErr w:type="spellEnd"/>
      <w:r w:rsidRPr="00AB73E2">
        <w:rPr>
          <w:rFonts w:ascii="Times New Roman" w:eastAsia="Calibri" w:hAnsi="Times New Roman" w:cs="Times New Roman"/>
          <w:sz w:val="28"/>
          <w:szCs w:val="28"/>
          <w:lang w:val="uk-UA"/>
        </w:rPr>
        <w:t xml:space="preserve"> та дендритним клітинам) та мегакаріоцитам (від яких </w:t>
      </w:r>
      <w:proofErr w:type="spellStart"/>
      <w:r w:rsidRPr="00AB73E2">
        <w:rPr>
          <w:rFonts w:ascii="Times New Roman" w:eastAsia="Calibri" w:hAnsi="Times New Roman" w:cs="Times New Roman"/>
          <w:sz w:val="28"/>
          <w:szCs w:val="28"/>
          <w:lang w:val="uk-UA"/>
        </w:rPr>
        <w:t>відшнуровуються</w:t>
      </w:r>
      <w:proofErr w:type="spellEnd"/>
      <w:r w:rsidRPr="00AB73E2">
        <w:rPr>
          <w:rFonts w:ascii="Times New Roman" w:eastAsia="Calibri" w:hAnsi="Times New Roman" w:cs="Times New Roman"/>
          <w:sz w:val="28"/>
          <w:szCs w:val="28"/>
          <w:lang w:val="uk-UA"/>
        </w:rPr>
        <w:t xml:space="preserve"> тромбоцити)</w:t>
      </w:r>
    </w:p>
    <w:p w14:paraId="47D85EBE" w14:textId="77777777" w:rsidR="005D7B65" w:rsidRPr="00D54877" w:rsidRDefault="00AB73E2" w:rsidP="00AB73E2">
      <w:pPr>
        <w:rPr>
          <w:rFonts w:ascii="Times New Roman" w:eastAsia="Calibri" w:hAnsi="Times New Roman" w:cs="Times New Roman"/>
          <w:sz w:val="28"/>
          <w:szCs w:val="28"/>
          <w:lang w:val="en-US"/>
        </w:rPr>
      </w:pPr>
      <w:proofErr w:type="spellStart"/>
      <w:r w:rsidRPr="00AB73E2">
        <w:rPr>
          <w:rFonts w:ascii="Times New Roman" w:eastAsia="Calibri" w:hAnsi="Times New Roman" w:cs="Times New Roman"/>
          <w:sz w:val="28"/>
          <w:szCs w:val="28"/>
          <w:lang w:val="uk-UA"/>
        </w:rPr>
        <w:t>Комітування</w:t>
      </w:r>
      <w:proofErr w:type="spellEnd"/>
      <w:r w:rsidRPr="00AB73E2">
        <w:rPr>
          <w:rFonts w:ascii="Times New Roman" w:eastAsia="Calibri" w:hAnsi="Times New Roman" w:cs="Times New Roman"/>
          <w:sz w:val="28"/>
          <w:szCs w:val="28"/>
          <w:lang w:val="uk-UA"/>
        </w:rPr>
        <w:t xml:space="preserve"> є поступовим процесом. До того, як клітина-попередник перестане </w:t>
      </w:r>
      <w:proofErr w:type="spellStart"/>
      <w:r w:rsidRPr="00AB73E2">
        <w:rPr>
          <w:rFonts w:ascii="Times New Roman" w:eastAsia="Calibri" w:hAnsi="Times New Roman" w:cs="Times New Roman"/>
          <w:sz w:val="28"/>
          <w:szCs w:val="28"/>
          <w:lang w:val="uk-UA"/>
        </w:rPr>
        <w:t>проліферувати</w:t>
      </w:r>
      <w:proofErr w:type="spellEnd"/>
      <w:r w:rsidRPr="00AB73E2">
        <w:rPr>
          <w:rFonts w:ascii="Times New Roman" w:eastAsia="Calibri" w:hAnsi="Times New Roman" w:cs="Times New Roman"/>
          <w:sz w:val="28"/>
          <w:szCs w:val="28"/>
          <w:lang w:val="uk-UA"/>
        </w:rPr>
        <w:t xml:space="preserve"> і стане зрілою, вона встигає багато разів поділитись і дати початок великій кількості відповідних спеціалізованих клітин. Через це, внаслідок всього лише одного поділу ГСК, може утворитись кілька тисяч зрілих клітин різних типів. Саме тому ГСК становлять тільки дуже невеличку частину від загальної популяції клітин кісткового мозку. Із цієї ж причини можливо підтримувати високі темпи кровотворення навіть за умов дуже повільного поділу стовбурових клітин. А це важливо для того, щоби зменшити ризик виникнення мутацій у стовбурових клітинах, яке могло би мати наслідком постійне утворення колоній мутантних клітин в організмі. Повільний поділ ГСК також потрібний, щоб уникнути </w:t>
      </w:r>
      <w:proofErr w:type="spellStart"/>
      <w:r w:rsidRPr="00AB73E2">
        <w:rPr>
          <w:rFonts w:ascii="Times New Roman" w:eastAsia="Calibri" w:hAnsi="Times New Roman" w:cs="Times New Roman"/>
          <w:sz w:val="28"/>
          <w:szCs w:val="28"/>
          <w:lang w:val="uk-UA"/>
        </w:rPr>
        <w:t>реплікативного</w:t>
      </w:r>
      <w:proofErr w:type="spellEnd"/>
      <w:r w:rsidRPr="00AB73E2">
        <w:rPr>
          <w:rFonts w:ascii="Times New Roman" w:eastAsia="Calibri" w:hAnsi="Times New Roman" w:cs="Times New Roman"/>
          <w:sz w:val="28"/>
          <w:szCs w:val="28"/>
          <w:lang w:val="uk-UA"/>
        </w:rPr>
        <w:t xml:space="preserve"> старіння. </w:t>
      </w:r>
      <w:proofErr w:type="spellStart"/>
      <w:r w:rsidRPr="00AB73E2">
        <w:rPr>
          <w:rFonts w:ascii="Times New Roman" w:eastAsia="Calibri" w:hAnsi="Times New Roman" w:cs="Times New Roman"/>
          <w:sz w:val="28"/>
          <w:szCs w:val="28"/>
          <w:lang w:val="uk-UA"/>
        </w:rPr>
        <w:t>Гемоцитобласти</w:t>
      </w:r>
      <w:proofErr w:type="spellEnd"/>
      <w:r w:rsidRPr="00AB73E2">
        <w:rPr>
          <w:rFonts w:ascii="Times New Roman" w:eastAsia="Calibri" w:hAnsi="Times New Roman" w:cs="Times New Roman"/>
          <w:sz w:val="28"/>
          <w:szCs w:val="28"/>
          <w:lang w:val="uk-UA"/>
        </w:rPr>
        <w:t xml:space="preserve">, модифіковані таким чином, що вони діляться швидко (наприклад шляхом нокауту гену </w:t>
      </w:r>
      <w:proofErr w:type="spellStart"/>
      <w:r w:rsidRPr="00AB73E2">
        <w:rPr>
          <w:rFonts w:ascii="Times New Roman" w:eastAsia="Calibri" w:hAnsi="Times New Roman" w:cs="Times New Roman"/>
          <w:sz w:val="28"/>
          <w:szCs w:val="28"/>
          <w:lang w:val="uk-UA"/>
        </w:rPr>
        <w:t>Gfi</w:t>
      </w:r>
      <w:proofErr w:type="spellEnd"/>
      <w:r w:rsidRPr="00AB73E2">
        <w:rPr>
          <w:rFonts w:ascii="Times New Roman" w:eastAsia="Calibri" w:hAnsi="Times New Roman" w:cs="Times New Roman"/>
          <w:sz w:val="28"/>
          <w:szCs w:val="28"/>
          <w:lang w:val="uk-UA"/>
        </w:rPr>
        <w:t xml:space="preserve"> 1, який обмежує швидкість проліферації) не можуть забезпечувати кровотворення впродовж всієї тривалості життя організму</w:t>
      </w:r>
      <w:r w:rsidR="00D54877">
        <w:rPr>
          <w:rFonts w:ascii="Times New Roman" w:eastAsia="Calibri" w:hAnsi="Times New Roman" w:cs="Times New Roman"/>
          <w:sz w:val="28"/>
          <w:szCs w:val="28"/>
          <w:lang w:val="en-US"/>
        </w:rPr>
        <w:t xml:space="preserve">  [20].</w:t>
      </w:r>
    </w:p>
    <w:p w14:paraId="464FCBC1" w14:textId="77777777" w:rsidR="00AB73E2" w:rsidRPr="005D7B65" w:rsidRDefault="00AB73E2" w:rsidP="00AB73E2">
      <w:pPr>
        <w:rPr>
          <w:rFonts w:ascii="Times New Roman" w:eastAsia="Calibri" w:hAnsi="Times New Roman" w:cs="Times New Roman"/>
          <w:sz w:val="28"/>
          <w:szCs w:val="28"/>
          <w:lang w:val="uk-UA"/>
        </w:rPr>
      </w:pPr>
    </w:p>
    <w:p w14:paraId="4BAB9491" w14:textId="77777777" w:rsidR="005D7B65" w:rsidRPr="007E3269" w:rsidRDefault="005D7B65" w:rsidP="005D7B65">
      <w:pPr>
        <w:rPr>
          <w:rFonts w:ascii="Times New Roman" w:eastAsia="Calibri" w:hAnsi="Times New Roman" w:cs="Times New Roman"/>
          <w:b/>
          <w:bCs/>
          <w:i/>
          <w:iCs/>
          <w:sz w:val="28"/>
          <w:szCs w:val="28"/>
          <w:lang w:val="uk-UA"/>
        </w:rPr>
      </w:pPr>
      <w:r w:rsidRPr="007E3269">
        <w:rPr>
          <w:rFonts w:ascii="Times New Roman" w:eastAsia="Calibri" w:hAnsi="Times New Roman" w:cs="Times New Roman"/>
          <w:b/>
          <w:bCs/>
          <w:i/>
          <w:iCs/>
          <w:sz w:val="28"/>
          <w:szCs w:val="28"/>
          <w:lang w:val="uk-UA"/>
        </w:rPr>
        <w:t xml:space="preserve">2005: Дослідники з університету </w:t>
      </w:r>
      <w:proofErr w:type="spellStart"/>
      <w:r w:rsidRPr="007E3269">
        <w:rPr>
          <w:rFonts w:ascii="Times New Roman" w:eastAsia="Calibri" w:hAnsi="Times New Roman" w:cs="Times New Roman"/>
          <w:b/>
          <w:bCs/>
          <w:i/>
          <w:iCs/>
          <w:sz w:val="28"/>
          <w:szCs w:val="28"/>
          <w:lang w:val="uk-UA"/>
        </w:rPr>
        <w:t>Вісконсин-Медісон</w:t>
      </w:r>
      <w:proofErr w:type="spellEnd"/>
      <w:r w:rsidRPr="007E3269">
        <w:rPr>
          <w:rFonts w:ascii="Times New Roman" w:eastAsia="Calibri" w:hAnsi="Times New Roman" w:cs="Times New Roman"/>
          <w:b/>
          <w:bCs/>
          <w:i/>
          <w:iCs/>
          <w:sz w:val="28"/>
          <w:szCs w:val="28"/>
          <w:lang w:val="uk-UA"/>
        </w:rPr>
        <w:t xml:space="preserve"> розділили </w:t>
      </w:r>
      <w:proofErr w:type="spellStart"/>
      <w:r w:rsidRPr="007E3269">
        <w:rPr>
          <w:rFonts w:ascii="Times New Roman" w:eastAsia="Calibri" w:hAnsi="Times New Roman" w:cs="Times New Roman"/>
          <w:b/>
          <w:bCs/>
          <w:i/>
          <w:iCs/>
          <w:sz w:val="28"/>
          <w:szCs w:val="28"/>
          <w:lang w:val="uk-UA"/>
        </w:rPr>
        <w:t>бластоцисти</w:t>
      </w:r>
      <w:proofErr w:type="spellEnd"/>
      <w:r w:rsidRPr="007E3269">
        <w:rPr>
          <w:rFonts w:ascii="Times New Roman" w:eastAsia="Calibri" w:hAnsi="Times New Roman" w:cs="Times New Roman"/>
          <w:b/>
          <w:bCs/>
          <w:i/>
          <w:iCs/>
          <w:sz w:val="28"/>
          <w:szCs w:val="28"/>
          <w:lang w:val="uk-UA"/>
        </w:rPr>
        <w:t xml:space="preserve"> стовбурових клітин людини на нервові стовбурові клітини і спинні рухомі нейронні клітини.</w:t>
      </w:r>
    </w:p>
    <w:p w14:paraId="5C8C6B09" w14:textId="77777777" w:rsidR="005D7B65" w:rsidRPr="005D7B65" w:rsidRDefault="005D7B65" w:rsidP="005D7B65">
      <w:pPr>
        <w:rPr>
          <w:rFonts w:ascii="Times New Roman" w:eastAsia="Calibri" w:hAnsi="Times New Roman" w:cs="Times New Roman"/>
          <w:sz w:val="28"/>
          <w:szCs w:val="28"/>
          <w:lang w:val="uk-UA"/>
        </w:rPr>
      </w:pPr>
    </w:p>
    <w:p w14:paraId="3068D59E" w14:textId="77777777" w:rsidR="00F263A2" w:rsidRPr="007E3269" w:rsidRDefault="005D7B65" w:rsidP="005D7B65">
      <w:pPr>
        <w:rPr>
          <w:rFonts w:ascii="Times New Roman" w:eastAsia="Calibri" w:hAnsi="Times New Roman" w:cs="Times New Roman"/>
          <w:b/>
          <w:bCs/>
          <w:i/>
          <w:iCs/>
          <w:sz w:val="28"/>
          <w:szCs w:val="28"/>
          <w:lang w:val="uk-UA"/>
        </w:rPr>
      </w:pPr>
      <w:r w:rsidRPr="007E3269">
        <w:rPr>
          <w:rFonts w:ascii="Times New Roman" w:eastAsia="Calibri" w:hAnsi="Times New Roman" w:cs="Times New Roman"/>
          <w:b/>
          <w:bCs/>
          <w:i/>
          <w:iCs/>
          <w:sz w:val="28"/>
          <w:szCs w:val="28"/>
          <w:lang w:val="uk-UA"/>
        </w:rPr>
        <w:t xml:space="preserve">2012: Розроблено CRISPR-технологію редагування </w:t>
      </w:r>
      <w:proofErr w:type="spellStart"/>
      <w:r w:rsidRPr="007E3269">
        <w:rPr>
          <w:rFonts w:ascii="Times New Roman" w:eastAsia="Calibri" w:hAnsi="Times New Roman" w:cs="Times New Roman"/>
          <w:b/>
          <w:bCs/>
          <w:i/>
          <w:iCs/>
          <w:sz w:val="28"/>
          <w:szCs w:val="28"/>
          <w:lang w:val="uk-UA"/>
        </w:rPr>
        <w:t>геномів</w:t>
      </w:r>
      <w:proofErr w:type="spellEnd"/>
      <w:r w:rsidRPr="007E3269">
        <w:rPr>
          <w:rFonts w:ascii="Times New Roman" w:eastAsia="Calibri" w:hAnsi="Times New Roman" w:cs="Times New Roman"/>
          <w:b/>
          <w:bCs/>
          <w:i/>
          <w:iCs/>
          <w:sz w:val="28"/>
          <w:szCs w:val="28"/>
          <w:lang w:val="uk-UA"/>
        </w:rPr>
        <w:t>.</w:t>
      </w:r>
    </w:p>
    <w:p w14:paraId="3382A365" w14:textId="77777777" w:rsidR="00F263A2" w:rsidRPr="005D7B65" w:rsidRDefault="00F263A2" w:rsidP="00782E62">
      <w:pPr>
        <w:rPr>
          <w:rFonts w:ascii="Times New Roman" w:eastAsia="Calibri" w:hAnsi="Times New Roman" w:cs="Times New Roman"/>
          <w:sz w:val="28"/>
          <w:szCs w:val="28"/>
          <w:lang w:val="uk-UA"/>
        </w:rPr>
      </w:pPr>
    </w:p>
    <w:p w14:paraId="288D9101" w14:textId="77777777" w:rsidR="005F7FD4" w:rsidRPr="005F7FD4" w:rsidRDefault="005F7FD4" w:rsidP="005F7FD4">
      <w:pPr>
        <w:rPr>
          <w:rFonts w:ascii="Times New Roman" w:eastAsia="Calibri" w:hAnsi="Times New Roman" w:cs="Times New Roman"/>
          <w:sz w:val="28"/>
          <w:szCs w:val="28"/>
          <w:lang w:val="uk-UA"/>
        </w:rPr>
      </w:pPr>
      <w:r w:rsidRPr="005F7FD4">
        <w:rPr>
          <w:rFonts w:ascii="Times New Roman" w:eastAsia="Calibri" w:hAnsi="Times New Roman" w:cs="Times New Roman"/>
          <w:sz w:val="28"/>
          <w:szCs w:val="28"/>
          <w:lang w:val="uk-UA"/>
        </w:rPr>
        <w:t xml:space="preserve">Короткі </w:t>
      </w:r>
      <w:proofErr w:type="spellStart"/>
      <w:r w:rsidRPr="005F7FD4">
        <w:rPr>
          <w:rFonts w:ascii="Times New Roman" w:eastAsia="Calibri" w:hAnsi="Times New Roman" w:cs="Times New Roman"/>
          <w:sz w:val="28"/>
          <w:szCs w:val="28"/>
          <w:lang w:val="uk-UA"/>
        </w:rPr>
        <w:t>паліндромні</w:t>
      </w:r>
      <w:proofErr w:type="spellEnd"/>
      <w:r w:rsidRPr="005F7FD4">
        <w:rPr>
          <w:rFonts w:ascii="Times New Roman" w:eastAsia="Calibri" w:hAnsi="Times New Roman" w:cs="Times New Roman"/>
          <w:sz w:val="28"/>
          <w:szCs w:val="28"/>
          <w:lang w:val="uk-UA"/>
        </w:rPr>
        <w:t xml:space="preserve"> повтори, регулярно розташовані групами (</w:t>
      </w:r>
      <w:proofErr w:type="spellStart"/>
      <w:r w:rsidRPr="005F7FD4">
        <w:rPr>
          <w:rFonts w:ascii="Times New Roman" w:eastAsia="Calibri" w:hAnsi="Times New Roman" w:cs="Times New Roman"/>
          <w:sz w:val="28"/>
          <w:szCs w:val="28"/>
          <w:lang w:val="uk-UA"/>
        </w:rPr>
        <w:t>англ</w:t>
      </w:r>
      <w:proofErr w:type="spellEnd"/>
      <w:r w:rsidRPr="005F7FD4">
        <w:rPr>
          <w:rFonts w:ascii="Times New Roman" w:eastAsia="Calibri" w:hAnsi="Times New Roman" w:cs="Times New Roman"/>
          <w:sz w:val="28"/>
          <w:szCs w:val="28"/>
          <w:lang w:val="uk-UA"/>
        </w:rPr>
        <w:t xml:space="preserve">. CRISPR — </w:t>
      </w:r>
      <w:proofErr w:type="spellStart"/>
      <w:r w:rsidRPr="005F7FD4">
        <w:rPr>
          <w:rFonts w:ascii="Times New Roman" w:eastAsia="Calibri" w:hAnsi="Times New Roman" w:cs="Times New Roman"/>
          <w:sz w:val="28"/>
          <w:szCs w:val="28"/>
          <w:lang w:val="uk-UA"/>
        </w:rPr>
        <w:t>Clustered</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Regularly</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Interspaced</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Short</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Palindromic</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Repeats</w:t>
      </w:r>
      <w:proofErr w:type="spellEnd"/>
      <w:r w:rsidRPr="005F7FD4">
        <w:rPr>
          <w:rFonts w:ascii="Times New Roman" w:eastAsia="Calibri" w:hAnsi="Times New Roman" w:cs="Times New Roman"/>
          <w:sz w:val="28"/>
          <w:szCs w:val="28"/>
          <w:lang w:val="uk-UA"/>
        </w:rPr>
        <w:t>) — це прямі повтори та унікальні послідовності в ДНК бактерій і архей, що розділяють їх, які спільно з асоційованими генами (</w:t>
      </w:r>
      <w:proofErr w:type="spellStart"/>
      <w:r w:rsidRPr="005F7FD4">
        <w:rPr>
          <w:rFonts w:ascii="Times New Roman" w:eastAsia="Calibri" w:hAnsi="Times New Roman" w:cs="Times New Roman"/>
          <w:sz w:val="28"/>
          <w:szCs w:val="28"/>
          <w:lang w:val="uk-UA"/>
        </w:rPr>
        <w:t>Cas</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англ</w:t>
      </w:r>
      <w:proofErr w:type="spellEnd"/>
      <w:r w:rsidRPr="005F7FD4">
        <w:rPr>
          <w:rFonts w:ascii="Times New Roman" w:eastAsia="Calibri" w:hAnsi="Times New Roman" w:cs="Times New Roman"/>
          <w:sz w:val="28"/>
          <w:szCs w:val="28"/>
          <w:lang w:val="uk-UA"/>
        </w:rPr>
        <w:t>. CRISPR-</w:t>
      </w:r>
      <w:proofErr w:type="spellStart"/>
      <w:r w:rsidRPr="005F7FD4">
        <w:rPr>
          <w:rFonts w:ascii="Times New Roman" w:eastAsia="Calibri" w:hAnsi="Times New Roman" w:cs="Times New Roman"/>
          <w:sz w:val="28"/>
          <w:szCs w:val="28"/>
          <w:lang w:val="uk-UA"/>
        </w:rPr>
        <w:t>associated</w:t>
      </w:r>
      <w:proofErr w:type="spellEnd"/>
      <w:r w:rsidRPr="005F7FD4">
        <w:rPr>
          <w:rFonts w:ascii="Times New Roman" w:eastAsia="Calibri" w:hAnsi="Times New Roman" w:cs="Times New Roman"/>
          <w:sz w:val="28"/>
          <w:szCs w:val="28"/>
          <w:lang w:val="uk-UA"/>
        </w:rPr>
        <w:t xml:space="preserve"> </w:t>
      </w:r>
      <w:proofErr w:type="spellStart"/>
      <w:r w:rsidRPr="005F7FD4">
        <w:rPr>
          <w:rFonts w:ascii="Times New Roman" w:eastAsia="Calibri" w:hAnsi="Times New Roman" w:cs="Times New Roman"/>
          <w:sz w:val="28"/>
          <w:szCs w:val="28"/>
          <w:lang w:val="uk-UA"/>
        </w:rPr>
        <w:t>genes</w:t>
      </w:r>
      <w:proofErr w:type="spellEnd"/>
      <w:r w:rsidRPr="005F7FD4">
        <w:rPr>
          <w:rFonts w:ascii="Times New Roman" w:eastAsia="Calibri" w:hAnsi="Times New Roman" w:cs="Times New Roman"/>
          <w:sz w:val="28"/>
          <w:szCs w:val="28"/>
          <w:lang w:val="uk-UA"/>
        </w:rPr>
        <w:t xml:space="preserve">) забезпечують захист клітини від чужорідних генетичних елементів (бактеріофагів, плазмід). CRISPR-касети виявлені в </w:t>
      </w:r>
      <w:proofErr w:type="spellStart"/>
      <w:r w:rsidRPr="005F7FD4">
        <w:rPr>
          <w:rFonts w:ascii="Times New Roman" w:eastAsia="Calibri" w:hAnsi="Times New Roman" w:cs="Times New Roman"/>
          <w:sz w:val="28"/>
          <w:szCs w:val="28"/>
          <w:lang w:val="uk-UA"/>
        </w:rPr>
        <w:t>геномах</w:t>
      </w:r>
      <w:proofErr w:type="spellEnd"/>
      <w:r w:rsidRPr="005F7FD4">
        <w:rPr>
          <w:rFonts w:ascii="Times New Roman" w:eastAsia="Calibri" w:hAnsi="Times New Roman" w:cs="Times New Roman"/>
          <w:sz w:val="28"/>
          <w:szCs w:val="28"/>
          <w:lang w:val="uk-UA"/>
        </w:rPr>
        <w:t xml:space="preserve"> багатьох бактерій і більшості архей. Повтори мають довжину від 24 до 48 пар нуклеотидів; вони мають </w:t>
      </w:r>
      <w:proofErr w:type="spellStart"/>
      <w:r w:rsidRPr="005F7FD4">
        <w:rPr>
          <w:rFonts w:ascii="Times New Roman" w:eastAsia="Calibri" w:hAnsi="Times New Roman" w:cs="Times New Roman"/>
          <w:sz w:val="28"/>
          <w:szCs w:val="28"/>
          <w:lang w:val="uk-UA"/>
        </w:rPr>
        <w:t>бівалентну</w:t>
      </w:r>
      <w:proofErr w:type="spellEnd"/>
      <w:r w:rsidRPr="005F7FD4">
        <w:rPr>
          <w:rFonts w:ascii="Times New Roman" w:eastAsia="Calibri" w:hAnsi="Times New Roman" w:cs="Times New Roman"/>
          <w:sz w:val="28"/>
          <w:szCs w:val="28"/>
          <w:lang w:val="uk-UA"/>
        </w:rPr>
        <w:t xml:space="preserve"> симетрію, але, як правило, не є істинними паліндромами. Повтори розділені варіабельними ділянками ДНК, </w:t>
      </w:r>
      <w:proofErr w:type="spellStart"/>
      <w:r w:rsidRPr="005F7FD4">
        <w:rPr>
          <w:rFonts w:ascii="Times New Roman" w:eastAsia="Calibri" w:hAnsi="Times New Roman" w:cs="Times New Roman"/>
          <w:sz w:val="28"/>
          <w:szCs w:val="28"/>
          <w:lang w:val="uk-UA"/>
        </w:rPr>
        <w:t>спейсерами</w:t>
      </w:r>
      <w:proofErr w:type="spellEnd"/>
      <w:r w:rsidRPr="005F7FD4">
        <w:rPr>
          <w:rFonts w:ascii="Times New Roman" w:eastAsia="Calibri" w:hAnsi="Times New Roman" w:cs="Times New Roman"/>
          <w:sz w:val="28"/>
          <w:szCs w:val="28"/>
          <w:lang w:val="uk-UA"/>
        </w:rPr>
        <w:t xml:space="preserve">, приблизно однакової довжини. </w:t>
      </w:r>
      <w:proofErr w:type="spellStart"/>
      <w:r w:rsidRPr="005F7FD4">
        <w:rPr>
          <w:rFonts w:ascii="Times New Roman" w:eastAsia="Calibri" w:hAnsi="Times New Roman" w:cs="Times New Roman"/>
          <w:sz w:val="28"/>
          <w:szCs w:val="28"/>
          <w:lang w:val="uk-UA"/>
        </w:rPr>
        <w:t>Спейсери</w:t>
      </w:r>
      <w:proofErr w:type="spellEnd"/>
      <w:r w:rsidRPr="005F7FD4">
        <w:rPr>
          <w:rFonts w:ascii="Times New Roman" w:eastAsia="Calibri" w:hAnsi="Times New Roman" w:cs="Times New Roman"/>
          <w:sz w:val="28"/>
          <w:szCs w:val="28"/>
          <w:lang w:val="uk-UA"/>
        </w:rPr>
        <w:t xml:space="preserve"> відповідають по </w:t>
      </w:r>
      <w:proofErr w:type="spellStart"/>
      <w:r w:rsidRPr="005F7FD4">
        <w:rPr>
          <w:rFonts w:ascii="Times New Roman" w:eastAsia="Calibri" w:hAnsi="Times New Roman" w:cs="Times New Roman"/>
          <w:sz w:val="28"/>
          <w:szCs w:val="28"/>
          <w:lang w:val="uk-UA"/>
        </w:rPr>
        <w:t>нуклеотидній</w:t>
      </w:r>
      <w:proofErr w:type="spellEnd"/>
      <w:r w:rsidRPr="005F7FD4">
        <w:rPr>
          <w:rFonts w:ascii="Times New Roman" w:eastAsia="Calibri" w:hAnsi="Times New Roman" w:cs="Times New Roman"/>
          <w:sz w:val="28"/>
          <w:szCs w:val="28"/>
          <w:lang w:val="uk-UA"/>
        </w:rPr>
        <w:t xml:space="preserve"> послідовності певним фрагментам ДНК чужорідних генетичних елементів (</w:t>
      </w:r>
      <w:proofErr w:type="spellStart"/>
      <w:r w:rsidRPr="005F7FD4">
        <w:rPr>
          <w:rFonts w:ascii="Times New Roman" w:eastAsia="Calibri" w:hAnsi="Times New Roman" w:cs="Times New Roman"/>
          <w:sz w:val="28"/>
          <w:szCs w:val="28"/>
          <w:lang w:val="uk-UA"/>
        </w:rPr>
        <w:t>протоспейсерам</w:t>
      </w:r>
      <w:proofErr w:type="spellEnd"/>
      <w:r w:rsidRPr="005F7FD4">
        <w:rPr>
          <w:rFonts w:ascii="Times New Roman" w:eastAsia="Calibri" w:hAnsi="Times New Roman" w:cs="Times New Roman"/>
          <w:sz w:val="28"/>
          <w:szCs w:val="28"/>
          <w:lang w:val="uk-UA"/>
        </w:rPr>
        <w:t xml:space="preserve">). У зв'язку з цим було запропоновано і потім показано, що послідовності, що розділяють повтори, походять з </w:t>
      </w:r>
      <w:r w:rsidRPr="005F7FD4">
        <w:rPr>
          <w:rFonts w:ascii="Times New Roman" w:eastAsia="Calibri" w:hAnsi="Times New Roman" w:cs="Times New Roman"/>
          <w:sz w:val="28"/>
          <w:szCs w:val="28"/>
          <w:lang w:val="uk-UA"/>
        </w:rPr>
        <w:lastRenderedPageBreak/>
        <w:t xml:space="preserve">послідовностей </w:t>
      </w:r>
      <w:proofErr w:type="spellStart"/>
      <w:r w:rsidRPr="005F7FD4">
        <w:rPr>
          <w:rFonts w:ascii="Times New Roman" w:eastAsia="Calibri" w:hAnsi="Times New Roman" w:cs="Times New Roman"/>
          <w:sz w:val="28"/>
          <w:szCs w:val="28"/>
          <w:lang w:val="uk-UA"/>
        </w:rPr>
        <w:t>геномів</w:t>
      </w:r>
      <w:proofErr w:type="spellEnd"/>
      <w:r w:rsidRPr="005F7FD4">
        <w:rPr>
          <w:rFonts w:ascii="Times New Roman" w:eastAsia="Calibri" w:hAnsi="Times New Roman" w:cs="Times New Roman"/>
          <w:sz w:val="28"/>
          <w:szCs w:val="28"/>
          <w:lang w:val="uk-UA"/>
        </w:rPr>
        <w:t xml:space="preserve"> бактеріофагів і, відповідно, забезпечують захист клітин від інфекцій.</w:t>
      </w:r>
    </w:p>
    <w:p w14:paraId="5C71F136" w14:textId="77777777" w:rsidR="005F7FD4" w:rsidRPr="005F7FD4" w:rsidRDefault="005F7FD4" w:rsidP="005F7FD4">
      <w:pPr>
        <w:rPr>
          <w:rFonts w:ascii="Times New Roman" w:eastAsia="Calibri" w:hAnsi="Times New Roman" w:cs="Times New Roman"/>
          <w:sz w:val="28"/>
          <w:szCs w:val="28"/>
          <w:lang w:val="uk-UA"/>
        </w:rPr>
      </w:pPr>
    </w:p>
    <w:p w14:paraId="51B432A6" w14:textId="77777777" w:rsidR="00F263A2" w:rsidRPr="00D54877" w:rsidRDefault="005F7FD4" w:rsidP="005F7FD4">
      <w:pPr>
        <w:rPr>
          <w:rFonts w:ascii="Times New Roman" w:eastAsia="Calibri" w:hAnsi="Times New Roman" w:cs="Times New Roman"/>
          <w:sz w:val="28"/>
          <w:szCs w:val="28"/>
          <w:lang w:val="en-US"/>
        </w:rPr>
      </w:pPr>
      <w:r w:rsidRPr="005F7FD4">
        <w:rPr>
          <w:rFonts w:ascii="Times New Roman" w:eastAsia="Calibri" w:hAnsi="Times New Roman" w:cs="Times New Roman"/>
          <w:sz w:val="28"/>
          <w:szCs w:val="28"/>
          <w:lang w:val="uk-UA"/>
        </w:rPr>
        <w:t xml:space="preserve">В результаті досліджень механізму дії CRISPR-системи було зроблено припущення, що вона є </w:t>
      </w:r>
      <w:proofErr w:type="spellStart"/>
      <w:r w:rsidRPr="005F7FD4">
        <w:rPr>
          <w:rFonts w:ascii="Times New Roman" w:eastAsia="Calibri" w:hAnsi="Times New Roman" w:cs="Times New Roman"/>
          <w:sz w:val="28"/>
          <w:szCs w:val="28"/>
          <w:lang w:val="uk-UA"/>
        </w:rPr>
        <w:t>прокаріотичним</w:t>
      </w:r>
      <w:proofErr w:type="spellEnd"/>
      <w:r w:rsidRPr="005F7FD4">
        <w:rPr>
          <w:rFonts w:ascii="Times New Roman" w:eastAsia="Calibri" w:hAnsi="Times New Roman" w:cs="Times New Roman"/>
          <w:sz w:val="28"/>
          <w:szCs w:val="28"/>
          <w:lang w:val="uk-UA"/>
        </w:rPr>
        <w:t xml:space="preserve"> аналогом системи РНК-інтерференції еукаріот і забезпечує бактеріям і </w:t>
      </w:r>
      <w:proofErr w:type="spellStart"/>
      <w:r w:rsidRPr="005F7FD4">
        <w:rPr>
          <w:rFonts w:ascii="Times New Roman" w:eastAsia="Calibri" w:hAnsi="Times New Roman" w:cs="Times New Roman"/>
          <w:sz w:val="28"/>
          <w:szCs w:val="28"/>
          <w:lang w:val="uk-UA"/>
        </w:rPr>
        <w:t>археям</w:t>
      </w:r>
      <w:proofErr w:type="spellEnd"/>
      <w:r w:rsidRPr="005F7FD4">
        <w:rPr>
          <w:rFonts w:ascii="Times New Roman" w:eastAsia="Calibri" w:hAnsi="Times New Roman" w:cs="Times New Roman"/>
          <w:sz w:val="28"/>
          <w:szCs w:val="28"/>
          <w:lang w:val="uk-UA"/>
        </w:rPr>
        <w:t xml:space="preserve"> захист від бактеріофагів</w:t>
      </w:r>
      <w:r w:rsidR="00D54877">
        <w:rPr>
          <w:rFonts w:ascii="Times New Roman" w:eastAsia="Calibri" w:hAnsi="Times New Roman" w:cs="Times New Roman"/>
          <w:sz w:val="28"/>
          <w:szCs w:val="28"/>
          <w:lang w:val="en-US"/>
        </w:rPr>
        <w:t xml:space="preserve">  [21].</w:t>
      </w:r>
    </w:p>
    <w:p w14:paraId="62199465" w14:textId="77777777" w:rsidR="00F263A2" w:rsidRPr="005D7B65" w:rsidRDefault="00F263A2" w:rsidP="00782E62">
      <w:pPr>
        <w:rPr>
          <w:rFonts w:ascii="Times New Roman" w:eastAsia="Calibri" w:hAnsi="Times New Roman" w:cs="Times New Roman"/>
          <w:sz w:val="28"/>
          <w:szCs w:val="28"/>
          <w:lang w:val="uk-UA"/>
        </w:rPr>
      </w:pPr>
    </w:p>
    <w:p w14:paraId="0DA123B1" w14:textId="77777777" w:rsidR="00F263A2" w:rsidRPr="005D7B65" w:rsidRDefault="00F263A2" w:rsidP="00782E62">
      <w:pPr>
        <w:rPr>
          <w:rFonts w:ascii="Times New Roman" w:eastAsia="Calibri" w:hAnsi="Times New Roman" w:cs="Times New Roman"/>
          <w:sz w:val="28"/>
          <w:szCs w:val="28"/>
          <w:lang w:val="uk-UA"/>
        </w:rPr>
      </w:pPr>
    </w:p>
    <w:p w14:paraId="19D91868" w14:textId="77777777" w:rsidR="006F7D0A" w:rsidRDefault="00B9716F" w:rsidP="00782E62">
      <w:pP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ПЕРСПЕКТИВИ РОЗВИТКУ ГЕНОТЕХНІЧНОГО ПЕРІОДУ</w:t>
      </w:r>
    </w:p>
    <w:p w14:paraId="4C4CEA3D" w14:textId="77777777" w:rsidR="006F7D0A" w:rsidRDefault="006F7D0A" w:rsidP="00782E62">
      <w:pPr>
        <w:rPr>
          <w:rFonts w:ascii="Times New Roman" w:eastAsia="Calibri" w:hAnsi="Times New Roman" w:cs="Times New Roman"/>
          <w:b/>
          <w:bCs/>
          <w:sz w:val="28"/>
          <w:szCs w:val="28"/>
          <w:lang w:val="uk-UA"/>
        </w:rPr>
      </w:pPr>
    </w:p>
    <w:p w14:paraId="01D8B23F" w14:textId="77777777" w:rsidR="00E20D93" w:rsidRDefault="001B3B59"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Вчені, які працювали під час </w:t>
      </w:r>
      <w:proofErr w:type="spellStart"/>
      <w:r>
        <w:rPr>
          <w:rFonts w:ascii="Times New Roman" w:eastAsia="Calibri" w:hAnsi="Times New Roman" w:cs="Times New Roman"/>
          <w:sz w:val="28"/>
          <w:szCs w:val="28"/>
          <w:lang w:val="uk-UA"/>
        </w:rPr>
        <w:t>генотехнічного</w:t>
      </w:r>
      <w:proofErr w:type="spellEnd"/>
      <w:r>
        <w:rPr>
          <w:rFonts w:ascii="Times New Roman" w:eastAsia="Calibri" w:hAnsi="Times New Roman" w:cs="Times New Roman"/>
          <w:sz w:val="28"/>
          <w:szCs w:val="28"/>
          <w:lang w:val="uk-UA"/>
        </w:rPr>
        <w:t xml:space="preserve"> періоду розвитку біотехнології зробили значний вклад в її розвиток, значно полегшили людське життя і дали багато нових напрямків для подальшого розвитку біотехнології як науки. </w:t>
      </w:r>
      <w:r w:rsidR="00C10AD0">
        <w:rPr>
          <w:rFonts w:ascii="Times New Roman" w:eastAsia="Calibri" w:hAnsi="Times New Roman" w:cs="Times New Roman"/>
          <w:sz w:val="28"/>
          <w:szCs w:val="28"/>
          <w:lang w:val="uk-UA"/>
        </w:rPr>
        <w:t>На мою думку, д</w:t>
      </w:r>
      <w:r>
        <w:rPr>
          <w:rFonts w:ascii="Times New Roman" w:eastAsia="Calibri" w:hAnsi="Times New Roman" w:cs="Times New Roman"/>
          <w:sz w:val="28"/>
          <w:szCs w:val="28"/>
          <w:lang w:val="uk-UA"/>
        </w:rPr>
        <w:t xml:space="preserve">аний період має як позитивне значення, так і негативне. </w:t>
      </w:r>
    </w:p>
    <w:p w14:paraId="50895670" w14:textId="77777777" w:rsidR="00E20D93" w:rsidRDefault="00E20D93" w:rsidP="00782E62">
      <w:pPr>
        <w:rPr>
          <w:rFonts w:ascii="Times New Roman" w:eastAsia="Calibri" w:hAnsi="Times New Roman" w:cs="Times New Roman"/>
          <w:sz w:val="28"/>
          <w:szCs w:val="28"/>
          <w:lang w:val="uk-UA"/>
        </w:rPr>
      </w:pPr>
    </w:p>
    <w:p w14:paraId="5771C34D" w14:textId="77777777" w:rsidR="00EC3032" w:rsidRDefault="001B3B59"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Позитивне в ньому те, що він дає можливість полегшити людське життя, зробити його більш різнобарвним, вирішити глобальні проблеми людства, такі як: голод, безпліддя</w:t>
      </w:r>
      <w:r w:rsidR="00C10AD0">
        <w:rPr>
          <w:rFonts w:ascii="Times New Roman" w:eastAsia="Calibri" w:hAnsi="Times New Roman" w:cs="Times New Roman"/>
          <w:sz w:val="28"/>
          <w:szCs w:val="28"/>
          <w:lang w:val="uk-UA"/>
        </w:rPr>
        <w:t xml:space="preserve"> і</w:t>
      </w:r>
      <w:r>
        <w:rPr>
          <w:rFonts w:ascii="Times New Roman" w:eastAsia="Calibri" w:hAnsi="Times New Roman" w:cs="Times New Roman"/>
          <w:sz w:val="28"/>
          <w:szCs w:val="28"/>
          <w:lang w:val="uk-UA"/>
        </w:rPr>
        <w:t xml:space="preserve"> невиправні травми</w:t>
      </w:r>
      <w:r w:rsidR="00C10AD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C10AD0">
        <w:rPr>
          <w:rFonts w:ascii="Times New Roman" w:eastAsia="Calibri" w:hAnsi="Times New Roman" w:cs="Times New Roman"/>
          <w:sz w:val="28"/>
          <w:szCs w:val="28"/>
          <w:lang w:val="uk-UA"/>
        </w:rPr>
        <w:t xml:space="preserve">Я вважаю, що </w:t>
      </w:r>
      <w:proofErr w:type="spellStart"/>
      <w:r w:rsidR="00C10AD0">
        <w:rPr>
          <w:rFonts w:ascii="Times New Roman" w:eastAsia="Calibri" w:hAnsi="Times New Roman" w:cs="Times New Roman"/>
          <w:sz w:val="28"/>
          <w:szCs w:val="28"/>
          <w:lang w:val="uk-UA"/>
        </w:rPr>
        <w:t>генотехнічний</w:t>
      </w:r>
      <w:proofErr w:type="spellEnd"/>
      <w:r w:rsidR="00C10AD0">
        <w:rPr>
          <w:rFonts w:ascii="Times New Roman" w:eastAsia="Calibri" w:hAnsi="Times New Roman" w:cs="Times New Roman"/>
          <w:sz w:val="28"/>
          <w:szCs w:val="28"/>
          <w:lang w:val="uk-UA"/>
        </w:rPr>
        <w:t xml:space="preserve"> період має і негативне значення, бо будь-яке втручання в геном чужорідних генів (мається на увазі споживання </w:t>
      </w:r>
      <w:proofErr w:type="spellStart"/>
      <w:r w:rsidR="00C10AD0">
        <w:rPr>
          <w:rFonts w:ascii="Times New Roman" w:eastAsia="Calibri" w:hAnsi="Times New Roman" w:cs="Times New Roman"/>
          <w:sz w:val="28"/>
          <w:szCs w:val="28"/>
          <w:lang w:val="uk-UA"/>
        </w:rPr>
        <w:t>геномодифікованих</w:t>
      </w:r>
      <w:proofErr w:type="spellEnd"/>
      <w:r w:rsidR="00C10AD0">
        <w:rPr>
          <w:rFonts w:ascii="Times New Roman" w:eastAsia="Calibri" w:hAnsi="Times New Roman" w:cs="Times New Roman"/>
          <w:sz w:val="28"/>
          <w:szCs w:val="28"/>
          <w:lang w:val="uk-UA"/>
        </w:rPr>
        <w:t xml:space="preserve"> організмів) може призвести до його змін , а як наслідок непідконтрольне виникнення нових модифікованих організмів, що може бути небезпечним для людства </w:t>
      </w:r>
      <w:proofErr w:type="spellStart"/>
      <w:r w:rsidR="00C10AD0">
        <w:rPr>
          <w:rFonts w:ascii="Times New Roman" w:eastAsia="Calibri" w:hAnsi="Times New Roman" w:cs="Times New Roman"/>
          <w:sz w:val="28"/>
          <w:szCs w:val="28"/>
          <w:lang w:val="uk-UA"/>
        </w:rPr>
        <w:t>вцілому</w:t>
      </w:r>
      <w:proofErr w:type="spellEnd"/>
      <w:r w:rsidR="00C10AD0">
        <w:rPr>
          <w:rFonts w:ascii="Times New Roman" w:eastAsia="Calibri" w:hAnsi="Times New Roman" w:cs="Times New Roman"/>
          <w:sz w:val="28"/>
          <w:szCs w:val="28"/>
          <w:lang w:val="uk-UA"/>
        </w:rPr>
        <w:t>.</w:t>
      </w:r>
    </w:p>
    <w:p w14:paraId="38C1F859" w14:textId="77777777" w:rsidR="00B9716F" w:rsidRDefault="00B9716F" w:rsidP="00782E62">
      <w:pPr>
        <w:rPr>
          <w:rFonts w:ascii="Times New Roman" w:eastAsia="Calibri" w:hAnsi="Times New Roman" w:cs="Times New Roman"/>
          <w:sz w:val="28"/>
          <w:szCs w:val="28"/>
          <w:lang w:val="uk-UA"/>
        </w:rPr>
      </w:pPr>
    </w:p>
    <w:p w14:paraId="224C9B30" w14:textId="77777777" w:rsidR="00E20D93" w:rsidRDefault="001F0475"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цей період активно розвиваються такі галузі як біомедицина, біоінженерія, </w:t>
      </w:r>
      <w:proofErr w:type="spellStart"/>
      <w:r>
        <w:rPr>
          <w:rFonts w:ascii="Times New Roman" w:eastAsia="Calibri" w:hAnsi="Times New Roman" w:cs="Times New Roman"/>
          <w:sz w:val="28"/>
          <w:szCs w:val="28"/>
          <w:lang w:val="uk-UA"/>
        </w:rPr>
        <w:t>біоінформатика</w:t>
      </w:r>
      <w:proofErr w:type="spellEnd"/>
      <w:r>
        <w:rPr>
          <w:rFonts w:ascii="Times New Roman" w:eastAsia="Calibri" w:hAnsi="Times New Roman" w:cs="Times New Roman"/>
          <w:sz w:val="28"/>
          <w:szCs w:val="28"/>
          <w:lang w:val="uk-UA"/>
        </w:rPr>
        <w:t xml:space="preserve"> та </w:t>
      </w:r>
      <w:proofErr w:type="spellStart"/>
      <w:r>
        <w:rPr>
          <w:rFonts w:ascii="Times New Roman" w:eastAsia="Calibri" w:hAnsi="Times New Roman" w:cs="Times New Roman"/>
          <w:sz w:val="28"/>
          <w:szCs w:val="28"/>
          <w:lang w:val="uk-UA"/>
        </w:rPr>
        <w:t>нанобіотехнологія</w:t>
      </w:r>
      <w:proofErr w:type="spellEnd"/>
      <w:r w:rsidR="00B9716F">
        <w:rPr>
          <w:rFonts w:ascii="Times New Roman" w:eastAsia="Calibri" w:hAnsi="Times New Roman" w:cs="Times New Roman"/>
          <w:sz w:val="28"/>
          <w:szCs w:val="28"/>
          <w:lang w:val="uk-UA"/>
        </w:rPr>
        <w:t xml:space="preserve">, яка з’явилася саме під час </w:t>
      </w:r>
      <w:proofErr w:type="spellStart"/>
      <w:r w:rsidR="00B9716F">
        <w:rPr>
          <w:rFonts w:ascii="Times New Roman" w:eastAsia="Calibri" w:hAnsi="Times New Roman" w:cs="Times New Roman"/>
          <w:sz w:val="28"/>
          <w:szCs w:val="28"/>
          <w:lang w:val="uk-UA"/>
        </w:rPr>
        <w:t>генотехнічного</w:t>
      </w:r>
      <w:proofErr w:type="spellEnd"/>
      <w:r w:rsidR="00B9716F">
        <w:rPr>
          <w:rFonts w:ascii="Times New Roman" w:eastAsia="Calibri" w:hAnsi="Times New Roman" w:cs="Times New Roman"/>
          <w:sz w:val="28"/>
          <w:szCs w:val="28"/>
          <w:lang w:val="uk-UA"/>
        </w:rPr>
        <w:t xml:space="preserve"> періоду розвитку біотехнології. Всі ці галузі з’явилися і розвивалися саме тому, що у людства були певні проблеми, з якими не могли впоратися вже наявні науки такі як біологія, хімія, математика тобто класичні науки, в них був недостатній арсенал знань і можливостей, саме це послугувало поштовхом для появи нових більш розвинених, більш продуктивних і орієнтованих на вирішення </w:t>
      </w:r>
      <w:r w:rsidR="009F4B39">
        <w:rPr>
          <w:rFonts w:ascii="Times New Roman" w:eastAsia="Calibri" w:hAnsi="Times New Roman" w:cs="Times New Roman"/>
          <w:sz w:val="28"/>
          <w:szCs w:val="28"/>
          <w:lang w:val="uk-UA"/>
        </w:rPr>
        <w:t xml:space="preserve">проблем людства в певний період часу. </w:t>
      </w:r>
    </w:p>
    <w:p w14:paraId="0C8FE7CE" w14:textId="77777777" w:rsidR="00E20D93" w:rsidRDefault="00E20D93" w:rsidP="00782E62">
      <w:pPr>
        <w:rPr>
          <w:rFonts w:ascii="Times New Roman" w:eastAsia="Calibri" w:hAnsi="Times New Roman" w:cs="Times New Roman"/>
          <w:sz w:val="28"/>
          <w:szCs w:val="28"/>
          <w:lang w:val="uk-UA"/>
        </w:rPr>
      </w:pPr>
    </w:p>
    <w:p w14:paraId="571D474F" w14:textId="77777777" w:rsidR="001F0475" w:rsidRDefault="009F4B39"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 час і прогрес не стоять на місці, вони невпинно рухаються вперед, з часом у людства з’являються нові проблеми, більш сучасні, а разом з ними і вирішення цих проблем за останніми результатами прогресу науки, так як сучасні науковці орієнтовані на розвиток нанотехнології і активно роблять в ній відкриття здатні задовольнити потреби сучасного суспільства, більшість науковців </w:t>
      </w:r>
      <w:r w:rsidR="00E20D93">
        <w:rPr>
          <w:rFonts w:ascii="Times New Roman" w:eastAsia="Calibri" w:hAnsi="Times New Roman" w:cs="Times New Roman"/>
          <w:sz w:val="28"/>
          <w:szCs w:val="28"/>
          <w:lang w:val="uk-UA"/>
        </w:rPr>
        <w:t xml:space="preserve">припускають, що </w:t>
      </w:r>
      <w:proofErr w:type="spellStart"/>
      <w:r w:rsidR="00E20D93">
        <w:rPr>
          <w:rFonts w:ascii="Times New Roman" w:eastAsia="Calibri" w:hAnsi="Times New Roman" w:cs="Times New Roman"/>
          <w:sz w:val="28"/>
          <w:szCs w:val="28"/>
          <w:lang w:val="uk-UA"/>
        </w:rPr>
        <w:t>генотехнічний</w:t>
      </w:r>
      <w:proofErr w:type="spellEnd"/>
      <w:r w:rsidR="00E20D93">
        <w:rPr>
          <w:rFonts w:ascii="Times New Roman" w:eastAsia="Calibri" w:hAnsi="Times New Roman" w:cs="Times New Roman"/>
          <w:sz w:val="28"/>
          <w:szCs w:val="28"/>
          <w:lang w:val="uk-UA"/>
        </w:rPr>
        <w:t xml:space="preserve"> період розвитку біотехнології переросте у новий, більш продуктивний і економічно вигідний період, назву якому вже дали – </w:t>
      </w:r>
      <w:proofErr w:type="spellStart"/>
      <w:r w:rsidR="00E20D93">
        <w:rPr>
          <w:rFonts w:ascii="Times New Roman" w:eastAsia="Calibri" w:hAnsi="Times New Roman" w:cs="Times New Roman"/>
          <w:sz w:val="28"/>
          <w:szCs w:val="28"/>
          <w:lang w:val="uk-UA"/>
        </w:rPr>
        <w:t>нанотехнічний</w:t>
      </w:r>
      <w:proofErr w:type="spellEnd"/>
      <w:r w:rsidR="00E20D93">
        <w:rPr>
          <w:rFonts w:ascii="Times New Roman" w:eastAsia="Calibri" w:hAnsi="Times New Roman" w:cs="Times New Roman"/>
          <w:sz w:val="28"/>
          <w:szCs w:val="28"/>
          <w:lang w:val="uk-UA"/>
        </w:rPr>
        <w:t xml:space="preserve">. Та поки ніхто з учених не може напевно сказати чим він буде характерний, які проблеми буде вирішувати і чи буде безпечним для нас і майбутніх поколінь. </w:t>
      </w:r>
    </w:p>
    <w:p w14:paraId="41004F19" w14:textId="77777777" w:rsidR="00E20D93" w:rsidRDefault="00E20D93" w:rsidP="00782E62">
      <w:pPr>
        <w:rPr>
          <w:rFonts w:ascii="Times New Roman" w:eastAsia="Calibri" w:hAnsi="Times New Roman" w:cs="Times New Roman"/>
          <w:sz w:val="28"/>
          <w:szCs w:val="28"/>
          <w:lang w:val="uk-UA"/>
        </w:rPr>
      </w:pPr>
    </w:p>
    <w:p w14:paraId="6625BBBA" w14:textId="77777777" w:rsidR="00E20D93" w:rsidRPr="00E20D93" w:rsidRDefault="00E20D93" w:rsidP="00782E62">
      <w:pPr>
        <w:rPr>
          <w:rFonts w:ascii="Times New Roman" w:eastAsia="Calibri" w:hAnsi="Times New Roman" w:cs="Times New Roman"/>
          <w:b/>
          <w:sz w:val="28"/>
          <w:szCs w:val="28"/>
          <w:lang w:val="uk-UA"/>
        </w:rPr>
      </w:pPr>
      <w:r w:rsidRPr="00E20D93">
        <w:rPr>
          <w:rFonts w:ascii="Times New Roman" w:eastAsia="Calibri" w:hAnsi="Times New Roman" w:cs="Times New Roman"/>
          <w:b/>
          <w:sz w:val="28"/>
          <w:szCs w:val="28"/>
          <w:lang w:val="uk-UA"/>
        </w:rPr>
        <w:lastRenderedPageBreak/>
        <w:t>ВИСНОВОК</w:t>
      </w:r>
    </w:p>
    <w:p w14:paraId="67C0C651" w14:textId="77777777" w:rsidR="00B4071C" w:rsidRPr="006F7D0A" w:rsidRDefault="00B4071C" w:rsidP="00782E62">
      <w:pPr>
        <w:rPr>
          <w:rFonts w:ascii="Times New Roman" w:eastAsia="Calibri" w:hAnsi="Times New Roman" w:cs="Times New Roman"/>
          <w:b/>
          <w:bCs/>
          <w:sz w:val="28"/>
          <w:szCs w:val="28"/>
          <w:lang w:val="uk-UA"/>
        </w:rPr>
      </w:pPr>
    </w:p>
    <w:p w14:paraId="7DD768A4" w14:textId="77777777" w:rsidR="003A4378" w:rsidRDefault="00E20D93"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w:t>
      </w:r>
      <w:proofErr w:type="spellStart"/>
      <w:r>
        <w:rPr>
          <w:rFonts w:ascii="Times New Roman" w:eastAsia="Calibri" w:hAnsi="Times New Roman" w:cs="Times New Roman"/>
          <w:sz w:val="28"/>
          <w:szCs w:val="28"/>
          <w:lang w:val="uk-UA"/>
        </w:rPr>
        <w:t>генотехнічний</w:t>
      </w:r>
      <w:proofErr w:type="spellEnd"/>
      <w:r>
        <w:rPr>
          <w:rFonts w:ascii="Times New Roman" w:eastAsia="Calibri" w:hAnsi="Times New Roman" w:cs="Times New Roman"/>
          <w:sz w:val="28"/>
          <w:szCs w:val="28"/>
          <w:lang w:val="uk-UA"/>
        </w:rPr>
        <w:t xml:space="preserve"> період розвитку біотехнології </w:t>
      </w:r>
      <w:r w:rsidR="007F1A36">
        <w:rPr>
          <w:rFonts w:ascii="Times New Roman" w:eastAsia="Calibri" w:hAnsi="Times New Roman" w:cs="Times New Roman"/>
          <w:sz w:val="28"/>
          <w:szCs w:val="28"/>
          <w:lang w:val="uk-UA"/>
        </w:rPr>
        <w:t xml:space="preserve">є досить продуктивним і багатозначним не лише для науки, а і для людства </w:t>
      </w:r>
      <w:proofErr w:type="spellStart"/>
      <w:r w:rsidR="007F1A36">
        <w:rPr>
          <w:rFonts w:ascii="Times New Roman" w:eastAsia="Calibri" w:hAnsi="Times New Roman" w:cs="Times New Roman"/>
          <w:sz w:val="28"/>
          <w:szCs w:val="28"/>
          <w:lang w:val="uk-UA"/>
        </w:rPr>
        <w:t>вцілому</w:t>
      </w:r>
      <w:proofErr w:type="spellEnd"/>
      <w:r w:rsidR="007F1A36">
        <w:rPr>
          <w:rFonts w:ascii="Times New Roman" w:eastAsia="Calibri" w:hAnsi="Times New Roman" w:cs="Times New Roman"/>
          <w:sz w:val="28"/>
          <w:szCs w:val="28"/>
          <w:lang w:val="uk-UA"/>
        </w:rPr>
        <w:t>, хоча є багато скептиків які не вірять у його « добрі наміри»  і,  по-</w:t>
      </w:r>
      <w:proofErr w:type="spellStart"/>
      <w:r w:rsidR="007F1A36">
        <w:rPr>
          <w:rFonts w:ascii="Times New Roman" w:eastAsia="Calibri" w:hAnsi="Times New Roman" w:cs="Times New Roman"/>
          <w:sz w:val="28"/>
          <w:szCs w:val="28"/>
          <w:lang w:val="uk-UA"/>
        </w:rPr>
        <w:t>учасному</w:t>
      </w:r>
      <w:proofErr w:type="spellEnd"/>
      <w:r w:rsidR="007F1A36">
        <w:rPr>
          <w:rFonts w:ascii="Times New Roman" w:eastAsia="Calibri" w:hAnsi="Times New Roman" w:cs="Times New Roman"/>
          <w:sz w:val="28"/>
          <w:szCs w:val="28"/>
          <w:lang w:val="uk-UA"/>
        </w:rPr>
        <w:t xml:space="preserve"> кажучи, жорстоко «</w:t>
      </w:r>
      <w:proofErr w:type="spellStart"/>
      <w:r w:rsidR="007F1A36">
        <w:rPr>
          <w:rFonts w:ascii="Times New Roman" w:eastAsia="Calibri" w:hAnsi="Times New Roman" w:cs="Times New Roman"/>
          <w:sz w:val="28"/>
          <w:szCs w:val="28"/>
          <w:lang w:val="uk-UA"/>
        </w:rPr>
        <w:t>хейтять</w:t>
      </w:r>
      <w:proofErr w:type="spellEnd"/>
      <w:r w:rsidR="007F1A36">
        <w:rPr>
          <w:rFonts w:ascii="Times New Roman" w:eastAsia="Calibri" w:hAnsi="Times New Roman" w:cs="Times New Roman"/>
          <w:sz w:val="28"/>
          <w:szCs w:val="28"/>
          <w:lang w:val="uk-UA"/>
        </w:rPr>
        <w:t xml:space="preserve">» усі його відкриття і навіть збирають мітинги і цілі кампанії проти деяких </w:t>
      </w:r>
      <w:proofErr w:type="spellStart"/>
      <w:r w:rsidR="007F1A36">
        <w:rPr>
          <w:rFonts w:ascii="Times New Roman" w:eastAsia="Calibri" w:hAnsi="Times New Roman" w:cs="Times New Roman"/>
          <w:sz w:val="28"/>
          <w:szCs w:val="28"/>
          <w:lang w:val="uk-UA"/>
        </w:rPr>
        <w:t>відкриттів</w:t>
      </w:r>
      <w:proofErr w:type="spellEnd"/>
      <w:r w:rsidR="007F1A36">
        <w:rPr>
          <w:rFonts w:ascii="Times New Roman" w:eastAsia="Calibri" w:hAnsi="Times New Roman" w:cs="Times New Roman"/>
          <w:sz w:val="28"/>
          <w:szCs w:val="28"/>
          <w:lang w:val="uk-UA"/>
        </w:rPr>
        <w:t xml:space="preserve"> даного періоду, наприклад  </w:t>
      </w:r>
      <w:proofErr w:type="spellStart"/>
      <w:r w:rsidR="007F1A36">
        <w:rPr>
          <w:rFonts w:ascii="Times New Roman" w:eastAsia="Calibri" w:hAnsi="Times New Roman" w:cs="Times New Roman"/>
          <w:sz w:val="28"/>
          <w:szCs w:val="28"/>
          <w:lang w:val="uk-UA"/>
        </w:rPr>
        <w:t>геномодифіковані</w:t>
      </w:r>
      <w:proofErr w:type="spellEnd"/>
      <w:r w:rsidR="007F1A36">
        <w:rPr>
          <w:rFonts w:ascii="Times New Roman" w:eastAsia="Calibri" w:hAnsi="Times New Roman" w:cs="Times New Roman"/>
          <w:sz w:val="28"/>
          <w:szCs w:val="28"/>
          <w:lang w:val="uk-UA"/>
        </w:rPr>
        <w:t xml:space="preserve"> продукти несуть в собі певну загрозу для людського організму, через те що деякі науковці </w:t>
      </w:r>
      <w:r w:rsidR="003A4378">
        <w:rPr>
          <w:rFonts w:ascii="Times New Roman" w:eastAsia="Calibri" w:hAnsi="Times New Roman" w:cs="Times New Roman"/>
          <w:sz w:val="28"/>
          <w:szCs w:val="28"/>
          <w:lang w:val="uk-UA"/>
        </w:rPr>
        <w:t xml:space="preserve">і лікарі вважають, що </w:t>
      </w:r>
      <w:proofErr w:type="spellStart"/>
      <w:r w:rsidR="003A4378">
        <w:rPr>
          <w:rFonts w:ascii="Times New Roman" w:eastAsia="Calibri" w:hAnsi="Times New Roman" w:cs="Times New Roman"/>
          <w:sz w:val="28"/>
          <w:szCs w:val="28"/>
          <w:lang w:val="uk-UA"/>
        </w:rPr>
        <w:t>геномодиф</w:t>
      </w:r>
      <w:r w:rsidR="007F1A36">
        <w:rPr>
          <w:rFonts w:ascii="Times New Roman" w:eastAsia="Calibri" w:hAnsi="Times New Roman" w:cs="Times New Roman"/>
          <w:sz w:val="28"/>
          <w:szCs w:val="28"/>
          <w:lang w:val="uk-UA"/>
        </w:rPr>
        <w:t>іковані</w:t>
      </w:r>
      <w:proofErr w:type="spellEnd"/>
      <w:r w:rsidR="007F1A36">
        <w:rPr>
          <w:rFonts w:ascii="Times New Roman" w:eastAsia="Calibri" w:hAnsi="Times New Roman" w:cs="Times New Roman"/>
          <w:sz w:val="28"/>
          <w:szCs w:val="28"/>
          <w:lang w:val="uk-UA"/>
        </w:rPr>
        <w:t xml:space="preserve"> </w:t>
      </w:r>
      <w:r w:rsidR="003A4378">
        <w:rPr>
          <w:rFonts w:ascii="Times New Roman" w:eastAsia="Calibri" w:hAnsi="Times New Roman" w:cs="Times New Roman"/>
          <w:sz w:val="28"/>
          <w:szCs w:val="28"/>
          <w:lang w:val="uk-UA"/>
        </w:rPr>
        <w:t xml:space="preserve"> організми здатні змінювати геном людини, що може викликати незворотні мутації організму, поки достеменно невідомо як саме вони впливають на організм і чи дійсно мають здатність змінювати геном певного організму чи це просто </w:t>
      </w:r>
      <w:proofErr w:type="spellStart"/>
      <w:r w:rsidR="003A4378">
        <w:rPr>
          <w:rFonts w:ascii="Times New Roman" w:eastAsia="Calibri" w:hAnsi="Times New Roman" w:cs="Times New Roman"/>
          <w:sz w:val="28"/>
          <w:szCs w:val="28"/>
          <w:lang w:val="uk-UA"/>
        </w:rPr>
        <w:t>упередженне</w:t>
      </w:r>
      <w:proofErr w:type="spellEnd"/>
      <w:r w:rsidR="003A4378">
        <w:rPr>
          <w:rFonts w:ascii="Times New Roman" w:eastAsia="Calibri" w:hAnsi="Times New Roman" w:cs="Times New Roman"/>
          <w:sz w:val="28"/>
          <w:szCs w:val="28"/>
          <w:lang w:val="uk-UA"/>
        </w:rPr>
        <w:t xml:space="preserve"> ставлення деяких вчених і звісно, що даний факт обурює певну групу людей і викликає їхню </w:t>
      </w:r>
      <w:r w:rsidR="00B574ED">
        <w:rPr>
          <w:rFonts w:ascii="Times New Roman" w:eastAsia="Calibri" w:hAnsi="Times New Roman" w:cs="Times New Roman"/>
          <w:sz w:val="28"/>
          <w:szCs w:val="28"/>
          <w:lang w:val="uk-UA"/>
        </w:rPr>
        <w:t>«</w:t>
      </w:r>
      <w:proofErr w:type="spellStart"/>
      <w:r w:rsidR="003A4378">
        <w:rPr>
          <w:rFonts w:ascii="Times New Roman" w:eastAsia="Calibri" w:hAnsi="Times New Roman" w:cs="Times New Roman"/>
          <w:sz w:val="28"/>
          <w:szCs w:val="28"/>
          <w:lang w:val="uk-UA"/>
        </w:rPr>
        <w:t>антиГМОшні</w:t>
      </w:r>
      <w:proofErr w:type="spellEnd"/>
      <w:r w:rsidR="00B574ED">
        <w:rPr>
          <w:rFonts w:ascii="Times New Roman" w:eastAsia="Calibri" w:hAnsi="Times New Roman" w:cs="Times New Roman"/>
          <w:sz w:val="28"/>
          <w:szCs w:val="28"/>
          <w:lang w:val="uk-UA"/>
        </w:rPr>
        <w:t>»</w:t>
      </w:r>
      <w:r w:rsidR="003A4378">
        <w:rPr>
          <w:rFonts w:ascii="Times New Roman" w:eastAsia="Calibri" w:hAnsi="Times New Roman" w:cs="Times New Roman"/>
          <w:sz w:val="28"/>
          <w:szCs w:val="28"/>
          <w:lang w:val="uk-UA"/>
        </w:rPr>
        <w:t xml:space="preserve"> кампанії і цілі рухи проти «штучних продуктів».</w:t>
      </w:r>
    </w:p>
    <w:p w14:paraId="308D56CC" w14:textId="77777777" w:rsidR="003A4378" w:rsidRDefault="003A4378" w:rsidP="00782E62">
      <w:pPr>
        <w:rPr>
          <w:rFonts w:ascii="Times New Roman" w:eastAsia="Calibri" w:hAnsi="Times New Roman" w:cs="Times New Roman"/>
          <w:sz w:val="28"/>
          <w:szCs w:val="28"/>
          <w:lang w:val="uk-UA"/>
        </w:rPr>
      </w:pPr>
    </w:p>
    <w:p w14:paraId="12026685" w14:textId="77777777" w:rsidR="00B574ED" w:rsidRDefault="003A4378"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 не дивлячись на усі неприємні моменти, у історії </w:t>
      </w:r>
      <w:proofErr w:type="spellStart"/>
      <w:r>
        <w:rPr>
          <w:rFonts w:ascii="Times New Roman" w:eastAsia="Calibri" w:hAnsi="Times New Roman" w:cs="Times New Roman"/>
          <w:sz w:val="28"/>
          <w:szCs w:val="28"/>
          <w:lang w:val="uk-UA"/>
        </w:rPr>
        <w:t>генотехнічного</w:t>
      </w:r>
      <w:proofErr w:type="spellEnd"/>
      <w:r>
        <w:rPr>
          <w:rFonts w:ascii="Times New Roman" w:eastAsia="Calibri" w:hAnsi="Times New Roman" w:cs="Times New Roman"/>
          <w:sz w:val="28"/>
          <w:szCs w:val="28"/>
          <w:lang w:val="uk-UA"/>
        </w:rPr>
        <w:t xml:space="preserve"> періоду є багато позитивних </w:t>
      </w:r>
      <w:proofErr w:type="spellStart"/>
      <w:r>
        <w:rPr>
          <w:rFonts w:ascii="Times New Roman" w:eastAsia="Calibri" w:hAnsi="Times New Roman" w:cs="Times New Roman"/>
          <w:sz w:val="28"/>
          <w:szCs w:val="28"/>
          <w:lang w:val="uk-UA"/>
        </w:rPr>
        <w:t>відкриттів</w:t>
      </w:r>
      <w:proofErr w:type="spellEnd"/>
      <w:r>
        <w:rPr>
          <w:rFonts w:ascii="Times New Roman" w:eastAsia="Calibri" w:hAnsi="Times New Roman" w:cs="Times New Roman"/>
          <w:sz w:val="28"/>
          <w:szCs w:val="28"/>
          <w:lang w:val="uk-UA"/>
        </w:rPr>
        <w:t>, які значно полегшили і урізноманітнили буденне людське життя, такими відкриттями є розробка методу ЕКЗ для того щоб бездітні пари могли зачати здорову дитину, це і дослідження і про</w:t>
      </w:r>
      <w:r w:rsidR="00B574ED">
        <w:rPr>
          <w:rFonts w:ascii="Times New Roman" w:eastAsia="Calibri" w:hAnsi="Times New Roman" w:cs="Times New Roman"/>
          <w:sz w:val="28"/>
          <w:szCs w:val="28"/>
          <w:lang w:val="uk-UA"/>
        </w:rPr>
        <w:t>дукування нових сортів агрокультур, розробка нових методів лікування, знаходження винуватців злочинів.</w:t>
      </w:r>
    </w:p>
    <w:p w14:paraId="797E50C6" w14:textId="77777777" w:rsidR="00B574ED" w:rsidRDefault="00B574ED" w:rsidP="00782E62">
      <w:pPr>
        <w:rPr>
          <w:rFonts w:ascii="Times New Roman" w:eastAsia="Calibri" w:hAnsi="Times New Roman" w:cs="Times New Roman"/>
          <w:sz w:val="28"/>
          <w:szCs w:val="28"/>
          <w:lang w:val="uk-UA"/>
        </w:rPr>
      </w:pPr>
    </w:p>
    <w:p w14:paraId="6690CBD2" w14:textId="77777777" w:rsidR="003A4378" w:rsidRPr="005D7B65" w:rsidRDefault="00B574ED"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Також у </w:t>
      </w:r>
      <w:proofErr w:type="spellStart"/>
      <w:r>
        <w:rPr>
          <w:rFonts w:ascii="Times New Roman" w:eastAsia="Calibri" w:hAnsi="Times New Roman" w:cs="Times New Roman"/>
          <w:sz w:val="28"/>
          <w:szCs w:val="28"/>
          <w:lang w:val="uk-UA"/>
        </w:rPr>
        <w:t>генотехнічного</w:t>
      </w:r>
      <w:proofErr w:type="spellEnd"/>
      <w:r>
        <w:rPr>
          <w:rFonts w:ascii="Times New Roman" w:eastAsia="Calibri" w:hAnsi="Times New Roman" w:cs="Times New Roman"/>
          <w:sz w:val="28"/>
          <w:szCs w:val="28"/>
          <w:lang w:val="uk-UA"/>
        </w:rPr>
        <w:t xml:space="preserve"> періоду є перспектива розвитку, тож можна вважати, що </w:t>
      </w:r>
      <w:proofErr w:type="spellStart"/>
      <w:r>
        <w:rPr>
          <w:rFonts w:ascii="Times New Roman" w:eastAsia="Calibri" w:hAnsi="Times New Roman" w:cs="Times New Roman"/>
          <w:sz w:val="28"/>
          <w:szCs w:val="28"/>
          <w:lang w:val="uk-UA"/>
        </w:rPr>
        <w:t>генотехнічний</w:t>
      </w:r>
      <w:proofErr w:type="spellEnd"/>
      <w:r>
        <w:rPr>
          <w:rFonts w:ascii="Times New Roman" w:eastAsia="Calibri" w:hAnsi="Times New Roman" w:cs="Times New Roman"/>
          <w:sz w:val="28"/>
          <w:szCs w:val="28"/>
          <w:lang w:val="uk-UA"/>
        </w:rPr>
        <w:t xml:space="preserve"> період добігає кінця і людство стоїть на порозі нових звершень і </w:t>
      </w:r>
      <w:proofErr w:type="spellStart"/>
      <w:r>
        <w:rPr>
          <w:rFonts w:ascii="Times New Roman" w:eastAsia="Calibri" w:hAnsi="Times New Roman" w:cs="Times New Roman"/>
          <w:sz w:val="28"/>
          <w:szCs w:val="28"/>
          <w:lang w:val="uk-UA"/>
        </w:rPr>
        <w:t>відкриттів</w:t>
      </w:r>
      <w:proofErr w:type="spellEnd"/>
      <w:r>
        <w:rPr>
          <w:rFonts w:ascii="Times New Roman" w:eastAsia="Calibri" w:hAnsi="Times New Roman" w:cs="Times New Roman"/>
          <w:sz w:val="28"/>
          <w:szCs w:val="28"/>
          <w:lang w:val="uk-UA"/>
        </w:rPr>
        <w:t>, нових продуктів, нових методів і, можливо, нових організмів. Усе це, безсумнівно, пов’язано з плином часу, зміною поколінь</w:t>
      </w:r>
      <w:r w:rsidR="00324250">
        <w:rPr>
          <w:rFonts w:ascii="Times New Roman" w:eastAsia="Calibri" w:hAnsi="Times New Roman" w:cs="Times New Roman"/>
          <w:sz w:val="28"/>
          <w:szCs w:val="28"/>
          <w:lang w:val="uk-UA"/>
        </w:rPr>
        <w:t>, зміною потреб.</w:t>
      </w:r>
    </w:p>
    <w:p w14:paraId="7B04FA47" w14:textId="77777777" w:rsidR="00F263A2" w:rsidRPr="005D7B65" w:rsidRDefault="00F263A2" w:rsidP="00782E62">
      <w:pPr>
        <w:rPr>
          <w:rFonts w:ascii="Times New Roman" w:eastAsia="Calibri" w:hAnsi="Times New Roman" w:cs="Times New Roman"/>
          <w:sz w:val="28"/>
          <w:szCs w:val="28"/>
          <w:lang w:val="uk-UA"/>
        </w:rPr>
      </w:pPr>
    </w:p>
    <w:p w14:paraId="568C698B" w14:textId="77777777" w:rsidR="00F263A2" w:rsidRPr="005D7B65" w:rsidRDefault="00F263A2" w:rsidP="00782E62">
      <w:pPr>
        <w:rPr>
          <w:rFonts w:ascii="Times New Roman" w:eastAsia="Calibri" w:hAnsi="Times New Roman" w:cs="Times New Roman"/>
          <w:sz w:val="28"/>
          <w:szCs w:val="28"/>
          <w:lang w:val="uk-UA"/>
        </w:rPr>
      </w:pPr>
    </w:p>
    <w:p w14:paraId="1A939487" w14:textId="77777777" w:rsidR="00F263A2" w:rsidRPr="005D7B65" w:rsidRDefault="00F263A2" w:rsidP="00782E62">
      <w:pPr>
        <w:rPr>
          <w:rFonts w:ascii="Times New Roman" w:eastAsia="Calibri" w:hAnsi="Times New Roman" w:cs="Times New Roman"/>
          <w:sz w:val="28"/>
          <w:szCs w:val="28"/>
          <w:lang w:val="uk-UA"/>
        </w:rPr>
      </w:pPr>
    </w:p>
    <w:p w14:paraId="6AA258D8" w14:textId="77777777" w:rsidR="00F263A2" w:rsidRPr="005D7B65" w:rsidRDefault="00F263A2" w:rsidP="00782E62">
      <w:pPr>
        <w:rPr>
          <w:rFonts w:ascii="Times New Roman" w:eastAsia="Calibri" w:hAnsi="Times New Roman" w:cs="Times New Roman"/>
          <w:sz w:val="28"/>
          <w:szCs w:val="28"/>
          <w:lang w:val="uk-UA"/>
        </w:rPr>
      </w:pPr>
    </w:p>
    <w:p w14:paraId="6FFBD3EC" w14:textId="77777777" w:rsidR="00F263A2" w:rsidRPr="005D7B65" w:rsidRDefault="00F263A2" w:rsidP="00782E62">
      <w:pPr>
        <w:rPr>
          <w:rFonts w:ascii="Times New Roman" w:eastAsia="Calibri" w:hAnsi="Times New Roman" w:cs="Times New Roman"/>
          <w:sz w:val="28"/>
          <w:szCs w:val="28"/>
          <w:lang w:val="uk-UA"/>
        </w:rPr>
      </w:pPr>
    </w:p>
    <w:p w14:paraId="30DCCCAD" w14:textId="77777777" w:rsidR="00F263A2" w:rsidRPr="005D7B65" w:rsidRDefault="00F263A2" w:rsidP="00782E62">
      <w:pPr>
        <w:rPr>
          <w:rFonts w:ascii="Times New Roman" w:eastAsia="Calibri" w:hAnsi="Times New Roman" w:cs="Times New Roman"/>
          <w:sz w:val="28"/>
          <w:szCs w:val="28"/>
          <w:lang w:val="uk-UA"/>
        </w:rPr>
      </w:pPr>
    </w:p>
    <w:p w14:paraId="36AF6883" w14:textId="77777777" w:rsidR="00F263A2" w:rsidRPr="005D7B65" w:rsidRDefault="00F263A2" w:rsidP="00782E62">
      <w:pPr>
        <w:rPr>
          <w:rFonts w:ascii="Times New Roman" w:eastAsia="Calibri" w:hAnsi="Times New Roman" w:cs="Times New Roman"/>
          <w:sz w:val="28"/>
          <w:szCs w:val="28"/>
          <w:lang w:val="uk-UA"/>
        </w:rPr>
      </w:pPr>
    </w:p>
    <w:p w14:paraId="54C529ED" w14:textId="77777777" w:rsidR="00F263A2" w:rsidRPr="005D7B65" w:rsidRDefault="00F263A2" w:rsidP="00782E62">
      <w:pPr>
        <w:rPr>
          <w:rFonts w:ascii="Times New Roman" w:eastAsia="Calibri" w:hAnsi="Times New Roman" w:cs="Times New Roman"/>
          <w:sz w:val="28"/>
          <w:szCs w:val="28"/>
          <w:lang w:val="uk-UA"/>
        </w:rPr>
      </w:pPr>
    </w:p>
    <w:p w14:paraId="1C0157D6" w14:textId="77777777" w:rsidR="00F263A2" w:rsidRPr="005D7B65" w:rsidRDefault="00F263A2" w:rsidP="00782E62">
      <w:pPr>
        <w:rPr>
          <w:rFonts w:ascii="Times New Roman" w:eastAsia="Calibri" w:hAnsi="Times New Roman" w:cs="Times New Roman"/>
          <w:sz w:val="28"/>
          <w:szCs w:val="28"/>
          <w:lang w:val="uk-UA"/>
        </w:rPr>
      </w:pPr>
    </w:p>
    <w:p w14:paraId="3691E7B2" w14:textId="77777777" w:rsidR="00F263A2" w:rsidRPr="005D7B65" w:rsidRDefault="00F263A2" w:rsidP="00782E62">
      <w:pPr>
        <w:rPr>
          <w:rFonts w:ascii="Times New Roman" w:eastAsia="Calibri" w:hAnsi="Times New Roman" w:cs="Times New Roman"/>
          <w:sz w:val="28"/>
          <w:szCs w:val="28"/>
          <w:lang w:val="uk-UA"/>
        </w:rPr>
      </w:pPr>
    </w:p>
    <w:p w14:paraId="526770CE" w14:textId="77777777" w:rsidR="00F263A2" w:rsidRPr="005D7B65" w:rsidRDefault="00F263A2" w:rsidP="00782E62">
      <w:pPr>
        <w:rPr>
          <w:rFonts w:ascii="Times New Roman" w:eastAsia="Calibri" w:hAnsi="Times New Roman" w:cs="Times New Roman"/>
          <w:sz w:val="28"/>
          <w:szCs w:val="28"/>
          <w:lang w:val="uk-UA"/>
        </w:rPr>
      </w:pPr>
    </w:p>
    <w:p w14:paraId="7CBEED82" w14:textId="77777777" w:rsidR="00F263A2" w:rsidRPr="005D7B65" w:rsidRDefault="00F263A2" w:rsidP="00782E62">
      <w:pPr>
        <w:rPr>
          <w:rFonts w:ascii="Times New Roman" w:eastAsia="Calibri" w:hAnsi="Times New Roman" w:cs="Times New Roman"/>
          <w:sz w:val="28"/>
          <w:szCs w:val="28"/>
          <w:lang w:val="uk-UA"/>
        </w:rPr>
      </w:pPr>
    </w:p>
    <w:p w14:paraId="6E36661F" w14:textId="77777777" w:rsidR="00F263A2" w:rsidRPr="005D7B65" w:rsidRDefault="00F263A2" w:rsidP="00782E62">
      <w:pPr>
        <w:rPr>
          <w:rFonts w:ascii="Times New Roman" w:eastAsia="Calibri" w:hAnsi="Times New Roman" w:cs="Times New Roman"/>
          <w:sz w:val="28"/>
          <w:szCs w:val="28"/>
          <w:lang w:val="uk-UA"/>
        </w:rPr>
      </w:pPr>
    </w:p>
    <w:p w14:paraId="38645DC7" w14:textId="77777777" w:rsidR="00F263A2" w:rsidRPr="005D7B65" w:rsidRDefault="00F263A2" w:rsidP="00782E62">
      <w:pPr>
        <w:rPr>
          <w:rFonts w:ascii="Times New Roman" w:eastAsia="Calibri" w:hAnsi="Times New Roman" w:cs="Times New Roman"/>
          <w:sz w:val="28"/>
          <w:szCs w:val="28"/>
          <w:lang w:val="uk-UA"/>
        </w:rPr>
      </w:pPr>
    </w:p>
    <w:p w14:paraId="135E58C4" w14:textId="77777777" w:rsidR="00F263A2" w:rsidRDefault="00F263A2" w:rsidP="00782E62">
      <w:pPr>
        <w:rPr>
          <w:rFonts w:ascii="Times New Roman" w:eastAsia="Calibri" w:hAnsi="Times New Roman" w:cs="Times New Roman"/>
          <w:sz w:val="24"/>
          <w:szCs w:val="24"/>
          <w:lang w:val="uk-UA"/>
        </w:rPr>
      </w:pPr>
    </w:p>
    <w:p w14:paraId="62EBF9A1" w14:textId="77777777" w:rsidR="00F263A2" w:rsidRDefault="00F263A2" w:rsidP="00782E62">
      <w:pPr>
        <w:rPr>
          <w:rFonts w:ascii="Times New Roman" w:eastAsia="Calibri" w:hAnsi="Times New Roman" w:cs="Times New Roman"/>
          <w:sz w:val="24"/>
          <w:szCs w:val="24"/>
          <w:lang w:val="uk-UA"/>
        </w:rPr>
      </w:pPr>
    </w:p>
    <w:p w14:paraId="608D3379" w14:textId="77777777" w:rsidR="00762AAC" w:rsidRDefault="00762AAC" w:rsidP="003B3DBD">
      <w:pPr>
        <w:rPr>
          <w:rFonts w:ascii="Times New Roman" w:eastAsia="Calibri" w:hAnsi="Times New Roman" w:cs="Times New Roman"/>
          <w:sz w:val="24"/>
          <w:szCs w:val="24"/>
          <w:lang w:val="uk-UA"/>
        </w:rPr>
      </w:pPr>
    </w:p>
    <w:p w14:paraId="55607A7E" w14:textId="051A6479" w:rsidR="00A6596A" w:rsidRPr="00D54877" w:rsidRDefault="00A6596A" w:rsidP="003B3DBD">
      <w:pPr>
        <w:rPr>
          <w:rFonts w:ascii="Times New Roman" w:eastAsia="Calibri" w:hAnsi="Times New Roman" w:cs="Times New Roman"/>
          <w:b/>
          <w:bCs/>
          <w:sz w:val="24"/>
          <w:szCs w:val="24"/>
          <w:lang w:val="uk-UA"/>
        </w:rPr>
      </w:pPr>
      <w:r w:rsidRPr="00A6596A">
        <w:rPr>
          <w:rFonts w:ascii="Times New Roman" w:eastAsia="Calibri" w:hAnsi="Times New Roman" w:cs="Times New Roman"/>
          <w:b/>
          <w:bCs/>
          <w:sz w:val="32"/>
          <w:szCs w:val="32"/>
          <w:lang w:val="uk-UA"/>
        </w:rPr>
        <w:lastRenderedPageBreak/>
        <w:t xml:space="preserve">СПИСОК </w:t>
      </w:r>
      <w:r w:rsidR="00D54877">
        <w:rPr>
          <w:rFonts w:ascii="Times New Roman" w:eastAsia="Calibri" w:hAnsi="Times New Roman" w:cs="Times New Roman"/>
          <w:b/>
          <w:bCs/>
          <w:sz w:val="32"/>
          <w:szCs w:val="32"/>
          <w:lang w:val="uk-UA"/>
        </w:rPr>
        <w:t>ДЖЕРЕЛ:</w:t>
      </w:r>
    </w:p>
    <w:p w14:paraId="3174982B" w14:textId="77777777" w:rsidR="00A6596A" w:rsidRDefault="003B222F"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3B3DBD">
        <w:rPr>
          <w:rFonts w:ascii="Times New Roman" w:eastAsia="Calibri" w:hAnsi="Times New Roman" w:cs="Times New Roman"/>
          <w:sz w:val="28"/>
          <w:szCs w:val="28"/>
          <w:lang w:val="uk-UA"/>
        </w:rPr>
        <w:t xml:space="preserve"> 1.</w:t>
      </w:r>
      <w:r w:rsidR="009E64D6">
        <w:rPr>
          <w:rFonts w:ascii="Times New Roman" w:eastAsia="Calibri" w:hAnsi="Times New Roman" w:cs="Times New Roman"/>
          <w:sz w:val="28"/>
          <w:szCs w:val="28"/>
          <w:lang w:val="uk-UA"/>
        </w:rPr>
        <w:t xml:space="preserve">   </w:t>
      </w:r>
      <w:r w:rsidR="009E64D6">
        <w:rPr>
          <w:rFonts w:ascii="Times New Roman" w:eastAsia="Calibri" w:hAnsi="Times New Roman" w:cs="Times New Roman"/>
          <w:sz w:val="28"/>
          <w:szCs w:val="28"/>
          <w:lang w:val="en-US"/>
        </w:rPr>
        <w:t xml:space="preserve"> </w:t>
      </w:r>
      <w:r w:rsidR="00A6596A" w:rsidRPr="00A6596A">
        <w:rPr>
          <w:rFonts w:ascii="Times New Roman" w:eastAsia="Calibri" w:hAnsi="Times New Roman" w:cs="Times New Roman"/>
          <w:sz w:val="28"/>
          <w:szCs w:val="28"/>
          <w:lang w:val="uk-UA"/>
        </w:rPr>
        <w:t xml:space="preserve">Юлевич О. І. Біотехнологія : навчальний посібник / О. І. Юлевич, С. </w:t>
      </w:r>
      <w:r w:rsidR="00A6596A">
        <w:rPr>
          <w:rFonts w:ascii="Times New Roman" w:eastAsia="Calibri" w:hAnsi="Times New Roman" w:cs="Times New Roman"/>
          <w:sz w:val="28"/>
          <w:szCs w:val="28"/>
          <w:lang w:val="uk-UA"/>
        </w:rPr>
        <w:t xml:space="preserve">       </w:t>
      </w:r>
    </w:p>
    <w:p w14:paraId="3E6B2B50" w14:textId="77777777" w:rsidR="00A6596A" w:rsidRDefault="003B222F"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6596A">
        <w:rPr>
          <w:rFonts w:ascii="Times New Roman" w:eastAsia="Calibri" w:hAnsi="Times New Roman" w:cs="Times New Roman"/>
          <w:sz w:val="28"/>
          <w:szCs w:val="28"/>
          <w:lang w:val="uk-UA"/>
        </w:rPr>
        <w:t xml:space="preserve"> </w:t>
      </w:r>
      <w:r w:rsidR="00A6596A" w:rsidRPr="00A6596A">
        <w:rPr>
          <w:rFonts w:ascii="Times New Roman" w:eastAsia="Calibri" w:hAnsi="Times New Roman" w:cs="Times New Roman"/>
          <w:sz w:val="28"/>
          <w:szCs w:val="28"/>
          <w:lang w:val="uk-UA"/>
        </w:rPr>
        <w:t xml:space="preserve">І. Ковтун, М. І. </w:t>
      </w:r>
      <w:proofErr w:type="spellStart"/>
      <w:r w:rsidR="00A6596A" w:rsidRPr="00A6596A">
        <w:rPr>
          <w:rFonts w:ascii="Times New Roman" w:eastAsia="Calibri" w:hAnsi="Times New Roman" w:cs="Times New Roman"/>
          <w:sz w:val="28"/>
          <w:szCs w:val="28"/>
          <w:lang w:val="uk-UA"/>
        </w:rPr>
        <w:t>Гиль</w:t>
      </w:r>
      <w:proofErr w:type="spellEnd"/>
      <w:r w:rsidR="00A6596A" w:rsidRPr="00A6596A">
        <w:rPr>
          <w:rFonts w:ascii="Times New Roman" w:eastAsia="Calibri" w:hAnsi="Times New Roman" w:cs="Times New Roman"/>
          <w:sz w:val="28"/>
          <w:szCs w:val="28"/>
          <w:lang w:val="uk-UA"/>
        </w:rPr>
        <w:t xml:space="preserve"> ; за ред. М. І. </w:t>
      </w:r>
      <w:proofErr w:type="spellStart"/>
      <w:r w:rsidR="00A6596A" w:rsidRPr="00A6596A">
        <w:rPr>
          <w:rFonts w:ascii="Times New Roman" w:eastAsia="Calibri" w:hAnsi="Times New Roman" w:cs="Times New Roman"/>
          <w:sz w:val="28"/>
          <w:szCs w:val="28"/>
          <w:lang w:val="uk-UA"/>
        </w:rPr>
        <w:t>Гиль</w:t>
      </w:r>
      <w:proofErr w:type="spellEnd"/>
      <w:r w:rsidR="00A6596A" w:rsidRPr="00A6596A">
        <w:rPr>
          <w:rFonts w:ascii="Times New Roman" w:eastAsia="Calibri" w:hAnsi="Times New Roman" w:cs="Times New Roman"/>
          <w:sz w:val="28"/>
          <w:szCs w:val="28"/>
          <w:lang w:val="uk-UA"/>
        </w:rPr>
        <w:t xml:space="preserve">. — Миколаїв : МДАУ, 2012. </w:t>
      </w:r>
      <w:r w:rsidR="00A6596A">
        <w:rPr>
          <w:rFonts w:ascii="Times New Roman" w:eastAsia="Calibri" w:hAnsi="Times New Roman" w:cs="Times New Roman"/>
          <w:sz w:val="28"/>
          <w:szCs w:val="28"/>
          <w:lang w:val="uk-UA"/>
        </w:rPr>
        <w:t xml:space="preserve">   </w:t>
      </w:r>
    </w:p>
    <w:p w14:paraId="40231D80" w14:textId="77777777" w:rsidR="00A6596A" w:rsidRDefault="003B222F"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6596A">
        <w:rPr>
          <w:rFonts w:ascii="Times New Roman" w:eastAsia="Calibri" w:hAnsi="Times New Roman" w:cs="Times New Roman"/>
          <w:sz w:val="28"/>
          <w:szCs w:val="28"/>
          <w:lang w:val="uk-UA"/>
        </w:rPr>
        <w:t xml:space="preserve"> </w:t>
      </w:r>
      <w:r w:rsidR="00A6596A" w:rsidRPr="00A6596A">
        <w:rPr>
          <w:rFonts w:ascii="Times New Roman" w:eastAsia="Calibri" w:hAnsi="Times New Roman" w:cs="Times New Roman"/>
          <w:sz w:val="28"/>
          <w:szCs w:val="28"/>
          <w:lang w:val="uk-UA"/>
        </w:rPr>
        <w:t>— 476 с.</w:t>
      </w:r>
    </w:p>
    <w:p w14:paraId="76FECE13" w14:textId="77777777" w:rsidR="009E64D6" w:rsidRPr="009E64D6" w:rsidRDefault="003B222F"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uk-UA"/>
        </w:rPr>
        <w:t xml:space="preserve"> </w:t>
      </w:r>
      <w:r w:rsidR="009E64D6" w:rsidRPr="20F45E9F">
        <w:rPr>
          <w:rFonts w:ascii="Times New Roman" w:eastAsia="Calibri" w:hAnsi="Times New Roman" w:cs="Times New Roman"/>
          <w:sz w:val="28"/>
          <w:szCs w:val="28"/>
          <w:lang w:val="uk-UA"/>
        </w:rPr>
        <w:t xml:space="preserve"> 2.   </w:t>
      </w:r>
      <w:r w:rsidRPr="20F45E9F">
        <w:rPr>
          <w:rFonts w:ascii="Times New Roman" w:eastAsia="Calibri" w:hAnsi="Times New Roman" w:cs="Times New Roman"/>
          <w:sz w:val="28"/>
          <w:szCs w:val="28"/>
          <w:lang w:val="uk-UA"/>
        </w:rPr>
        <w:t xml:space="preserve"> </w:t>
      </w:r>
      <w:r w:rsidR="009E64D6" w:rsidRPr="20F45E9F">
        <w:rPr>
          <w:rFonts w:ascii="Times New Roman" w:eastAsia="Calibri" w:hAnsi="Times New Roman" w:cs="Times New Roman"/>
          <w:sz w:val="28"/>
          <w:szCs w:val="28"/>
          <w:lang w:val="uk-UA"/>
        </w:rPr>
        <w:t xml:space="preserve"> </w:t>
      </w:r>
      <w:hyperlink r:id="rId11">
        <w:r w:rsidR="009E64D6" w:rsidRPr="20F45E9F">
          <w:rPr>
            <w:rStyle w:val="a4"/>
            <w:rFonts w:ascii="Times New Roman" w:eastAsia="Calibri" w:hAnsi="Times New Roman" w:cs="Times New Roman"/>
            <w:sz w:val="28"/>
            <w:szCs w:val="28"/>
            <w:lang w:val="uk-UA"/>
          </w:rPr>
          <w:t>https://uk.wikipedia.org/wiki/Технологія_рекомбінатних_ДНК</w:t>
        </w:r>
      </w:hyperlink>
    </w:p>
    <w:p w14:paraId="0499C357" w14:textId="251D875B" w:rsidR="41B9C1F5" w:rsidRDefault="41B9C1F5" w:rsidP="20F45E9F">
      <w:pPr>
        <w:pStyle w:val="a3"/>
        <w:numPr>
          <w:ilvl w:val="0"/>
          <w:numId w:val="1"/>
        </w:numPr>
        <w:rPr>
          <w:rFonts w:eastAsiaTheme="minorEastAsia"/>
          <w:color w:val="202122"/>
          <w:sz w:val="18"/>
          <w:szCs w:val="18"/>
        </w:rPr>
      </w:pPr>
      <w:proofErr w:type="spellStart"/>
      <w:r w:rsidRPr="20F45E9F">
        <w:rPr>
          <w:rFonts w:ascii="Times New Roman" w:eastAsia="Times New Roman" w:hAnsi="Times New Roman" w:cs="Times New Roman"/>
          <w:color w:val="202122"/>
          <w:sz w:val="18"/>
          <w:szCs w:val="18"/>
          <w:lang w:val="uk-UA"/>
        </w:rPr>
        <w:t>Lear</w:t>
      </w:r>
      <w:proofErr w:type="spellEnd"/>
      <w:r w:rsidRPr="20F45E9F">
        <w:rPr>
          <w:rFonts w:ascii="Times New Roman" w:eastAsia="Times New Roman" w:hAnsi="Times New Roman" w:cs="Times New Roman"/>
          <w:color w:val="202122"/>
          <w:sz w:val="18"/>
          <w:szCs w:val="18"/>
          <w:lang w:val="uk-UA"/>
        </w:rPr>
        <w:t xml:space="preserve">, J. (1978). </w:t>
      </w:r>
      <w:proofErr w:type="spellStart"/>
      <w:r w:rsidRPr="20F45E9F">
        <w:rPr>
          <w:rFonts w:ascii="Times New Roman" w:eastAsia="Times New Roman" w:hAnsi="Times New Roman" w:cs="Times New Roman"/>
          <w:i/>
          <w:iCs/>
          <w:color w:val="202122"/>
          <w:sz w:val="18"/>
          <w:szCs w:val="18"/>
          <w:lang w:val="uk-UA"/>
        </w:rPr>
        <w:t>Recombinant</w:t>
      </w:r>
      <w:proofErr w:type="spellEnd"/>
      <w:r w:rsidRPr="20F45E9F">
        <w:rPr>
          <w:rFonts w:ascii="Times New Roman" w:eastAsia="Times New Roman" w:hAnsi="Times New Roman" w:cs="Times New Roman"/>
          <w:i/>
          <w:iCs/>
          <w:color w:val="202122"/>
          <w:sz w:val="18"/>
          <w:szCs w:val="18"/>
          <w:lang w:val="uk-UA"/>
        </w:rPr>
        <w:t xml:space="preserve"> DNA: </w:t>
      </w:r>
      <w:proofErr w:type="spellStart"/>
      <w:r w:rsidRPr="20F45E9F">
        <w:rPr>
          <w:rFonts w:ascii="Times New Roman" w:eastAsia="Times New Roman" w:hAnsi="Times New Roman" w:cs="Times New Roman"/>
          <w:i/>
          <w:iCs/>
          <w:color w:val="202122"/>
          <w:sz w:val="18"/>
          <w:szCs w:val="18"/>
          <w:lang w:val="uk-UA"/>
        </w:rPr>
        <w:t>The</w:t>
      </w:r>
      <w:proofErr w:type="spellEnd"/>
      <w:r w:rsidRPr="20F45E9F">
        <w:rPr>
          <w:rFonts w:ascii="Times New Roman" w:eastAsia="Times New Roman" w:hAnsi="Times New Roman" w:cs="Times New Roman"/>
          <w:i/>
          <w:iCs/>
          <w:color w:val="202122"/>
          <w:sz w:val="18"/>
          <w:szCs w:val="18"/>
          <w:lang w:val="uk-UA"/>
        </w:rPr>
        <w:t xml:space="preserve"> </w:t>
      </w:r>
      <w:proofErr w:type="spellStart"/>
      <w:r w:rsidRPr="20F45E9F">
        <w:rPr>
          <w:rFonts w:ascii="Times New Roman" w:eastAsia="Times New Roman" w:hAnsi="Times New Roman" w:cs="Times New Roman"/>
          <w:i/>
          <w:iCs/>
          <w:color w:val="202122"/>
          <w:sz w:val="18"/>
          <w:szCs w:val="18"/>
          <w:lang w:val="uk-UA"/>
        </w:rPr>
        <w:t>Untold</w:t>
      </w:r>
      <w:proofErr w:type="spellEnd"/>
      <w:r w:rsidRPr="20F45E9F">
        <w:rPr>
          <w:rFonts w:ascii="Times New Roman" w:eastAsia="Times New Roman" w:hAnsi="Times New Roman" w:cs="Times New Roman"/>
          <w:i/>
          <w:iCs/>
          <w:color w:val="202122"/>
          <w:sz w:val="18"/>
          <w:szCs w:val="18"/>
          <w:lang w:val="uk-UA"/>
        </w:rPr>
        <w:t xml:space="preserve"> </w:t>
      </w:r>
      <w:proofErr w:type="spellStart"/>
      <w:r w:rsidRPr="20F45E9F">
        <w:rPr>
          <w:rFonts w:ascii="Times New Roman" w:eastAsia="Times New Roman" w:hAnsi="Times New Roman" w:cs="Times New Roman"/>
          <w:i/>
          <w:iCs/>
          <w:color w:val="202122"/>
          <w:sz w:val="18"/>
          <w:szCs w:val="18"/>
          <w:lang w:val="uk-UA"/>
        </w:rPr>
        <w:t>Story</w:t>
      </w:r>
      <w:proofErr w:type="spellEnd"/>
      <w:r w:rsidRPr="20F45E9F">
        <w:rPr>
          <w:rFonts w:ascii="Times New Roman" w:eastAsia="Times New Roman" w:hAnsi="Times New Roman" w:cs="Times New Roman"/>
          <w:color w:val="202122"/>
          <w:sz w:val="18"/>
          <w:szCs w:val="18"/>
          <w:lang w:val="uk-UA"/>
        </w:rPr>
        <w:t xml:space="preserve">. </w:t>
      </w:r>
      <w:proofErr w:type="spellStart"/>
      <w:r w:rsidRPr="20F45E9F">
        <w:rPr>
          <w:rFonts w:ascii="Times New Roman" w:eastAsia="Times New Roman" w:hAnsi="Times New Roman" w:cs="Times New Roman"/>
          <w:color w:val="202122"/>
          <w:sz w:val="18"/>
          <w:szCs w:val="18"/>
          <w:lang w:val="uk-UA"/>
        </w:rPr>
        <w:t>New</w:t>
      </w:r>
      <w:proofErr w:type="spellEnd"/>
      <w:r w:rsidRPr="20F45E9F">
        <w:rPr>
          <w:rFonts w:ascii="Times New Roman" w:eastAsia="Times New Roman" w:hAnsi="Times New Roman" w:cs="Times New Roman"/>
          <w:color w:val="202122"/>
          <w:sz w:val="18"/>
          <w:szCs w:val="18"/>
          <w:lang w:val="uk-UA"/>
        </w:rPr>
        <w:t xml:space="preserve"> </w:t>
      </w:r>
      <w:proofErr w:type="spellStart"/>
      <w:r w:rsidRPr="20F45E9F">
        <w:rPr>
          <w:rFonts w:ascii="Times New Roman" w:eastAsia="Times New Roman" w:hAnsi="Times New Roman" w:cs="Times New Roman"/>
          <w:color w:val="202122"/>
          <w:sz w:val="18"/>
          <w:szCs w:val="18"/>
          <w:lang w:val="uk-UA"/>
        </w:rPr>
        <w:t>York</w:t>
      </w:r>
      <w:proofErr w:type="spellEnd"/>
      <w:r w:rsidRPr="20F45E9F">
        <w:rPr>
          <w:rFonts w:ascii="Times New Roman" w:eastAsia="Times New Roman" w:hAnsi="Times New Roman" w:cs="Times New Roman"/>
          <w:color w:val="202122"/>
          <w:sz w:val="18"/>
          <w:szCs w:val="18"/>
          <w:lang w:val="uk-UA"/>
        </w:rPr>
        <w:t xml:space="preserve">: </w:t>
      </w:r>
      <w:proofErr w:type="spellStart"/>
      <w:r w:rsidRPr="20F45E9F">
        <w:rPr>
          <w:rFonts w:ascii="Times New Roman" w:eastAsia="Times New Roman" w:hAnsi="Times New Roman" w:cs="Times New Roman"/>
          <w:color w:val="202122"/>
          <w:sz w:val="18"/>
          <w:szCs w:val="18"/>
          <w:lang w:val="uk-UA"/>
        </w:rPr>
        <w:t>Crown</w:t>
      </w:r>
      <w:proofErr w:type="spellEnd"/>
      <w:r w:rsidRPr="20F45E9F">
        <w:rPr>
          <w:rFonts w:ascii="Times New Roman" w:eastAsia="Times New Roman" w:hAnsi="Times New Roman" w:cs="Times New Roman"/>
          <w:color w:val="202122"/>
          <w:sz w:val="18"/>
          <w:szCs w:val="18"/>
          <w:lang w:val="uk-UA"/>
        </w:rPr>
        <w:t xml:space="preserve"> </w:t>
      </w:r>
      <w:proofErr w:type="spellStart"/>
      <w:r w:rsidRPr="20F45E9F">
        <w:rPr>
          <w:rFonts w:ascii="Times New Roman" w:eastAsia="Times New Roman" w:hAnsi="Times New Roman" w:cs="Times New Roman"/>
          <w:color w:val="202122"/>
          <w:sz w:val="18"/>
          <w:szCs w:val="18"/>
          <w:lang w:val="uk-UA"/>
        </w:rPr>
        <w:t>Publishers</w:t>
      </w:r>
      <w:proofErr w:type="spellEnd"/>
      <w:r w:rsidRPr="20F45E9F">
        <w:rPr>
          <w:rFonts w:ascii="Times New Roman" w:eastAsia="Times New Roman" w:hAnsi="Times New Roman" w:cs="Times New Roman"/>
          <w:color w:val="202122"/>
          <w:sz w:val="18"/>
          <w:szCs w:val="18"/>
          <w:lang w:val="uk-UA"/>
        </w:rPr>
        <w:t>. p. 43.</w:t>
      </w:r>
    </w:p>
    <w:p w14:paraId="43A9098A" w14:textId="25EECBB3" w:rsidR="41B9C1F5" w:rsidRDefault="00452196" w:rsidP="20F45E9F">
      <w:pPr>
        <w:pStyle w:val="a3"/>
        <w:numPr>
          <w:ilvl w:val="0"/>
          <w:numId w:val="1"/>
        </w:numPr>
        <w:rPr>
          <w:rFonts w:eastAsiaTheme="minorEastAsia"/>
          <w:color w:val="0563C1"/>
          <w:sz w:val="18"/>
          <w:szCs w:val="18"/>
        </w:rPr>
      </w:pPr>
      <w:hyperlink r:id="rId12" w:anchor="cite_ref-pmid|4342968_2-0">
        <w:r w:rsidR="41B9C1F5" w:rsidRPr="20F45E9F">
          <w:rPr>
            <w:rStyle w:val="a4"/>
            <w:rFonts w:ascii="Times New Roman" w:eastAsia="Times New Roman" w:hAnsi="Times New Roman" w:cs="Times New Roman"/>
            <w:sz w:val="18"/>
            <w:szCs w:val="18"/>
            <w:lang w:val="uk-UA"/>
          </w:rPr>
          <w:t>↑</w:t>
        </w:r>
      </w:hyperlink>
      <w:r w:rsidR="41B9C1F5" w:rsidRPr="20F45E9F">
        <w:rPr>
          <w:rFonts w:ascii="Times New Roman" w:eastAsia="Times New Roman" w:hAnsi="Times New Roman" w:cs="Times New Roman"/>
          <w:color w:val="202122"/>
          <w:sz w:val="18"/>
          <w:szCs w:val="18"/>
          <w:lang w:val="uk-UA"/>
        </w:rPr>
        <w:t xml:space="preserve"> </w:t>
      </w:r>
      <w:hyperlink r:id="rId13">
        <w:r w:rsidR="41B9C1F5" w:rsidRPr="20F45E9F">
          <w:rPr>
            <w:rStyle w:val="a4"/>
            <w:rFonts w:ascii="Times New Roman" w:eastAsia="Times New Roman" w:hAnsi="Times New Roman" w:cs="Times New Roman"/>
            <w:sz w:val="18"/>
            <w:szCs w:val="18"/>
            <w:lang w:val="uk-UA"/>
          </w:rPr>
          <w:t>PMID 4342968</w:t>
        </w:r>
      </w:hyperlink>
      <w:r w:rsidR="41B9C1F5" w:rsidRPr="20F45E9F">
        <w:rPr>
          <w:rFonts w:ascii="Times New Roman" w:eastAsia="Times New Roman" w:hAnsi="Times New Roman" w:cs="Times New Roman"/>
          <w:color w:val="202122"/>
          <w:sz w:val="18"/>
          <w:szCs w:val="18"/>
          <w:lang w:val="uk-UA"/>
        </w:rPr>
        <w:t xml:space="preserve"> (</w:t>
      </w:r>
      <w:proofErr w:type="spellStart"/>
      <w:r>
        <w:fldChar w:fldCharType="begin"/>
      </w:r>
      <w:r>
        <w:instrText xml:space="preserve"> HYPERLINK "http://www.ncbi.nlm.nih.gov/pubmed/4342968" \h </w:instrText>
      </w:r>
      <w:r>
        <w:fldChar w:fldCharType="separate"/>
      </w:r>
      <w:r w:rsidR="41B9C1F5" w:rsidRPr="20F45E9F">
        <w:rPr>
          <w:rStyle w:val="a4"/>
          <w:rFonts w:ascii="Times New Roman" w:eastAsia="Times New Roman" w:hAnsi="Times New Roman" w:cs="Times New Roman"/>
          <w:sz w:val="18"/>
          <w:szCs w:val="18"/>
          <w:lang w:val="uk-UA"/>
        </w:rPr>
        <w:t>PubMed</w:t>
      </w:r>
      <w:proofErr w:type="spellEnd"/>
      <w:r>
        <w:rPr>
          <w:rStyle w:val="a4"/>
          <w:rFonts w:ascii="Times New Roman" w:eastAsia="Times New Roman" w:hAnsi="Times New Roman" w:cs="Times New Roman"/>
          <w:sz w:val="18"/>
          <w:szCs w:val="18"/>
          <w:lang w:val="uk-UA"/>
        </w:rPr>
        <w:fldChar w:fldCharType="end"/>
      </w:r>
      <w:r w:rsidR="41B9C1F5" w:rsidRPr="20F45E9F">
        <w:rPr>
          <w:rFonts w:ascii="Times New Roman" w:eastAsia="Times New Roman" w:hAnsi="Times New Roman" w:cs="Times New Roman"/>
          <w:color w:val="202122"/>
          <w:sz w:val="18"/>
          <w:szCs w:val="18"/>
          <w:lang w:val="uk-UA"/>
        </w:rPr>
        <w:t>)</w:t>
      </w:r>
      <w:r w:rsidR="41B9C1F5">
        <w:br/>
      </w:r>
      <w:r w:rsidR="41B9C1F5" w:rsidRPr="20F45E9F">
        <w:rPr>
          <w:rFonts w:ascii="Times New Roman" w:eastAsia="Times New Roman" w:hAnsi="Times New Roman" w:cs="Times New Roman"/>
          <w:color w:val="202122"/>
          <w:sz w:val="18"/>
          <w:szCs w:val="18"/>
          <w:lang w:val="uk-UA"/>
        </w:rPr>
        <w:t xml:space="preserve">Бібліографічний опис з'явиться автоматично через деякий час. </w:t>
      </w:r>
      <w:r w:rsidR="41B9C1F5" w:rsidRPr="20F45E9F">
        <w:rPr>
          <w:rFonts w:ascii="Times New Roman" w:eastAsia="Times New Roman" w:hAnsi="Times New Roman" w:cs="Times New Roman"/>
          <w:color w:val="202122"/>
          <w:sz w:val="16"/>
          <w:szCs w:val="16"/>
          <w:lang w:val="uk-UA"/>
        </w:rPr>
        <w:t xml:space="preserve">Ви можете підставити цитату </w:t>
      </w:r>
      <w:hyperlink r:id="rId14">
        <w:r w:rsidR="41B9C1F5" w:rsidRPr="20F45E9F">
          <w:rPr>
            <w:rStyle w:val="a4"/>
            <w:rFonts w:ascii="Times New Roman" w:eastAsia="Times New Roman" w:hAnsi="Times New Roman" w:cs="Times New Roman"/>
            <w:sz w:val="16"/>
            <w:szCs w:val="16"/>
            <w:lang w:val="uk-UA"/>
          </w:rPr>
          <w:t>власноруч</w:t>
        </w:r>
      </w:hyperlink>
      <w:r w:rsidR="41B9C1F5" w:rsidRPr="20F45E9F">
        <w:rPr>
          <w:rFonts w:ascii="Times New Roman" w:eastAsia="Times New Roman" w:hAnsi="Times New Roman" w:cs="Times New Roman"/>
          <w:color w:val="202122"/>
          <w:sz w:val="16"/>
          <w:szCs w:val="16"/>
          <w:lang w:val="uk-UA"/>
        </w:rPr>
        <w:t xml:space="preserve"> або використовуючи </w:t>
      </w:r>
      <w:hyperlink r:id="rId15">
        <w:r w:rsidR="41B9C1F5" w:rsidRPr="20F45E9F">
          <w:rPr>
            <w:rStyle w:val="a4"/>
            <w:rFonts w:ascii="Times New Roman" w:eastAsia="Times New Roman" w:hAnsi="Times New Roman" w:cs="Times New Roman"/>
            <w:sz w:val="16"/>
            <w:szCs w:val="16"/>
            <w:lang w:val="uk-UA"/>
          </w:rPr>
          <w:t>бота</w:t>
        </w:r>
      </w:hyperlink>
      <w:r w:rsidR="41B9C1F5" w:rsidRPr="20F45E9F">
        <w:rPr>
          <w:rFonts w:ascii="Times New Roman" w:eastAsia="Times New Roman" w:hAnsi="Times New Roman" w:cs="Times New Roman"/>
          <w:color w:val="202122"/>
          <w:sz w:val="16"/>
          <w:szCs w:val="16"/>
          <w:lang w:val="uk-UA"/>
        </w:rPr>
        <w:t>.</w:t>
      </w:r>
    </w:p>
    <w:p w14:paraId="76B6E50B" w14:textId="0E9134E9" w:rsidR="41B9C1F5" w:rsidRDefault="00452196" w:rsidP="20F45E9F">
      <w:pPr>
        <w:pStyle w:val="a3"/>
        <w:numPr>
          <w:ilvl w:val="0"/>
          <w:numId w:val="1"/>
        </w:numPr>
        <w:rPr>
          <w:rFonts w:eastAsiaTheme="minorEastAsia"/>
          <w:color w:val="0563C1"/>
          <w:sz w:val="18"/>
          <w:szCs w:val="18"/>
        </w:rPr>
      </w:pPr>
      <w:hyperlink r:id="rId16" w:anchor="cite_ref-pmid|4754844_3-0">
        <w:r w:rsidR="41B9C1F5" w:rsidRPr="20F45E9F">
          <w:rPr>
            <w:rStyle w:val="a4"/>
            <w:rFonts w:ascii="Times New Roman" w:eastAsia="Times New Roman" w:hAnsi="Times New Roman" w:cs="Times New Roman"/>
            <w:sz w:val="18"/>
            <w:szCs w:val="18"/>
            <w:lang w:val="uk-UA"/>
          </w:rPr>
          <w:t>↑</w:t>
        </w:r>
      </w:hyperlink>
      <w:r w:rsidR="41B9C1F5" w:rsidRPr="20F45E9F">
        <w:rPr>
          <w:rFonts w:ascii="Times New Roman" w:eastAsia="Times New Roman" w:hAnsi="Times New Roman" w:cs="Times New Roman"/>
          <w:color w:val="202122"/>
          <w:sz w:val="18"/>
          <w:szCs w:val="18"/>
          <w:lang w:val="uk-UA"/>
        </w:rPr>
        <w:t xml:space="preserve"> </w:t>
      </w:r>
      <w:hyperlink r:id="rId17">
        <w:r w:rsidR="41B9C1F5" w:rsidRPr="20F45E9F">
          <w:rPr>
            <w:rStyle w:val="a4"/>
            <w:rFonts w:ascii="Times New Roman" w:eastAsia="Times New Roman" w:hAnsi="Times New Roman" w:cs="Times New Roman"/>
            <w:sz w:val="18"/>
            <w:szCs w:val="18"/>
            <w:lang w:val="uk-UA"/>
          </w:rPr>
          <w:t>PMID 4754844</w:t>
        </w:r>
      </w:hyperlink>
      <w:r w:rsidR="41B9C1F5" w:rsidRPr="20F45E9F">
        <w:rPr>
          <w:rFonts w:ascii="Times New Roman" w:eastAsia="Times New Roman" w:hAnsi="Times New Roman" w:cs="Times New Roman"/>
          <w:color w:val="202122"/>
          <w:sz w:val="18"/>
          <w:szCs w:val="18"/>
          <w:lang w:val="uk-UA"/>
        </w:rPr>
        <w:t xml:space="preserve"> (</w:t>
      </w:r>
      <w:proofErr w:type="spellStart"/>
      <w:r>
        <w:fldChar w:fldCharType="begin"/>
      </w:r>
      <w:r>
        <w:instrText xml:space="preserve"> HYPERLINK "http://www.ncbi.nlm.nih.gov/pubmed/4754844" \h </w:instrText>
      </w:r>
      <w:r>
        <w:fldChar w:fldCharType="separate"/>
      </w:r>
      <w:r w:rsidR="41B9C1F5" w:rsidRPr="20F45E9F">
        <w:rPr>
          <w:rStyle w:val="a4"/>
          <w:rFonts w:ascii="Times New Roman" w:eastAsia="Times New Roman" w:hAnsi="Times New Roman" w:cs="Times New Roman"/>
          <w:sz w:val="18"/>
          <w:szCs w:val="18"/>
          <w:lang w:val="uk-UA"/>
        </w:rPr>
        <w:t>PubMed</w:t>
      </w:r>
      <w:proofErr w:type="spellEnd"/>
      <w:r>
        <w:rPr>
          <w:rStyle w:val="a4"/>
          <w:rFonts w:ascii="Times New Roman" w:eastAsia="Times New Roman" w:hAnsi="Times New Roman" w:cs="Times New Roman"/>
          <w:sz w:val="18"/>
          <w:szCs w:val="18"/>
          <w:lang w:val="uk-UA"/>
        </w:rPr>
        <w:fldChar w:fldCharType="end"/>
      </w:r>
      <w:r w:rsidR="41B9C1F5" w:rsidRPr="20F45E9F">
        <w:rPr>
          <w:rFonts w:ascii="Times New Roman" w:eastAsia="Times New Roman" w:hAnsi="Times New Roman" w:cs="Times New Roman"/>
          <w:color w:val="202122"/>
          <w:sz w:val="18"/>
          <w:szCs w:val="18"/>
          <w:lang w:val="uk-UA"/>
        </w:rPr>
        <w:t>)</w:t>
      </w:r>
      <w:r w:rsidR="41B9C1F5">
        <w:br/>
      </w:r>
      <w:r w:rsidR="41B9C1F5" w:rsidRPr="20F45E9F">
        <w:rPr>
          <w:rFonts w:ascii="Times New Roman" w:eastAsia="Times New Roman" w:hAnsi="Times New Roman" w:cs="Times New Roman"/>
          <w:color w:val="202122"/>
          <w:sz w:val="18"/>
          <w:szCs w:val="18"/>
          <w:lang w:val="uk-UA"/>
        </w:rPr>
        <w:t xml:space="preserve">Бібліографічний опис з'явиться автоматично через деякий час. </w:t>
      </w:r>
      <w:r w:rsidR="41B9C1F5" w:rsidRPr="20F45E9F">
        <w:rPr>
          <w:rFonts w:ascii="Times New Roman" w:eastAsia="Times New Roman" w:hAnsi="Times New Roman" w:cs="Times New Roman"/>
          <w:color w:val="202122"/>
          <w:sz w:val="16"/>
          <w:szCs w:val="16"/>
          <w:lang w:val="uk-UA"/>
        </w:rPr>
        <w:t xml:space="preserve">Ви можете підставити цитату </w:t>
      </w:r>
      <w:hyperlink r:id="rId18">
        <w:r w:rsidR="41B9C1F5" w:rsidRPr="20F45E9F">
          <w:rPr>
            <w:rStyle w:val="a4"/>
            <w:rFonts w:ascii="Times New Roman" w:eastAsia="Times New Roman" w:hAnsi="Times New Roman" w:cs="Times New Roman"/>
            <w:sz w:val="16"/>
            <w:szCs w:val="16"/>
            <w:lang w:val="uk-UA"/>
          </w:rPr>
          <w:t>власноруч</w:t>
        </w:r>
      </w:hyperlink>
      <w:r w:rsidR="41B9C1F5" w:rsidRPr="20F45E9F">
        <w:rPr>
          <w:rFonts w:ascii="Times New Roman" w:eastAsia="Times New Roman" w:hAnsi="Times New Roman" w:cs="Times New Roman"/>
          <w:color w:val="202122"/>
          <w:sz w:val="16"/>
          <w:szCs w:val="16"/>
          <w:lang w:val="uk-UA"/>
        </w:rPr>
        <w:t xml:space="preserve"> або використовуючи </w:t>
      </w:r>
      <w:hyperlink r:id="rId19">
        <w:r w:rsidR="41B9C1F5" w:rsidRPr="20F45E9F">
          <w:rPr>
            <w:rStyle w:val="a4"/>
            <w:rFonts w:ascii="Times New Roman" w:eastAsia="Times New Roman" w:hAnsi="Times New Roman" w:cs="Times New Roman"/>
            <w:sz w:val="16"/>
            <w:szCs w:val="16"/>
            <w:lang w:val="uk-UA"/>
          </w:rPr>
          <w:t>бота</w:t>
        </w:r>
      </w:hyperlink>
      <w:r w:rsidR="41B9C1F5" w:rsidRPr="20F45E9F">
        <w:rPr>
          <w:rFonts w:ascii="Times New Roman" w:eastAsia="Times New Roman" w:hAnsi="Times New Roman" w:cs="Times New Roman"/>
          <w:color w:val="202122"/>
          <w:sz w:val="16"/>
          <w:szCs w:val="16"/>
          <w:lang w:val="uk-UA"/>
        </w:rPr>
        <w:t>.</w:t>
      </w:r>
    </w:p>
    <w:p w14:paraId="25A5CC4F" w14:textId="606D86C7" w:rsidR="41B9C1F5" w:rsidRDefault="00452196" w:rsidP="20F45E9F">
      <w:pPr>
        <w:pStyle w:val="a3"/>
        <w:numPr>
          <w:ilvl w:val="0"/>
          <w:numId w:val="1"/>
        </w:numPr>
        <w:rPr>
          <w:rFonts w:eastAsiaTheme="minorEastAsia"/>
          <w:color w:val="0563C1"/>
          <w:sz w:val="18"/>
          <w:szCs w:val="18"/>
        </w:rPr>
      </w:pPr>
      <w:hyperlink r:id="rId20" w:anchor="cite_ref-pmid|4594039_4-0">
        <w:r w:rsidR="41B9C1F5" w:rsidRPr="20F45E9F">
          <w:rPr>
            <w:rStyle w:val="a4"/>
            <w:rFonts w:ascii="Times New Roman" w:eastAsia="Times New Roman" w:hAnsi="Times New Roman" w:cs="Times New Roman"/>
            <w:sz w:val="18"/>
            <w:szCs w:val="18"/>
            <w:lang w:val="uk-UA"/>
          </w:rPr>
          <w:t>↑</w:t>
        </w:r>
      </w:hyperlink>
      <w:r w:rsidR="41B9C1F5" w:rsidRPr="20F45E9F">
        <w:rPr>
          <w:rFonts w:ascii="Times New Roman" w:eastAsia="Times New Roman" w:hAnsi="Times New Roman" w:cs="Times New Roman"/>
          <w:color w:val="202122"/>
          <w:sz w:val="18"/>
          <w:szCs w:val="18"/>
          <w:lang w:val="uk-UA"/>
        </w:rPr>
        <w:t xml:space="preserve"> </w:t>
      </w:r>
      <w:hyperlink r:id="rId21">
        <w:r w:rsidR="41B9C1F5" w:rsidRPr="20F45E9F">
          <w:rPr>
            <w:rStyle w:val="a4"/>
            <w:rFonts w:ascii="Times New Roman" w:eastAsia="Times New Roman" w:hAnsi="Times New Roman" w:cs="Times New Roman"/>
            <w:sz w:val="18"/>
            <w:szCs w:val="18"/>
            <w:lang w:val="uk-UA"/>
          </w:rPr>
          <w:t>PMID 4594039</w:t>
        </w:r>
      </w:hyperlink>
      <w:r w:rsidR="41B9C1F5" w:rsidRPr="20F45E9F">
        <w:rPr>
          <w:rFonts w:ascii="Times New Roman" w:eastAsia="Times New Roman" w:hAnsi="Times New Roman" w:cs="Times New Roman"/>
          <w:color w:val="202122"/>
          <w:sz w:val="18"/>
          <w:szCs w:val="18"/>
          <w:lang w:val="uk-UA"/>
        </w:rPr>
        <w:t xml:space="preserve"> (</w:t>
      </w:r>
      <w:proofErr w:type="spellStart"/>
      <w:r>
        <w:fldChar w:fldCharType="begin"/>
      </w:r>
      <w:r>
        <w:instrText xml:space="preserve"> HYPERLINK "http://www.ncbi.nlm.nih.gov/pubmed/4594039" \h </w:instrText>
      </w:r>
      <w:r>
        <w:fldChar w:fldCharType="separate"/>
      </w:r>
      <w:r w:rsidR="41B9C1F5" w:rsidRPr="20F45E9F">
        <w:rPr>
          <w:rStyle w:val="a4"/>
          <w:rFonts w:ascii="Times New Roman" w:eastAsia="Times New Roman" w:hAnsi="Times New Roman" w:cs="Times New Roman"/>
          <w:sz w:val="18"/>
          <w:szCs w:val="18"/>
          <w:lang w:val="uk-UA"/>
        </w:rPr>
        <w:t>PubMed</w:t>
      </w:r>
      <w:proofErr w:type="spellEnd"/>
      <w:r>
        <w:rPr>
          <w:rStyle w:val="a4"/>
          <w:rFonts w:ascii="Times New Roman" w:eastAsia="Times New Roman" w:hAnsi="Times New Roman" w:cs="Times New Roman"/>
          <w:sz w:val="18"/>
          <w:szCs w:val="18"/>
          <w:lang w:val="uk-UA"/>
        </w:rPr>
        <w:fldChar w:fldCharType="end"/>
      </w:r>
      <w:r w:rsidR="41B9C1F5" w:rsidRPr="20F45E9F">
        <w:rPr>
          <w:rFonts w:ascii="Times New Roman" w:eastAsia="Times New Roman" w:hAnsi="Times New Roman" w:cs="Times New Roman"/>
          <w:color w:val="202122"/>
          <w:sz w:val="18"/>
          <w:szCs w:val="18"/>
          <w:lang w:val="uk-UA"/>
        </w:rPr>
        <w:t>)</w:t>
      </w:r>
      <w:r w:rsidR="41B9C1F5">
        <w:br/>
      </w:r>
      <w:r w:rsidR="41B9C1F5" w:rsidRPr="20F45E9F">
        <w:rPr>
          <w:rFonts w:ascii="Times New Roman" w:eastAsia="Times New Roman" w:hAnsi="Times New Roman" w:cs="Times New Roman"/>
          <w:color w:val="202122"/>
          <w:sz w:val="18"/>
          <w:szCs w:val="18"/>
          <w:lang w:val="uk-UA"/>
        </w:rPr>
        <w:t xml:space="preserve">Бібліографічний опис з'явиться автоматично через деякий час. </w:t>
      </w:r>
      <w:r w:rsidR="41B9C1F5" w:rsidRPr="20F45E9F">
        <w:rPr>
          <w:rFonts w:ascii="Times New Roman" w:eastAsia="Times New Roman" w:hAnsi="Times New Roman" w:cs="Times New Roman"/>
          <w:color w:val="202122"/>
          <w:sz w:val="16"/>
          <w:szCs w:val="16"/>
          <w:lang w:val="uk-UA"/>
        </w:rPr>
        <w:t xml:space="preserve">Ви можете підставити цитату </w:t>
      </w:r>
      <w:hyperlink r:id="rId22">
        <w:r w:rsidR="41B9C1F5" w:rsidRPr="20F45E9F">
          <w:rPr>
            <w:rStyle w:val="a4"/>
            <w:rFonts w:ascii="Times New Roman" w:eastAsia="Times New Roman" w:hAnsi="Times New Roman" w:cs="Times New Roman"/>
            <w:sz w:val="16"/>
            <w:szCs w:val="16"/>
            <w:lang w:val="uk-UA"/>
          </w:rPr>
          <w:t>власноруч</w:t>
        </w:r>
      </w:hyperlink>
      <w:r w:rsidR="41B9C1F5" w:rsidRPr="20F45E9F">
        <w:rPr>
          <w:rFonts w:ascii="Times New Roman" w:eastAsia="Times New Roman" w:hAnsi="Times New Roman" w:cs="Times New Roman"/>
          <w:color w:val="202122"/>
          <w:sz w:val="16"/>
          <w:szCs w:val="16"/>
          <w:lang w:val="uk-UA"/>
        </w:rPr>
        <w:t xml:space="preserve"> або використовуючи </w:t>
      </w:r>
      <w:hyperlink r:id="rId23">
        <w:r w:rsidR="41B9C1F5" w:rsidRPr="20F45E9F">
          <w:rPr>
            <w:rStyle w:val="a4"/>
            <w:rFonts w:ascii="Times New Roman" w:eastAsia="Times New Roman" w:hAnsi="Times New Roman" w:cs="Times New Roman"/>
            <w:sz w:val="16"/>
            <w:szCs w:val="16"/>
            <w:lang w:val="uk-UA"/>
          </w:rPr>
          <w:t>бота</w:t>
        </w:r>
      </w:hyperlink>
      <w:r w:rsidR="41B9C1F5" w:rsidRPr="20F45E9F">
        <w:rPr>
          <w:rFonts w:ascii="Times New Roman" w:eastAsia="Times New Roman" w:hAnsi="Times New Roman" w:cs="Times New Roman"/>
          <w:color w:val="202122"/>
          <w:sz w:val="16"/>
          <w:szCs w:val="16"/>
          <w:lang w:val="uk-UA"/>
        </w:rPr>
        <w:t>.</w:t>
      </w:r>
    </w:p>
    <w:p w14:paraId="3F918CCA" w14:textId="4EDDB42A" w:rsidR="41B9C1F5" w:rsidRDefault="00452196" w:rsidP="20F45E9F">
      <w:pPr>
        <w:pStyle w:val="a3"/>
        <w:numPr>
          <w:ilvl w:val="0"/>
          <w:numId w:val="1"/>
        </w:numPr>
        <w:rPr>
          <w:rFonts w:eastAsiaTheme="minorEastAsia"/>
          <w:color w:val="0563C1"/>
          <w:sz w:val="18"/>
          <w:szCs w:val="18"/>
        </w:rPr>
      </w:pPr>
      <w:hyperlink r:id="rId24" w:anchor="cite_ref-pmid|6337396_5-0">
        <w:r w:rsidR="41B9C1F5" w:rsidRPr="20F45E9F">
          <w:rPr>
            <w:rStyle w:val="a4"/>
            <w:rFonts w:ascii="Times New Roman" w:eastAsia="Times New Roman" w:hAnsi="Times New Roman" w:cs="Times New Roman"/>
            <w:sz w:val="18"/>
            <w:szCs w:val="18"/>
            <w:lang w:val="uk-UA"/>
          </w:rPr>
          <w:t>↑</w:t>
        </w:r>
      </w:hyperlink>
      <w:r w:rsidR="41B9C1F5" w:rsidRPr="20F45E9F">
        <w:rPr>
          <w:rFonts w:ascii="Times New Roman" w:eastAsia="Times New Roman" w:hAnsi="Times New Roman" w:cs="Times New Roman"/>
          <w:color w:val="202122"/>
          <w:sz w:val="18"/>
          <w:szCs w:val="18"/>
          <w:lang w:val="uk-UA"/>
        </w:rPr>
        <w:t xml:space="preserve"> </w:t>
      </w:r>
      <w:hyperlink r:id="rId25">
        <w:r w:rsidR="41B9C1F5" w:rsidRPr="20F45E9F">
          <w:rPr>
            <w:rStyle w:val="a4"/>
            <w:rFonts w:ascii="Times New Roman" w:eastAsia="Times New Roman" w:hAnsi="Times New Roman" w:cs="Times New Roman"/>
            <w:sz w:val="18"/>
            <w:szCs w:val="18"/>
            <w:lang w:val="uk-UA"/>
          </w:rPr>
          <w:t>PMID 6337396</w:t>
        </w:r>
      </w:hyperlink>
      <w:r w:rsidR="41B9C1F5" w:rsidRPr="20F45E9F">
        <w:rPr>
          <w:rFonts w:ascii="Times New Roman" w:eastAsia="Times New Roman" w:hAnsi="Times New Roman" w:cs="Times New Roman"/>
          <w:color w:val="202122"/>
          <w:sz w:val="18"/>
          <w:szCs w:val="18"/>
          <w:lang w:val="uk-UA"/>
        </w:rPr>
        <w:t xml:space="preserve"> (</w:t>
      </w:r>
      <w:proofErr w:type="spellStart"/>
      <w:r>
        <w:fldChar w:fldCharType="begin"/>
      </w:r>
      <w:r>
        <w:instrText xml:space="preserve"> HYPERLINK "http://www.ncbi.nlm.nih.gov/pubmed/6337396" \h </w:instrText>
      </w:r>
      <w:r>
        <w:fldChar w:fldCharType="separate"/>
      </w:r>
      <w:r w:rsidR="41B9C1F5" w:rsidRPr="20F45E9F">
        <w:rPr>
          <w:rStyle w:val="a4"/>
          <w:rFonts w:ascii="Times New Roman" w:eastAsia="Times New Roman" w:hAnsi="Times New Roman" w:cs="Times New Roman"/>
          <w:sz w:val="18"/>
          <w:szCs w:val="18"/>
          <w:lang w:val="uk-UA"/>
        </w:rPr>
        <w:t>PubMed</w:t>
      </w:r>
      <w:proofErr w:type="spellEnd"/>
      <w:r>
        <w:rPr>
          <w:rStyle w:val="a4"/>
          <w:rFonts w:ascii="Times New Roman" w:eastAsia="Times New Roman" w:hAnsi="Times New Roman" w:cs="Times New Roman"/>
          <w:sz w:val="18"/>
          <w:szCs w:val="18"/>
          <w:lang w:val="uk-UA"/>
        </w:rPr>
        <w:fldChar w:fldCharType="end"/>
      </w:r>
      <w:r w:rsidR="41B9C1F5" w:rsidRPr="20F45E9F">
        <w:rPr>
          <w:rFonts w:ascii="Times New Roman" w:eastAsia="Times New Roman" w:hAnsi="Times New Roman" w:cs="Times New Roman"/>
          <w:color w:val="202122"/>
          <w:sz w:val="18"/>
          <w:szCs w:val="18"/>
          <w:lang w:val="uk-UA"/>
        </w:rPr>
        <w:t>)</w:t>
      </w:r>
    </w:p>
    <w:p w14:paraId="6679DB8A" w14:textId="77777777" w:rsidR="009E64D6" w:rsidRPr="009E64D6" w:rsidRDefault="009E64D6" w:rsidP="00A6596A">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uk-UA"/>
        </w:rPr>
        <w:t xml:space="preserve"> </w:t>
      </w:r>
      <w:r w:rsidR="006142EB" w:rsidRPr="20F45E9F">
        <w:rPr>
          <w:rFonts w:ascii="Times New Roman" w:eastAsia="Calibri" w:hAnsi="Times New Roman" w:cs="Times New Roman"/>
          <w:sz w:val="28"/>
          <w:szCs w:val="28"/>
          <w:lang w:val="en-US"/>
        </w:rPr>
        <w:t xml:space="preserve"> 3.   </w:t>
      </w:r>
      <w:r w:rsidR="003B222F" w:rsidRPr="20F45E9F">
        <w:rPr>
          <w:rFonts w:ascii="Times New Roman" w:eastAsia="Calibri" w:hAnsi="Times New Roman" w:cs="Times New Roman"/>
          <w:sz w:val="28"/>
          <w:szCs w:val="28"/>
          <w:lang w:val="uk-UA"/>
        </w:rPr>
        <w:t xml:space="preserve"> </w:t>
      </w:r>
      <w:r w:rsidR="006142EB" w:rsidRPr="20F45E9F">
        <w:rPr>
          <w:rFonts w:ascii="Times New Roman" w:eastAsia="Calibri" w:hAnsi="Times New Roman" w:cs="Times New Roman"/>
          <w:sz w:val="28"/>
          <w:szCs w:val="28"/>
          <w:lang w:val="en-US"/>
        </w:rPr>
        <w:t xml:space="preserve"> </w:t>
      </w:r>
      <w:hyperlink r:id="rId26">
        <w:r w:rsidRPr="20F45E9F">
          <w:rPr>
            <w:rStyle w:val="a4"/>
            <w:rFonts w:ascii="Times New Roman" w:eastAsia="Calibri" w:hAnsi="Times New Roman" w:cs="Times New Roman"/>
            <w:sz w:val="28"/>
            <w:szCs w:val="28"/>
            <w:lang w:val="en-US"/>
          </w:rPr>
          <w:t>https://www.dw.com/ru/расшифровка-генома-шимпанзе-и-его-сравнение-с-человеческим-геномом/a-1709795</w:t>
        </w:r>
      </w:hyperlink>
    </w:p>
    <w:p w14:paraId="26C8BF6B" w14:textId="6D4472E3" w:rsidR="20F45E9F" w:rsidRDefault="20F45E9F" w:rsidP="20F45E9F">
      <w:pPr>
        <w:rPr>
          <w:rFonts w:ascii="Times New Roman" w:eastAsia="Calibri" w:hAnsi="Times New Roman" w:cs="Times New Roman"/>
          <w:sz w:val="28"/>
          <w:szCs w:val="28"/>
          <w:lang w:val="en-US"/>
        </w:rPr>
      </w:pPr>
    </w:p>
    <w:p w14:paraId="673014C7" w14:textId="77777777" w:rsidR="009E64D6" w:rsidRPr="009E64D6" w:rsidRDefault="003B222F"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uk-UA"/>
        </w:rPr>
        <w:t xml:space="preserve">  </w:t>
      </w:r>
      <w:r w:rsidR="009918B1" w:rsidRPr="20F45E9F">
        <w:rPr>
          <w:rFonts w:ascii="Times New Roman" w:eastAsia="Calibri" w:hAnsi="Times New Roman" w:cs="Times New Roman"/>
          <w:sz w:val="28"/>
          <w:szCs w:val="28"/>
          <w:lang w:val="uk-UA"/>
        </w:rPr>
        <w:t>4.</w:t>
      </w:r>
      <w:r w:rsidR="009E64D6" w:rsidRPr="20F45E9F">
        <w:rPr>
          <w:rFonts w:ascii="Times New Roman" w:eastAsia="Calibri" w:hAnsi="Times New Roman" w:cs="Times New Roman"/>
          <w:sz w:val="28"/>
          <w:szCs w:val="28"/>
          <w:lang w:val="uk-UA"/>
        </w:rPr>
        <w:t xml:space="preserve">   </w:t>
      </w:r>
      <w:r w:rsidRPr="20F45E9F">
        <w:rPr>
          <w:rFonts w:ascii="Times New Roman" w:eastAsia="Calibri" w:hAnsi="Times New Roman" w:cs="Times New Roman"/>
          <w:sz w:val="28"/>
          <w:szCs w:val="28"/>
          <w:lang w:val="uk-UA"/>
        </w:rPr>
        <w:t xml:space="preserve"> </w:t>
      </w:r>
      <w:r w:rsidR="009918B1" w:rsidRPr="20F45E9F">
        <w:rPr>
          <w:rFonts w:ascii="Times New Roman" w:eastAsia="Calibri" w:hAnsi="Times New Roman" w:cs="Times New Roman"/>
          <w:sz w:val="28"/>
          <w:szCs w:val="28"/>
          <w:lang w:val="uk-UA"/>
        </w:rPr>
        <w:t xml:space="preserve"> </w:t>
      </w:r>
      <w:hyperlink r:id="rId27">
        <w:r w:rsidR="009E64D6" w:rsidRPr="20F45E9F">
          <w:rPr>
            <w:rStyle w:val="a4"/>
            <w:rFonts w:ascii="Times New Roman" w:eastAsia="Calibri" w:hAnsi="Times New Roman" w:cs="Times New Roman"/>
            <w:sz w:val="28"/>
            <w:szCs w:val="28"/>
            <w:lang w:val="uk-UA"/>
          </w:rPr>
          <w:t>https://ru.wikipedia.org/wiki/Юань_Лунпин</w:t>
        </w:r>
      </w:hyperlink>
    </w:p>
    <w:p w14:paraId="197CDF91" w14:textId="798769F6" w:rsidR="79019198" w:rsidRDefault="79019198" w:rsidP="20F45E9F">
      <w:pPr>
        <w:pStyle w:val="a3"/>
        <w:numPr>
          <w:ilvl w:val="0"/>
          <w:numId w:val="1"/>
        </w:numPr>
        <w:rPr>
          <w:rFonts w:eastAsiaTheme="minorEastAsia"/>
          <w:color w:val="202122"/>
          <w:sz w:val="18"/>
          <w:szCs w:val="18"/>
        </w:rPr>
      </w:pPr>
      <w:proofErr w:type="spellStart"/>
      <w:r w:rsidRPr="20F45E9F">
        <w:rPr>
          <w:rFonts w:ascii="Times New Roman" w:eastAsia="Times New Roman" w:hAnsi="Times New Roman" w:cs="Times New Roman"/>
          <w:i/>
          <w:iCs/>
          <w:color w:val="202122"/>
          <w:sz w:val="18"/>
          <w:szCs w:val="18"/>
          <w:lang w:val="uk-UA"/>
        </w:rPr>
        <w:t>Robert</w:t>
      </w:r>
      <w:proofErr w:type="spellEnd"/>
      <w:r w:rsidRPr="20F45E9F">
        <w:rPr>
          <w:rFonts w:ascii="Times New Roman" w:eastAsia="Times New Roman" w:hAnsi="Times New Roman" w:cs="Times New Roman"/>
          <w:i/>
          <w:iCs/>
          <w:color w:val="202122"/>
          <w:sz w:val="18"/>
          <w:szCs w:val="18"/>
          <w:lang w:val="uk-UA"/>
        </w:rPr>
        <w:t xml:space="preserve"> </w:t>
      </w:r>
      <w:proofErr w:type="spellStart"/>
      <w:r w:rsidRPr="20F45E9F">
        <w:rPr>
          <w:rFonts w:ascii="Times New Roman" w:eastAsia="Times New Roman" w:hAnsi="Times New Roman" w:cs="Times New Roman"/>
          <w:i/>
          <w:iCs/>
          <w:color w:val="202122"/>
          <w:sz w:val="18"/>
          <w:szCs w:val="18"/>
          <w:lang w:val="uk-UA"/>
        </w:rPr>
        <w:t>Kemp</w:t>
      </w:r>
      <w:proofErr w:type="spellEnd"/>
      <w:r w:rsidRPr="20F45E9F">
        <w:rPr>
          <w:rFonts w:ascii="Times New Roman" w:eastAsia="Times New Roman" w:hAnsi="Times New Roman" w:cs="Times New Roman"/>
          <w:i/>
          <w:iCs/>
          <w:color w:val="202122"/>
          <w:sz w:val="18"/>
          <w:szCs w:val="18"/>
          <w:lang w:val="uk-UA"/>
        </w:rPr>
        <w:t>.</w:t>
      </w:r>
      <w:r w:rsidRPr="20F45E9F">
        <w:rPr>
          <w:rFonts w:ascii="Times New Roman" w:eastAsia="Times New Roman" w:hAnsi="Times New Roman" w:cs="Times New Roman"/>
          <w:color w:val="202122"/>
          <w:sz w:val="18"/>
          <w:szCs w:val="18"/>
          <w:lang w:val="uk-UA"/>
        </w:rPr>
        <w:t xml:space="preserve"> </w:t>
      </w:r>
      <w:hyperlink r:id="rId28">
        <w:r w:rsidRPr="20F45E9F">
          <w:rPr>
            <w:rStyle w:val="a4"/>
            <w:rFonts w:ascii="Times New Roman" w:eastAsia="Times New Roman" w:hAnsi="Times New Roman" w:cs="Times New Roman"/>
            <w:sz w:val="18"/>
            <w:szCs w:val="18"/>
            <w:lang w:val="en-GB"/>
          </w:rPr>
          <w:t>Yuan Longping, father of hybrid rice, dies aged 91 - RTHK</w:t>
        </w:r>
      </w:hyperlink>
      <w:r w:rsidRPr="20F45E9F">
        <w:rPr>
          <w:rFonts w:ascii="Times New Roman" w:eastAsia="Times New Roman" w:hAnsi="Times New Roman" w:cs="Times New Roman"/>
          <w:color w:val="202122"/>
          <w:sz w:val="18"/>
          <w:szCs w:val="18"/>
          <w:lang w:val="uk-UA"/>
        </w:rPr>
        <w:t xml:space="preserve"> </w:t>
      </w:r>
      <w:r w:rsidRPr="20F45E9F">
        <w:rPr>
          <w:rFonts w:ascii="Times New Roman" w:eastAsia="Times New Roman" w:hAnsi="Times New Roman" w:cs="Times New Roman"/>
          <w:color w:val="72777D"/>
          <w:sz w:val="16"/>
          <w:szCs w:val="16"/>
          <w:lang w:val="uk-UA"/>
        </w:rPr>
        <w:t>(</w:t>
      </w:r>
      <w:proofErr w:type="spellStart"/>
      <w:r w:rsidRPr="20F45E9F">
        <w:rPr>
          <w:rFonts w:ascii="Times New Roman" w:eastAsia="Times New Roman" w:hAnsi="Times New Roman" w:cs="Times New Roman"/>
          <w:color w:val="72777D"/>
          <w:sz w:val="16"/>
          <w:szCs w:val="16"/>
          <w:lang w:val="uk-UA"/>
        </w:rPr>
        <w:t>англ</w:t>
      </w:r>
      <w:proofErr w:type="spellEnd"/>
      <w:r w:rsidRPr="20F45E9F">
        <w:rPr>
          <w:rFonts w:ascii="Times New Roman" w:eastAsia="Times New Roman" w:hAnsi="Times New Roman" w:cs="Times New Roman"/>
          <w:color w:val="72777D"/>
          <w:sz w:val="16"/>
          <w:szCs w:val="16"/>
          <w:lang w:val="uk-UA"/>
        </w:rPr>
        <w:t>.)</w:t>
      </w:r>
      <w:r w:rsidRPr="20F45E9F">
        <w:rPr>
          <w:rFonts w:ascii="Times New Roman" w:eastAsia="Times New Roman" w:hAnsi="Times New Roman" w:cs="Times New Roman"/>
          <w:color w:val="202122"/>
          <w:sz w:val="18"/>
          <w:szCs w:val="18"/>
          <w:lang w:val="uk-UA"/>
        </w:rPr>
        <w:t xml:space="preserve">. </w:t>
      </w:r>
      <w:r w:rsidRPr="20F45E9F">
        <w:rPr>
          <w:rFonts w:ascii="Times New Roman" w:eastAsia="Times New Roman" w:hAnsi="Times New Roman" w:cs="Times New Roman"/>
          <w:i/>
          <w:iCs/>
          <w:color w:val="202122"/>
          <w:sz w:val="18"/>
          <w:szCs w:val="18"/>
          <w:lang w:val="uk-UA"/>
        </w:rPr>
        <w:t>news.rthk.hk</w:t>
      </w:r>
      <w:r w:rsidRPr="20F45E9F">
        <w:rPr>
          <w:rFonts w:ascii="Times New Roman" w:eastAsia="Times New Roman" w:hAnsi="Times New Roman" w:cs="Times New Roman"/>
          <w:color w:val="202122"/>
          <w:sz w:val="18"/>
          <w:szCs w:val="18"/>
          <w:lang w:val="uk-UA"/>
        </w:rPr>
        <w:t xml:space="preserve">. </w:t>
      </w:r>
      <w:r w:rsidRPr="20F45E9F">
        <w:rPr>
          <w:rFonts w:ascii="Times New Roman" w:eastAsia="Times New Roman" w:hAnsi="Times New Roman" w:cs="Times New Roman"/>
          <w:color w:val="202122"/>
          <w:sz w:val="16"/>
          <w:szCs w:val="16"/>
          <w:lang w:val="uk-UA"/>
        </w:rPr>
        <w:t xml:space="preserve">Дата </w:t>
      </w:r>
      <w:proofErr w:type="spellStart"/>
      <w:r w:rsidRPr="20F45E9F">
        <w:rPr>
          <w:rFonts w:ascii="Times New Roman" w:eastAsia="Times New Roman" w:hAnsi="Times New Roman" w:cs="Times New Roman"/>
          <w:color w:val="202122"/>
          <w:sz w:val="16"/>
          <w:szCs w:val="16"/>
          <w:lang w:val="uk-UA"/>
        </w:rPr>
        <w:t>обращения</w:t>
      </w:r>
      <w:proofErr w:type="spellEnd"/>
      <w:r w:rsidRPr="20F45E9F">
        <w:rPr>
          <w:rFonts w:ascii="Times New Roman" w:eastAsia="Times New Roman" w:hAnsi="Times New Roman" w:cs="Times New Roman"/>
          <w:color w:val="202122"/>
          <w:sz w:val="16"/>
          <w:szCs w:val="16"/>
          <w:lang w:val="uk-UA"/>
        </w:rPr>
        <w:t xml:space="preserve">: 23 </w:t>
      </w:r>
      <w:proofErr w:type="spellStart"/>
      <w:r w:rsidRPr="20F45E9F">
        <w:rPr>
          <w:rFonts w:ascii="Times New Roman" w:eastAsia="Times New Roman" w:hAnsi="Times New Roman" w:cs="Times New Roman"/>
          <w:color w:val="202122"/>
          <w:sz w:val="16"/>
          <w:szCs w:val="16"/>
          <w:lang w:val="uk-UA"/>
        </w:rPr>
        <w:t>мая</w:t>
      </w:r>
      <w:proofErr w:type="spellEnd"/>
      <w:r w:rsidRPr="20F45E9F">
        <w:rPr>
          <w:rFonts w:ascii="Times New Roman" w:eastAsia="Times New Roman" w:hAnsi="Times New Roman" w:cs="Times New Roman"/>
          <w:color w:val="202122"/>
          <w:sz w:val="16"/>
          <w:szCs w:val="16"/>
          <w:lang w:val="uk-UA"/>
        </w:rPr>
        <w:t xml:space="preserve"> 2021.</w:t>
      </w:r>
    </w:p>
    <w:p w14:paraId="0925A4DF" w14:textId="2520972D" w:rsidR="79019198" w:rsidRDefault="00452196" w:rsidP="20F45E9F">
      <w:pPr>
        <w:pStyle w:val="a3"/>
        <w:numPr>
          <w:ilvl w:val="0"/>
          <w:numId w:val="1"/>
        </w:numPr>
        <w:rPr>
          <w:rFonts w:eastAsiaTheme="minorEastAsia"/>
          <w:color w:val="0563C1"/>
          <w:sz w:val="18"/>
          <w:szCs w:val="18"/>
        </w:rPr>
      </w:pPr>
      <w:hyperlink r:id="rId29" w:anchor="cite_ref-2">
        <w:r w:rsidR="79019198" w:rsidRPr="20F45E9F">
          <w:rPr>
            <w:rStyle w:val="a4"/>
            <w:rFonts w:ascii="Times New Roman" w:eastAsia="Times New Roman" w:hAnsi="Times New Roman" w:cs="Times New Roman"/>
            <w:sz w:val="18"/>
            <w:szCs w:val="18"/>
            <w:lang w:val="uk-UA"/>
          </w:rPr>
          <w:t>↑</w:t>
        </w:r>
      </w:hyperlink>
      <w:r w:rsidR="79019198" w:rsidRPr="20F45E9F">
        <w:rPr>
          <w:rFonts w:ascii="Times New Roman" w:eastAsia="Times New Roman" w:hAnsi="Times New Roman" w:cs="Times New Roman"/>
          <w:color w:val="202122"/>
          <w:sz w:val="18"/>
          <w:szCs w:val="18"/>
          <w:lang w:val="uk-UA"/>
        </w:rPr>
        <w:t xml:space="preserve"> </w:t>
      </w:r>
      <w:hyperlink r:id="rId30">
        <w:proofErr w:type="spellStart"/>
        <w:r w:rsidR="79019198" w:rsidRPr="20F45E9F">
          <w:rPr>
            <w:rStyle w:val="a4"/>
            <w:rFonts w:ascii="Times New Roman" w:eastAsia="Times New Roman" w:hAnsi="Times New Roman" w:cs="Times New Roman"/>
            <w:sz w:val="18"/>
            <w:szCs w:val="18"/>
            <w:lang w:val="uk-UA"/>
          </w:rPr>
          <w:t>杂交水稻之外的袁隆平</w:t>
        </w:r>
        <w:proofErr w:type="spellEnd"/>
      </w:hyperlink>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i/>
          <w:iCs/>
          <w:color w:val="202122"/>
          <w:sz w:val="18"/>
          <w:szCs w:val="18"/>
          <w:lang w:val="uk-UA"/>
        </w:rPr>
        <w:t>archive.wenming.cn</w:t>
      </w:r>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color w:val="202122"/>
          <w:sz w:val="16"/>
          <w:szCs w:val="16"/>
          <w:lang w:val="uk-UA"/>
        </w:rPr>
        <w:t xml:space="preserve">Дата </w:t>
      </w:r>
      <w:proofErr w:type="spellStart"/>
      <w:r w:rsidR="79019198" w:rsidRPr="20F45E9F">
        <w:rPr>
          <w:rFonts w:ascii="Times New Roman" w:eastAsia="Times New Roman" w:hAnsi="Times New Roman" w:cs="Times New Roman"/>
          <w:color w:val="202122"/>
          <w:sz w:val="16"/>
          <w:szCs w:val="16"/>
          <w:lang w:val="uk-UA"/>
        </w:rPr>
        <w:t>обращения</w:t>
      </w:r>
      <w:proofErr w:type="spellEnd"/>
      <w:r w:rsidR="79019198" w:rsidRPr="20F45E9F">
        <w:rPr>
          <w:rFonts w:ascii="Times New Roman" w:eastAsia="Times New Roman" w:hAnsi="Times New Roman" w:cs="Times New Roman"/>
          <w:color w:val="202122"/>
          <w:sz w:val="16"/>
          <w:szCs w:val="16"/>
          <w:lang w:val="uk-UA"/>
        </w:rPr>
        <w:t xml:space="preserve">: 23 </w:t>
      </w:r>
      <w:proofErr w:type="spellStart"/>
      <w:r w:rsidR="79019198" w:rsidRPr="20F45E9F">
        <w:rPr>
          <w:rFonts w:ascii="Times New Roman" w:eastAsia="Times New Roman" w:hAnsi="Times New Roman" w:cs="Times New Roman"/>
          <w:color w:val="202122"/>
          <w:sz w:val="16"/>
          <w:szCs w:val="16"/>
          <w:lang w:val="uk-UA"/>
        </w:rPr>
        <w:t>мая</w:t>
      </w:r>
      <w:proofErr w:type="spellEnd"/>
      <w:r w:rsidR="79019198" w:rsidRPr="20F45E9F">
        <w:rPr>
          <w:rFonts w:ascii="Times New Roman" w:eastAsia="Times New Roman" w:hAnsi="Times New Roman" w:cs="Times New Roman"/>
          <w:color w:val="202122"/>
          <w:sz w:val="16"/>
          <w:szCs w:val="16"/>
          <w:lang w:val="uk-UA"/>
        </w:rPr>
        <w:t xml:space="preserve"> 2021.</w:t>
      </w:r>
    </w:p>
    <w:p w14:paraId="031DB759" w14:textId="67D992C2" w:rsidR="79019198" w:rsidRDefault="00452196" w:rsidP="20F45E9F">
      <w:pPr>
        <w:pStyle w:val="a3"/>
        <w:numPr>
          <w:ilvl w:val="0"/>
          <w:numId w:val="1"/>
        </w:numPr>
        <w:rPr>
          <w:rFonts w:eastAsiaTheme="minorEastAsia"/>
          <w:color w:val="0563C1"/>
          <w:sz w:val="18"/>
          <w:szCs w:val="18"/>
        </w:rPr>
      </w:pPr>
      <w:hyperlink r:id="rId31" w:anchor="cite_ref-3">
        <w:r w:rsidR="79019198" w:rsidRPr="20F45E9F">
          <w:rPr>
            <w:rStyle w:val="a4"/>
            <w:rFonts w:ascii="Times New Roman" w:eastAsia="Times New Roman" w:hAnsi="Times New Roman" w:cs="Times New Roman"/>
            <w:sz w:val="18"/>
            <w:szCs w:val="18"/>
            <w:lang w:val="uk-UA"/>
          </w:rPr>
          <w:t>↑</w:t>
        </w:r>
      </w:hyperlink>
      <w:r w:rsidR="79019198" w:rsidRPr="20F45E9F">
        <w:rPr>
          <w:rFonts w:ascii="Times New Roman" w:eastAsia="Times New Roman" w:hAnsi="Times New Roman" w:cs="Times New Roman"/>
          <w:color w:val="202122"/>
          <w:sz w:val="18"/>
          <w:szCs w:val="18"/>
          <w:lang w:val="uk-UA"/>
        </w:rPr>
        <w:t xml:space="preserve"> </w:t>
      </w:r>
      <w:hyperlink r:id="rId32">
        <w:proofErr w:type="spellStart"/>
        <w:r w:rsidR="79019198" w:rsidRPr="20F45E9F">
          <w:rPr>
            <w:rStyle w:val="a4"/>
            <w:rFonts w:ascii="Times New Roman" w:eastAsia="Times New Roman" w:hAnsi="Times New Roman" w:cs="Times New Roman"/>
            <w:sz w:val="18"/>
            <w:szCs w:val="18"/>
            <w:lang w:val="uk-UA"/>
          </w:rPr>
          <w:t>少年时在江城读书疫情期间捐款送粮</w:t>
        </w:r>
        <w:proofErr w:type="spellEnd"/>
        <w:r w:rsidR="79019198" w:rsidRPr="20F45E9F">
          <w:rPr>
            <w:rStyle w:val="a4"/>
            <w:rFonts w:ascii="Times New Roman" w:eastAsia="Times New Roman" w:hAnsi="Times New Roman" w:cs="Times New Roman"/>
            <w:sz w:val="18"/>
            <w:szCs w:val="18"/>
            <w:lang w:val="uk-UA"/>
          </w:rPr>
          <w:t xml:space="preserve"> </w:t>
        </w:r>
        <w:proofErr w:type="spellStart"/>
        <w:r w:rsidR="79019198" w:rsidRPr="20F45E9F">
          <w:rPr>
            <w:rStyle w:val="a4"/>
            <w:rFonts w:ascii="Times New Roman" w:eastAsia="Times New Roman" w:hAnsi="Times New Roman" w:cs="Times New Roman"/>
            <w:sz w:val="18"/>
            <w:szCs w:val="18"/>
            <w:lang w:val="uk-UA"/>
          </w:rPr>
          <w:t>袁隆平一生与武汉的不解之缘</w:t>
        </w:r>
        <w:proofErr w:type="spellEnd"/>
      </w:hyperlink>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i/>
          <w:iCs/>
          <w:color w:val="202122"/>
          <w:sz w:val="18"/>
          <w:szCs w:val="18"/>
          <w:lang w:val="uk-UA"/>
        </w:rPr>
        <w:t>m.cnhubei.com</w:t>
      </w:r>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color w:val="202122"/>
          <w:sz w:val="16"/>
          <w:szCs w:val="16"/>
          <w:lang w:val="uk-UA"/>
        </w:rPr>
        <w:t xml:space="preserve">Дата </w:t>
      </w:r>
      <w:proofErr w:type="spellStart"/>
      <w:r w:rsidR="79019198" w:rsidRPr="20F45E9F">
        <w:rPr>
          <w:rFonts w:ascii="Times New Roman" w:eastAsia="Times New Roman" w:hAnsi="Times New Roman" w:cs="Times New Roman"/>
          <w:color w:val="202122"/>
          <w:sz w:val="16"/>
          <w:szCs w:val="16"/>
          <w:lang w:val="uk-UA"/>
        </w:rPr>
        <w:t>обращения</w:t>
      </w:r>
      <w:proofErr w:type="spellEnd"/>
      <w:r w:rsidR="79019198" w:rsidRPr="20F45E9F">
        <w:rPr>
          <w:rFonts w:ascii="Times New Roman" w:eastAsia="Times New Roman" w:hAnsi="Times New Roman" w:cs="Times New Roman"/>
          <w:color w:val="202122"/>
          <w:sz w:val="16"/>
          <w:szCs w:val="16"/>
          <w:lang w:val="uk-UA"/>
        </w:rPr>
        <w:t xml:space="preserve">: 23 </w:t>
      </w:r>
      <w:proofErr w:type="spellStart"/>
      <w:r w:rsidR="79019198" w:rsidRPr="20F45E9F">
        <w:rPr>
          <w:rFonts w:ascii="Times New Roman" w:eastAsia="Times New Roman" w:hAnsi="Times New Roman" w:cs="Times New Roman"/>
          <w:color w:val="202122"/>
          <w:sz w:val="16"/>
          <w:szCs w:val="16"/>
          <w:lang w:val="uk-UA"/>
        </w:rPr>
        <w:t>мая</w:t>
      </w:r>
      <w:proofErr w:type="spellEnd"/>
      <w:r w:rsidR="79019198" w:rsidRPr="20F45E9F">
        <w:rPr>
          <w:rFonts w:ascii="Times New Roman" w:eastAsia="Times New Roman" w:hAnsi="Times New Roman" w:cs="Times New Roman"/>
          <w:color w:val="202122"/>
          <w:sz w:val="16"/>
          <w:szCs w:val="16"/>
          <w:lang w:val="uk-UA"/>
        </w:rPr>
        <w:t xml:space="preserve"> 2021.</w:t>
      </w:r>
    </w:p>
    <w:p w14:paraId="69703670" w14:textId="6592C07D" w:rsidR="79019198" w:rsidRDefault="00452196" w:rsidP="20F45E9F">
      <w:pPr>
        <w:pStyle w:val="a3"/>
        <w:numPr>
          <w:ilvl w:val="0"/>
          <w:numId w:val="1"/>
        </w:numPr>
        <w:rPr>
          <w:rFonts w:eastAsiaTheme="minorEastAsia"/>
          <w:color w:val="0563C1"/>
          <w:sz w:val="18"/>
          <w:szCs w:val="18"/>
        </w:rPr>
      </w:pPr>
      <w:hyperlink r:id="rId33" w:anchor="cite_ref-4">
        <w:r w:rsidR="79019198" w:rsidRPr="20F45E9F">
          <w:rPr>
            <w:rStyle w:val="a4"/>
            <w:rFonts w:ascii="Times New Roman" w:eastAsia="Times New Roman" w:hAnsi="Times New Roman" w:cs="Times New Roman"/>
            <w:sz w:val="18"/>
            <w:szCs w:val="18"/>
            <w:lang w:val="uk-UA"/>
          </w:rPr>
          <w:t>↑</w:t>
        </w:r>
      </w:hyperlink>
      <w:r w:rsidR="79019198" w:rsidRPr="20F45E9F">
        <w:rPr>
          <w:rFonts w:ascii="Times New Roman" w:eastAsia="Times New Roman" w:hAnsi="Times New Roman" w:cs="Times New Roman"/>
          <w:color w:val="202122"/>
          <w:sz w:val="18"/>
          <w:szCs w:val="18"/>
          <w:lang w:val="uk-UA"/>
        </w:rPr>
        <w:t xml:space="preserve"> </w:t>
      </w:r>
      <w:hyperlink r:id="rId34">
        <w:r w:rsidR="79019198" w:rsidRPr="20F45E9F">
          <w:rPr>
            <w:rStyle w:val="a4"/>
            <w:rFonts w:ascii="Times New Roman" w:eastAsia="Times New Roman" w:hAnsi="Times New Roman" w:cs="Times New Roman"/>
            <w:sz w:val="18"/>
            <w:szCs w:val="18"/>
            <w:lang w:val="uk-UA"/>
          </w:rPr>
          <w:t xml:space="preserve">袁隆平40年前与妻子闪婚 </w:t>
        </w:r>
        <w:proofErr w:type="spellStart"/>
        <w:r w:rsidR="79019198" w:rsidRPr="20F45E9F">
          <w:rPr>
            <w:rStyle w:val="a4"/>
            <w:rFonts w:ascii="Times New Roman" w:eastAsia="Times New Roman" w:hAnsi="Times New Roman" w:cs="Times New Roman"/>
            <w:sz w:val="18"/>
            <w:szCs w:val="18"/>
            <w:lang w:val="uk-UA"/>
          </w:rPr>
          <w:t>认为做老百姓最幸福_新闻中心_新浪网</w:t>
        </w:r>
        <w:proofErr w:type="spellEnd"/>
      </w:hyperlink>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i/>
          <w:iCs/>
          <w:color w:val="202122"/>
          <w:sz w:val="18"/>
          <w:szCs w:val="18"/>
          <w:lang w:val="uk-UA"/>
        </w:rPr>
        <w:t>news.sina.com.cn</w:t>
      </w:r>
      <w:r w:rsidR="79019198" w:rsidRPr="20F45E9F">
        <w:rPr>
          <w:rFonts w:ascii="Times New Roman" w:eastAsia="Times New Roman" w:hAnsi="Times New Roman" w:cs="Times New Roman"/>
          <w:color w:val="202122"/>
          <w:sz w:val="18"/>
          <w:szCs w:val="18"/>
          <w:lang w:val="uk-UA"/>
        </w:rPr>
        <w:t xml:space="preserve">. </w:t>
      </w:r>
      <w:r w:rsidR="79019198" w:rsidRPr="20F45E9F">
        <w:rPr>
          <w:rFonts w:ascii="Times New Roman" w:eastAsia="Times New Roman" w:hAnsi="Times New Roman" w:cs="Times New Roman"/>
          <w:color w:val="202122"/>
          <w:sz w:val="16"/>
          <w:szCs w:val="16"/>
          <w:lang w:val="uk-UA"/>
        </w:rPr>
        <w:t xml:space="preserve">Дата </w:t>
      </w:r>
      <w:proofErr w:type="spellStart"/>
      <w:r w:rsidR="79019198" w:rsidRPr="20F45E9F">
        <w:rPr>
          <w:rFonts w:ascii="Times New Roman" w:eastAsia="Times New Roman" w:hAnsi="Times New Roman" w:cs="Times New Roman"/>
          <w:color w:val="202122"/>
          <w:sz w:val="16"/>
          <w:szCs w:val="16"/>
          <w:lang w:val="uk-UA"/>
        </w:rPr>
        <w:t>обращения</w:t>
      </w:r>
      <w:proofErr w:type="spellEnd"/>
      <w:r w:rsidR="79019198" w:rsidRPr="20F45E9F">
        <w:rPr>
          <w:rFonts w:ascii="Times New Roman" w:eastAsia="Times New Roman" w:hAnsi="Times New Roman" w:cs="Times New Roman"/>
          <w:color w:val="202122"/>
          <w:sz w:val="16"/>
          <w:szCs w:val="16"/>
          <w:lang w:val="uk-UA"/>
        </w:rPr>
        <w:t xml:space="preserve">: 23 </w:t>
      </w:r>
      <w:proofErr w:type="spellStart"/>
      <w:r w:rsidR="79019198" w:rsidRPr="20F45E9F">
        <w:rPr>
          <w:rFonts w:ascii="Times New Roman" w:eastAsia="Times New Roman" w:hAnsi="Times New Roman" w:cs="Times New Roman"/>
          <w:color w:val="202122"/>
          <w:sz w:val="16"/>
          <w:szCs w:val="16"/>
          <w:lang w:val="uk-UA"/>
        </w:rPr>
        <w:t>мая</w:t>
      </w:r>
      <w:proofErr w:type="spellEnd"/>
      <w:r w:rsidR="79019198" w:rsidRPr="20F45E9F">
        <w:rPr>
          <w:rFonts w:ascii="Times New Roman" w:eastAsia="Times New Roman" w:hAnsi="Times New Roman" w:cs="Times New Roman"/>
          <w:color w:val="202122"/>
          <w:sz w:val="16"/>
          <w:szCs w:val="16"/>
          <w:lang w:val="uk-UA"/>
        </w:rPr>
        <w:t xml:space="preserve"> 2021.</w:t>
      </w:r>
    </w:p>
    <w:p w14:paraId="32AD26A1" w14:textId="6F441CD6" w:rsidR="20F45E9F" w:rsidRDefault="20F45E9F" w:rsidP="20F45E9F">
      <w:pPr>
        <w:rPr>
          <w:rFonts w:ascii="Times New Roman" w:eastAsia="Calibri" w:hAnsi="Times New Roman" w:cs="Times New Roman"/>
          <w:sz w:val="28"/>
          <w:szCs w:val="28"/>
          <w:lang w:val="uk-UA"/>
        </w:rPr>
      </w:pPr>
    </w:p>
    <w:p w14:paraId="6025DC80" w14:textId="77777777" w:rsidR="00F263A2" w:rsidRPr="009E64D6" w:rsidRDefault="009E64D6"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4"/>
          <w:szCs w:val="24"/>
          <w:lang w:val="en-US"/>
        </w:rPr>
        <w:t xml:space="preserve"> </w:t>
      </w:r>
      <w:r w:rsidR="003B222F" w:rsidRPr="20F45E9F">
        <w:rPr>
          <w:rFonts w:ascii="Times New Roman" w:eastAsia="Calibri" w:hAnsi="Times New Roman" w:cs="Times New Roman"/>
          <w:sz w:val="24"/>
          <w:szCs w:val="24"/>
          <w:lang w:val="uk-UA"/>
        </w:rPr>
        <w:t xml:space="preserve"> </w:t>
      </w:r>
      <w:r w:rsidRPr="20F45E9F">
        <w:rPr>
          <w:rFonts w:ascii="Times New Roman" w:eastAsia="Calibri" w:hAnsi="Times New Roman" w:cs="Times New Roman"/>
          <w:sz w:val="24"/>
          <w:szCs w:val="24"/>
          <w:lang w:val="en-US"/>
        </w:rPr>
        <w:t xml:space="preserve"> </w:t>
      </w:r>
      <w:r w:rsidRPr="20F45E9F">
        <w:rPr>
          <w:rFonts w:ascii="Times New Roman" w:eastAsia="Calibri" w:hAnsi="Times New Roman" w:cs="Times New Roman"/>
          <w:sz w:val="28"/>
          <w:szCs w:val="28"/>
          <w:lang w:val="en-US"/>
        </w:rPr>
        <w:t xml:space="preserve">5.    </w:t>
      </w:r>
      <w:hyperlink r:id="rId35">
        <w:r w:rsidRPr="20F45E9F">
          <w:rPr>
            <w:rStyle w:val="a4"/>
            <w:rFonts w:ascii="Times New Roman" w:eastAsia="Calibri" w:hAnsi="Times New Roman" w:cs="Times New Roman"/>
            <w:sz w:val="28"/>
            <w:szCs w:val="28"/>
            <w:lang w:val="en-US"/>
          </w:rPr>
          <w:t>https://uk.wikipedia.org/wiki/Генетично_модифікований_організм</w:t>
        </w:r>
      </w:hyperlink>
    </w:p>
    <w:p w14:paraId="2D6D39BA" w14:textId="5EC42B01" w:rsidR="2B030D85" w:rsidRDefault="2B030D85" w:rsidP="20F45E9F">
      <w:pPr>
        <w:pStyle w:val="a3"/>
        <w:numPr>
          <w:ilvl w:val="0"/>
          <w:numId w:val="1"/>
        </w:numPr>
        <w:rPr>
          <w:rFonts w:eastAsiaTheme="minorEastAsia"/>
          <w:color w:val="202122"/>
          <w:sz w:val="18"/>
          <w:szCs w:val="18"/>
        </w:rPr>
      </w:pPr>
      <w:r w:rsidRPr="20F45E9F">
        <w:rPr>
          <w:rFonts w:ascii="Times New Roman" w:eastAsia="Times New Roman" w:hAnsi="Times New Roman" w:cs="Times New Roman"/>
          <w:color w:val="202122"/>
          <w:sz w:val="18"/>
          <w:szCs w:val="18"/>
          <w:lang w:val="en-US"/>
        </w:rPr>
        <w:t xml:space="preserve">Johnston SA, Tang DC (1994). Gene gun transfection of animal cells and genetic immunization. </w:t>
      </w:r>
      <w:r w:rsidRPr="20F45E9F">
        <w:rPr>
          <w:rFonts w:ascii="Times New Roman" w:eastAsia="Times New Roman" w:hAnsi="Times New Roman" w:cs="Times New Roman"/>
          <w:i/>
          <w:iCs/>
          <w:color w:val="202122"/>
          <w:sz w:val="18"/>
          <w:szCs w:val="18"/>
          <w:lang w:val="en-US"/>
        </w:rPr>
        <w:t>Methods in Cell Biology</w:t>
      </w:r>
      <w:r w:rsidRPr="20F45E9F">
        <w:rPr>
          <w:rFonts w:ascii="Times New Roman" w:eastAsia="Times New Roman" w:hAnsi="Times New Roman" w:cs="Times New Roman"/>
          <w:color w:val="202122"/>
          <w:sz w:val="18"/>
          <w:szCs w:val="18"/>
          <w:lang w:val="en-US"/>
        </w:rPr>
        <w:t xml:space="preserve">. 43 </w:t>
      </w:r>
      <w:r w:rsidRPr="20F45E9F">
        <w:rPr>
          <w:rFonts w:ascii="Times New Roman" w:eastAsia="Times New Roman" w:hAnsi="Times New Roman" w:cs="Times New Roman"/>
          <w:b/>
          <w:bCs/>
          <w:color w:val="202122"/>
          <w:sz w:val="18"/>
          <w:szCs w:val="18"/>
          <w:lang w:val="en-US"/>
        </w:rPr>
        <w:t>Pt A</w:t>
      </w:r>
      <w:r w:rsidRPr="20F45E9F">
        <w:rPr>
          <w:rFonts w:ascii="Times New Roman" w:eastAsia="Times New Roman" w:hAnsi="Times New Roman" w:cs="Times New Roman"/>
          <w:color w:val="202122"/>
          <w:sz w:val="18"/>
          <w:szCs w:val="18"/>
          <w:lang w:val="en-US"/>
        </w:rPr>
        <w:t xml:space="preserve">: 353–365. </w:t>
      </w:r>
      <w:hyperlink r:id="rId36">
        <w:r w:rsidRPr="20F45E9F">
          <w:rPr>
            <w:rStyle w:val="a4"/>
            <w:rFonts w:ascii="Times New Roman" w:eastAsia="Times New Roman" w:hAnsi="Times New Roman" w:cs="Times New Roman"/>
            <w:sz w:val="18"/>
            <w:szCs w:val="18"/>
            <w:lang w:val="en-US"/>
          </w:rPr>
          <w:t>OCLC</w:t>
        </w:r>
      </w:hyperlink>
      <w:r w:rsidRPr="20F45E9F">
        <w:rPr>
          <w:rFonts w:ascii="Times New Roman" w:eastAsia="Times New Roman" w:hAnsi="Times New Roman" w:cs="Times New Roman"/>
          <w:color w:val="202122"/>
          <w:sz w:val="18"/>
          <w:szCs w:val="18"/>
          <w:lang w:val="en-US"/>
        </w:rPr>
        <w:t xml:space="preserve"> </w:t>
      </w:r>
      <w:hyperlink r:id="rId37">
        <w:r w:rsidRPr="20F45E9F">
          <w:rPr>
            <w:rStyle w:val="a4"/>
            <w:rFonts w:ascii="Times New Roman" w:eastAsia="Times New Roman" w:hAnsi="Times New Roman" w:cs="Times New Roman"/>
            <w:sz w:val="18"/>
            <w:szCs w:val="18"/>
            <w:lang w:val="en-US"/>
          </w:rPr>
          <w:t>31189762</w:t>
        </w:r>
      </w:hyperlink>
      <w:r w:rsidRPr="20F45E9F">
        <w:rPr>
          <w:rFonts w:ascii="Times New Roman" w:eastAsia="Times New Roman" w:hAnsi="Times New Roman" w:cs="Times New Roman"/>
          <w:color w:val="202122"/>
          <w:sz w:val="18"/>
          <w:szCs w:val="18"/>
          <w:lang w:val="en-US"/>
        </w:rPr>
        <w:t xml:space="preserve">. </w:t>
      </w:r>
      <w:hyperlink r:id="rId38">
        <w:r w:rsidRPr="20F45E9F">
          <w:rPr>
            <w:rStyle w:val="a4"/>
            <w:rFonts w:ascii="Times New Roman" w:eastAsia="Times New Roman" w:hAnsi="Times New Roman" w:cs="Times New Roman"/>
            <w:sz w:val="18"/>
            <w:szCs w:val="18"/>
            <w:lang w:val="en-US"/>
          </w:rPr>
          <w:t>PMID</w:t>
        </w:r>
      </w:hyperlink>
      <w:r w:rsidRPr="20F45E9F">
        <w:rPr>
          <w:rFonts w:ascii="Times New Roman" w:eastAsia="Times New Roman" w:hAnsi="Times New Roman" w:cs="Times New Roman"/>
          <w:color w:val="202122"/>
          <w:sz w:val="18"/>
          <w:szCs w:val="18"/>
          <w:lang w:val="en-US"/>
        </w:rPr>
        <w:t xml:space="preserve"> </w:t>
      </w:r>
      <w:hyperlink r:id="rId39">
        <w:r w:rsidRPr="20F45E9F">
          <w:rPr>
            <w:rStyle w:val="a4"/>
            <w:rFonts w:ascii="Times New Roman" w:eastAsia="Times New Roman" w:hAnsi="Times New Roman" w:cs="Times New Roman"/>
            <w:sz w:val="18"/>
            <w:szCs w:val="18"/>
            <w:lang w:val="en-US"/>
          </w:rPr>
          <w:t>7823871</w:t>
        </w:r>
      </w:hyperlink>
      <w:r w:rsidRPr="20F45E9F">
        <w:rPr>
          <w:rFonts w:ascii="Times New Roman" w:eastAsia="Times New Roman" w:hAnsi="Times New Roman" w:cs="Times New Roman"/>
          <w:color w:val="202122"/>
          <w:sz w:val="18"/>
          <w:szCs w:val="18"/>
          <w:lang w:val="en-US"/>
        </w:rPr>
        <w:t>.</w:t>
      </w:r>
    </w:p>
    <w:p w14:paraId="5302B2B4" w14:textId="312B3E24" w:rsidR="2B030D85" w:rsidRDefault="00452196" w:rsidP="20F45E9F">
      <w:pPr>
        <w:pStyle w:val="a3"/>
        <w:numPr>
          <w:ilvl w:val="0"/>
          <w:numId w:val="1"/>
        </w:numPr>
        <w:rPr>
          <w:rFonts w:eastAsiaTheme="minorEastAsia"/>
          <w:color w:val="0563C1"/>
          <w:sz w:val="18"/>
          <w:szCs w:val="18"/>
        </w:rPr>
      </w:pPr>
      <w:hyperlink r:id="rId40" w:anchor="cite_ref-2">
        <w:r w:rsidR="2B030D85" w:rsidRPr="20F45E9F">
          <w:rPr>
            <w:rStyle w:val="a4"/>
            <w:rFonts w:ascii="Times New Roman" w:eastAsia="Times New Roman" w:hAnsi="Times New Roman" w:cs="Times New Roman"/>
            <w:sz w:val="18"/>
            <w:szCs w:val="18"/>
            <w:lang w:val="en-US"/>
          </w:rPr>
          <w:t>↑</w:t>
        </w:r>
      </w:hyperlink>
      <w:r w:rsidR="2B030D85" w:rsidRPr="20F45E9F">
        <w:rPr>
          <w:rFonts w:ascii="Times New Roman" w:eastAsia="Times New Roman" w:hAnsi="Times New Roman" w:cs="Times New Roman"/>
          <w:color w:val="202122"/>
          <w:sz w:val="18"/>
          <w:szCs w:val="18"/>
          <w:lang w:val="en-US"/>
        </w:rPr>
        <w:t xml:space="preserve"> Lee LY, </w:t>
      </w:r>
      <w:proofErr w:type="spellStart"/>
      <w:r w:rsidR="2B030D85" w:rsidRPr="20F45E9F">
        <w:rPr>
          <w:rFonts w:ascii="Times New Roman" w:eastAsia="Times New Roman" w:hAnsi="Times New Roman" w:cs="Times New Roman"/>
          <w:color w:val="202122"/>
          <w:sz w:val="18"/>
          <w:szCs w:val="18"/>
          <w:lang w:val="en-US"/>
        </w:rPr>
        <w:t>Gelvin</w:t>
      </w:r>
      <w:proofErr w:type="spellEnd"/>
      <w:r w:rsidR="2B030D85" w:rsidRPr="20F45E9F">
        <w:rPr>
          <w:rFonts w:ascii="Times New Roman" w:eastAsia="Times New Roman" w:hAnsi="Times New Roman" w:cs="Times New Roman"/>
          <w:color w:val="202122"/>
          <w:sz w:val="18"/>
          <w:szCs w:val="18"/>
          <w:lang w:val="en-US"/>
        </w:rPr>
        <w:t xml:space="preserve"> SB (February 2008). </w:t>
      </w:r>
      <w:hyperlink r:id="rId41">
        <w:r w:rsidR="2B030D85" w:rsidRPr="20F45E9F">
          <w:rPr>
            <w:rStyle w:val="a4"/>
            <w:rFonts w:ascii="Times New Roman" w:eastAsia="Times New Roman" w:hAnsi="Times New Roman" w:cs="Times New Roman"/>
            <w:sz w:val="18"/>
            <w:szCs w:val="18"/>
            <w:lang w:val="en-US"/>
          </w:rPr>
          <w:t>T-DNA binary vectors and systems</w:t>
        </w:r>
      </w:hyperlink>
      <w:r w:rsidR="2B030D85" w:rsidRPr="20F45E9F">
        <w:rPr>
          <w:rFonts w:ascii="Times New Roman" w:eastAsia="Times New Roman" w:hAnsi="Times New Roman" w:cs="Times New Roman"/>
          <w:color w:val="202122"/>
          <w:sz w:val="18"/>
          <w:szCs w:val="18"/>
          <w:lang w:val="en-US"/>
        </w:rPr>
        <w:t xml:space="preserve">. </w:t>
      </w:r>
      <w:r w:rsidR="2B030D85" w:rsidRPr="20F45E9F">
        <w:rPr>
          <w:rFonts w:ascii="Times New Roman" w:eastAsia="Times New Roman" w:hAnsi="Times New Roman" w:cs="Times New Roman"/>
          <w:i/>
          <w:iCs/>
          <w:color w:val="202122"/>
          <w:sz w:val="18"/>
          <w:szCs w:val="18"/>
          <w:lang w:val="en-US"/>
        </w:rPr>
        <w:t>Plant Physiol.</w:t>
      </w:r>
      <w:r w:rsidR="2B030D85" w:rsidRPr="20F45E9F">
        <w:rPr>
          <w:rFonts w:ascii="Times New Roman" w:eastAsia="Times New Roman" w:hAnsi="Times New Roman" w:cs="Times New Roman"/>
          <w:color w:val="202122"/>
          <w:sz w:val="18"/>
          <w:szCs w:val="18"/>
          <w:lang w:val="en-US"/>
        </w:rPr>
        <w:t xml:space="preserve"> </w:t>
      </w:r>
      <w:r w:rsidR="2B030D85" w:rsidRPr="20F45E9F">
        <w:rPr>
          <w:rFonts w:ascii="Times New Roman" w:eastAsia="Times New Roman" w:hAnsi="Times New Roman" w:cs="Times New Roman"/>
          <w:b/>
          <w:bCs/>
          <w:color w:val="202122"/>
          <w:sz w:val="18"/>
          <w:szCs w:val="18"/>
          <w:lang w:val="en-US"/>
        </w:rPr>
        <w:t>146</w:t>
      </w:r>
      <w:r w:rsidR="2B030D85" w:rsidRPr="20F45E9F">
        <w:rPr>
          <w:rFonts w:ascii="Times New Roman" w:eastAsia="Times New Roman" w:hAnsi="Times New Roman" w:cs="Times New Roman"/>
          <w:color w:val="202122"/>
          <w:sz w:val="18"/>
          <w:szCs w:val="18"/>
          <w:lang w:val="en-US"/>
        </w:rPr>
        <w:t xml:space="preserve"> (2): 325–332. </w:t>
      </w:r>
      <w:hyperlink r:id="rId42">
        <w:r w:rsidR="2B030D85" w:rsidRPr="20F45E9F">
          <w:rPr>
            <w:rStyle w:val="a4"/>
            <w:rFonts w:ascii="Times New Roman" w:eastAsia="Times New Roman" w:hAnsi="Times New Roman" w:cs="Times New Roman"/>
            <w:sz w:val="18"/>
            <w:szCs w:val="18"/>
            <w:lang w:val="en-US"/>
          </w:rPr>
          <w:t>OCLC</w:t>
        </w:r>
      </w:hyperlink>
      <w:r w:rsidR="2B030D85" w:rsidRPr="20F45E9F">
        <w:rPr>
          <w:rFonts w:ascii="Times New Roman" w:eastAsia="Times New Roman" w:hAnsi="Times New Roman" w:cs="Times New Roman"/>
          <w:color w:val="202122"/>
          <w:sz w:val="18"/>
          <w:szCs w:val="18"/>
          <w:lang w:val="en-US"/>
        </w:rPr>
        <w:t xml:space="preserve"> </w:t>
      </w:r>
      <w:hyperlink r:id="rId43">
        <w:r w:rsidR="2B030D85" w:rsidRPr="20F45E9F">
          <w:rPr>
            <w:rStyle w:val="a4"/>
            <w:rFonts w:ascii="Times New Roman" w:eastAsia="Times New Roman" w:hAnsi="Times New Roman" w:cs="Times New Roman"/>
            <w:sz w:val="18"/>
            <w:szCs w:val="18"/>
            <w:lang w:val="en-US"/>
          </w:rPr>
          <w:t>1642351</w:t>
        </w:r>
      </w:hyperlink>
      <w:r w:rsidR="2B030D85" w:rsidRPr="20F45E9F">
        <w:rPr>
          <w:rFonts w:ascii="Times New Roman" w:eastAsia="Times New Roman" w:hAnsi="Times New Roman" w:cs="Times New Roman"/>
          <w:color w:val="202122"/>
          <w:sz w:val="18"/>
          <w:szCs w:val="18"/>
          <w:lang w:val="en-US"/>
        </w:rPr>
        <w:t xml:space="preserve">. </w:t>
      </w:r>
      <w:hyperlink r:id="rId44">
        <w:r w:rsidR="2B030D85" w:rsidRPr="20F45E9F">
          <w:rPr>
            <w:rStyle w:val="a4"/>
            <w:rFonts w:ascii="Times New Roman" w:eastAsia="Times New Roman" w:hAnsi="Times New Roman" w:cs="Times New Roman"/>
            <w:sz w:val="18"/>
            <w:szCs w:val="18"/>
            <w:lang w:val="en-US"/>
          </w:rPr>
          <w:t>PMC</w:t>
        </w:r>
      </w:hyperlink>
      <w:r w:rsidR="2B030D85" w:rsidRPr="20F45E9F">
        <w:rPr>
          <w:rFonts w:ascii="Times New Roman" w:eastAsia="Times New Roman" w:hAnsi="Times New Roman" w:cs="Times New Roman"/>
          <w:color w:val="202122"/>
          <w:sz w:val="18"/>
          <w:szCs w:val="18"/>
          <w:lang w:val="en-US"/>
        </w:rPr>
        <w:t xml:space="preserve"> </w:t>
      </w:r>
      <w:hyperlink r:id="rId45">
        <w:r w:rsidR="2B030D85" w:rsidRPr="20F45E9F">
          <w:rPr>
            <w:rStyle w:val="a4"/>
            <w:rFonts w:ascii="Times New Roman" w:eastAsia="Times New Roman" w:hAnsi="Times New Roman" w:cs="Times New Roman"/>
            <w:sz w:val="18"/>
            <w:szCs w:val="18"/>
            <w:lang w:val="en-US"/>
          </w:rPr>
          <w:t>2245830</w:t>
        </w:r>
      </w:hyperlink>
      <w:r w:rsidR="2B030D85" w:rsidRPr="20F45E9F">
        <w:rPr>
          <w:rFonts w:ascii="Times New Roman" w:eastAsia="Times New Roman" w:hAnsi="Times New Roman" w:cs="Times New Roman"/>
          <w:color w:val="202122"/>
          <w:sz w:val="18"/>
          <w:szCs w:val="18"/>
          <w:lang w:val="en-US"/>
        </w:rPr>
        <w:t xml:space="preserve">. </w:t>
      </w:r>
      <w:hyperlink r:id="rId46">
        <w:r w:rsidR="2B030D85" w:rsidRPr="20F45E9F">
          <w:rPr>
            <w:rStyle w:val="a4"/>
            <w:rFonts w:ascii="Times New Roman" w:eastAsia="Times New Roman" w:hAnsi="Times New Roman" w:cs="Times New Roman"/>
            <w:sz w:val="18"/>
            <w:szCs w:val="18"/>
            <w:lang w:val="en-US"/>
          </w:rPr>
          <w:t>PMID</w:t>
        </w:r>
      </w:hyperlink>
      <w:r w:rsidR="2B030D85" w:rsidRPr="20F45E9F">
        <w:rPr>
          <w:rFonts w:ascii="Times New Roman" w:eastAsia="Times New Roman" w:hAnsi="Times New Roman" w:cs="Times New Roman"/>
          <w:color w:val="202122"/>
          <w:sz w:val="18"/>
          <w:szCs w:val="18"/>
          <w:lang w:val="en-US"/>
        </w:rPr>
        <w:t xml:space="preserve"> </w:t>
      </w:r>
      <w:hyperlink r:id="rId47">
        <w:r w:rsidR="2B030D85" w:rsidRPr="20F45E9F">
          <w:rPr>
            <w:rStyle w:val="a4"/>
            <w:rFonts w:ascii="Times New Roman" w:eastAsia="Times New Roman" w:hAnsi="Times New Roman" w:cs="Times New Roman"/>
            <w:sz w:val="18"/>
            <w:szCs w:val="18"/>
            <w:lang w:val="en-US"/>
          </w:rPr>
          <w:t>18250230</w:t>
        </w:r>
      </w:hyperlink>
      <w:r w:rsidR="2B030D85" w:rsidRPr="20F45E9F">
        <w:rPr>
          <w:rFonts w:ascii="Times New Roman" w:eastAsia="Times New Roman" w:hAnsi="Times New Roman" w:cs="Times New Roman"/>
          <w:color w:val="202122"/>
          <w:sz w:val="18"/>
          <w:szCs w:val="18"/>
          <w:lang w:val="en-US"/>
        </w:rPr>
        <w:t xml:space="preserve">. </w:t>
      </w:r>
      <w:hyperlink r:id="rId48">
        <w:r w:rsidR="2B030D85" w:rsidRPr="20F45E9F">
          <w:rPr>
            <w:rStyle w:val="a4"/>
            <w:rFonts w:ascii="Times New Roman" w:eastAsia="Times New Roman" w:hAnsi="Times New Roman" w:cs="Times New Roman"/>
            <w:sz w:val="18"/>
            <w:szCs w:val="18"/>
            <w:lang w:val="en-US"/>
          </w:rPr>
          <w:t>doi</w:t>
        </w:r>
      </w:hyperlink>
      <w:r w:rsidR="2B030D85" w:rsidRPr="20F45E9F">
        <w:rPr>
          <w:rFonts w:ascii="Times New Roman" w:eastAsia="Times New Roman" w:hAnsi="Times New Roman" w:cs="Times New Roman"/>
          <w:color w:val="202122"/>
          <w:sz w:val="18"/>
          <w:szCs w:val="18"/>
          <w:lang w:val="en-US"/>
        </w:rPr>
        <w:t>:</w:t>
      </w:r>
      <w:hyperlink r:id="rId49">
        <w:r w:rsidR="2B030D85" w:rsidRPr="20F45E9F">
          <w:rPr>
            <w:rStyle w:val="a4"/>
            <w:rFonts w:ascii="Times New Roman" w:eastAsia="Times New Roman" w:hAnsi="Times New Roman" w:cs="Times New Roman"/>
            <w:sz w:val="18"/>
            <w:szCs w:val="18"/>
            <w:lang w:val="en-US"/>
          </w:rPr>
          <w:t>10.1104/pp.107.113001</w:t>
        </w:r>
      </w:hyperlink>
      <w:r w:rsidR="2B030D85" w:rsidRPr="20F45E9F">
        <w:rPr>
          <w:rFonts w:ascii="Times New Roman" w:eastAsia="Times New Roman" w:hAnsi="Times New Roman" w:cs="Times New Roman"/>
          <w:color w:val="202122"/>
          <w:sz w:val="18"/>
          <w:szCs w:val="18"/>
          <w:lang w:val="en-US"/>
        </w:rPr>
        <w:t>.</w:t>
      </w:r>
    </w:p>
    <w:p w14:paraId="6F34DD55" w14:textId="3AE3ED4A" w:rsidR="2B030D85" w:rsidRDefault="00452196" w:rsidP="20F45E9F">
      <w:pPr>
        <w:pStyle w:val="a3"/>
        <w:numPr>
          <w:ilvl w:val="0"/>
          <w:numId w:val="1"/>
        </w:numPr>
        <w:rPr>
          <w:rFonts w:eastAsiaTheme="minorEastAsia"/>
          <w:color w:val="0563C1"/>
          <w:sz w:val="18"/>
          <w:szCs w:val="18"/>
        </w:rPr>
      </w:pPr>
      <w:hyperlink r:id="rId50" w:anchor="cite_ref-3">
        <w:r w:rsidR="2B030D85" w:rsidRPr="20F45E9F">
          <w:rPr>
            <w:rStyle w:val="a4"/>
            <w:rFonts w:ascii="Times New Roman" w:eastAsia="Times New Roman" w:hAnsi="Times New Roman" w:cs="Times New Roman"/>
            <w:sz w:val="18"/>
            <w:szCs w:val="18"/>
            <w:lang w:val="en-US"/>
          </w:rPr>
          <w:t>↑</w:t>
        </w:r>
      </w:hyperlink>
      <w:r w:rsidR="2B030D85" w:rsidRPr="20F45E9F">
        <w:rPr>
          <w:rFonts w:ascii="Times New Roman" w:eastAsia="Times New Roman" w:hAnsi="Times New Roman" w:cs="Times New Roman"/>
          <w:color w:val="202122"/>
          <w:sz w:val="18"/>
          <w:szCs w:val="18"/>
          <w:lang w:val="en-US"/>
        </w:rPr>
        <w:t xml:space="preserve"> Park F (October 2007). </w:t>
      </w:r>
      <w:hyperlink r:id="rId51">
        <w:r w:rsidR="2B030D85" w:rsidRPr="20F45E9F">
          <w:rPr>
            <w:rStyle w:val="a4"/>
            <w:rFonts w:ascii="Times New Roman" w:eastAsia="Times New Roman" w:hAnsi="Times New Roman" w:cs="Times New Roman"/>
            <w:sz w:val="18"/>
            <w:szCs w:val="18"/>
            <w:lang w:val="en-US"/>
          </w:rPr>
          <w:t>Lentiviral vectors: are they the future of animal transgenesis?</w:t>
        </w:r>
      </w:hyperlink>
      <w:r w:rsidR="2B030D85" w:rsidRPr="20F45E9F">
        <w:rPr>
          <w:rFonts w:ascii="Times New Roman" w:eastAsia="Times New Roman" w:hAnsi="Times New Roman" w:cs="Times New Roman"/>
          <w:color w:val="202122"/>
          <w:sz w:val="18"/>
          <w:szCs w:val="18"/>
          <w:lang w:val="en-US"/>
        </w:rPr>
        <w:t xml:space="preserve">. </w:t>
      </w:r>
      <w:r w:rsidR="2B030D85" w:rsidRPr="20F45E9F">
        <w:rPr>
          <w:rFonts w:ascii="Times New Roman" w:eastAsia="Times New Roman" w:hAnsi="Times New Roman" w:cs="Times New Roman"/>
          <w:i/>
          <w:iCs/>
          <w:color w:val="202122"/>
          <w:sz w:val="18"/>
          <w:szCs w:val="18"/>
          <w:lang w:val="en-US"/>
        </w:rPr>
        <w:t>Physiol. Genomics</w:t>
      </w:r>
      <w:r w:rsidR="2B030D85" w:rsidRPr="20F45E9F">
        <w:rPr>
          <w:rFonts w:ascii="Times New Roman" w:eastAsia="Times New Roman" w:hAnsi="Times New Roman" w:cs="Times New Roman"/>
          <w:color w:val="202122"/>
          <w:sz w:val="18"/>
          <w:szCs w:val="18"/>
          <w:lang w:val="en-US"/>
        </w:rPr>
        <w:t xml:space="preserve"> </w:t>
      </w:r>
      <w:r w:rsidR="2B030D85" w:rsidRPr="20F45E9F">
        <w:rPr>
          <w:rFonts w:ascii="Times New Roman" w:eastAsia="Times New Roman" w:hAnsi="Times New Roman" w:cs="Times New Roman"/>
          <w:b/>
          <w:bCs/>
          <w:color w:val="202122"/>
          <w:sz w:val="18"/>
          <w:szCs w:val="18"/>
          <w:lang w:val="en-US"/>
        </w:rPr>
        <w:t>31</w:t>
      </w:r>
      <w:r w:rsidR="2B030D85" w:rsidRPr="20F45E9F">
        <w:rPr>
          <w:rFonts w:ascii="Times New Roman" w:eastAsia="Times New Roman" w:hAnsi="Times New Roman" w:cs="Times New Roman"/>
          <w:color w:val="202122"/>
          <w:sz w:val="18"/>
          <w:szCs w:val="18"/>
          <w:lang w:val="en-US"/>
        </w:rPr>
        <w:t xml:space="preserve"> (2): 159–173. </w:t>
      </w:r>
      <w:hyperlink r:id="rId52">
        <w:r w:rsidR="2B030D85" w:rsidRPr="20F45E9F">
          <w:rPr>
            <w:rStyle w:val="a4"/>
            <w:rFonts w:ascii="Times New Roman" w:eastAsia="Times New Roman" w:hAnsi="Times New Roman" w:cs="Times New Roman"/>
            <w:sz w:val="18"/>
            <w:szCs w:val="18"/>
            <w:lang w:val="en-US"/>
          </w:rPr>
          <w:t>OCLC</w:t>
        </w:r>
      </w:hyperlink>
      <w:r w:rsidR="2B030D85" w:rsidRPr="20F45E9F">
        <w:rPr>
          <w:rFonts w:ascii="Times New Roman" w:eastAsia="Times New Roman" w:hAnsi="Times New Roman" w:cs="Times New Roman"/>
          <w:color w:val="202122"/>
          <w:sz w:val="18"/>
          <w:szCs w:val="18"/>
          <w:lang w:val="en-US"/>
        </w:rPr>
        <w:t xml:space="preserve"> </w:t>
      </w:r>
      <w:hyperlink r:id="rId53">
        <w:r w:rsidR="2B030D85" w:rsidRPr="20F45E9F">
          <w:rPr>
            <w:rStyle w:val="a4"/>
            <w:rFonts w:ascii="Times New Roman" w:eastAsia="Times New Roman" w:hAnsi="Times New Roman" w:cs="Times New Roman"/>
            <w:sz w:val="18"/>
            <w:szCs w:val="18"/>
            <w:lang w:val="en-US"/>
          </w:rPr>
          <w:t>37367250</w:t>
        </w:r>
      </w:hyperlink>
      <w:r w:rsidR="2B030D85" w:rsidRPr="20F45E9F">
        <w:rPr>
          <w:rFonts w:ascii="Times New Roman" w:eastAsia="Times New Roman" w:hAnsi="Times New Roman" w:cs="Times New Roman"/>
          <w:color w:val="202122"/>
          <w:sz w:val="18"/>
          <w:szCs w:val="18"/>
          <w:lang w:val="en-US"/>
        </w:rPr>
        <w:t xml:space="preserve">. </w:t>
      </w:r>
      <w:hyperlink r:id="rId54">
        <w:r w:rsidR="2B030D85" w:rsidRPr="20F45E9F">
          <w:rPr>
            <w:rStyle w:val="a4"/>
            <w:rFonts w:ascii="Times New Roman" w:eastAsia="Times New Roman" w:hAnsi="Times New Roman" w:cs="Times New Roman"/>
            <w:sz w:val="18"/>
            <w:szCs w:val="18"/>
            <w:lang w:val="en-US"/>
          </w:rPr>
          <w:t>PMID</w:t>
        </w:r>
      </w:hyperlink>
      <w:r w:rsidR="2B030D85" w:rsidRPr="20F45E9F">
        <w:rPr>
          <w:rFonts w:ascii="Times New Roman" w:eastAsia="Times New Roman" w:hAnsi="Times New Roman" w:cs="Times New Roman"/>
          <w:color w:val="202122"/>
          <w:sz w:val="18"/>
          <w:szCs w:val="18"/>
          <w:lang w:val="en-US"/>
        </w:rPr>
        <w:t xml:space="preserve"> </w:t>
      </w:r>
      <w:hyperlink r:id="rId55">
        <w:r w:rsidR="2B030D85" w:rsidRPr="20F45E9F">
          <w:rPr>
            <w:rStyle w:val="a4"/>
            <w:rFonts w:ascii="Times New Roman" w:eastAsia="Times New Roman" w:hAnsi="Times New Roman" w:cs="Times New Roman"/>
            <w:sz w:val="18"/>
            <w:szCs w:val="18"/>
            <w:lang w:val="en-US"/>
          </w:rPr>
          <w:t>17684037</w:t>
        </w:r>
      </w:hyperlink>
      <w:r w:rsidR="2B030D85" w:rsidRPr="20F45E9F">
        <w:rPr>
          <w:rFonts w:ascii="Times New Roman" w:eastAsia="Times New Roman" w:hAnsi="Times New Roman" w:cs="Times New Roman"/>
          <w:color w:val="202122"/>
          <w:sz w:val="18"/>
          <w:szCs w:val="18"/>
          <w:lang w:val="en-US"/>
        </w:rPr>
        <w:t xml:space="preserve">. </w:t>
      </w:r>
      <w:hyperlink r:id="rId56">
        <w:r w:rsidR="2B030D85" w:rsidRPr="20F45E9F">
          <w:rPr>
            <w:rStyle w:val="a4"/>
            <w:rFonts w:ascii="Times New Roman" w:eastAsia="Times New Roman" w:hAnsi="Times New Roman" w:cs="Times New Roman"/>
            <w:sz w:val="18"/>
            <w:szCs w:val="18"/>
            <w:lang w:val="en-US"/>
          </w:rPr>
          <w:t>doi</w:t>
        </w:r>
      </w:hyperlink>
      <w:r w:rsidR="2B030D85" w:rsidRPr="20F45E9F">
        <w:rPr>
          <w:rFonts w:ascii="Times New Roman" w:eastAsia="Times New Roman" w:hAnsi="Times New Roman" w:cs="Times New Roman"/>
          <w:color w:val="202122"/>
          <w:sz w:val="18"/>
          <w:szCs w:val="18"/>
          <w:lang w:val="en-US"/>
        </w:rPr>
        <w:t>:</w:t>
      </w:r>
      <w:hyperlink r:id="rId57">
        <w:r w:rsidR="2B030D85" w:rsidRPr="20F45E9F">
          <w:rPr>
            <w:rStyle w:val="a4"/>
            <w:rFonts w:ascii="Times New Roman" w:eastAsia="Times New Roman" w:hAnsi="Times New Roman" w:cs="Times New Roman"/>
            <w:sz w:val="18"/>
            <w:szCs w:val="18"/>
            <w:lang w:val="en-US"/>
          </w:rPr>
          <w:t>10.1152/physiolgenomics.00069.2007</w:t>
        </w:r>
      </w:hyperlink>
      <w:r w:rsidR="2B030D85" w:rsidRPr="20F45E9F">
        <w:rPr>
          <w:rFonts w:ascii="Times New Roman" w:eastAsia="Times New Roman" w:hAnsi="Times New Roman" w:cs="Times New Roman"/>
          <w:color w:val="202122"/>
          <w:sz w:val="18"/>
          <w:szCs w:val="18"/>
          <w:lang w:val="en-US"/>
        </w:rPr>
        <w:t>.</w:t>
      </w:r>
    </w:p>
    <w:p w14:paraId="6C8DC7D0" w14:textId="77777777" w:rsidR="00F263A2" w:rsidRDefault="003B222F"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uk-UA"/>
        </w:rPr>
        <w:t xml:space="preserve">  </w:t>
      </w:r>
      <w:r w:rsidR="009E64D6" w:rsidRPr="20F45E9F">
        <w:rPr>
          <w:rFonts w:ascii="Times New Roman" w:eastAsia="Calibri" w:hAnsi="Times New Roman" w:cs="Times New Roman"/>
          <w:sz w:val="28"/>
          <w:szCs w:val="28"/>
          <w:lang w:val="en-US"/>
        </w:rPr>
        <w:t>6</w:t>
      </w:r>
      <w:r w:rsidR="009918B1" w:rsidRPr="20F45E9F">
        <w:rPr>
          <w:rFonts w:ascii="Times New Roman" w:eastAsia="Calibri" w:hAnsi="Times New Roman" w:cs="Times New Roman"/>
          <w:sz w:val="28"/>
          <w:szCs w:val="28"/>
          <w:lang w:val="uk-UA"/>
        </w:rPr>
        <w:t>.</w:t>
      </w:r>
      <w:r w:rsidR="009918B1" w:rsidRPr="20F45E9F">
        <w:rPr>
          <w:rFonts w:ascii="Times New Roman" w:eastAsia="Calibri" w:hAnsi="Times New Roman" w:cs="Times New Roman"/>
          <w:sz w:val="24"/>
          <w:szCs w:val="24"/>
          <w:lang w:val="uk-UA"/>
        </w:rPr>
        <w:t xml:space="preserve"> </w:t>
      </w:r>
      <w:r w:rsidR="009E64D6" w:rsidRPr="20F45E9F">
        <w:rPr>
          <w:rFonts w:ascii="Times New Roman" w:eastAsia="Calibri" w:hAnsi="Times New Roman" w:cs="Times New Roman"/>
          <w:sz w:val="24"/>
          <w:szCs w:val="24"/>
          <w:lang w:val="uk-UA"/>
        </w:rPr>
        <w:t xml:space="preserve">   </w:t>
      </w:r>
      <w:r w:rsidR="009918B1" w:rsidRPr="20F45E9F">
        <w:rPr>
          <w:rFonts w:ascii="Times New Roman" w:eastAsia="Calibri" w:hAnsi="Times New Roman" w:cs="Times New Roman"/>
          <w:sz w:val="24"/>
          <w:szCs w:val="24"/>
          <w:lang w:val="uk-UA"/>
        </w:rPr>
        <w:t xml:space="preserve"> </w:t>
      </w:r>
      <w:r w:rsidRPr="20F45E9F">
        <w:rPr>
          <w:rFonts w:ascii="Times New Roman" w:eastAsia="Calibri" w:hAnsi="Times New Roman" w:cs="Times New Roman"/>
          <w:sz w:val="24"/>
          <w:szCs w:val="24"/>
          <w:lang w:val="uk-UA"/>
        </w:rPr>
        <w:t xml:space="preserve"> </w:t>
      </w:r>
      <w:hyperlink r:id="rId58">
        <w:r w:rsidR="009E64D6" w:rsidRPr="20F45E9F">
          <w:rPr>
            <w:rStyle w:val="a4"/>
            <w:rFonts w:ascii="Times New Roman" w:eastAsia="Calibri" w:hAnsi="Times New Roman" w:cs="Times New Roman"/>
            <w:sz w:val="28"/>
            <w:szCs w:val="28"/>
            <w:lang w:val="uk-UA"/>
          </w:rPr>
          <w:t>https://uk.wikipedia.org/wiki/Моноклональні_антитіла</w:t>
        </w:r>
      </w:hyperlink>
    </w:p>
    <w:p w14:paraId="7E3D1D94" w14:textId="063C386A" w:rsidR="0A55801E" w:rsidRDefault="00452196" w:rsidP="20F45E9F">
      <w:pPr>
        <w:pStyle w:val="a3"/>
        <w:numPr>
          <w:ilvl w:val="0"/>
          <w:numId w:val="1"/>
        </w:numPr>
        <w:rPr>
          <w:rFonts w:eastAsiaTheme="minorEastAsia"/>
          <w:color w:val="202122"/>
          <w:sz w:val="18"/>
          <w:szCs w:val="18"/>
        </w:rPr>
      </w:pPr>
      <w:hyperlink r:id="rId59">
        <w:proofErr w:type="spellStart"/>
        <w:r w:rsidR="0A55801E" w:rsidRPr="20F45E9F">
          <w:rPr>
            <w:rStyle w:val="a4"/>
            <w:rFonts w:ascii="Times New Roman" w:eastAsia="Times New Roman" w:hAnsi="Times New Roman" w:cs="Times New Roman"/>
            <w:sz w:val="18"/>
            <w:szCs w:val="18"/>
            <w:lang w:val="uk-UA"/>
          </w:rPr>
          <w:t>Моноклональные</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антитела</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что</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это</w:t>
        </w:r>
        <w:proofErr w:type="spellEnd"/>
        <w:r w:rsidR="0A55801E" w:rsidRPr="20F45E9F">
          <w:rPr>
            <w:rStyle w:val="a4"/>
            <w:rFonts w:ascii="Times New Roman" w:eastAsia="Times New Roman" w:hAnsi="Times New Roman" w:cs="Times New Roman"/>
            <w:sz w:val="18"/>
            <w:szCs w:val="18"/>
            <w:lang w:val="uk-UA"/>
          </w:rPr>
          <w:t xml:space="preserve"> за </w:t>
        </w:r>
        <w:proofErr w:type="spellStart"/>
        <w:r w:rsidR="0A55801E" w:rsidRPr="20F45E9F">
          <w:rPr>
            <w:rStyle w:val="a4"/>
            <w:rFonts w:ascii="Times New Roman" w:eastAsia="Times New Roman" w:hAnsi="Times New Roman" w:cs="Times New Roman"/>
            <w:sz w:val="18"/>
            <w:szCs w:val="18"/>
            <w:lang w:val="uk-UA"/>
          </w:rPr>
          <w:t>препараты</w:t>
        </w:r>
        <w:proofErr w:type="spellEnd"/>
      </w:hyperlink>
      <w:r w:rsidR="0A55801E" w:rsidRPr="20F45E9F">
        <w:rPr>
          <w:rFonts w:ascii="Times New Roman" w:eastAsia="Times New Roman" w:hAnsi="Times New Roman" w:cs="Times New Roman"/>
          <w:color w:val="202122"/>
          <w:sz w:val="18"/>
          <w:szCs w:val="18"/>
          <w:lang w:val="uk-UA"/>
        </w:rPr>
        <w:t xml:space="preserve"> </w:t>
      </w:r>
      <w:r w:rsidR="0A55801E" w:rsidRPr="20F45E9F">
        <w:rPr>
          <w:rFonts w:ascii="Times New Roman" w:eastAsia="Times New Roman" w:hAnsi="Times New Roman" w:cs="Times New Roman"/>
          <w:color w:val="888888"/>
          <w:sz w:val="16"/>
          <w:szCs w:val="16"/>
          <w:lang w:val="uk-UA"/>
        </w:rPr>
        <w:t>(рос.)</w:t>
      </w:r>
    </w:p>
    <w:p w14:paraId="393641B9" w14:textId="627CEC8C" w:rsidR="0A55801E" w:rsidRDefault="00452196" w:rsidP="20F45E9F">
      <w:pPr>
        <w:pStyle w:val="a3"/>
        <w:numPr>
          <w:ilvl w:val="0"/>
          <w:numId w:val="1"/>
        </w:numPr>
        <w:rPr>
          <w:rFonts w:eastAsiaTheme="minorEastAsia"/>
          <w:color w:val="0563C1"/>
          <w:sz w:val="18"/>
          <w:szCs w:val="18"/>
        </w:rPr>
      </w:pPr>
      <w:hyperlink r:id="rId60" w:anchor="cite_ref-2">
        <w:r w:rsidR="0A55801E" w:rsidRPr="20F45E9F">
          <w:rPr>
            <w:rStyle w:val="a4"/>
            <w:rFonts w:ascii="Times New Roman" w:eastAsia="Times New Roman" w:hAnsi="Times New Roman" w:cs="Times New Roman"/>
            <w:sz w:val="18"/>
            <w:szCs w:val="18"/>
            <w:lang w:val="uk-UA"/>
          </w:rPr>
          <w:t>↑</w:t>
        </w:r>
      </w:hyperlink>
      <w:r w:rsidR="0A55801E" w:rsidRPr="20F45E9F">
        <w:rPr>
          <w:rFonts w:ascii="Times New Roman" w:eastAsia="Times New Roman" w:hAnsi="Times New Roman" w:cs="Times New Roman"/>
          <w:color w:val="202122"/>
          <w:sz w:val="18"/>
          <w:szCs w:val="18"/>
          <w:lang w:val="uk-UA"/>
        </w:rPr>
        <w:t xml:space="preserve"> </w:t>
      </w:r>
      <w:hyperlink r:id="rId61">
        <w:proofErr w:type="spellStart"/>
        <w:r w:rsidR="0A55801E" w:rsidRPr="20F45E9F">
          <w:rPr>
            <w:rStyle w:val="a4"/>
            <w:rFonts w:ascii="Times New Roman" w:eastAsia="Times New Roman" w:hAnsi="Times New Roman" w:cs="Times New Roman"/>
            <w:sz w:val="18"/>
            <w:szCs w:val="18"/>
            <w:lang w:val="uk-UA"/>
          </w:rPr>
          <w:t>Натализумаб</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Тизабри</w:t>
        </w:r>
        <w:proofErr w:type="spellEnd"/>
        <w:r w:rsidR="0A55801E" w:rsidRPr="20F45E9F">
          <w:rPr>
            <w:rStyle w:val="a4"/>
            <w:rFonts w:ascii="Times New Roman" w:eastAsia="Times New Roman" w:hAnsi="Times New Roman" w:cs="Times New Roman"/>
            <w:sz w:val="18"/>
            <w:szCs w:val="18"/>
            <w:lang w:val="uk-UA"/>
          </w:rPr>
          <w:t xml:space="preserve">) — </w:t>
        </w:r>
        <w:proofErr w:type="spellStart"/>
        <w:r w:rsidR="0A55801E" w:rsidRPr="20F45E9F">
          <w:rPr>
            <w:rStyle w:val="a4"/>
            <w:rFonts w:ascii="Times New Roman" w:eastAsia="Times New Roman" w:hAnsi="Times New Roman" w:cs="Times New Roman"/>
            <w:sz w:val="18"/>
            <w:szCs w:val="18"/>
            <w:lang w:val="uk-UA"/>
          </w:rPr>
          <w:t>новый</w:t>
        </w:r>
        <w:proofErr w:type="spellEnd"/>
        <w:r w:rsidR="0A55801E" w:rsidRPr="20F45E9F">
          <w:rPr>
            <w:rStyle w:val="a4"/>
            <w:rFonts w:ascii="Times New Roman" w:eastAsia="Times New Roman" w:hAnsi="Times New Roman" w:cs="Times New Roman"/>
            <w:sz w:val="18"/>
            <w:szCs w:val="18"/>
            <w:lang w:val="uk-UA"/>
          </w:rPr>
          <w:t xml:space="preserve"> препарат на </w:t>
        </w:r>
        <w:proofErr w:type="spellStart"/>
        <w:r w:rsidR="0A55801E" w:rsidRPr="20F45E9F">
          <w:rPr>
            <w:rStyle w:val="a4"/>
            <w:rFonts w:ascii="Times New Roman" w:eastAsia="Times New Roman" w:hAnsi="Times New Roman" w:cs="Times New Roman"/>
            <w:sz w:val="18"/>
            <w:szCs w:val="18"/>
            <w:lang w:val="uk-UA"/>
          </w:rPr>
          <w:t>рынке</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Украины</w:t>
        </w:r>
        <w:proofErr w:type="spellEnd"/>
        <w:r w:rsidR="0A55801E" w:rsidRPr="20F45E9F">
          <w:rPr>
            <w:rStyle w:val="a4"/>
            <w:rFonts w:ascii="Times New Roman" w:eastAsia="Times New Roman" w:hAnsi="Times New Roman" w:cs="Times New Roman"/>
            <w:sz w:val="18"/>
            <w:szCs w:val="18"/>
            <w:lang w:val="uk-UA"/>
          </w:rPr>
          <w:t xml:space="preserve"> для </w:t>
        </w:r>
        <w:proofErr w:type="spellStart"/>
        <w:r w:rsidR="0A55801E" w:rsidRPr="20F45E9F">
          <w:rPr>
            <w:rStyle w:val="a4"/>
            <w:rFonts w:ascii="Times New Roman" w:eastAsia="Times New Roman" w:hAnsi="Times New Roman" w:cs="Times New Roman"/>
            <w:sz w:val="18"/>
            <w:szCs w:val="18"/>
            <w:lang w:val="uk-UA"/>
          </w:rPr>
          <w:t>лечения</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рассеяного</w:t>
        </w:r>
        <w:proofErr w:type="spellEnd"/>
        <w:r w:rsidR="0A55801E" w:rsidRPr="20F45E9F">
          <w:rPr>
            <w:rStyle w:val="a4"/>
            <w:rFonts w:ascii="Times New Roman" w:eastAsia="Times New Roman" w:hAnsi="Times New Roman" w:cs="Times New Roman"/>
            <w:sz w:val="18"/>
            <w:szCs w:val="18"/>
            <w:lang w:val="uk-UA"/>
          </w:rPr>
          <w:t xml:space="preserve"> </w:t>
        </w:r>
        <w:proofErr w:type="spellStart"/>
        <w:r w:rsidR="0A55801E" w:rsidRPr="20F45E9F">
          <w:rPr>
            <w:rStyle w:val="a4"/>
            <w:rFonts w:ascii="Times New Roman" w:eastAsia="Times New Roman" w:hAnsi="Times New Roman" w:cs="Times New Roman"/>
            <w:sz w:val="18"/>
            <w:szCs w:val="18"/>
            <w:lang w:val="uk-UA"/>
          </w:rPr>
          <w:t>склероза</w:t>
        </w:r>
        <w:proofErr w:type="spellEnd"/>
      </w:hyperlink>
      <w:r w:rsidR="0A55801E" w:rsidRPr="20F45E9F">
        <w:rPr>
          <w:rFonts w:ascii="Times New Roman" w:eastAsia="Times New Roman" w:hAnsi="Times New Roman" w:cs="Times New Roman"/>
          <w:color w:val="202122"/>
          <w:sz w:val="18"/>
          <w:szCs w:val="18"/>
          <w:lang w:val="uk-UA"/>
        </w:rPr>
        <w:t xml:space="preserve"> </w:t>
      </w:r>
      <w:r w:rsidR="0A55801E" w:rsidRPr="20F45E9F">
        <w:rPr>
          <w:rFonts w:ascii="Times New Roman" w:eastAsia="Times New Roman" w:hAnsi="Times New Roman" w:cs="Times New Roman"/>
          <w:color w:val="888888"/>
          <w:sz w:val="16"/>
          <w:szCs w:val="16"/>
          <w:lang w:val="uk-UA"/>
        </w:rPr>
        <w:t>(рос.)</w:t>
      </w:r>
    </w:p>
    <w:p w14:paraId="0197836D" w14:textId="1187BCDD" w:rsidR="0A55801E" w:rsidRDefault="0A55801E" w:rsidP="20F45E9F">
      <w:pPr>
        <w:pStyle w:val="a3"/>
        <w:numPr>
          <w:ilvl w:val="0"/>
          <w:numId w:val="1"/>
        </w:numPr>
        <w:rPr>
          <w:rFonts w:eastAsiaTheme="minorEastAsia"/>
          <w:color w:val="202122"/>
          <w:sz w:val="18"/>
          <w:szCs w:val="18"/>
        </w:rPr>
      </w:pPr>
      <w:r w:rsidRPr="20F45E9F">
        <w:rPr>
          <w:rFonts w:ascii="Times New Roman" w:eastAsia="Times New Roman" w:hAnsi="Times New Roman" w:cs="Times New Roman"/>
          <w:color w:val="202122"/>
          <w:sz w:val="18"/>
          <w:szCs w:val="18"/>
          <w:lang w:val="uk-UA"/>
        </w:rPr>
        <w:t xml:space="preserve">↑ </w:t>
      </w:r>
      <w:hyperlink r:id="rId62" w:anchor="cite_ref-journal.pulmonology.ru_3-0">
        <w:r w:rsidRPr="20F45E9F">
          <w:rPr>
            <w:rStyle w:val="a4"/>
            <w:rFonts w:ascii="Times New Roman" w:eastAsia="Times New Roman" w:hAnsi="Times New Roman" w:cs="Times New Roman"/>
            <w:sz w:val="18"/>
            <w:szCs w:val="18"/>
            <w:lang w:val="uk-UA"/>
          </w:rPr>
          <w:t xml:space="preserve">Перейти </w:t>
        </w:r>
        <w:proofErr w:type="spellStart"/>
        <w:r w:rsidRPr="20F45E9F">
          <w:rPr>
            <w:rStyle w:val="a4"/>
            <w:rFonts w:ascii="Times New Roman" w:eastAsia="Times New Roman" w:hAnsi="Times New Roman" w:cs="Times New Roman"/>
            <w:sz w:val="18"/>
            <w:szCs w:val="18"/>
            <w:lang w:val="uk-UA"/>
          </w:rPr>
          <w:t>до:</w:t>
        </w:r>
        <w:r w:rsidRPr="20F45E9F">
          <w:rPr>
            <w:rStyle w:val="a4"/>
            <w:rFonts w:ascii="Times New Roman" w:eastAsia="Times New Roman" w:hAnsi="Times New Roman" w:cs="Times New Roman"/>
            <w:b/>
            <w:bCs/>
            <w:i/>
            <w:iCs/>
            <w:sz w:val="18"/>
            <w:szCs w:val="18"/>
            <w:vertAlign w:val="superscript"/>
            <w:lang w:val="uk-UA"/>
          </w:rPr>
          <w:t>а</w:t>
        </w:r>
        <w:proofErr w:type="spellEnd"/>
      </w:hyperlink>
      <w:r w:rsidRPr="20F45E9F">
        <w:rPr>
          <w:rFonts w:ascii="Times New Roman" w:eastAsia="Times New Roman" w:hAnsi="Times New Roman" w:cs="Times New Roman"/>
          <w:color w:val="202122"/>
          <w:sz w:val="18"/>
          <w:szCs w:val="18"/>
          <w:lang w:val="uk-UA"/>
        </w:rPr>
        <w:t xml:space="preserve"> </w:t>
      </w:r>
      <w:hyperlink r:id="rId63" w:anchor="cite_ref-journal.pulmonology.ru_3-1">
        <w:r w:rsidRPr="20F45E9F">
          <w:rPr>
            <w:rStyle w:val="a4"/>
            <w:rFonts w:ascii="Times New Roman" w:eastAsia="Times New Roman" w:hAnsi="Times New Roman" w:cs="Times New Roman"/>
            <w:b/>
            <w:bCs/>
            <w:i/>
            <w:iCs/>
            <w:sz w:val="18"/>
            <w:szCs w:val="18"/>
            <w:vertAlign w:val="superscript"/>
            <w:lang w:val="uk-UA"/>
          </w:rPr>
          <w:t>б</w:t>
        </w:r>
      </w:hyperlink>
      <w:r w:rsidRPr="20F45E9F">
        <w:rPr>
          <w:rFonts w:ascii="Times New Roman" w:eastAsia="Times New Roman" w:hAnsi="Times New Roman" w:cs="Times New Roman"/>
          <w:color w:val="202122"/>
          <w:sz w:val="18"/>
          <w:szCs w:val="18"/>
          <w:lang w:val="uk-UA"/>
        </w:rPr>
        <w:t xml:space="preserve"> </w:t>
      </w:r>
      <w:hyperlink r:id="rId64">
        <w:proofErr w:type="spellStart"/>
        <w:r w:rsidRPr="20F45E9F">
          <w:rPr>
            <w:rStyle w:val="a4"/>
            <w:rFonts w:ascii="Times New Roman" w:eastAsia="Times New Roman" w:hAnsi="Times New Roman" w:cs="Times New Roman"/>
            <w:sz w:val="18"/>
            <w:szCs w:val="18"/>
            <w:lang w:val="uk-UA"/>
          </w:rPr>
          <w:t>Инновационные</w:t>
        </w:r>
        <w:proofErr w:type="spellEnd"/>
        <w:r w:rsidRPr="20F45E9F">
          <w:rPr>
            <w:rStyle w:val="a4"/>
            <w:rFonts w:ascii="Times New Roman" w:eastAsia="Times New Roman" w:hAnsi="Times New Roman" w:cs="Times New Roman"/>
            <w:sz w:val="18"/>
            <w:szCs w:val="18"/>
            <w:lang w:val="uk-UA"/>
          </w:rPr>
          <w:t xml:space="preserve"> </w:t>
        </w:r>
        <w:proofErr w:type="spellStart"/>
        <w:r w:rsidRPr="20F45E9F">
          <w:rPr>
            <w:rStyle w:val="a4"/>
            <w:rFonts w:ascii="Times New Roman" w:eastAsia="Times New Roman" w:hAnsi="Times New Roman" w:cs="Times New Roman"/>
            <w:sz w:val="18"/>
            <w:szCs w:val="18"/>
            <w:lang w:val="uk-UA"/>
          </w:rPr>
          <w:t>лекарственные</w:t>
        </w:r>
        <w:proofErr w:type="spellEnd"/>
        <w:r w:rsidRPr="20F45E9F">
          <w:rPr>
            <w:rStyle w:val="a4"/>
            <w:rFonts w:ascii="Times New Roman" w:eastAsia="Times New Roman" w:hAnsi="Times New Roman" w:cs="Times New Roman"/>
            <w:sz w:val="18"/>
            <w:szCs w:val="18"/>
            <w:lang w:val="uk-UA"/>
          </w:rPr>
          <w:t xml:space="preserve"> </w:t>
        </w:r>
        <w:proofErr w:type="spellStart"/>
        <w:r w:rsidRPr="20F45E9F">
          <w:rPr>
            <w:rStyle w:val="a4"/>
            <w:rFonts w:ascii="Times New Roman" w:eastAsia="Times New Roman" w:hAnsi="Times New Roman" w:cs="Times New Roman"/>
            <w:sz w:val="18"/>
            <w:szCs w:val="18"/>
            <w:lang w:val="uk-UA"/>
          </w:rPr>
          <w:t>средства</w:t>
        </w:r>
        <w:proofErr w:type="spellEnd"/>
        <w:r w:rsidRPr="20F45E9F">
          <w:rPr>
            <w:rStyle w:val="a4"/>
            <w:rFonts w:ascii="Times New Roman" w:eastAsia="Times New Roman" w:hAnsi="Times New Roman" w:cs="Times New Roman"/>
            <w:sz w:val="18"/>
            <w:szCs w:val="18"/>
            <w:lang w:val="uk-UA"/>
          </w:rPr>
          <w:t xml:space="preserve"> XXI </w:t>
        </w:r>
        <w:proofErr w:type="spellStart"/>
        <w:r w:rsidRPr="20F45E9F">
          <w:rPr>
            <w:rStyle w:val="a4"/>
            <w:rFonts w:ascii="Times New Roman" w:eastAsia="Times New Roman" w:hAnsi="Times New Roman" w:cs="Times New Roman"/>
            <w:sz w:val="18"/>
            <w:szCs w:val="18"/>
            <w:lang w:val="uk-UA"/>
          </w:rPr>
          <w:t>века</w:t>
        </w:r>
        <w:proofErr w:type="spellEnd"/>
      </w:hyperlink>
      <w:r w:rsidRPr="20F45E9F">
        <w:rPr>
          <w:rFonts w:ascii="Times New Roman" w:eastAsia="Times New Roman" w:hAnsi="Times New Roman" w:cs="Times New Roman"/>
          <w:color w:val="202122"/>
          <w:sz w:val="18"/>
          <w:szCs w:val="18"/>
          <w:lang w:val="uk-UA"/>
        </w:rPr>
        <w:t xml:space="preserve"> </w:t>
      </w:r>
      <w:r w:rsidRPr="20F45E9F">
        <w:rPr>
          <w:rFonts w:ascii="Times New Roman" w:eastAsia="Times New Roman" w:hAnsi="Times New Roman" w:cs="Times New Roman"/>
          <w:color w:val="888888"/>
          <w:sz w:val="16"/>
          <w:szCs w:val="16"/>
          <w:lang w:val="uk-UA"/>
        </w:rPr>
        <w:t>(рос.)</w:t>
      </w:r>
    </w:p>
    <w:p w14:paraId="2E354AE3" w14:textId="29948C5A" w:rsidR="0A55801E" w:rsidRDefault="00452196" w:rsidP="20F45E9F">
      <w:pPr>
        <w:pStyle w:val="a3"/>
        <w:numPr>
          <w:ilvl w:val="0"/>
          <w:numId w:val="1"/>
        </w:numPr>
        <w:rPr>
          <w:rFonts w:eastAsiaTheme="minorEastAsia"/>
          <w:color w:val="0563C1"/>
          <w:sz w:val="18"/>
          <w:szCs w:val="18"/>
        </w:rPr>
      </w:pPr>
      <w:hyperlink r:id="rId65" w:anchor="cite_ref-4">
        <w:r w:rsidR="0A55801E" w:rsidRPr="20F45E9F">
          <w:rPr>
            <w:rStyle w:val="a4"/>
            <w:rFonts w:ascii="Times New Roman" w:eastAsia="Times New Roman" w:hAnsi="Times New Roman" w:cs="Times New Roman"/>
            <w:sz w:val="18"/>
            <w:szCs w:val="18"/>
            <w:lang w:val="uk-UA"/>
          </w:rPr>
          <w:t>↑</w:t>
        </w:r>
      </w:hyperlink>
      <w:r w:rsidR="0A55801E" w:rsidRPr="20F45E9F">
        <w:rPr>
          <w:rFonts w:ascii="Times New Roman" w:eastAsia="Times New Roman" w:hAnsi="Times New Roman" w:cs="Times New Roman"/>
          <w:color w:val="202122"/>
          <w:sz w:val="18"/>
          <w:szCs w:val="18"/>
          <w:lang w:val="uk-UA"/>
        </w:rPr>
        <w:t xml:space="preserve"> </w:t>
      </w:r>
      <w:hyperlink r:id="rId66">
        <w:proofErr w:type="spellStart"/>
        <w:r w:rsidR="0A55801E" w:rsidRPr="20F45E9F">
          <w:rPr>
            <w:rStyle w:val="a4"/>
            <w:rFonts w:ascii="Times New Roman" w:eastAsia="Times New Roman" w:hAnsi="Times New Roman" w:cs="Times New Roman"/>
            <w:sz w:val="18"/>
            <w:szCs w:val="18"/>
            <w:lang w:val="uk-UA"/>
          </w:rPr>
          <w:t>Бевацизумаб</w:t>
        </w:r>
        <w:proofErr w:type="spellEnd"/>
      </w:hyperlink>
      <w:r w:rsidR="0A55801E" w:rsidRPr="20F45E9F">
        <w:rPr>
          <w:rFonts w:ascii="Times New Roman" w:eastAsia="Times New Roman" w:hAnsi="Times New Roman" w:cs="Times New Roman"/>
          <w:color w:val="202122"/>
          <w:sz w:val="18"/>
          <w:szCs w:val="18"/>
          <w:lang w:val="uk-UA"/>
        </w:rPr>
        <w:t xml:space="preserve"> </w:t>
      </w:r>
      <w:r w:rsidR="0A55801E" w:rsidRPr="20F45E9F">
        <w:rPr>
          <w:rFonts w:ascii="Times New Roman" w:eastAsia="Times New Roman" w:hAnsi="Times New Roman" w:cs="Times New Roman"/>
          <w:color w:val="888888"/>
          <w:sz w:val="16"/>
          <w:szCs w:val="16"/>
          <w:lang w:val="uk-UA"/>
        </w:rPr>
        <w:t>(рос.)</w:t>
      </w:r>
    </w:p>
    <w:p w14:paraId="678C91F8" w14:textId="0AFB51FC" w:rsidR="0A55801E" w:rsidRDefault="00452196" w:rsidP="20F45E9F">
      <w:pPr>
        <w:pStyle w:val="a3"/>
        <w:numPr>
          <w:ilvl w:val="0"/>
          <w:numId w:val="1"/>
        </w:numPr>
        <w:rPr>
          <w:rFonts w:eastAsiaTheme="minorEastAsia"/>
          <w:color w:val="0563C1"/>
          <w:sz w:val="18"/>
          <w:szCs w:val="18"/>
        </w:rPr>
      </w:pPr>
      <w:hyperlink r:id="rId67" w:anchor="cite_ref-5">
        <w:r w:rsidR="0A55801E" w:rsidRPr="20F45E9F">
          <w:rPr>
            <w:rStyle w:val="a4"/>
            <w:rFonts w:ascii="Times New Roman" w:eastAsia="Times New Roman" w:hAnsi="Times New Roman" w:cs="Times New Roman"/>
            <w:sz w:val="18"/>
            <w:szCs w:val="18"/>
            <w:lang w:val="uk-UA"/>
          </w:rPr>
          <w:t>↑</w:t>
        </w:r>
      </w:hyperlink>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Kehoe</w:t>
      </w:r>
      <w:proofErr w:type="spellEnd"/>
      <w:r w:rsidR="0A55801E" w:rsidRPr="20F45E9F">
        <w:rPr>
          <w:rFonts w:ascii="Times New Roman" w:eastAsia="Times New Roman" w:hAnsi="Times New Roman" w:cs="Times New Roman"/>
          <w:color w:val="202122"/>
          <w:sz w:val="18"/>
          <w:szCs w:val="18"/>
          <w:lang w:val="uk-UA"/>
        </w:rPr>
        <w:t xml:space="preserve"> JW, </w:t>
      </w:r>
      <w:proofErr w:type="spellStart"/>
      <w:r w:rsidR="0A55801E" w:rsidRPr="20F45E9F">
        <w:rPr>
          <w:rFonts w:ascii="Times New Roman" w:eastAsia="Times New Roman" w:hAnsi="Times New Roman" w:cs="Times New Roman"/>
          <w:color w:val="202122"/>
          <w:sz w:val="18"/>
          <w:szCs w:val="18"/>
          <w:lang w:val="uk-UA"/>
        </w:rPr>
        <w:t>Kay</w:t>
      </w:r>
      <w:proofErr w:type="spellEnd"/>
      <w:r w:rsidR="0A55801E" w:rsidRPr="20F45E9F">
        <w:rPr>
          <w:rFonts w:ascii="Times New Roman" w:eastAsia="Times New Roman" w:hAnsi="Times New Roman" w:cs="Times New Roman"/>
          <w:color w:val="202122"/>
          <w:sz w:val="18"/>
          <w:szCs w:val="18"/>
          <w:lang w:val="uk-UA"/>
        </w:rPr>
        <w:t xml:space="preserve"> BK (2005). </w:t>
      </w:r>
      <w:proofErr w:type="spellStart"/>
      <w:r w:rsidR="0A55801E" w:rsidRPr="20F45E9F">
        <w:rPr>
          <w:rFonts w:ascii="Times New Roman" w:eastAsia="Times New Roman" w:hAnsi="Times New Roman" w:cs="Times New Roman"/>
          <w:color w:val="202122"/>
          <w:sz w:val="18"/>
          <w:szCs w:val="18"/>
          <w:lang w:val="uk-UA"/>
        </w:rPr>
        <w:t>Filamentous</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phage</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display</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in</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the</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new</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color w:val="202122"/>
          <w:sz w:val="18"/>
          <w:szCs w:val="18"/>
          <w:lang w:val="uk-UA"/>
        </w:rPr>
        <w:t>millennium</w:t>
      </w:r>
      <w:proofErr w:type="spellEnd"/>
      <w:r w:rsidR="0A55801E" w:rsidRPr="20F45E9F">
        <w:rPr>
          <w:rFonts w:ascii="Times New Roman" w:eastAsia="Times New Roman" w:hAnsi="Times New Roman" w:cs="Times New Roman"/>
          <w:color w:val="202122"/>
          <w:sz w:val="18"/>
          <w:szCs w:val="18"/>
          <w:lang w:val="uk-UA"/>
        </w:rPr>
        <w:t xml:space="preserve">. </w:t>
      </w:r>
      <w:proofErr w:type="spellStart"/>
      <w:r w:rsidR="0A55801E" w:rsidRPr="20F45E9F">
        <w:rPr>
          <w:rFonts w:ascii="Times New Roman" w:eastAsia="Times New Roman" w:hAnsi="Times New Roman" w:cs="Times New Roman"/>
          <w:i/>
          <w:iCs/>
          <w:color w:val="202122"/>
          <w:sz w:val="18"/>
          <w:szCs w:val="18"/>
          <w:lang w:val="uk-UA"/>
        </w:rPr>
        <w:t>Chem</w:t>
      </w:r>
      <w:proofErr w:type="spellEnd"/>
      <w:r w:rsidR="0A55801E" w:rsidRPr="20F45E9F">
        <w:rPr>
          <w:rFonts w:ascii="Times New Roman" w:eastAsia="Times New Roman" w:hAnsi="Times New Roman" w:cs="Times New Roman"/>
          <w:i/>
          <w:iCs/>
          <w:color w:val="202122"/>
          <w:sz w:val="18"/>
          <w:szCs w:val="18"/>
          <w:lang w:val="uk-UA"/>
        </w:rPr>
        <w:t xml:space="preserve">. </w:t>
      </w:r>
      <w:proofErr w:type="spellStart"/>
      <w:r w:rsidR="0A55801E" w:rsidRPr="20F45E9F">
        <w:rPr>
          <w:rFonts w:ascii="Times New Roman" w:eastAsia="Times New Roman" w:hAnsi="Times New Roman" w:cs="Times New Roman"/>
          <w:i/>
          <w:iCs/>
          <w:color w:val="202122"/>
          <w:sz w:val="18"/>
          <w:szCs w:val="18"/>
          <w:lang w:val="uk-UA"/>
        </w:rPr>
        <w:t>Rev</w:t>
      </w:r>
      <w:proofErr w:type="spellEnd"/>
      <w:r w:rsidR="0A55801E" w:rsidRPr="20F45E9F">
        <w:rPr>
          <w:rFonts w:ascii="Times New Roman" w:eastAsia="Times New Roman" w:hAnsi="Times New Roman" w:cs="Times New Roman"/>
          <w:i/>
          <w:iCs/>
          <w:color w:val="202122"/>
          <w:sz w:val="18"/>
          <w:szCs w:val="18"/>
          <w:lang w:val="uk-UA"/>
        </w:rPr>
        <w:t>.</w:t>
      </w:r>
      <w:r w:rsidR="0A55801E" w:rsidRPr="20F45E9F">
        <w:rPr>
          <w:rFonts w:ascii="Times New Roman" w:eastAsia="Times New Roman" w:hAnsi="Times New Roman" w:cs="Times New Roman"/>
          <w:color w:val="202122"/>
          <w:sz w:val="18"/>
          <w:szCs w:val="18"/>
          <w:lang w:val="uk-UA"/>
        </w:rPr>
        <w:t xml:space="preserve"> </w:t>
      </w:r>
      <w:r w:rsidR="0A55801E" w:rsidRPr="20F45E9F">
        <w:rPr>
          <w:rFonts w:ascii="Times New Roman" w:eastAsia="Times New Roman" w:hAnsi="Times New Roman" w:cs="Times New Roman"/>
          <w:b/>
          <w:bCs/>
          <w:color w:val="202122"/>
          <w:sz w:val="18"/>
          <w:szCs w:val="18"/>
          <w:lang w:val="uk-UA"/>
        </w:rPr>
        <w:t>105</w:t>
      </w:r>
      <w:r w:rsidR="0A55801E" w:rsidRPr="20F45E9F">
        <w:rPr>
          <w:rFonts w:ascii="Times New Roman" w:eastAsia="Times New Roman" w:hAnsi="Times New Roman" w:cs="Times New Roman"/>
          <w:color w:val="202122"/>
          <w:sz w:val="18"/>
          <w:szCs w:val="18"/>
          <w:lang w:val="uk-UA"/>
        </w:rPr>
        <w:t xml:space="preserve"> (11): 4056–4072. </w:t>
      </w:r>
      <w:hyperlink r:id="rId68">
        <w:r w:rsidR="0A55801E" w:rsidRPr="20F45E9F">
          <w:rPr>
            <w:rStyle w:val="a4"/>
            <w:rFonts w:ascii="Times New Roman" w:eastAsia="Times New Roman" w:hAnsi="Times New Roman" w:cs="Times New Roman"/>
            <w:sz w:val="18"/>
            <w:szCs w:val="18"/>
            <w:lang w:val="uk-UA"/>
          </w:rPr>
          <w:t>doi</w:t>
        </w:r>
      </w:hyperlink>
      <w:r w:rsidR="0A55801E" w:rsidRPr="20F45E9F">
        <w:rPr>
          <w:rFonts w:ascii="Times New Roman" w:eastAsia="Times New Roman" w:hAnsi="Times New Roman" w:cs="Times New Roman"/>
          <w:color w:val="202122"/>
          <w:sz w:val="18"/>
          <w:szCs w:val="18"/>
          <w:lang w:val="uk-UA"/>
        </w:rPr>
        <w:t>:</w:t>
      </w:r>
      <w:hyperlink r:id="rId69">
        <w:r w:rsidR="0A55801E" w:rsidRPr="20F45E9F">
          <w:rPr>
            <w:rStyle w:val="a4"/>
            <w:rFonts w:ascii="Times New Roman" w:eastAsia="Times New Roman" w:hAnsi="Times New Roman" w:cs="Times New Roman"/>
            <w:sz w:val="18"/>
            <w:szCs w:val="18"/>
            <w:lang w:val="uk-UA"/>
          </w:rPr>
          <w:t>10.1021/cr000261r</w:t>
        </w:r>
      </w:hyperlink>
      <w:r w:rsidR="0A55801E" w:rsidRPr="20F45E9F">
        <w:rPr>
          <w:rFonts w:ascii="Times New Roman" w:eastAsia="Times New Roman" w:hAnsi="Times New Roman" w:cs="Times New Roman"/>
          <w:color w:val="202122"/>
          <w:sz w:val="18"/>
          <w:szCs w:val="18"/>
          <w:lang w:val="uk-UA"/>
        </w:rPr>
        <w:t xml:space="preserve">. </w:t>
      </w:r>
      <w:r w:rsidR="0A55801E" w:rsidRPr="20F45E9F">
        <w:rPr>
          <w:rFonts w:ascii="Times New Roman" w:eastAsia="Times New Roman" w:hAnsi="Times New Roman" w:cs="Times New Roman"/>
          <w:color w:val="888888"/>
          <w:sz w:val="16"/>
          <w:szCs w:val="16"/>
          <w:lang w:val="uk-UA"/>
        </w:rPr>
        <w:t>(</w:t>
      </w:r>
      <w:proofErr w:type="spellStart"/>
      <w:r w:rsidR="0A55801E" w:rsidRPr="20F45E9F">
        <w:rPr>
          <w:rFonts w:ascii="Times New Roman" w:eastAsia="Times New Roman" w:hAnsi="Times New Roman" w:cs="Times New Roman"/>
          <w:color w:val="888888"/>
          <w:sz w:val="16"/>
          <w:szCs w:val="16"/>
          <w:lang w:val="uk-UA"/>
        </w:rPr>
        <w:t>англ</w:t>
      </w:r>
      <w:proofErr w:type="spellEnd"/>
      <w:r w:rsidR="0A55801E" w:rsidRPr="20F45E9F">
        <w:rPr>
          <w:rFonts w:ascii="Times New Roman" w:eastAsia="Times New Roman" w:hAnsi="Times New Roman" w:cs="Times New Roman"/>
          <w:color w:val="888888"/>
          <w:sz w:val="16"/>
          <w:szCs w:val="16"/>
          <w:lang w:val="uk-UA"/>
        </w:rPr>
        <w:t>.)</w:t>
      </w:r>
    </w:p>
    <w:p w14:paraId="233E94C2" w14:textId="77777777" w:rsidR="009E64D6" w:rsidRDefault="003B222F"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en-US"/>
        </w:rPr>
        <w:t xml:space="preserve">  </w:t>
      </w:r>
      <w:r w:rsidR="009E64D6" w:rsidRPr="20F45E9F">
        <w:rPr>
          <w:rFonts w:ascii="Times New Roman" w:eastAsia="Calibri" w:hAnsi="Times New Roman" w:cs="Times New Roman"/>
          <w:sz w:val="28"/>
          <w:szCs w:val="28"/>
          <w:lang w:val="en-US"/>
        </w:rPr>
        <w:t xml:space="preserve">7.    </w:t>
      </w:r>
      <w:r w:rsidRPr="20F45E9F">
        <w:rPr>
          <w:rFonts w:ascii="Times New Roman" w:eastAsia="Calibri" w:hAnsi="Times New Roman" w:cs="Times New Roman"/>
          <w:sz w:val="28"/>
          <w:szCs w:val="28"/>
          <w:lang w:val="uk-UA"/>
        </w:rPr>
        <w:t xml:space="preserve"> </w:t>
      </w:r>
      <w:hyperlink r:id="rId70">
        <w:r w:rsidR="009E64D6" w:rsidRPr="20F45E9F">
          <w:rPr>
            <w:rStyle w:val="a4"/>
            <w:rFonts w:ascii="Times New Roman" w:eastAsia="Calibri" w:hAnsi="Times New Roman" w:cs="Times New Roman"/>
            <w:sz w:val="28"/>
            <w:szCs w:val="28"/>
            <w:lang w:val="en-US"/>
          </w:rPr>
          <w:t>https://ru.wikipedia.org/wiki/Метод_Сэнгера</w:t>
        </w:r>
      </w:hyperlink>
    </w:p>
    <w:p w14:paraId="090DFEE4" w14:textId="7ECC51A0" w:rsidR="21E64184" w:rsidRDefault="21E64184" w:rsidP="20F45E9F">
      <w:pPr>
        <w:pStyle w:val="a3"/>
        <w:numPr>
          <w:ilvl w:val="0"/>
          <w:numId w:val="1"/>
        </w:numPr>
        <w:rPr>
          <w:rFonts w:eastAsiaTheme="minorEastAsia"/>
          <w:i/>
          <w:iCs/>
          <w:color w:val="202122"/>
          <w:sz w:val="21"/>
          <w:szCs w:val="21"/>
        </w:rPr>
      </w:pPr>
      <w:r w:rsidRPr="20F45E9F">
        <w:rPr>
          <w:rFonts w:ascii="Times New Roman" w:eastAsia="Times New Roman" w:hAnsi="Times New Roman" w:cs="Times New Roman"/>
          <w:i/>
          <w:iCs/>
          <w:color w:val="202122"/>
          <w:sz w:val="21"/>
          <w:szCs w:val="21"/>
          <w:lang w:val="en-US"/>
        </w:rPr>
        <w:t xml:space="preserve">Sanger F., </w:t>
      </w:r>
      <w:proofErr w:type="spellStart"/>
      <w:r w:rsidRPr="20F45E9F">
        <w:rPr>
          <w:rFonts w:ascii="Times New Roman" w:eastAsia="Times New Roman" w:hAnsi="Times New Roman" w:cs="Times New Roman"/>
          <w:i/>
          <w:iCs/>
          <w:color w:val="202122"/>
          <w:sz w:val="21"/>
          <w:szCs w:val="21"/>
          <w:lang w:val="en-US"/>
        </w:rPr>
        <w:t>Niclein</w:t>
      </w:r>
      <w:proofErr w:type="spellEnd"/>
      <w:r w:rsidRPr="20F45E9F">
        <w:rPr>
          <w:rFonts w:ascii="Times New Roman" w:eastAsia="Times New Roman" w:hAnsi="Times New Roman" w:cs="Times New Roman"/>
          <w:i/>
          <w:iCs/>
          <w:color w:val="202122"/>
          <w:sz w:val="21"/>
          <w:szCs w:val="21"/>
          <w:lang w:val="en-US"/>
        </w:rPr>
        <w:t xml:space="preserve"> S., Coulson A.R.</w:t>
      </w:r>
      <w:r w:rsidRPr="20F45E9F">
        <w:rPr>
          <w:rFonts w:ascii="Times New Roman" w:eastAsia="Times New Roman" w:hAnsi="Times New Roman" w:cs="Times New Roman"/>
          <w:color w:val="202122"/>
          <w:sz w:val="21"/>
          <w:szCs w:val="21"/>
          <w:lang w:val="en-US"/>
        </w:rPr>
        <w:t xml:space="preserve"> DNA sequencing with chain-terminating inhibitors // Proc Natl </w:t>
      </w:r>
      <w:proofErr w:type="spellStart"/>
      <w:r w:rsidRPr="20F45E9F">
        <w:rPr>
          <w:rFonts w:ascii="Times New Roman" w:eastAsia="Times New Roman" w:hAnsi="Times New Roman" w:cs="Times New Roman"/>
          <w:color w:val="202122"/>
          <w:sz w:val="21"/>
          <w:szCs w:val="21"/>
          <w:lang w:val="en-US"/>
        </w:rPr>
        <w:t>Acad</w:t>
      </w:r>
      <w:proofErr w:type="spellEnd"/>
      <w:r w:rsidRPr="20F45E9F">
        <w:rPr>
          <w:rFonts w:ascii="Times New Roman" w:eastAsia="Times New Roman" w:hAnsi="Times New Roman" w:cs="Times New Roman"/>
          <w:color w:val="202122"/>
          <w:sz w:val="21"/>
          <w:szCs w:val="21"/>
          <w:lang w:val="en-US"/>
        </w:rPr>
        <w:t xml:space="preserve"> Sci USA. — 1977. — Т. 74. — С. 5463-5467.</w:t>
      </w:r>
    </w:p>
    <w:p w14:paraId="5B3026CD" w14:textId="2863A021" w:rsidR="21E64184" w:rsidRDefault="21E64184" w:rsidP="20F45E9F">
      <w:pPr>
        <w:pStyle w:val="a3"/>
        <w:numPr>
          <w:ilvl w:val="0"/>
          <w:numId w:val="1"/>
        </w:numPr>
        <w:rPr>
          <w:rFonts w:eastAsiaTheme="minorEastAsia"/>
          <w:i/>
          <w:iCs/>
          <w:color w:val="202122"/>
          <w:sz w:val="21"/>
          <w:szCs w:val="21"/>
        </w:rPr>
      </w:pPr>
      <w:r w:rsidRPr="20F45E9F">
        <w:rPr>
          <w:rFonts w:ascii="Times New Roman" w:eastAsia="Times New Roman" w:hAnsi="Times New Roman" w:cs="Times New Roman"/>
          <w:i/>
          <w:iCs/>
          <w:color w:val="202122"/>
          <w:sz w:val="21"/>
          <w:szCs w:val="21"/>
          <w:lang w:val="en-US"/>
        </w:rPr>
        <w:t>Sanger F., Coulson A.R.</w:t>
      </w:r>
      <w:r w:rsidRPr="20F45E9F">
        <w:rPr>
          <w:rFonts w:ascii="Times New Roman" w:eastAsia="Times New Roman" w:hAnsi="Times New Roman" w:cs="Times New Roman"/>
          <w:color w:val="202122"/>
          <w:sz w:val="21"/>
          <w:szCs w:val="21"/>
          <w:lang w:val="en-US"/>
        </w:rPr>
        <w:t xml:space="preserve"> A rapid method for determining sequences in DNA by primed </w:t>
      </w:r>
      <w:proofErr w:type="spellStart"/>
      <w:r w:rsidRPr="20F45E9F">
        <w:rPr>
          <w:rFonts w:ascii="Times New Roman" w:eastAsia="Times New Roman" w:hAnsi="Times New Roman" w:cs="Times New Roman"/>
          <w:color w:val="202122"/>
          <w:sz w:val="21"/>
          <w:szCs w:val="21"/>
          <w:lang w:val="en-US"/>
        </w:rPr>
        <w:t>syntesis</w:t>
      </w:r>
      <w:proofErr w:type="spellEnd"/>
      <w:r w:rsidRPr="20F45E9F">
        <w:rPr>
          <w:rFonts w:ascii="Times New Roman" w:eastAsia="Times New Roman" w:hAnsi="Times New Roman" w:cs="Times New Roman"/>
          <w:color w:val="202122"/>
          <w:sz w:val="21"/>
          <w:szCs w:val="21"/>
          <w:lang w:val="en-US"/>
        </w:rPr>
        <w:t xml:space="preserve"> with DNA polymerase // J Mol Biol. — 1975. — Т. 94. — С. 444-448.</w:t>
      </w:r>
    </w:p>
    <w:p w14:paraId="0ACF898F" w14:textId="77777777" w:rsidR="009E64D6" w:rsidRDefault="009E64D6" w:rsidP="00782E62">
      <w:pPr>
        <w:rPr>
          <w:rFonts w:ascii="Times New Roman" w:eastAsia="Calibri" w:hAnsi="Times New Roman" w:cs="Times New Roman"/>
          <w:sz w:val="28"/>
          <w:szCs w:val="28"/>
          <w:lang w:val="uk-UA"/>
        </w:rPr>
      </w:pPr>
      <w:r w:rsidRPr="20F45E9F">
        <w:rPr>
          <w:rFonts w:ascii="Times New Roman" w:eastAsia="Calibri" w:hAnsi="Times New Roman" w:cs="Times New Roman"/>
          <w:sz w:val="24"/>
          <w:szCs w:val="24"/>
          <w:lang w:val="en-US"/>
        </w:rPr>
        <w:t xml:space="preserve">   </w:t>
      </w:r>
      <w:r w:rsidRPr="20F45E9F">
        <w:rPr>
          <w:rFonts w:ascii="Times New Roman" w:eastAsia="Calibri" w:hAnsi="Times New Roman" w:cs="Times New Roman"/>
          <w:sz w:val="28"/>
          <w:szCs w:val="28"/>
          <w:lang w:val="en-US"/>
        </w:rPr>
        <w:t xml:space="preserve">8.    </w:t>
      </w:r>
      <w:hyperlink r:id="rId71">
        <w:r w:rsidR="00476F19" w:rsidRPr="20F45E9F">
          <w:rPr>
            <w:rStyle w:val="a4"/>
            <w:rFonts w:ascii="Times New Roman" w:eastAsia="Calibri" w:hAnsi="Times New Roman" w:cs="Times New Roman"/>
            <w:sz w:val="28"/>
            <w:szCs w:val="28"/>
            <w:lang w:val="en-US"/>
          </w:rPr>
          <w:t>https://uk.wikipedia.org/wiki/Штучне_запліднення</w:t>
        </w:r>
      </w:hyperlink>
    </w:p>
    <w:p w14:paraId="2519A110" w14:textId="7395ADC2" w:rsidR="2EB36E4C" w:rsidRDefault="00452196" w:rsidP="20F45E9F">
      <w:pPr>
        <w:pStyle w:val="a3"/>
        <w:numPr>
          <w:ilvl w:val="0"/>
          <w:numId w:val="3"/>
        </w:numPr>
        <w:rPr>
          <w:rFonts w:eastAsiaTheme="minorEastAsia"/>
          <w:color w:val="0563C1"/>
          <w:sz w:val="21"/>
          <w:szCs w:val="21"/>
        </w:rPr>
      </w:pPr>
      <w:hyperlink r:id="rId72">
        <w:proofErr w:type="spellStart"/>
        <w:r w:rsidR="2EB36E4C" w:rsidRPr="20F45E9F">
          <w:rPr>
            <w:rStyle w:val="a4"/>
            <w:rFonts w:ascii="Times New Roman" w:eastAsia="Times New Roman" w:hAnsi="Times New Roman" w:cs="Times New Roman"/>
            <w:sz w:val="21"/>
            <w:szCs w:val="21"/>
            <w:lang w:val="en-US"/>
          </w:rPr>
          <w:t>Енцикліка</w:t>
        </w:r>
        <w:proofErr w:type="spellEnd"/>
        <w:r w:rsidR="2EB36E4C" w:rsidRPr="20F45E9F">
          <w:rPr>
            <w:rStyle w:val="a4"/>
            <w:rFonts w:ascii="Times New Roman" w:eastAsia="Times New Roman" w:hAnsi="Times New Roman" w:cs="Times New Roman"/>
            <w:sz w:val="21"/>
            <w:szCs w:val="21"/>
            <w:lang w:val="en-US"/>
          </w:rPr>
          <w:t xml:space="preserve"> Evangelium Vitae, </w:t>
        </w:r>
        <w:proofErr w:type="spellStart"/>
        <w:r w:rsidR="2EB36E4C" w:rsidRPr="20F45E9F">
          <w:rPr>
            <w:rStyle w:val="a4"/>
            <w:rFonts w:ascii="Times New Roman" w:eastAsia="Times New Roman" w:hAnsi="Times New Roman" w:cs="Times New Roman"/>
            <w:sz w:val="21"/>
            <w:szCs w:val="21"/>
            <w:lang w:val="en-US"/>
          </w:rPr>
          <w:t>видана</w:t>
        </w:r>
        <w:proofErr w:type="spellEnd"/>
        <w:r w:rsidR="2EB36E4C" w:rsidRPr="20F45E9F">
          <w:rPr>
            <w:rStyle w:val="a4"/>
            <w:rFonts w:ascii="Times New Roman" w:eastAsia="Times New Roman" w:hAnsi="Times New Roman" w:cs="Times New Roman"/>
            <w:sz w:val="21"/>
            <w:szCs w:val="21"/>
            <w:lang w:val="en-US"/>
          </w:rPr>
          <w:t xml:space="preserve"> </w:t>
        </w:r>
        <w:proofErr w:type="spellStart"/>
        <w:r w:rsidR="2EB36E4C" w:rsidRPr="20F45E9F">
          <w:rPr>
            <w:rStyle w:val="a4"/>
            <w:rFonts w:ascii="Times New Roman" w:eastAsia="Times New Roman" w:hAnsi="Times New Roman" w:cs="Times New Roman"/>
            <w:sz w:val="21"/>
            <w:szCs w:val="21"/>
            <w:lang w:val="en-US"/>
          </w:rPr>
          <w:t>Папою</w:t>
        </w:r>
        <w:proofErr w:type="spellEnd"/>
        <w:r w:rsidR="2EB36E4C" w:rsidRPr="20F45E9F">
          <w:rPr>
            <w:rStyle w:val="a4"/>
            <w:rFonts w:ascii="Times New Roman" w:eastAsia="Times New Roman" w:hAnsi="Times New Roman" w:cs="Times New Roman"/>
            <w:sz w:val="21"/>
            <w:szCs w:val="21"/>
            <w:lang w:val="en-US"/>
          </w:rPr>
          <w:t xml:space="preserve"> </w:t>
        </w:r>
        <w:proofErr w:type="spellStart"/>
        <w:r w:rsidR="2EB36E4C" w:rsidRPr="20F45E9F">
          <w:rPr>
            <w:rStyle w:val="a4"/>
            <w:rFonts w:ascii="Times New Roman" w:eastAsia="Times New Roman" w:hAnsi="Times New Roman" w:cs="Times New Roman"/>
            <w:sz w:val="21"/>
            <w:szCs w:val="21"/>
            <w:lang w:val="en-US"/>
          </w:rPr>
          <w:t>Іваном</w:t>
        </w:r>
        <w:proofErr w:type="spellEnd"/>
        <w:r w:rsidR="2EB36E4C" w:rsidRPr="20F45E9F">
          <w:rPr>
            <w:rStyle w:val="a4"/>
            <w:rFonts w:ascii="Times New Roman" w:eastAsia="Times New Roman" w:hAnsi="Times New Roman" w:cs="Times New Roman"/>
            <w:sz w:val="21"/>
            <w:szCs w:val="21"/>
            <w:lang w:val="en-US"/>
          </w:rPr>
          <w:t xml:space="preserve"> </w:t>
        </w:r>
        <w:proofErr w:type="spellStart"/>
        <w:r w:rsidR="2EB36E4C" w:rsidRPr="20F45E9F">
          <w:rPr>
            <w:rStyle w:val="a4"/>
            <w:rFonts w:ascii="Times New Roman" w:eastAsia="Times New Roman" w:hAnsi="Times New Roman" w:cs="Times New Roman"/>
            <w:sz w:val="21"/>
            <w:szCs w:val="21"/>
            <w:lang w:val="en-US"/>
          </w:rPr>
          <w:t>Павлом</w:t>
        </w:r>
        <w:proofErr w:type="spellEnd"/>
        <w:r w:rsidR="2EB36E4C" w:rsidRPr="20F45E9F">
          <w:rPr>
            <w:rStyle w:val="a4"/>
            <w:rFonts w:ascii="Times New Roman" w:eastAsia="Times New Roman" w:hAnsi="Times New Roman" w:cs="Times New Roman"/>
            <w:sz w:val="21"/>
            <w:szCs w:val="21"/>
            <w:lang w:val="en-US"/>
          </w:rPr>
          <w:t xml:space="preserve"> ІІ 25 </w:t>
        </w:r>
        <w:proofErr w:type="spellStart"/>
        <w:r w:rsidR="2EB36E4C" w:rsidRPr="20F45E9F">
          <w:rPr>
            <w:rStyle w:val="a4"/>
            <w:rFonts w:ascii="Times New Roman" w:eastAsia="Times New Roman" w:hAnsi="Times New Roman" w:cs="Times New Roman"/>
            <w:sz w:val="21"/>
            <w:szCs w:val="21"/>
            <w:lang w:val="en-US"/>
          </w:rPr>
          <w:t>березня</w:t>
        </w:r>
        <w:proofErr w:type="spellEnd"/>
        <w:r w:rsidR="2EB36E4C" w:rsidRPr="20F45E9F">
          <w:rPr>
            <w:rStyle w:val="a4"/>
            <w:rFonts w:ascii="Times New Roman" w:eastAsia="Times New Roman" w:hAnsi="Times New Roman" w:cs="Times New Roman"/>
            <w:sz w:val="21"/>
            <w:szCs w:val="21"/>
            <w:lang w:val="en-US"/>
          </w:rPr>
          <w:t xml:space="preserve"> 1995 </w:t>
        </w:r>
        <w:proofErr w:type="spellStart"/>
        <w:r w:rsidR="2EB36E4C" w:rsidRPr="20F45E9F">
          <w:rPr>
            <w:rStyle w:val="a4"/>
            <w:rFonts w:ascii="Times New Roman" w:eastAsia="Times New Roman" w:hAnsi="Times New Roman" w:cs="Times New Roman"/>
            <w:sz w:val="21"/>
            <w:szCs w:val="21"/>
            <w:lang w:val="en-US"/>
          </w:rPr>
          <w:t>року</w:t>
        </w:r>
        <w:proofErr w:type="spellEnd"/>
      </w:hyperlink>
    </w:p>
    <w:p w14:paraId="6FA35279" w14:textId="05CF4D7D" w:rsidR="2EB36E4C" w:rsidRDefault="00452196" w:rsidP="20F45E9F">
      <w:pPr>
        <w:pStyle w:val="a3"/>
        <w:numPr>
          <w:ilvl w:val="0"/>
          <w:numId w:val="3"/>
        </w:numPr>
        <w:rPr>
          <w:rFonts w:eastAsiaTheme="minorEastAsia"/>
          <w:color w:val="0563C1"/>
          <w:sz w:val="21"/>
          <w:szCs w:val="21"/>
        </w:rPr>
      </w:pPr>
      <w:hyperlink r:id="rId73">
        <w:r w:rsidR="2EB36E4C" w:rsidRPr="20F45E9F">
          <w:rPr>
            <w:rStyle w:val="a4"/>
            <w:rFonts w:ascii="Times New Roman" w:eastAsia="Times New Roman" w:hAnsi="Times New Roman" w:cs="Times New Roman"/>
            <w:sz w:val="21"/>
            <w:szCs w:val="21"/>
            <w:lang w:val="en-US"/>
          </w:rPr>
          <w:t>Centers for Disease Control and Prevention (CDC), Assisted Reproductive Technology</w:t>
        </w:r>
      </w:hyperlink>
      <w:r w:rsidR="2EB36E4C" w:rsidRPr="20F45E9F">
        <w:rPr>
          <w:rFonts w:ascii="Times New Roman" w:eastAsia="Times New Roman" w:hAnsi="Times New Roman" w:cs="Times New Roman"/>
          <w:color w:val="888888"/>
          <w:sz w:val="17"/>
          <w:szCs w:val="17"/>
          <w:lang w:val="en-US"/>
        </w:rPr>
        <w:t>(</w:t>
      </w:r>
      <w:proofErr w:type="spellStart"/>
      <w:r w:rsidR="2EB36E4C" w:rsidRPr="20F45E9F">
        <w:rPr>
          <w:rFonts w:ascii="Times New Roman" w:eastAsia="Times New Roman" w:hAnsi="Times New Roman" w:cs="Times New Roman"/>
          <w:color w:val="888888"/>
          <w:sz w:val="17"/>
          <w:szCs w:val="17"/>
          <w:lang w:val="en-US"/>
        </w:rPr>
        <w:t>англ</w:t>
      </w:r>
      <w:proofErr w:type="spellEnd"/>
      <w:r w:rsidR="2EB36E4C" w:rsidRPr="20F45E9F">
        <w:rPr>
          <w:rFonts w:ascii="Times New Roman" w:eastAsia="Times New Roman" w:hAnsi="Times New Roman" w:cs="Times New Roman"/>
          <w:color w:val="888888"/>
          <w:sz w:val="17"/>
          <w:szCs w:val="17"/>
          <w:lang w:val="en-US"/>
        </w:rPr>
        <w:t>.)</w:t>
      </w:r>
    </w:p>
    <w:p w14:paraId="6307FB80" w14:textId="40E38C44" w:rsidR="2EB36E4C" w:rsidRDefault="00452196" w:rsidP="20F45E9F">
      <w:pPr>
        <w:pStyle w:val="a3"/>
        <w:numPr>
          <w:ilvl w:val="0"/>
          <w:numId w:val="3"/>
        </w:numPr>
        <w:rPr>
          <w:rFonts w:eastAsiaTheme="minorEastAsia"/>
          <w:color w:val="0563C1"/>
          <w:sz w:val="21"/>
          <w:szCs w:val="21"/>
        </w:rPr>
      </w:pPr>
      <w:hyperlink r:id="rId74">
        <w:r w:rsidR="2EB36E4C" w:rsidRPr="20F45E9F">
          <w:rPr>
            <w:rStyle w:val="a4"/>
            <w:rFonts w:ascii="Times New Roman" w:eastAsia="Times New Roman" w:hAnsi="Times New Roman" w:cs="Times New Roman"/>
            <w:sz w:val="21"/>
            <w:szCs w:val="21"/>
            <w:lang w:val="en-US"/>
          </w:rPr>
          <w:t>The ethical aspects of gamete micromanipulation</w:t>
        </w:r>
      </w:hyperlink>
      <w:r w:rsidR="2EB36E4C" w:rsidRPr="20F45E9F">
        <w:rPr>
          <w:rFonts w:ascii="Times New Roman" w:eastAsia="Times New Roman" w:hAnsi="Times New Roman" w:cs="Times New Roman"/>
          <w:color w:val="888888"/>
          <w:sz w:val="17"/>
          <w:szCs w:val="17"/>
          <w:lang w:val="en-US"/>
        </w:rPr>
        <w:t>(</w:t>
      </w:r>
      <w:proofErr w:type="spellStart"/>
      <w:r w:rsidR="2EB36E4C" w:rsidRPr="20F45E9F">
        <w:rPr>
          <w:rFonts w:ascii="Times New Roman" w:eastAsia="Times New Roman" w:hAnsi="Times New Roman" w:cs="Times New Roman"/>
          <w:color w:val="888888"/>
          <w:sz w:val="17"/>
          <w:szCs w:val="17"/>
          <w:lang w:val="en-US"/>
        </w:rPr>
        <w:t>англ</w:t>
      </w:r>
      <w:proofErr w:type="spellEnd"/>
      <w:r w:rsidR="2EB36E4C" w:rsidRPr="20F45E9F">
        <w:rPr>
          <w:rFonts w:ascii="Times New Roman" w:eastAsia="Times New Roman" w:hAnsi="Times New Roman" w:cs="Times New Roman"/>
          <w:color w:val="888888"/>
          <w:sz w:val="17"/>
          <w:szCs w:val="17"/>
          <w:lang w:val="en-US"/>
        </w:rPr>
        <w:t>.)</w:t>
      </w:r>
    </w:p>
    <w:p w14:paraId="77AA9D23" w14:textId="77777777" w:rsidR="00476F19" w:rsidRDefault="003B222F" w:rsidP="00782E62">
      <w:pPr>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00476F19">
        <w:rPr>
          <w:rFonts w:ascii="Times New Roman" w:eastAsia="Calibri" w:hAnsi="Times New Roman" w:cs="Times New Roman"/>
          <w:sz w:val="28"/>
          <w:szCs w:val="28"/>
          <w:lang w:val="uk-UA"/>
        </w:rPr>
        <w:t xml:space="preserve">9.   </w:t>
      </w:r>
      <w:r>
        <w:rPr>
          <w:rFonts w:ascii="Times New Roman" w:eastAsia="Calibri" w:hAnsi="Times New Roman" w:cs="Times New Roman"/>
          <w:sz w:val="28"/>
          <w:szCs w:val="28"/>
          <w:lang w:val="uk-UA"/>
        </w:rPr>
        <w:t xml:space="preserve"> </w:t>
      </w:r>
      <w:hyperlink r:id="rId75" w:history="1">
        <w:r w:rsidR="00476F19" w:rsidRPr="00AF1AF0">
          <w:rPr>
            <w:rStyle w:val="a4"/>
            <w:rFonts w:ascii="Times New Roman" w:eastAsia="Calibri" w:hAnsi="Times New Roman" w:cs="Times New Roman"/>
            <w:sz w:val="28"/>
            <w:szCs w:val="28"/>
            <w:lang w:val="uk-UA"/>
          </w:rPr>
          <w:t>https://works.doklad.ru/view/Hc_y8ayl2zA.html</w:t>
        </w:r>
      </w:hyperlink>
    </w:p>
    <w:p w14:paraId="6CE4E870" w14:textId="77777777" w:rsidR="003B222F" w:rsidRDefault="003B222F" w:rsidP="00782E62">
      <w:pPr>
        <w:rPr>
          <w:rFonts w:ascii="Times New Roman" w:eastAsia="Calibri" w:hAnsi="Times New Roman" w:cs="Times New Roman"/>
          <w:sz w:val="28"/>
          <w:szCs w:val="28"/>
          <w:lang w:val="uk-UA"/>
        </w:rPr>
      </w:pPr>
      <w:r w:rsidRPr="20F45E9F">
        <w:rPr>
          <w:rFonts w:ascii="Times New Roman" w:eastAsia="Calibri" w:hAnsi="Times New Roman" w:cs="Times New Roman"/>
          <w:sz w:val="28"/>
          <w:szCs w:val="28"/>
          <w:lang w:val="en-US"/>
        </w:rPr>
        <w:t xml:space="preserve">  </w:t>
      </w:r>
      <w:r w:rsidR="00476F19" w:rsidRPr="20F45E9F">
        <w:rPr>
          <w:rFonts w:ascii="Times New Roman" w:eastAsia="Calibri" w:hAnsi="Times New Roman" w:cs="Times New Roman"/>
          <w:sz w:val="28"/>
          <w:szCs w:val="28"/>
          <w:lang w:val="en-US"/>
        </w:rPr>
        <w:t xml:space="preserve">10.   </w:t>
      </w:r>
      <w:hyperlink r:id="rId76">
        <w:r w:rsidR="00476F19" w:rsidRPr="20F45E9F">
          <w:rPr>
            <w:rStyle w:val="a4"/>
            <w:rFonts w:ascii="Times New Roman" w:eastAsia="Calibri" w:hAnsi="Times New Roman" w:cs="Times New Roman"/>
            <w:sz w:val="28"/>
            <w:szCs w:val="28"/>
            <w:lang w:val="en-US"/>
          </w:rPr>
          <w:t>https://uk.wikipedia.org/wiki/Інгібітори_АПФ</w:t>
        </w:r>
      </w:hyperlink>
    </w:p>
    <w:p w14:paraId="166DC026" w14:textId="4F753B15" w:rsidR="0E05E0E5" w:rsidRDefault="0E05E0E5">
      <w:r w:rsidRPr="20F45E9F">
        <w:rPr>
          <w:rFonts w:ascii="Times New Roman" w:eastAsia="Times New Roman" w:hAnsi="Times New Roman" w:cs="Times New Roman"/>
          <w:color w:val="202122"/>
          <w:sz w:val="21"/>
          <w:szCs w:val="21"/>
          <w:lang w:val="en-US"/>
        </w:rPr>
        <w:t xml:space="preserve">       20. </w:t>
      </w:r>
      <w:proofErr w:type="spellStart"/>
      <w:r w:rsidRPr="20F45E9F">
        <w:rPr>
          <w:rFonts w:ascii="Times New Roman" w:eastAsia="Times New Roman" w:hAnsi="Times New Roman" w:cs="Times New Roman"/>
          <w:color w:val="202122"/>
          <w:sz w:val="21"/>
          <w:szCs w:val="21"/>
          <w:lang w:val="en-US"/>
        </w:rPr>
        <w:t>Katzung</w:t>
      </w:r>
      <w:proofErr w:type="spellEnd"/>
      <w:r w:rsidRPr="20F45E9F">
        <w:rPr>
          <w:rFonts w:ascii="Times New Roman" w:eastAsia="Times New Roman" w:hAnsi="Times New Roman" w:cs="Times New Roman"/>
          <w:color w:val="202122"/>
          <w:sz w:val="21"/>
          <w:szCs w:val="21"/>
          <w:lang w:val="en-US"/>
        </w:rPr>
        <w:t>, B.G. (ed.) Basic &amp; Clinical Pharmacology (11th ed.). New York: McGraw-Hill, 2009.Section III. Cardiovascular-Renal Drugs Chapter 11 Antihypertensive Agents</w:t>
      </w:r>
    </w:p>
    <w:p w14:paraId="3CBCCE45" w14:textId="5FC5E7A2" w:rsidR="0E05E0E5" w:rsidRDefault="0E05E0E5" w:rsidP="20F45E9F">
      <w:pPr>
        <w:rPr>
          <w:rFonts w:ascii="Times New Roman" w:eastAsia="Times New Roman" w:hAnsi="Times New Roman" w:cs="Times New Roman"/>
          <w:color w:val="202122"/>
          <w:sz w:val="21"/>
          <w:szCs w:val="21"/>
          <w:lang w:val="en-US"/>
        </w:rPr>
      </w:pPr>
      <w:r w:rsidRPr="20F45E9F">
        <w:rPr>
          <w:rFonts w:ascii="Times New Roman" w:eastAsia="Times New Roman" w:hAnsi="Times New Roman" w:cs="Times New Roman"/>
          <w:color w:val="202122"/>
          <w:sz w:val="21"/>
          <w:szCs w:val="21"/>
          <w:lang w:val="en-US"/>
        </w:rPr>
        <w:t xml:space="preserve">       21. Rang, H.P., Dale, M.M., Ritter, J.M. and Gardner, P. Pharmacology (6th ed.). New York: Churchill Livingstone, 2007.</w:t>
      </w:r>
    </w:p>
    <w:p w14:paraId="7E0EF48E" w14:textId="628E093A" w:rsidR="0E05E0E5" w:rsidRDefault="0E05E0E5">
      <w:r w:rsidRPr="20F45E9F">
        <w:rPr>
          <w:rFonts w:ascii="Times New Roman" w:eastAsia="Times New Roman" w:hAnsi="Times New Roman" w:cs="Times New Roman"/>
          <w:color w:val="202122"/>
          <w:sz w:val="21"/>
          <w:szCs w:val="21"/>
          <w:lang w:val="en-US"/>
        </w:rPr>
        <w:t xml:space="preserve">       22. Lippincott's Illustrated Reviews: Pharmacology, 4th — Richard A Harvey, Richard Finkel, Michelle A Clarke, Lippincott Williams &amp; Wilkins; Fourth Edition </w:t>
      </w:r>
      <w:proofErr w:type="spellStart"/>
      <w:r w:rsidRPr="20F45E9F">
        <w:rPr>
          <w:rFonts w:ascii="Times New Roman" w:eastAsia="Times New Roman" w:hAnsi="Times New Roman" w:cs="Times New Roman"/>
          <w:color w:val="202122"/>
          <w:sz w:val="21"/>
          <w:szCs w:val="21"/>
          <w:lang w:val="en-US"/>
        </w:rPr>
        <w:t>edition</w:t>
      </w:r>
      <w:proofErr w:type="spellEnd"/>
      <w:r w:rsidRPr="20F45E9F">
        <w:rPr>
          <w:rFonts w:ascii="Times New Roman" w:eastAsia="Times New Roman" w:hAnsi="Times New Roman" w:cs="Times New Roman"/>
          <w:color w:val="202122"/>
          <w:sz w:val="21"/>
          <w:szCs w:val="21"/>
          <w:lang w:val="en-US"/>
        </w:rPr>
        <w:t xml:space="preserve"> (July 1, 2008).</w:t>
      </w:r>
    </w:p>
    <w:p w14:paraId="164EB9FF" w14:textId="217B1829" w:rsidR="20F45E9F" w:rsidRDefault="20F45E9F" w:rsidP="20F45E9F">
      <w:pPr>
        <w:rPr>
          <w:rFonts w:ascii="Times New Roman" w:eastAsia="Calibri" w:hAnsi="Times New Roman" w:cs="Times New Roman"/>
          <w:sz w:val="28"/>
          <w:szCs w:val="28"/>
          <w:lang w:val="en-US"/>
        </w:rPr>
      </w:pPr>
    </w:p>
    <w:p w14:paraId="34925D93" w14:textId="77777777" w:rsidR="00476F19" w:rsidRPr="003B222F" w:rsidRDefault="00476F19" w:rsidP="00782E62">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  11. </w:t>
      </w:r>
      <w:r w:rsidR="003B222F">
        <w:rPr>
          <w:rFonts w:ascii="Times New Roman" w:eastAsia="Calibri" w:hAnsi="Times New Roman" w:cs="Times New Roman"/>
          <w:sz w:val="28"/>
          <w:szCs w:val="28"/>
          <w:lang w:val="uk-UA"/>
        </w:rPr>
        <w:t xml:space="preserve">  </w:t>
      </w:r>
      <w:hyperlink r:id="rId77" w:history="1">
        <w:r w:rsidR="003B222F" w:rsidRPr="00AF1AF0">
          <w:rPr>
            <w:rStyle w:val="a4"/>
            <w:rFonts w:ascii="Times New Roman" w:eastAsia="Calibri" w:hAnsi="Times New Roman" w:cs="Times New Roman"/>
            <w:sz w:val="28"/>
            <w:szCs w:val="28"/>
            <w:lang w:val="en-US"/>
          </w:rPr>
          <w:t>http://www.vitapol.com.ua/user_files/pdfs/gastro/gas86iGastro6i2015i01.pdf</w:t>
        </w:r>
      </w:hyperlink>
    </w:p>
    <w:p w14:paraId="5FD7958D" w14:textId="77777777" w:rsidR="003B222F" w:rsidRDefault="003B222F"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12.   </w:t>
      </w:r>
      <w:hyperlink r:id="rId78" w:history="1">
        <w:r w:rsidRPr="00AF1AF0">
          <w:rPr>
            <w:rStyle w:val="a4"/>
            <w:rFonts w:ascii="Times New Roman" w:eastAsia="Calibri" w:hAnsi="Times New Roman" w:cs="Times New Roman"/>
            <w:sz w:val="28"/>
            <w:szCs w:val="28"/>
            <w:lang w:val="uk-UA"/>
          </w:rPr>
          <w:t>https://uk.wikipedia.org/wiki/Кері_Малліс</w:t>
        </w:r>
      </w:hyperlink>
    </w:p>
    <w:p w14:paraId="7971D748" w14:textId="77777777" w:rsidR="003B222F" w:rsidRDefault="003B222F"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13.   </w:t>
      </w:r>
      <w:hyperlink r:id="rId79" w:history="1">
        <w:r w:rsidRPr="00AF1AF0">
          <w:rPr>
            <w:rStyle w:val="a4"/>
            <w:rFonts w:ascii="Times New Roman" w:eastAsia="Calibri" w:hAnsi="Times New Roman" w:cs="Times New Roman"/>
            <w:sz w:val="28"/>
            <w:szCs w:val="28"/>
            <w:lang w:val="uk-UA"/>
          </w:rPr>
          <w:t>https://dic.academic.ru/dic.nsf/ruwiki/1278998</w:t>
        </w:r>
      </w:hyperlink>
    </w:p>
    <w:p w14:paraId="54515FD4" w14:textId="77777777" w:rsidR="003B222F" w:rsidRDefault="003B222F" w:rsidP="00782E62">
      <w:pPr>
        <w:rPr>
          <w:rFonts w:ascii="Times New Roman" w:eastAsia="Calibri" w:hAnsi="Times New Roman" w:cs="Times New Roman"/>
          <w:sz w:val="28"/>
          <w:szCs w:val="28"/>
          <w:lang w:val="en-US"/>
        </w:rPr>
      </w:pPr>
      <w:r w:rsidRPr="20F45E9F">
        <w:rPr>
          <w:rFonts w:ascii="Times New Roman" w:eastAsia="Calibri" w:hAnsi="Times New Roman" w:cs="Times New Roman"/>
          <w:sz w:val="28"/>
          <w:szCs w:val="28"/>
          <w:lang w:val="uk-UA"/>
        </w:rPr>
        <w:t xml:space="preserve">  14.   </w:t>
      </w:r>
      <w:hyperlink r:id="rId80">
        <w:r w:rsidR="00E56814" w:rsidRPr="20F45E9F">
          <w:rPr>
            <w:rStyle w:val="a4"/>
            <w:rFonts w:ascii="Times New Roman" w:eastAsia="Calibri" w:hAnsi="Times New Roman" w:cs="Times New Roman"/>
            <w:sz w:val="28"/>
            <w:szCs w:val="28"/>
            <w:lang w:val="uk-UA"/>
          </w:rPr>
          <w:t>https://ru.wikipedia.org/wiki/Трансгенная_соя</w:t>
        </w:r>
      </w:hyperlink>
    </w:p>
    <w:p w14:paraId="3FB39CA1" w14:textId="2770488C" w:rsidR="0C8243A0" w:rsidRDefault="0C8243A0" w:rsidP="20F45E9F">
      <w:r w:rsidRPr="20F45E9F">
        <w:rPr>
          <w:rFonts w:ascii="Times New Roman" w:eastAsia="Times New Roman" w:hAnsi="Times New Roman" w:cs="Times New Roman"/>
          <w:sz w:val="18"/>
          <w:szCs w:val="18"/>
          <w:lang w:val="uk-UA"/>
        </w:rPr>
        <w:t xml:space="preserve">        23. </w:t>
      </w:r>
      <w:hyperlink r:id="rId81">
        <w:proofErr w:type="spellStart"/>
        <w:r w:rsidRPr="20F45E9F">
          <w:rPr>
            <w:rStyle w:val="a4"/>
            <w:rFonts w:ascii="Times New Roman" w:eastAsia="Times New Roman" w:hAnsi="Times New Roman" w:cs="Times New Roman"/>
            <w:sz w:val="18"/>
            <w:szCs w:val="18"/>
            <w:lang w:val="uk-UA"/>
          </w:rPr>
          <w:t>Event</w:t>
        </w:r>
        <w:proofErr w:type="spellEnd"/>
        <w:r w:rsidRPr="20F45E9F">
          <w:rPr>
            <w:rStyle w:val="a4"/>
            <w:rFonts w:ascii="Times New Roman" w:eastAsia="Times New Roman" w:hAnsi="Times New Roman" w:cs="Times New Roman"/>
            <w:sz w:val="18"/>
            <w:szCs w:val="18"/>
            <w:lang w:val="uk-UA"/>
          </w:rPr>
          <w:t xml:space="preserve"> </w:t>
        </w:r>
        <w:proofErr w:type="spellStart"/>
        <w:r w:rsidRPr="20F45E9F">
          <w:rPr>
            <w:rStyle w:val="a4"/>
            <w:rFonts w:ascii="Times New Roman" w:eastAsia="Times New Roman" w:hAnsi="Times New Roman" w:cs="Times New Roman"/>
            <w:sz w:val="18"/>
            <w:szCs w:val="18"/>
            <w:lang w:val="uk-UA"/>
          </w:rPr>
          <w:t>Name</w:t>
        </w:r>
        <w:proofErr w:type="spellEnd"/>
        <w:r w:rsidRPr="20F45E9F">
          <w:rPr>
            <w:rStyle w:val="a4"/>
            <w:rFonts w:ascii="Times New Roman" w:eastAsia="Times New Roman" w:hAnsi="Times New Roman" w:cs="Times New Roman"/>
            <w:sz w:val="18"/>
            <w:szCs w:val="18"/>
            <w:lang w:val="uk-UA"/>
          </w:rPr>
          <w:t>: GU262</w:t>
        </w:r>
      </w:hyperlink>
    </w:p>
    <w:p w14:paraId="772A2EF0" w14:textId="60DC67C6" w:rsidR="0C8243A0" w:rsidRDefault="0C8243A0" w:rsidP="20F45E9F">
      <w:r w:rsidRPr="20F45E9F">
        <w:rPr>
          <w:rFonts w:ascii="Times New Roman" w:eastAsia="Times New Roman" w:hAnsi="Times New Roman" w:cs="Times New Roman"/>
          <w:color w:val="202122"/>
          <w:sz w:val="18"/>
          <w:szCs w:val="18"/>
          <w:lang w:val="uk-UA"/>
        </w:rPr>
        <w:t xml:space="preserve">        24. ↑ </w:t>
      </w:r>
      <w:hyperlink r:id="rId82" w:anchor="cite_ref-mons_2-0">
        <w:r w:rsidRPr="20F45E9F">
          <w:rPr>
            <w:rStyle w:val="a4"/>
            <w:rFonts w:ascii="Times New Roman" w:eastAsia="Times New Roman" w:hAnsi="Times New Roman" w:cs="Times New Roman"/>
            <w:sz w:val="18"/>
            <w:szCs w:val="18"/>
            <w:lang w:val="uk-UA"/>
          </w:rPr>
          <w:t>Перейти обратно:</w:t>
        </w:r>
        <w:r w:rsidRPr="20F45E9F">
          <w:rPr>
            <w:rStyle w:val="a4"/>
            <w:rFonts w:ascii="Times New Roman" w:eastAsia="Times New Roman" w:hAnsi="Times New Roman" w:cs="Times New Roman"/>
            <w:b/>
            <w:bCs/>
            <w:i/>
            <w:iCs/>
            <w:sz w:val="15"/>
            <w:szCs w:val="15"/>
            <w:vertAlign w:val="superscript"/>
            <w:lang w:val="uk-UA"/>
          </w:rPr>
          <w:t>1</w:t>
        </w:r>
      </w:hyperlink>
      <w:r w:rsidRPr="20F45E9F">
        <w:rPr>
          <w:rFonts w:ascii="Times New Roman" w:eastAsia="Times New Roman" w:hAnsi="Times New Roman" w:cs="Times New Roman"/>
          <w:color w:val="202122"/>
          <w:sz w:val="18"/>
          <w:szCs w:val="18"/>
          <w:lang w:val="uk-UA"/>
        </w:rPr>
        <w:t xml:space="preserve"> </w:t>
      </w:r>
      <w:hyperlink r:id="rId83" w:anchor="cite_ref-mons_2-1">
        <w:r w:rsidRPr="20F45E9F">
          <w:rPr>
            <w:rStyle w:val="a4"/>
            <w:rFonts w:ascii="Times New Roman" w:eastAsia="Times New Roman" w:hAnsi="Times New Roman" w:cs="Times New Roman"/>
            <w:b/>
            <w:bCs/>
            <w:i/>
            <w:iCs/>
            <w:sz w:val="15"/>
            <w:szCs w:val="15"/>
            <w:vertAlign w:val="superscript"/>
            <w:lang w:val="uk-UA"/>
          </w:rPr>
          <w:t>2</w:t>
        </w:r>
      </w:hyperlink>
      <w:r w:rsidRPr="20F45E9F">
        <w:rPr>
          <w:rFonts w:ascii="Times New Roman" w:eastAsia="Times New Roman" w:hAnsi="Times New Roman" w:cs="Times New Roman"/>
          <w:color w:val="202122"/>
          <w:sz w:val="18"/>
          <w:szCs w:val="18"/>
          <w:lang w:val="uk-UA"/>
        </w:rPr>
        <w:t xml:space="preserve"> </w:t>
      </w:r>
      <w:hyperlink r:id="rId84">
        <w:proofErr w:type="spellStart"/>
        <w:r w:rsidRPr="20F45E9F">
          <w:rPr>
            <w:rStyle w:val="a4"/>
            <w:rFonts w:ascii="Times New Roman" w:eastAsia="Times New Roman" w:hAnsi="Times New Roman" w:cs="Times New Roman"/>
            <w:sz w:val="18"/>
            <w:szCs w:val="18"/>
            <w:lang w:val="uk-UA"/>
          </w:rPr>
          <w:t>Event</w:t>
        </w:r>
        <w:proofErr w:type="spellEnd"/>
        <w:r w:rsidRPr="20F45E9F">
          <w:rPr>
            <w:rStyle w:val="a4"/>
            <w:rFonts w:ascii="Times New Roman" w:eastAsia="Times New Roman" w:hAnsi="Times New Roman" w:cs="Times New Roman"/>
            <w:sz w:val="18"/>
            <w:szCs w:val="18"/>
            <w:lang w:val="uk-UA"/>
          </w:rPr>
          <w:t xml:space="preserve"> </w:t>
        </w:r>
        <w:proofErr w:type="spellStart"/>
        <w:r w:rsidRPr="20F45E9F">
          <w:rPr>
            <w:rStyle w:val="a4"/>
            <w:rFonts w:ascii="Times New Roman" w:eastAsia="Times New Roman" w:hAnsi="Times New Roman" w:cs="Times New Roman"/>
            <w:sz w:val="18"/>
            <w:szCs w:val="18"/>
            <w:lang w:val="uk-UA"/>
          </w:rPr>
          <w:t>Name</w:t>
        </w:r>
        <w:proofErr w:type="spellEnd"/>
        <w:r w:rsidRPr="20F45E9F">
          <w:rPr>
            <w:rStyle w:val="a4"/>
            <w:rFonts w:ascii="Times New Roman" w:eastAsia="Times New Roman" w:hAnsi="Times New Roman" w:cs="Times New Roman"/>
            <w:sz w:val="18"/>
            <w:szCs w:val="18"/>
            <w:lang w:val="uk-UA"/>
          </w:rPr>
          <w:t>: MON87751 x MON87701 x MON87708 x MON89788</w:t>
        </w:r>
      </w:hyperlink>
    </w:p>
    <w:p w14:paraId="6CE9C2A3" w14:textId="30B66FCC" w:rsidR="0C8243A0" w:rsidRDefault="0C8243A0" w:rsidP="20F45E9F">
      <w:r w:rsidRPr="20F45E9F">
        <w:rPr>
          <w:rFonts w:ascii="Times New Roman" w:eastAsia="Times New Roman" w:hAnsi="Times New Roman" w:cs="Times New Roman"/>
          <w:sz w:val="18"/>
          <w:szCs w:val="18"/>
          <w:lang w:val="uk-UA"/>
        </w:rPr>
        <w:t xml:space="preserve">        25. </w:t>
      </w:r>
      <w:hyperlink r:id="rId85" w:anchor="cite_ref-3">
        <w:r w:rsidRPr="20F45E9F">
          <w:rPr>
            <w:rStyle w:val="a4"/>
            <w:rFonts w:ascii="Times New Roman" w:eastAsia="Times New Roman" w:hAnsi="Times New Roman" w:cs="Times New Roman"/>
            <w:sz w:val="18"/>
            <w:szCs w:val="18"/>
            <w:lang w:val="uk-UA"/>
          </w:rPr>
          <w:t>↑</w:t>
        </w:r>
      </w:hyperlink>
      <w:r w:rsidRPr="20F45E9F">
        <w:rPr>
          <w:rFonts w:ascii="Times New Roman" w:eastAsia="Times New Roman" w:hAnsi="Times New Roman" w:cs="Times New Roman"/>
          <w:color w:val="202122"/>
          <w:sz w:val="18"/>
          <w:szCs w:val="18"/>
          <w:lang w:val="uk-UA"/>
        </w:rPr>
        <w:t xml:space="preserve"> </w:t>
      </w:r>
      <w:hyperlink r:id="rId86">
        <w:r w:rsidRPr="20F45E9F">
          <w:rPr>
            <w:rStyle w:val="a4"/>
            <w:rFonts w:ascii="Times New Roman" w:eastAsia="Times New Roman" w:hAnsi="Times New Roman" w:cs="Times New Roman"/>
            <w:sz w:val="18"/>
            <w:szCs w:val="18"/>
            <w:lang w:val="uk-UA"/>
          </w:rPr>
          <w:t>DAS-81419-2</w:t>
        </w:r>
      </w:hyperlink>
    </w:p>
    <w:p w14:paraId="5E445175" w14:textId="77777777" w:rsidR="00E56814" w:rsidRDefault="00E56814"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 xml:space="preserve">  15.   </w:t>
      </w:r>
      <w:hyperlink r:id="rId87" w:history="1">
        <w:r w:rsidRPr="00AF1AF0">
          <w:rPr>
            <w:rStyle w:val="a4"/>
            <w:rFonts w:ascii="Times New Roman" w:eastAsia="Calibri" w:hAnsi="Times New Roman" w:cs="Times New Roman"/>
            <w:sz w:val="28"/>
            <w:szCs w:val="28"/>
            <w:lang w:val="en-US"/>
          </w:rPr>
          <w:t>https://www.depo.ua/ukr/life/sumna-dolya-vivci-dolli-ta-inshih-klonovanih-tvarinok-20170214519399</w:t>
        </w:r>
      </w:hyperlink>
    </w:p>
    <w:p w14:paraId="3AF29D22" w14:textId="77777777" w:rsidR="00E56814" w:rsidRDefault="00E56814" w:rsidP="00782E62">
      <w:pPr>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16.   </w:t>
      </w:r>
      <w:hyperlink r:id="rId88" w:history="1">
        <w:r w:rsidRPr="00AF1AF0">
          <w:rPr>
            <w:rStyle w:val="a4"/>
            <w:rFonts w:ascii="Times New Roman" w:eastAsia="Calibri" w:hAnsi="Times New Roman" w:cs="Times New Roman"/>
            <w:sz w:val="28"/>
            <w:szCs w:val="28"/>
            <w:lang w:val="uk-UA"/>
          </w:rPr>
          <w:t>https://uk.wikipedia.org/wiki/Проєкт_геному_людини</w:t>
        </w:r>
      </w:hyperlink>
    </w:p>
    <w:p w14:paraId="39FBB450" w14:textId="77777777" w:rsidR="00E56814" w:rsidRDefault="00E56814" w:rsidP="00782E62">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17.</w:t>
      </w:r>
      <w:hyperlink r:id="rId89" w:history="1">
        <w:r w:rsidRPr="00AF1AF0">
          <w:rPr>
            <w:rStyle w:val="a4"/>
            <w:rFonts w:ascii="Times New Roman" w:eastAsia="Calibri" w:hAnsi="Times New Roman" w:cs="Times New Roman"/>
            <w:sz w:val="28"/>
            <w:szCs w:val="28"/>
            <w:lang w:val="en-US"/>
          </w:rPr>
          <w:t>https://www.google.com/url?sa=t&amp;rct=j&amp;q=&amp;esrc=s&amp;source=web&amp;cd=&amp;cad=rja&amp;uact=8&amp;ved=2ahUKEwi9we21prbzAhVIOBoKHQatA00QFnoECAIQAQ&amp;url=https%3A%2F%2Flenta.ru%2Fnews%2F2005%2F08%2F11%2Frice%2F&amp;usg=AOvVaw2xpCTgzlJuReaCmzAEBbFE</w:t>
        </w:r>
      </w:hyperlink>
    </w:p>
    <w:p w14:paraId="6193B49D" w14:textId="77777777" w:rsidR="00E56814" w:rsidRDefault="00E56814" w:rsidP="00782E62">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  18.   </w:t>
      </w:r>
      <w:hyperlink r:id="rId90" w:history="1">
        <w:r w:rsidRPr="00AF1AF0">
          <w:rPr>
            <w:rStyle w:val="a4"/>
            <w:rFonts w:ascii="Times New Roman" w:eastAsia="Calibri" w:hAnsi="Times New Roman" w:cs="Times New Roman"/>
            <w:sz w:val="28"/>
            <w:szCs w:val="28"/>
            <w:lang w:val="en-US"/>
          </w:rPr>
          <w:t>https://uk.wikipedia.org/wiki/GloFish</w:t>
        </w:r>
      </w:hyperlink>
    </w:p>
    <w:p w14:paraId="5A2248D9" w14:textId="77777777" w:rsidR="00E56814" w:rsidRDefault="00E56814"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 xml:space="preserve">  19.   </w:t>
      </w:r>
      <w:hyperlink r:id="rId91" w:history="1">
        <w:r w:rsidR="00D54877" w:rsidRPr="00AF1AF0">
          <w:rPr>
            <w:rStyle w:val="a4"/>
            <w:rFonts w:ascii="Times New Roman" w:eastAsia="Calibri" w:hAnsi="Times New Roman" w:cs="Times New Roman"/>
            <w:sz w:val="28"/>
            <w:szCs w:val="28"/>
            <w:lang w:val="en-US"/>
          </w:rPr>
          <w:t>https://hromadske.ua/posts/likuvannia-travm-spynnoho-mozku-stovburovymy-klitynamy-pokazalo-svoiu-bezpeku-na-liudiakh</w:t>
        </w:r>
      </w:hyperlink>
    </w:p>
    <w:p w14:paraId="11417938" w14:textId="77777777" w:rsidR="00D54877" w:rsidRDefault="00D54877"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hyperlink r:id="rId92" w:anchor="Моделі_для_вивчення_гемопоетичних_стовбурових_клітин_людини" w:history="1">
        <w:r w:rsidRPr="00AF1AF0">
          <w:rPr>
            <w:rStyle w:val="a4"/>
            <w:rFonts w:ascii="Times New Roman" w:eastAsia="Calibri" w:hAnsi="Times New Roman" w:cs="Times New Roman"/>
            <w:sz w:val="28"/>
            <w:szCs w:val="28"/>
            <w:lang w:val="uk-UA"/>
          </w:rPr>
          <w:t>https://uk.wikipedia.org/wiki/Кровотворення#Моделі_для_вивчення_гемопоетичних_стовбурових_клітин_людини</w:t>
        </w:r>
      </w:hyperlink>
    </w:p>
    <w:p w14:paraId="5FE2D4D7" w14:textId="77777777" w:rsidR="00D54877" w:rsidRDefault="00D54877" w:rsidP="00782E6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21.   </w:t>
      </w:r>
      <w:hyperlink r:id="rId93" w:history="1">
        <w:r w:rsidRPr="00AF1AF0">
          <w:rPr>
            <w:rStyle w:val="a4"/>
            <w:rFonts w:ascii="Times New Roman" w:eastAsia="Calibri" w:hAnsi="Times New Roman" w:cs="Times New Roman"/>
            <w:sz w:val="28"/>
            <w:szCs w:val="28"/>
            <w:lang w:val="uk-UA"/>
          </w:rPr>
          <w:t>https://uk.wikipedia.org/wiki/CRISPR</w:t>
        </w:r>
      </w:hyperlink>
    </w:p>
    <w:p w14:paraId="2613E9C1" w14:textId="77777777" w:rsidR="00D54877" w:rsidRDefault="00D54877" w:rsidP="00782E62">
      <w:pPr>
        <w:rPr>
          <w:rFonts w:ascii="Times New Roman" w:eastAsia="Calibri" w:hAnsi="Times New Roman" w:cs="Times New Roman"/>
          <w:sz w:val="28"/>
          <w:szCs w:val="28"/>
          <w:lang w:val="uk-UA"/>
        </w:rPr>
      </w:pPr>
    </w:p>
    <w:p w14:paraId="1037B8A3" w14:textId="77777777" w:rsidR="00D54877" w:rsidRPr="00D54877" w:rsidRDefault="00D54877" w:rsidP="00782E62">
      <w:pPr>
        <w:rPr>
          <w:rFonts w:ascii="Times New Roman" w:eastAsia="Calibri" w:hAnsi="Times New Roman" w:cs="Times New Roman"/>
          <w:sz w:val="28"/>
          <w:szCs w:val="28"/>
          <w:lang w:val="uk-UA"/>
        </w:rPr>
      </w:pPr>
    </w:p>
    <w:p w14:paraId="687C6DE0" w14:textId="77777777" w:rsidR="00F263A2" w:rsidRDefault="00F263A2" w:rsidP="00782E62">
      <w:pPr>
        <w:rPr>
          <w:rFonts w:ascii="Times New Roman" w:eastAsia="Calibri" w:hAnsi="Times New Roman" w:cs="Times New Roman"/>
          <w:sz w:val="24"/>
          <w:szCs w:val="24"/>
          <w:lang w:val="uk-UA"/>
        </w:rPr>
      </w:pPr>
    </w:p>
    <w:p w14:paraId="725ED14D" w14:textId="77777777" w:rsidR="00F263A2" w:rsidRDefault="009918B1" w:rsidP="00782E6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p>
    <w:p w14:paraId="5B2F9378" w14:textId="77777777" w:rsidR="00F263A2" w:rsidRDefault="00F263A2" w:rsidP="00782E62">
      <w:pPr>
        <w:rPr>
          <w:rFonts w:ascii="Times New Roman" w:eastAsia="Calibri" w:hAnsi="Times New Roman" w:cs="Times New Roman"/>
          <w:sz w:val="24"/>
          <w:szCs w:val="24"/>
          <w:lang w:val="uk-UA"/>
        </w:rPr>
      </w:pPr>
    </w:p>
    <w:p w14:paraId="58E6DD4E" w14:textId="77777777" w:rsidR="00F263A2" w:rsidRDefault="00F263A2" w:rsidP="00782E62">
      <w:pPr>
        <w:rPr>
          <w:rFonts w:ascii="Times New Roman" w:eastAsia="Calibri" w:hAnsi="Times New Roman" w:cs="Times New Roman"/>
          <w:sz w:val="24"/>
          <w:szCs w:val="24"/>
          <w:lang w:val="uk-UA"/>
        </w:rPr>
      </w:pPr>
    </w:p>
    <w:p w14:paraId="7D3BEE8F" w14:textId="77777777" w:rsidR="00F263A2" w:rsidRDefault="00F263A2" w:rsidP="00782E62">
      <w:pPr>
        <w:rPr>
          <w:rFonts w:ascii="Times New Roman" w:eastAsia="Calibri" w:hAnsi="Times New Roman" w:cs="Times New Roman"/>
          <w:sz w:val="24"/>
          <w:szCs w:val="24"/>
          <w:lang w:val="uk-UA"/>
        </w:rPr>
      </w:pPr>
    </w:p>
    <w:p w14:paraId="3B88899E" w14:textId="77777777" w:rsidR="00F263A2" w:rsidRDefault="00F263A2" w:rsidP="00782E62">
      <w:pPr>
        <w:rPr>
          <w:rFonts w:ascii="Times New Roman" w:eastAsia="Calibri" w:hAnsi="Times New Roman" w:cs="Times New Roman"/>
          <w:sz w:val="24"/>
          <w:szCs w:val="24"/>
          <w:lang w:val="uk-UA"/>
        </w:rPr>
      </w:pPr>
    </w:p>
    <w:p w14:paraId="69E2BB2B" w14:textId="77777777" w:rsidR="00F263A2" w:rsidRDefault="00F263A2" w:rsidP="00782E62">
      <w:pPr>
        <w:rPr>
          <w:rFonts w:ascii="Times New Roman" w:eastAsia="Calibri" w:hAnsi="Times New Roman" w:cs="Times New Roman"/>
          <w:sz w:val="24"/>
          <w:szCs w:val="24"/>
          <w:lang w:val="uk-UA"/>
        </w:rPr>
      </w:pPr>
    </w:p>
    <w:p w14:paraId="57C0D796" w14:textId="77777777" w:rsidR="00F263A2" w:rsidRDefault="00F263A2" w:rsidP="00782E62">
      <w:pPr>
        <w:rPr>
          <w:rFonts w:ascii="Times New Roman" w:eastAsia="Calibri" w:hAnsi="Times New Roman" w:cs="Times New Roman"/>
          <w:sz w:val="24"/>
          <w:szCs w:val="24"/>
          <w:lang w:val="uk-UA"/>
        </w:rPr>
      </w:pPr>
    </w:p>
    <w:p w14:paraId="0D142F6F" w14:textId="77777777" w:rsidR="00F263A2" w:rsidRDefault="00F263A2" w:rsidP="00782E62">
      <w:pPr>
        <w:rPr>
          <w:rFonts w:ascii="Times New Roman" w:eastAsia="Calibri" w:hAnsi="Times New Roman" w:cs="Times New Roman"/>
          <w:sz w:val="24"/>
          <w:szCs w:val="24"/>
          <w:lang w:val="uk-UA"/>
        </w:rPr>
      </w:pPr>
    </w:p>
    <w:p w14:paraId="4475AD14" w14:textId="77777777" w:rsidR="00F263A2" w:rsidRDefault="00F263A2" w:rsidP="00782E62">
      <w:pPr>
        <w:rPr>
          <w:rFonts w:ascii="Times New Roman" w:eastAsia="Calibri" w:hAnsi="Times New Roman" w:cs="Times New Roman"/>
          <w:sz w:val="24"/>
          <w:szCs w:val="24"/>
          <w:lang w:val="uk-UA"/>
        </w:rPr>
      </w:pPr>
    </w:p>
    <w:p w14:paraId="120C4E94" w14:textId="77777777" w:rsidR="00F263A2" w:rsidRDefault="00F263A2" w:rsidP="00782E62">
      <w:pPr>
        <w:rPr>
          <w:rFonts w:ascii="Times New Roman" w:eastAsia="Calibri" w:hAnsi="Times New Roman" w:cs="Times New Roman"/>
          <w:sz w:val="24"/>
          <w:szCs w:val="24"/>
          <w:lang w:val="uk-UA"/>
        </w:rPr>
      </w:pPr>
    </w:p>
    <w:p w14:paraId="0DFAE634" w14:textId="77777777" w:rsidR="00476F19" w:rsidRPr="00421350" w:rsidRDefault="00381822" w:rsidP="00782E62">
      <w:pPr>
        <w:rPr>
          <w:sz w:val="28"/>
          <w:szCs w:val="28"/>
          <w:lang w:val="uk-UA"/>
        </w:rPr>
      </w:pPr>
      <w:r>
        <w:rPr>
          <w:rFonts w:ascii="Times New Roman" w:eastAsia="Calibri" w:hAnsi="Times New Roman" w:cs="Times New Roman"/>
          <w:sz w:val="24"/>
          <w:szCs w:val="24"/>
          <w:lang w:val="uk-UA"/>
        </w:rPr>
        <w:t xml:space="preserve"> </w:t>
      </w:r>
      <w:r w:rsidR="00D304C4">
        <w:rPr>
          <w:rFonts w:ascii="Times New Roman" w:eastAsia="Calibri" w:hAnsi="Times New Roman" w:cs="Times New Roman"/>
          <w:sz w:val="24"/>
          <w:szCs w:val="24"/>
          <w:lang w:val="uk-UA"/>
        </w:rPr>
        <w:t xml:space="preserve"> </w:t>
      </w:r>
    </w:p>
    <w:p w14:paraId="42AFC42D" w14:textId="77777777" w:rsidR="00275143" w:rsidRPr="00476F19" w:rsidRDefault="00275143" w:rsidP="00476F19">
      <w:pPr>
        <w:pStyle w:val="1"/>
      </w:pPr>
    </w:p>
    <w:sectPr w:rsidR="00275143" w:rsidRPr="00476F19" w:rsidSect="005307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513B4" w14:textId="77777777" w:rsidR="00452196" w:rsidRDefault="00452196" w:rsidP="00476F19">
      <w:r>
        <w:separator/>
      </w:r>
    </w:p>
  </w:endnote>
  <w:endnote w:type="continuationSeparator" w:id="0">
    <w:p w14:paraId="25758CF4" w14:textId="77777777" w:rsidR="00452196" w:rsidRDefault="00452196" w:rsidP="0047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5527D" w14:textId="77777777" w:rsidR="00452196" w:rsidRDefault="00452196" w:rsidP="00476F19">
      <w:r>
        <w:separator/>
      </w:r>
    </w:p>
  </w:footnote>
  <w:footnote w:type="continuationSeparator" w:id="0">
    <w:p w14:paraId="1C1C0198" w14:textId="77777777" w:rsidR="00452196" w:rsidRDefault="00452196" w:rsidP="00476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2B1"/>
    <w:multiLevelType w:val="hybridMultilevel"/>
    <w:tmpl w:val="A26A4DB6"/>
    <w:lvl w:ilvl="0" w:tplc="2820D4DC">
      <w:start w:val="198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CB46AB"/>
    <w:multiLevelType w:val="hybridMultilevel"/>
    <w:tmpl w:val="0396EA14"/>
    <w:lvl w:ilvl="0" w:tplc="1902AC8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594E85"/>
    <w:multiLevelType w:val="hybridMultilevel"/>
    <w:tmpl w:val="FA0C67AE"/>
    <w:lvl w:ilvl="0" w:tplc="E7AE8500">
      <w:start w:val="1"/>
      <w:numFmt w:val="decimal"/>
      <w:lvlText w:val="%1."/>
      <w:lvlJc w:val="left"/>
      <w:pPr>
        <w:ind w:left="720" w:hanging="360"/>
      </w:pPr>
    </w:lvl>
    <w:lvl w:ilvl="1" w:tplc="DDAC8F4A">
      <w:start w:val="1"/>
      <w:numFmt w:val="lowerLetter"/>
      <w:lvlText w:val="%2."/>
      <w:lvlJc w:val="left"/>
      <w:pPr>
        <w:ind w:left="1440" w:hanging="360"/>
      </w:pPr>
    </w:lvl>
    <w:lvl w:ilvl="2" w:tplc="75BE55A8">
      <w:start w:val="1"/>
      <w:numFmt w:val="lowerRoman"/>
      <w:lvlText w:val="%3."/>
      <w:lvlJc w:val="right"/>
      <w:pPr>
        <w:ind w:left="2160" w:hanging="180"/>
      </w:pPr>
    </w:lvl>
    <w:lvl w:ilvl="3" w:tplc="9FC8646A">
      <w:start w:val="1"/>
      <w:numFmt w:val="decimal"/>
      <w:lvlText w:val="%4."/>
      <w:lvlJc w:val="left"/>
      <w:pPr>
        <w:ind w:left="2880" w:hanging="360"/>
      </w:pPr>
    </w:lvl>
    <w:lvl w:ilvl="4" w:tplc="C37C07E4">
      <w:start w:val="1"/>
      <w:numFmt w:val="lowerLetter"/>
      <w:lvlText w:val="%5."/>
      <w:lvlJc w:val="left"/>
      <w:pPr>
        <w:ind w:left="3600" w:hanging="360"/>
      </w:pPr>
    </w:lvl>
    <w:lvl w:ilvl="5" w:tplc="25F0DB58">
      <w:start w:val="1"/>
      <w:numFmt w:val="lowerRoman"/>
      <w:lvlText w:val="%6."/>
      <w:lvlJc w:val="right"/>
      <w:pPr>
        <w:ind w:left="4320" w:hanging="180"/>
      </w:pPr>
    </w:lvl>
    <w:lvl w:ilvl="6" w:tplc="3FCC03B2">
      <w:start w:val="1"/>
      <w:numFmt w:val="decimal"/>
      <w:lvlText w:val="%7."/>
      <w:lvlJc w:val="left"/>
      <w:pPr>
        <w:ind w:left="5040" w:hanging="360"/>
      </w:pPr>
    </w:lvl>
    <w:lvl w:ilvl="7" w:tplc="1E644B84">
      <w:start w:val="1"/>
      <w:numFmt w:val="lowerLetter"/>
      <w:lvlText w:val="%8."/>
      <w:lvlJc w:val="left"/>
      <w:pPr>
        <w:ind w:left="5760" w:hanging="360"/>
      </w:pPr>
    </w:lvl>
    <w:lvl w:ilvl="8" w:tplc="932C6D3E">
      <w:start w:val="1"/>
      <w:numFmt w:val="lowerRoman"/>
      <w:lvlText w:val="%9."/>
      <w:lvlJc w:val="right"/>
      <w:pPr>
        <w:ind w:left="6480" w:hanging="180"/>
      </w:pPr>
    </w:lvl>
  </w:abstractNum>
  <w:abstractNum w:abstractNumId="3" w15:restartNumberingAfterBreak="0">
    <w:nsid w:val="5D28084D"/>
    <w:multiLevelType w:val="hybridMultilevel"/>
    <w:tmpl w:val="F65CA806"/>
    <w:lvl w:ilvl="0" w:tplc="73A28F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D391909"/>
    <w:multiLevelType w:val="hybridMultilevel"/>
    <w:tmpl w:val="D256EF1A"/>
    <w:lvl w:ilvl="0" w:tplc="5038DA0E">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30852876">
    <w:abstractNumId w:val="2"/>
  </w:num>
  <w:num w:numId="2" w16cid:durableId="1551260419">
    <w:abstractNumId w:val="4"/>
  </w:num>
  <w:num w:numId="3" w16cid:durableId="1535995345">
    <w:abstractNumId w:val="0"/>
  </w:num>
  <w:num w:numId="4" w16cid:durableId="988022351">
    <w:abstractNumId w:val="3"/>
  </w:num>
  <w:num w:numId="5" w16cid:durableId="1203055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40C7"/>
    <w:rsid w:val="00051C21"/>
    <w:rsid w:val="00065956"/>
    <w:rsid w:val="000A2E38"/>
    <w:rsid w:val="000E66F3"/>
    <w:rsid w:val="00100E31"/>
    <w:rsid w:val="00102793"/>
    <w:rsid w:val="00105556"/>
    <w:rsid w:val="00146550"/>
    <w:rsid w:val="00147890"/>
    <w:rsid w:val="00147D2D"/>
    <w:rsid w:val="00187348"/>
    <w:rsid w:val="001A41A9"/>
    <w:rsid w:val="001B3B59"/>
    <w:rsid w:val="001F0475"/>
    <w:rsid w:val="00203BD2"/>
    <w:rsid w:val="00211041"/>
    <w:rsid w:val="00257381"/>
    <w:rsid w:val="00275143"/>
    <w:rsid w:val="00275C7F"/>
    <w:rsid w:val="002911BF"/>
    <w:rsid w:val="00293ADB"/>
    <w:rsid w:val="002B66CC"/>
    <w:rsid w:val="002C0C74"/>
    <w:rsid w:val="00324250"/>
    <w:rsid w:val="003543E7"/>
    <w:rsid w:val="00381822"/>
    <w:rsid w:val="00387E45"/>
    <w:rsid w:val="003A4378"/>
    <w:rsid w:val="003B061B"/>
    <w:rsid w:val="003B222F"/>
    <w:rsid w:val="003B3DBD"/>
    <w:rsid w:val="003B7B51"/>
    <w:rsid w:val="00421350"/>
    <w:rsid w:val="00425EA7"/>
    <w:rsid w:val="0044552B"/>
    <w:rsid w:val="00452196"/>
    <w:rsid w:val="00476F19"/>
    <w:rsid w:val="004D39E6"/>
    <w:rsid w:val="004F5481"/>
    <w:rsid w:val="00530783"/>
    <w:rsid w:val="00584D85"/>
    <w:rsid w:val="005A064A"/>
    <w:rsid w:val="005A077C"/>
    <w:rsid w:val="005B1987"/>
    <w:rsid w:val="005D013C"/>
    <w:rsid w:val="005D1FFE"/>
    <w:rsid w:val="005D7B65"/>
    <w:rsid w:val="005F3987"/>
    <w:rsid w:val="005F7FD4"/>
    <w:rsid w:val="006142EB"/>
    <w:rsid w:val="00626604"/>
    <w:rsid w:val="0064732F"/>
    <w:rsid w:val="0065657A"/>
    <w:rsid w:val="00677B2B"/>
    <w:rsid w:val="006A28A8"/>
    <w:rsid w:val="006E2E3A"/>
    <w:rsid w:val="006E32D1"/>
    <w:rsid w:val="006F7D0A"/>
    <w:rsid w:val="007035B6"/>
    <w:rsid w:val="00704BD6"/>
    <w:rsid w:val="00762AAC"/>
    <w:rsid w:val="00782E62"/>
    <w:rsid w:val="007A4435"/>
    <w:rsid w:val="007C2097"/>
    <w:rsid w:val="007D1882"/>
    <w:rsid w:val="007E3269"/>
    <w:rsid w:val="007E371B"/>
    <w:rsid w:val="007F1A36"/>
    <w:rsid w:val="00825ED1"/>
    <w:rsid w:val="00835F6A"/>
    <w:rsid w:val="00877238"/>
    <w:rsid w:val="00883A4A"/>
    <w:rsid w:val="008A2EF6"/>
    <w:rsid w:val="008D02DF"/>
    <w:rsid w:val="00942EB0"/>
    <w:rsid w:val="0097132A"/>
    <w:rsid w:val="00980151"/>
    <w:rsid w:val="009918B1"/>
    <w:rsid w:val="009B6547"/>
    <w:rsid w:val="009E64D6"/>
    <w:rsid w:val="009F2B20"/>
    <w:rsid w:val="009F4B39"/>
    <w:rsid w:val="00A25B74"/>
    <w:rsid w:val="00A368AB"/>
    <w:rsid w:val="00A43DC3"/>
    <w:rsid w:val="00A45623"/>
    <w:rsid w:val="00A47169"/>
    <w:rsid w:val="00A513BC"/>
    <w:rsid w:val="00A62B95"/>
    <w:rsid w:val="00A6596A"/>
    <w:rsid w:val="00A94575"/>
    <w:rsid w:val="00AB73E2"/>
    <w:rsid w:val="00AD5D21"/>
    <w:rsid w:val="00AF4509"/>
    <w:rsid w:val="00B03F97"/>
    <w:rsid w:val="00B12C72"/>
    <w:rsid w:val="00B15A31"/>
    <w:rsid w:val="00B4071C"/>
    <w:rsid w:val="00B523FD"/>
    <w:rsid w:val="00B574ED"/>
    <w:rsid w:val="00B8674B"/>
    <w:rsid w:val="00B871C3"/>
    <w:rsid w:val="00B9716F"/>
    <w:rsid w:val="00BA0FF3"/>
    <w:rsid w:val="00BB46FD"/>
    <w:rsid w:val="00BE527D"/>
    <w:rsid w:val="00C066B3"/>
    <w:rsid w:val="00C10AD0"/>
    <w:rsid w:val="00C13232"/>
    <w:rsid w:val="00C32F42"/>
    <w:rsid w:val="00C3448A"/>
    <w:rsid w:val="00C36975"/>
    <w:rsid w:val="00C469D9"/>
    <w:rsid w:val="00C60D4C"/>
    <w:rsid w:val="00C84EC9"/>
    <w:rsid w:val="00CD5EB5"/>
    <w:rsid w:val="00CF3960"/>
    <w:rsid w:val="00D014E1"/>
    <w:rsid w:val="00D304C4"/>
    <w:rsid w:val="00D54877"/>
    <w:rsid w:val="00D64316"/>
    <w:rsid w:val="00D866FB"/>
    <w:rsid w:val="00DC0CF0"/>
    <w:rsid w:val="00DC544F"/>
    <w:rsid w:val="00E20D93"/>
    <w:rsid w:val="00E22572"/>
    <w:rsid w:val="00E44C37"/>
    <w:rsid w:val="00E51B71"/>
    <w:rsid w:val="00E56814"/>
    <w:rsid w:val="00E779DE"/>
    <w:rsid w:val="00E931D8"/>
    <w:rsid w:val="00EB4863"/>
    <w:rsid w:val="00EC3032"/>
    <w:rsid w:val="00ED1E40"/>
    <w:rsid w:val="00ED4ADD"/>
    <w:rsid w:val="00EF3035"/>
    <w:rsid w:val="00F221F7"/>
    <w:rsid w:val="00F263A2"/>
    <w:rsid w:val="00F33220"/>
    <w:rsid w:val="00F34B2F"/>
    <w:rsid w:val="00F407AA"/>
    <w:rsid w:val="00F462C9"/>
    <w:rsid w:val="00F640C7"/>
    <w:rsid w:val="00F71075"/>
    <w:rsid w:val="00F77284"/>
    <w:rsid w:val="00F85120"/>
    <w:rsid w:val="00F868F0"/>
    <w:rsid w:val="00F901A3"/>
    <w:rsid w:val="00FB574D"/>
    <w:rsid w:val="00FC7BA1"/>
    <w:rsid w:val="00FD27CC"/>
    <w:rsid w:val="00FF5DB1"/>
    <w:rsid w:val="0A55801E"/>
    <w:rsid w:val="0B79211F"/>
    <w:rsid w:val="0C8243A0"/>
    <w:rsid w:val="0D14F180"/>
    <w:rsid w:val="0E05E0E5"/>
    <w:rsid w:val="1B97326F"/>
    <w:rsid w:val="1ECED331"/>
    <w:rsid w:val="20F45E9F"/>
    <w:rsid w:val="21E64184"/>
    <w:rsid w:val="253E14B5"/>
    <w:rsid w:val="2B030D85"/>
    <w:rsid w:val="2EB36E4C"/>
    <w:rsid w:val="315B61F2"/>
    <w:rsid w:val="32F73253"/>
    <w:rsid w:val="3C9E1499"/>
    <w:rsid w:val="41B9C1F5"/>
    <w:rsid w:val="462AD263"/>
    <w:rsid w:val="497E631C"/>
    <w:rsid w:val="586F6B40"/>
    <w:rsid w:val="60F3C7A4"/>
    <w:rsid w:val="641C25CD"/>
    <w:rsid w:val="79019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C5E5"/>
  <w15:docId w15:val="{396D5AF5-81CE-4017-AAEA-FB28747C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783"/>
  </w:style>
  <w:style w:type="paragraph" w:styleId="1">
    <w:name w:val="heading 1"/>
    <w:basedOn w:val="a"/>
    <w:next w:val="a"/>
    <w:link w:val="10"/>
    <w:uiPriority w:val="9"/>
    <w:qFormat/>
    <w:rsid w:val="00476F1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3A2"/>
    <w:pPr>
      <w:ind w:left="720"/>
      <w:contextualSpacing/>
    </w:pPr>
  </w:style>
  <w:style w:type="character" w:styleId="a4">
    <w:name w:val="Hyperlink"/>
    <w:basedOn w:val="a0"/>
    <w:uiPriority w:val="99"/>
    <w:unhideWhenUsed/>
    <w:rsid w:val="006142EB"/>
    <w:rPr>
      <w:color w:val="0563C1" w:themeColor="hyperlink"/>
      <w:u w:val="single"/>
    </w:rPr>
  </w:style>
  <w:style w:type="paragraph" w:styleId="a5">
    <w:name w:val="footnote text"/>
    <w:basedOn w:val="a"/>
    <w:link w:val="a6"/>
    <w:uiPriority w:val="99"/>
    <w:semiHidden/>
    <w:unhideWhenUsed/>
    <w:rsid w:val="00476F19"/>
    <w:rPr>
      <w:sz w:val="20"/>
      <w:szCs w:val="20"/>
    </w:rPr>
  </w:style>
  <w:style w:type="character" w:customStyle="1" w:styleId="a6">
    <w:name w:val="Текст виноски Знак"/>
    <w:basedOn w:val="a0"/>
    <w:link w:val="a5"/>
    <w:uiPriority w:val="99"/>
    <w:semiHidden/>
    <w:rsid w:val="00476F19"/>
    <w:rPr>
      <w:sz w:val="20"/>
      <w:szCs w:val="20"/>
    </w:rPr>
  </w:style>
  <w:style w:type="character" w:styleId="a7">
    <w:name w:val="footnote reference"/>
    <w:basedOn w:val="a0"/>
    <w:uiPriority w:val="99"/>
    <w:semiHidden/>
    <w:unhideWhenUsed/>
    <w:rsid w:val="00476F19"/>
    <w:rPr>
      <w:vertAlign w:val="superscript"/>
    </w:rPr>
  </w:style>
  <w:style w:type="character" w:customStyle="1" w:styleId="10">
    <w:name w:val="Заголовок 1 Знак"/>
    <w:basedOn w:val="a0"/>
    <w:link w:val="1"/>
    <w:uiPriority w:val="9"/>
    <w:rsid w:val="00476F19"/>
    <w:rPr>
      <w:rFonts w:asciiTheme="majorHAnsi" w:eastAsiaTheme="majorEastAsia" w:hAnsiTheme="majorHAnsi" w:cstheme="majorBidi"/>
      <w:b/>
      <w:bCs/>
      <w:color w:val="2F5496" w:themeColor="accent1" w:themeShade="BF"/>
      <w:sz w:val="28"/>
      <w:szCs w:val="28"/>
    </w:rPr>
  </w:style>
  <w:style w:type="paragraph" w:styleId="a8">
    <w:name w:val="Balloon Text"/>
    <w:basedOn w:val="a"/>
    <w:link w:val="a9"/>
    <w:uiPriority w:val="99"/>
    <w:semiHidden/>
    <w:unhideWhenUsed/>
    <w:rsid w:val="00476F19"/>
    <w:rPr>
      <w:rFonts w:ascii="Tahoma" w:hAnsi="Tahoma" w:cs="Tahoma"/>
      <w:sz w:val="16"/>
      <w:szCs w:val="16"/>
    </w:rPr>
  </w:style>
  <w:style w:type="character" w:customStyle="1" w:styleId="a9">
    <w:name w:val="Текст у виносці Знак"/>
    <w:basedOn w:val="a0"/>
    <w:link w:val="a8"/>
    <w:uiPriority w:val="99"/>
    <w:semiHidden/>
    <w:rsid w:val="00476F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4342968?dopt=Abstract" TargetMode="External"/><Relationship Id="rId18" Type="http://schemas.openxmlformats.org/officeDocument/2006/relationships/hyperlink" Target="https://uk.wikipedia.org/w/index.php?preload=%D0%A8%D0%B0%D0%B1%D0%BB%D0%BE%D0%BD:Cite_pmid/preload&amp;editintro=%D0%A8%D0%B0%D0%B1%D0%BB%D0%BE%D0%BD:Cite_pmid/editintro&amp;action=edit&amp;title=%D0%A8%D0%B0%D0%B1%D0%BB%D0%BE%D0%BD:cite_pmid/4754844" TargetMode="External"/><Relationship Id="rId26" Type="http://schemas.openxmlformats.org/officeDocument/2006/relationships/hyperlink" Target="https://www.dw.com/ru/&#1088;&#1072;&#1089;&#1096;&#1080;&#1092;&#1088;&#1086;&#1074;&#1082;&#1072;-&#1075;&#1077;&#1085;&#1086;&#1084;&#1072;-&#1096;&#1080;&#1084;&#1087;&#1072;&#1085;&#1079;&#1077;-&#1080;-&#1077;&#1075;&#1086;-&#1089;&#1088;&#1072;&#1074;&#1085;&#1077;&#1085;&#1080;&#1077;-&#1089;-&#1095;&#1077;&#1083;&#1086;&#1074;&#1077;&#1095;&#1077;&#1089;&#1082;&#1080;&#1084;-&#1075;&#1077;&#1085;&#1086;&#1084;&#1086;&#1084;/a-1709795" TargetMode="External"/><Relationship Id="rId39" Type="http://schemas.openxmlformats.org/officeDocument/2006/relationships/hyperlink" Target="https://www.ncbi.nlm.nih.gov/pubmed/7823871" TargetMode="External"/><Relationship Id="rId21" Type="http://schemas.openxmlformats.org/officeDocument/2006/relationships/hyperlink" Target="https://www.ncbi.nlm.nih.gov/pubmed/4594039?dopt=Abstract" TargetMode="External"/><Relationship Id="rId34" Type="http://schemas.openxmlformats.org/officeDocument/2006/relationships/hyperlink" Target="http://news.sina.com.cn/c/sd/2010-10-08/132821233432.shtml" TargetMode="External"/><Relationship Id="rId42" Type="http://schemas.openxmlformats.org/officeDocument/2006/relationships/hyperlink" Target="https://uk.wikipedia.org/wiki/Online_Computer_Library_Center" TargetMode="External"/><Relationship Id="rId47" Type="http://schemas.openxmlformats.org/officeDocument/2006/relationships/hyperlink" Target="https://www.ncbi.nlm.nih.gov/pubmed/18250230" TargetMode="External"/><Relationship Id="rId50" Type="http://schemas.openxmlformats.org/officeDocument/2006/relationships/hyperlink" Target="https://uk.wikipedia.org/wiki/%D0%93%D0%B5%D0%BD%D0%B5%D1%82%D0%B8%D1%87%D0%BD%D0%BE_%D0%BC%D0%BE%D0%B4%D0%B8%D1%84%D1%96%D0%BA%D0%BE%D0%B2%D0%B0%D0%BD%D0%B8%D0%B9_%D0%BE%D1%80%D0%B3%D0%B0%D0%BD%D1%96%D0%B7%D0%BC" TargetMode="External"/><Relationship Id="rId55" Type="http://schemas.openxmlformats.org/officeDocument/2006/relationships/hyperlink" Target="https://www.ncbi.nlm.nih.gov/pubmed/17684037" TargetMode="External"/><Relationship Id="rId63" Type="http://schemas.openxmlformats.org/officeDocument/2006/relationships/hyperlink" Target="https://uk.wikipedia.org/wiki/%D0%9C%D0%BE%D0%BD%D0%BE%D0%BA%D0%BB%D0%BE%D0%BD%D0%B0%D0%BB%D1%8C%D0%BD%D1%96_%D0%B0%D0%BD%D1%82%D0%B8%D1%82%D1%96%D0%BB%D0%B0" TargetMode="External"/><Relationship Id="rId68" Type="http://schemas.openxmlformats.org/officeDocument/2006/relationships/hyperlink" Target="https://uk.wikipedia.org/wiki/%D0%A6%D0%B8%D1%84%D1%80%D0%BE%D0%B2%D0%B8%D0%B9_%D1%96%D0%B4%D0%B5%D0%BD%D1%82%D0%B8%D1%84%D1%96%D0%BA%D0%B0%D1%82%D0%BE%D1%80_%D0%BE%D0%B1%27%D1%94%D0%BA%D1%82%D0%B0" TargetMode="External"/><Relationship Id="rId76" Type="http://schemas.openxmlformats.org/officeDocument/2006/relationships/hyperlink" Target="https://uk.wikipedia.org/wiki/&#1030;&#1085;&#1075;&#1110;&#1073;&#1110;&#1090;&#1086;&#1088;&#1080;_&#1040;&#1055;&#1060;" TargetMode="External"/><Relationship Id="rId84" Type="http://schemas.openxmlformats.org/officeDocument/2006/relationships/hyperlink" Target="http://www.isaaa.org/gmapprovaldatabase/event/default.asp?EventID=438&amp;Event=MON87751%20x%20MON87701%20x%20MON87708%20x%20MON89788" TargetMode="External"/><Relationship Id="rId89" Type="http://schemas.openxmlformats.org/officeDocument/2006/relationships/hyperlink" Target="https://www.google.com/url?sa=t&amp;rct=j&amp;q=&amp;esrc=s&amp;source=web&amp;cd=&amp;cad=rja&amp;uact=8&amp;ved=2ahUKEwi9we21prbzAhVIOBoKHQatA00QFnoECAIQAQ&amp;url=https%3A%2F%2Flenta.ru%2Fnews%2F2005%2F08%2F11%2Frice%2F&amp;usg=AOvVaw2xpCTgzlJuReaCmzAEBbFE" TargetMode="External"/><Relationship Id="rId7" Type="http://schemas.openxmlformats.org/officeDocument/2006/relationships/settings" Target="settings.xml"/><Relationship Id="rId71" Type="http://schemas.openxmlformats.org/officeDocument/2006/relationships/hyperlink" Target="https://uk.wikipedia.org/wiki/&#1064;&#1090;&#1091;&#1095;&#1085;&#1077;_&#1079;&#1072;&#1087;&#1083;&#1110;&#1076;&#1085;&#1077;&#1085;&#1085;&#1103;" TargetMode="External"/><Relationship Id="rId92" Type="http://schemas.openxmlformats.org/officeDocument/2006/relationships/hyperlink" Target="https://uk.wikipedia.org/wiki/&#1050;&#1088;&#1086;&#1074;&#1086;&#1090;&#1074;&#1086;&#1088;&#1077;&#1085;&#1085;&#1103;" TargetMode="External"/><Relationship Id="rId2" Type="http://schemas.openxmlformats.org/officeDocument/2006/relationships/customXml" Target="../customXml/item2.xml"/><Relationship Id="rId16" Type="http://schemas.openxmlformats.org/officeDocument/2006/relationships/hyperlink" Target="https://uk.wikipedia.org/wiki/%D0%A2%D0%B5%D1%85%D0%BD%D0%BE%D0%BB%D0%BE%D0%B3%D1%96%D1%8F_%D1%80%D0%B5%D0%BA%D0%BE%D0%BC%D0%B1%D1%96%D0%BD%D0%B0%D1%82%D0%BD%D0%B8%D1%85_%D0%94%D0%9D%D0%9A" TargetMode="External"/><Relationship Id="rId29" Type="http://schemas.openxmlformats.org/officeDocument/2006/relationships/hyperlink" Target="https://ru.wikipedia.org/wiki/%D0%AE%D0%B0%D0%BD%D1%8C_%D0%9B%D1%83%D0%BD%D0%BF%D0%B8%D0%BD" TargetMode="External"/><Relationship Id="rId11" Type="http://schemas.openxmlformats.org/officeDocument/2006/relationships/hyperlink" Target="https://uk.wikipedia.org/wiki/&#1058;&#1077;&#1093;&#1085;&#1086;&#1083;&#1086;&#1075;&#1110;&#1103;_&#1088;&#1077;&#1082;&#1086;&#1084;&#1073;&#1110;&#1085;&#1072;&#1090;&#1085;&#1080;&#1093;_&#1044;&#1053;&#1050;" TargetMode="External"/><Relationship Id="rId24" Type="http://schemas.openxmlformats.org/officeDocument/2006/relationships/hyperlink" Target="https://uk.wikipedia.org/wiki/%D0%A2%D0%B5%D1%85%D0%BD%D0%BE%D0%BB%D0%BE%D0%B3%D1%96%D1%8F_%D1%80%D0%B5%D0%BA%D0%BE%D0%BC%D0%B1%D1%96%D0%BD%D0%B0%D1%82%D0%BD%D0%B8%D1%85_%D0%94%D0%9D%D0%9A" TargetMode="External"/><Relationship Id="rId32" Type="http://schemas.openxmlformats.org/officeDocument/2006/relationships/hyperlink" Target="http://m.cnhubei.com/content/2021-05/23/content_13811499.html" TargetMode="External"/><Relationship Id="rId37" Type="http://schemas.openxmlformats.org/officeDocument/2006/relationships/hyperlink" Target="https://www.worldcat.org/oclc/31189762" TargetMode="External"/><Relationship Id="rId40" Type="http://schemas.openxmlformats.org/officeDocument/2006/relationships/hyperlink" Target="https://uk.wikipedia.org/wiki/%D0%93%D0%B5%D0%BD%D0%B5%D1%82%D0%B8%D1%87%D0%BD%D0%BE_%D0%BC%D0%BE%D0%B4%D0%B8%D1%84%D1%96%D0%BA%D0%BE%D0%B2%D0%B0%D0%BD%D0%B8%D0%B9_%D0%BE%D1%80%D0%B3%D0%B0%D0%BD%D1%96%D0%B7%D0%BC" TargetMode="External"/><Relationship Id="rId45" Type="http://schemas.openxmlformats.org/officeDocument/2006/relationships/hyperlink" Target="https://www.ncbi.nlm.nih.gov/pmc/articles/PMC2245830" TargetMode="External"/><Relationship Id="rId53" Type="http://schemas.openxmlformats.org/officeDocument/2006/relationships/hyperlink" Target="https://www.worldcat.org/oclc/37367250" TargetMode="External"/><Relationship Id="rId58" Type="http://schemas.openxmlformats.org/officeDocument/2006/relationships/hyperlink" Target="https://uk.wikipedia.org/wiki/&#1052;&#1086;&#1085;&#1086;&#1082;&#1083;&#1086;&#1085;&#1072;&#1083;&#1100;&#1085;&#1110;_&#1072;&#1085;&#1090;&#1080;&#1090;&#1110;&#1083;&#1072;" TargetMode="External"/><Relationship Id="rId66" Type="http://schemas.openxmlformats.org/officeDocument/2006/relationships/hyperlink" Target="https://www.rlsnet.ru/mnn_index_id_3397.htm" TargetMode="External"/><Relationship Id="rId74" Type="http://schemas.openxmlformats.org/officeDocument/2006/relationships/hyperlink" Target="http://www.doctorslounge.com/index.php/blogs/page/296/" TargetMode="External"/><Relationship Id="rId79" Type="http://schemas.openxmlformats.org/officeDocument/2006/relationships/hyperlink" Target="https://dic.academic.ru/dic.nsf/ruwiki/1278998" TargetMode="External"/><Relationship Id="rId87" Type="http://schemas.openxmlformats.org/officeDocument/2006/relationships/hyperlink" Target="https://www.depo.ua/ukr/life/sumna-dolya-vivci-dolli-ta-inshih-klonovanih-tvarinok-20170214519399" TargetMode="External"/><Relationship Id="rId5" Type="http://schemas.openxmlformats.org/officeDocument/2006/relationships/numbering" Target="numbering.xml"/><Relationship Id="rId61" Type="http://schemas.openxmlformats.org/officeDocument/2006/relationships/hyperlink" Target="http://uvnpn.com.ua/upload/iblock/57b/57b0f938eed782c0696297db473d345b.PDF" TargetMode="External"/><Relationship Id="rId82" Type="http://schemas.openxmlformats.org/officeDocument/2006/relationships/hyperlink" Target="https://ru.wikipedia.org/wiki/%D0%A2%D1%80%D0%B0%D0%BD%D1%81%D0%B3%D0%B5%D0%BD%D0%BD%D0%B0%D1%8F_%D1%81%D0%BE%D1%8F" TargetMode="External"/><Relationship Id="rId90" Type="http://schemas.openxmlformats.org/officeDocument/2006/relationships/hyperlink" Target="https://uk.wikipedia.org/wiki/GloFish" TargetMode="External"/><Relationship Id="rId95" Type="http://schemas.openxmlformats.org/officeDocument/2006/relationships/theme" Target="theme/theme1.xml"/><Relationship Id="rId19" Type="http://schemas.openxmlformats.org/officeDocument/2006/relationships/hyperlink" Target="https://tools.wmflabs.org/citing-bot/pmid.php?page=4754844&amp;page_out=%D0%A2%D0%B5%D1%85%D0%BD%D0%BE%D0%BB%D0%BE%D0%B3%D1%96%D1%8F+%D1%80%D0%B5%D0%BA%D0%BE%D0%BC%D0%B1%D1%96%D0%BD%D0%B0%D1%82%D0%BD%D0%B8%D1%85+%D0%94%D0%9D%D0%9A" TargetMode="External"/><Relationship Id="rId14" Type="http://schemas.openxmlformats.org/officeDocument/2006/relationships/hyperlink" Target="https://uk.wikipedia.org/w/index.php?preload=%D0%A8%D0%B0%D0%B1%D0%BB%D0%BE%D0%BD:Cite_pmid/preload&amp;editintro=%D0%A8%D0%B0%D0%B1%D0%BB%D0%BE%D0%BD:Cite_pmid/editintro&amp;action=edit&amp;title=%D0%A8%D0%B0%D0%B1%D0%BB%D0%BE%D0%BD:cite_pmid/4342968" TargetMode="External"/><Relationship Id="rId22" Type="http://schemas.openxmlformats.org/officeDocument/2006/relationships/hyperlink" Target="https://uk.wikipedia.org/w/index.php?preload=%D0%A8%D0%B0%D0%B1%D0%BB%D0%BE%D0%BD:Cite_pmid/preload&amp;editintro=%D0%A8%D0%B0%D0%B1%D0%BB%D0%BE%D0%BD:Cite_pmid/editintro&amp;action=edit&amp;title=%D0%A8%D0%B0%D0%B1%D0%BB%D0%BE%D0%BD:cite_pmid/4594039" TargetMode="External"/><Relationship Id="rId27" Type="http://schemas.openxmlformats.org/officeDocument/2006/relationships/hyperlink" Target="https://ru.wikipedia.org/wiki/&#1070;&#1072;&#1085;&#1100;_&#1051;&#1091;&#1085;&#1087;&#1080;&#1085;" TargetMode="External"/><Relationship Id="rId30" Type="http://schemas.openxmlformats.org/officeDocument/2006/relationships/hyperlink" Target="http://archive.wenming.cn/zt/2010-11/14/content_21389043_1.htm" TargetMode="External"/><Relationship Id="rId35" Type="http://schemas.openxmlformats.org/officeDocument/2006/relationships/hyperlink" Target="https://uk.wikipedia.org/wiki/&#1043;&#1077;&#1085;&#1077;&#1090;&#1080;&#1095;&#1085;&#1086;_&#1084;&#1086;&#1076;&#1080;&#1092;&#1110;&#1082;&#1086;&#1074;&#1072;&#1085;&#1080;&#1081;_&#1086;&#1088;&#1075;&#1072;&#1085;&#1110;&#1079;&#1084;" TargetMode="External"/><Relationship Id="rId43" Type="http://schemas.openxmlformats.org/officeDocument/2006/relationships/hyperlink" Target="https://www.worldcat.org/oclc/1642351" TargetMode="External"/><Relationship Id="rId48" Type="http://schemas.openxmlformats.org/officeDocument/2006/relationships/hyperlink" Target="https://uk.wikipedia.org/wiki/%D0%A6%D0%B8%D1%84%D1%80%D0%BE%D0%B2%D0%B8%D0%B9_%D1%96%D0%B4%D0%B5%D0%BD%D1%82%D0%B8%D1%84%D1%96%D0%BA%D0%B0%D1%82%D0%BE%D1%80_%D0%BE%D0%B1%27%D1%94%D0%BA%D1%82%D0%B0" TargetMode="External"/><Relationship Id="rId56" Type="http://schemas.openxmlformats.org/officeDocument/2006/relationships/hyperlink" Target="https://uk.wikipedia.org/wiki/%D0%A6%D0%B8%D1%84%D1%80%D0%BE%D0%B2%D0%B8%D0%B9_%D1%96%D0%B4%D0%B5%D0%BD%D1%82%D0%B8%D1%84%D1%96%D0%BA%D0%B0%D1%82%D0%BE%D1%80_%D0%BE%D0%B1%27%D1%94%D0%BA%D1%82%D0%B0" TargetMode="External"/><Relationship Id="rId64" Type="http://schemas.openxmlformats.org/officeDocument/2006/relationships/hyperlink" Target="http://journal.pulmonology.ru/pulm/article/view/644/574" TargetMode="External"/><Relationship Id="rId69" Type="http://schemas.openxmlformats.org/officeDocument/2006/relationships/hyperlink" Target="https://dx.doi.org/10.1021%2Fcr000261r" TargetMode="External"/><Relationship Id="rId77" Type="http://schemas.openxmlformats.org/officeDocument/2006/relationships/hyperlink" Target="http://www.vitapol.com.ua/user_files/pdfs/gastro/gas86iGastro6i2015i01.pdf" TargetMode="External"/><Relationship Id="rId8" Type="http://schemas.openxmlformats.org/officeDocument/2006/relationships/webSettings" Target="webSettings.xml"/><Relationship Id="rId51" Type="http://schemas.openxmlformats.org/officeDocument/2006/relationships/hyperlink" Target="http://physiolgenomics.physiology.org/cgi/content/full/31/2/159" TargetMode="External"/><Relationship Id="rId72" Type="http://schemas.openxmlformats.org/officeDocument/2006/relationships/hyperlink" Target="http://www.pro-life.vinnica.ua/personaggi/evangelium_vitae.pdf" TargetMode="External"/><Relationship Id="rId80" Type="http://schemas.openxmlformats.org/officeDocument/2006/relationships/hyperlink" Target="https://ru.wikipedia.org/wiki/&#1058;&#1088;&#1072;&#1085;&#1089;&#1075;&#1077;&#1085;&#1085;&#1072;&#1103;_&#1089;&#1086;&#1103;" TargetMode="External"/><Relationship Id="rId85" Type="http://schemas.openxmlformats.org/officeDocument/2006/relationships/hyperlink" Target="https://ru.wikipedia.org/wiki/%D0%A2%D1%80%D0%B0%D0%BD%D1%81%D0%B3%D0%B5%D0%BD%D0%BD%D0%B0%D1%8F_%D1%81%D0%BE%D1%8F" TargetMode="External"/><Relationship Id="rId93" Type="http://schemas.openxmlformats.org/officeDocument/2006/relationships/hyperlink" Target="https://uk.wikipedia.org/wiki/CRISPR" TargetMode="External"/><Relationship Id="rId3" Type="http://schemas.openxmlformats.org/officeDocument/2006/relationships/customXml" Target="../customXml/item3.xml"/><Relationship Id="rId12" Type="http://schemas.openxmlformats.org/officeDocument/2006/relationships/hyperlink" Target="https://uk.wikipedia.org/wiki/%D0%A2%D0%B5%D1%85%D0%BD%D0%BE%D0%BB%D0%BE%D0%B3%D1%96%D1%8F_%D1%80%D0%B5%D0%BA%D0%BE%D0%BC%D0%B1%D1%96%D0%BD%D0%B0%D1%82%D0%BD%D0%B8%D1%85_%D0%94%D0%9D%D0%9A" TargetMode="External"/><Relationship Id="rId17" Type="http://schemas.openxmlformats.org/officeDocument/2006/relationships/hyperlink" Target="https://www.ncbi.nlm.nih.gov/pubmed/4754844?dopt=Abstract" TargetMode="External"/><Relationship Id="rId25" Type="http://schemas.openxmlformats.org/officeDocument/2006/relationships/hyperlink" Target="https://www.ncbi.nlm.nih.gov/pubmed/6337396?dopt=Abstract" TargetMode="External"/><Relationship Id="rId33" Type="http://schemas.openxmlformats.org/officeDocument/2006/relationships/hyperlink" Target="https://ru.wikipedia.org/wiki/%D0%AE%D0%B0%D0%BD%D1%8C_%D0%9B%D1%83%D0%BD%D0%BF%D0%B8%D0%BD" TargetMode="External"/><Relationship Id="rId38" Type="http://schemas.openxmlformats.org/officeDocument/2006/relationships/hyperlink" Target="https://uk.wikipedia.org/wiki/PMID" TargetMode="External"/><Relationship Id="rId46" Type="http://schemas.openxmlformats.org/officeDocument/2006/relationships/hyperlink" Target="https://uk.wikipedia.org/wiki/PMID" TargetMode="External"/><Relationship Id="rId59" Type="http://schemas.openxmlformats.org/officeDocument/2006/relationships/hyperlink" Target="https://proartrit.ru/lechenie-oda/preparaty/monoklonalnye-antitela-preparaty.html" TargetMode="External"/><Relationship Id="rId67" Type="http://schemas.openxmlformats.org/officeDocument/2006/relationships/hyperlink" Target="https://uk.wikipedia.org/wiki/%D0%9C%D0%BE%D0%BD%D0%BE%D0%BA%D0%BB%D0%BE%D0%BD%D0%B0%D0%BB%D1%8C%D0%BD%D1%96_%D0%B0%D0%BD%D1%82%D0%B8%D1%82%D1%96%D0%BB%D0%B0" TargetMode="External"/><Relationship Id="rId20" Type="http://schemas.openxmlformats.org/officeDocument/2006/relationships/hyperlink" Target="https://uk.wikipedia.org/wiki/%D0%A2%D0%B5%D1%85%D0%BD%D0%BE%D0%BB%D0%BE%D0%B3%D1%96%D1%8F_%D1%80%D0%B5%D0%BA%D0%BE%D0%BC%D0%B1%D1%96%D0%BD%D0%B0%D1%82%D0%BD%D0%B8%D1%85_%D0%94%D0%9D%D0%9A" TargetMode="External"/><Relationship Id="rId41" Type="http://schemas.openxmlformats.org/officeDocument/2006/relationships/hyperlink" Target="http://www.ncbi.nlm.nih.gov/pmc/articles/PMC2245830" TargetMode="External"/><Relationship Id="rId54" Type="http://schemas.openxmlformats.org/officeDocument/2006/relationships/hyperlink" Target="https://uk.wikipedia.org/wiki/PMID" TargetMode="External"/><Relationship Id="rId62" Type="http://schemas.openxmlformats.org/officeDocument/2006/relationships/hyperlink" Target="https://uk.wikipedia.org/wiki/%D0%9C%D0%BE%D0%BD%D0%BE%D0%BA%D0%BB%D0%BE%D0%BD%D0%B0%D0%BB%D1%8C%D0%BD%D1%96_%D0%B0%D0%BD%D1%82%D0%B8%D1%82%D1%96%D0%BB%D0%B0" TargetMode="External"/><Relationship Id="rId70" Type="http://schemas.openxmlformats.org/officeDocument/2006/relationships/hyperlink" Target="https://ru.wikipedia.org/wiki/&#1052;&#1077;&#1090;&#1086;&#1076;_&#1057;&#1101;&#1085;&#1075;&#1077;&#1088;&#1072;" TargetMode="External"/><Relationship Id="rId75" Type="http://schemas.openxmlformats.org/officeDocument/2006/relationships/hyperlink" Target="https://works.doklad.ru/view/Hc_y8ayl2zA.html" TargetMode="External"/><Relationship Id="rId83" Type="http://schemas.openxmlformats.org/officeDocument/2006/relationships/hyperlink" Target="https://ru.wikipedia.org/wiki/%D0%A2%D1%80%D0%B0%D0%BD%D1%81%D0%B3%D0%B5%D0%BD%D0%BD%D0%B0%D1%8F_%D1%81%D0%BE%D1%8F" TargetMode="External"/><Relationship Id="rId88" Type="http://schemas.openxmlformats.org/officeDocument/2006/relationships/hyperlink" Target="https://uk.wikipedia.org/wiki/&#1055;&#1088;&#1086;&#1108;&#1082;&#1090;_&#1075;&#1077;&#1085;&#1086;&#1084;&#1091;_&#1083;&#1102;&#1076;&#1080;&#1085;&#1080;" TargetMode="External"/><Relationship Id="rId91" Type="http://schemas.openxmlformats.org/officeDocument/2006/relationships/hyperlink" Target="https://hromadske.ua/posts/likuvannia-travm-spynnoho-mozku-stovburovymy-klitynamy-pokazalo-svoiu-bezpeku-na-liudiak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ools.wmflabs.org/citing-bot/pmid.php?page=4342968&amp;page_out=%D0%A2%D0%B5%D1%85%D0%BD%D0%BE%D0%BB%D0%BE%D0%B3%D1%96%D1%8F+%D1%80%D0%B5%D0%BA%D0%BE%D0%BC%D0%B1%D1%96%D0%BD%D0%B0%D1%82%D0%BD%D0%B8%D1%85+%D0%94%D0%9D%D0%9A" TargetMode="External"/><Relationship Id="rId23" Type="http://schemas.openxmlformats.org/officeDocument/2006/relationships/hyperlink" Target="https://tools.wmflabs.org/citing-bot/pmid.php?page=4594039&amp;page_out=%D0%A2%D0%B5%D1%85%D0%BD%D0%BE%D0%BB%D0%BE%D0%B3%D1%96%D1%8F+%D1%80%D0%B5%D0%BA%D0%BE%D0%BC%D0%B1%D1%96%D0%BD%D0%B0%D1%82%D0%BD%D0%B8%D1%85+%D0%94%D0%9D%D0%9A" TargetMode="External"/><Relationship Id="rId28" Type="http://schemas.openxmlformats.org/officeDocument/2006/relationships/hyperlink" Target="https://news.rthk.hk/rthk/en/component/k2/1592170-20210522.htm?" TargetMode="External"/><Relationship Id="rId36" Type="http://schemas.openxmlformats.org/officeDocument/2006/relationships/hyperlink" Target="https://uk.wikipedia.org/wiki/Online_Computer_Library_Center" TargetMode="External"/><Relationship Id="rId49" Type="http://schemas.openxmlformats.org/officeDocument/2006/relationships/hyperlink" Target="https://dx.doi.org/10.1104%2Fpp.107.113001" TargetMode="External"/><Relationship Id="rId57" Type="http://schemas.openxmlformats.org/officeDocument/2006/relationships/hyperlink" Target="https://dx.doi.org/10.1152%2Fphysiolgenomics.00069.2007" TargetMode="External"/><Relationship Id="rId10" Type="http://schemas.openxmlformats.org/officeDocument/2006/relationships/endnotes" Target="endnotes.xml"/><Relationship Id="rId31" Type="http://schemas.openxmlformats.org/officeDocument/2006/relationships/hyperlink" Target="https://ru.wikipedia.org/wiki/%D0%AE%D0%B0%D0%BD%D1%8C_%D0%9B%D1%83%D0%BD%D0%BF%D0%B8%D0%BD" TargetMode="External"/><Relationship Id="rId44" Type="http://schemas.openxmlformats.org/officeDocument/2006/relationships/hyperlink" Target="https://uk.wikipedia.org/wiki/PubMed_Central" TargetMode="External"/><Relationship Id="rId52" Type="http://schemas.openxmlformats.org/officeDocument/2006/relationships/hyperlink" Target="https://uk.wikipedia.org/wiki/Online_Computer_Library_Center" TargetMode="External"/><Relationship Id="rId60" Type="http://schemas.openxmlformats.org/officeDocument/2006/relationships/hyperlink" Target="https://uk.wikipedia.org/wiki/%D0%9C%D0%BE%D0%BD%D0%BE%D0%BA%D0%BB%D0%BE%D0%BD%D0%B0%D0%BB%D1%8C%D0%BD%D1%96_%D0%B0%D0%BD%D1%82%D0%B8%D1%82%D1%96%D0%BB%D0%B0" TargetMode="External"/><Relationship Id="rId65" Type="http://schemas.openxmlformats.org/officeDocument/2006/relationships/hyperlink" Target="https://uk.wikipedia.org/wiki/%D0%9C%D0%BE%D0%BD%D0%BE%D0%BA%D0%BB%D0%BE%D0%BD%D0%B0%D0%BB%D1%8C%D0%BD%D1%96_%D0%B0%D0%BD%D1%82%D0%B8%D1%82%D1%96%D0%BB%D0%B0" TargetMode="External"/><Relationship Id="rId73" Type="http://schemas.openxmlformats.org/officeDocument/2006/relationships/hyperlink" Target="http://www.cdc.gov/art/" TargetMode="External"/><Relationship Id="rId78" Type="http://schemas.openxmlformats.org/officeDocument/2006/relationships/hyperlink" Target="https://uk.wikipedia.org/wiki/&#1050;&#1077;&#1088;&#1110;_&#1052;&#1072;&#1083;&#1083;&#1110;&#1089;" TargetMode="External"/><Relationship Id="rId81" Type="http://schemas.openxmlformats.org/officeDocument/2006/relationships/hyperlink" Target="http://www.isaaa.org/gmapprovaldatabase/event/default.asp?EventID=164&amp;Event=GU262" TargetMode="External"/><Relationship Id="rId86" Type="http://schemas.openxmlformats.org/officeDocument/2006/relationships/hyperlink" Target="http://www.isaaa.org/gmapprovaldatabase/event/default.asp?EventID=339&amp;Event=DAS81419"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B460EAAC893E241911FAA5E4E3D1B3C" ma:contentTypeVersion="2" ma:contentTypeDescription="Створення нового документа." ma:contentTypeScope="" ma:versionID="491896cf29ab7cf796743867833dc204">
  <xsd:schema xmlns:xsd="http://www.w3.org/2001/XMLSchema" xmlns:xs="http://www.w3.org/2001/XMLSchema" xmlns:p="http://schemas.microsoft.com/office/2006/metadata/properties" xmlns:ns3="84b27904-a2f6-47b4-b1bd-318230b37678" targetNamespace="http://schemas.microsoft.com/office/2006/metadata/properties" ma:root="true" ma:fieldsID="8e4797ea28bdf69a25caf641e2926a14" ns3:_="">
    <xsd:import namespace="84b27904-a2f6-47b4-b1bd-318230b3767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27904-a2f6-47b4-b1bd-318230b37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7BAF4-B73A-4503-AD5A-DD04236EB6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77785-F6D6-42C9-8176-F7A737744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27904-a2f6-47b4-b1bd-318230b37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BAF7C-F12F-40D6-AA01-B1889339E1A3}">
  <ds:schemaRefs>
    <ds:schemaRef ds:uri="http://schemas.microsoft.com/sharepoint/v3/contenttype/forms"/>
  </ds:schemaRefs>
</ds:datastoreItem>
</file>

<file path=customXml/itemProps4.xml><?xml version="1.0" encoding="utf-8"?>
<ds:datastoreItem xmlns:ds="http://schemas.openxmlformats.org/officeDocument/2006/customXml" ds:itemID="{A1AED364-4C99-4E2F-B22D-164735E1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36157</Words>
  <Characters>20611</Characters>
  <Application>Microsoft Office Word</Application>
  <DocSecurity>0</DocSecurity>
  <Lines>171</Lines>
  <Paragraphs>113</Paragraphs>
  <ScaleCrop>false</ScaleCrop>
  <Company/>
  <LinksUpToDate>false</LinksUpToDate>
  <CharactersWithSpaces>56655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Кривобок Валентина Олександрівна</dc:creator>
  <cp:keywords/>
  <dc:description/>
  <cp:lastModifiedBy>Кривобок Валентина Олександрівна</cp:lastModifiedBy>
  <cp:revision>24</cp:revision>
  <dcterms:created xsi:type="dcterms:W3CDTF">2021-09-21T11:58:00Z</dcterms:created>
  <dcterms:modified xsi:type="dcterms:W3CDTF">2022-05-09T07:16:00Z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0x0101002B460EAAC893E241911FAA5E4E3D1B3C</vt:lpwstr>
  </property>
</Properties>
</file>