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56C" w:rsidRDefault="0083556C">
      <w:r>
        <w:t>Заголовок: Обустраиваем гостиную, совмещенную с кухней</w:t>
      </w:r>
    </w:p>
    <w:p w:rsidR="0083556C" w:rsidRDefault="0083556C">
      <w:r>
        <w:rPr>
          <w:lang w:val="en-US"/>
        </w:rPr>
        <w:t>Title</w:t>
      </w:r>
      <w:r>
        <w:t>: Особенности оформления дизайна гостиной, совмещенной с кухней: практические советы</w:t>
      </w:r>
    </w:p>
    <w:p w:rsidR="0083556C" w:rsidRPr="0083556C" w:rsidRDefault="0083556C">
      <w:r>
        <w:rPr>
          <w:lang w:val="en-US"/>
        </w:rPr>
        <w:t>Description</w:t>
      </w:r>
      <w:r>
        <w:t>: В случае, если и кухня, и гостиная в вашей квартире обладают маленькими размерами, можно зрительно увеличить пространство, совместив эти помещения. Этот вариант считается очень удобным, но требующим тщательной подготовки и планирования процесса. Предлагаем вам ознакомиться с основными аспектами, которые необходимо учитывать при осуществлении таких работ.</w:t>
      </w:r>
    </w:p>
    <w:p w:rsidR="00C025B7" w:rsidRPr="0036246A" w:rsidRDefault="00C025B7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2858400" cy="1904400"/>
            <wp:effectExtent l="0" t="0" r="0" b="635"/>
            <wp:docPr id="13" name="Рисунок 13" descr="Архивы апреля 2014. Школа ремонта кух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Архивы апреля 2014. Школа ремонта кухн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620D" w:rsidRDefault="00945DD7">
      <w:r>
        <w:t xml:space="preserve">В настоящее время всё чаще </w:t>
      </w:r>
      <w:r w:rsidR="0090620D">
        <w:t>говорят про</w:t>
      </w:r>
      <w:r>
        <w:t xml:space="preserve"> так называемые квартиры-студии, то есть квартиры, в которых несколько комнат могут быть совмещены в одну. Наиболее часто встречающийся вариант подобного совмещения – это совмещение кухни и гостиной. Такой интерьер не только оригинально смотрится, но и является очень удобным, например, у вас есть возможность общаться с друзьями, не покидая процесс приготовления, или </w:t>
      </w:r>
      <w:r w:rsidR="00BF46C6">
        <w:t>наслаждаться просмотром телевизора, контролируя при этом процесс готовки</w:t>
      </w:r>
      <w:proofErr w:type="gramStart"/>
      <w:r w:rsidR="00BF46C6">
        <w:t>.</w:t>
      </w:r>
      <w:proofErr w:type="gramEnd"/>
      <w:r>
        <w:t xml:space="preserve"> </w:t>
      </w:r>
      <w:r w:rsidR="00BF46C6">
        <w:t>И</w:t>
      </w:r>
      <w:r>
        <w:t xml:space="preserve">менно поэтому всё большее количество людей специально сносят стены между помещениями с целью придания своей квартире необычного стиля. </w:t>
      </w:r>
    </w:p>
    <w:p w:rsidR="0036246A" w:rsidRPr="0036246A" w:rsidRDefault="00351875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717512" cy="3486778"/>
            <wp:effectExtent l="0" t="0" r="0" b="0"/>
            <wp:docPr id="9" name="Рисунок 9" descr="Дизайн гостинной зала - фотографии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изайн гостинной зала - фотографии дизай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50"/>
                    <a:stretch/>
                  </pic:blipFill>
                  <pic:spPr bwMode="auto">
                    <a:xfrm>
                      <a:off x="0" y="0"/>
                      <a:ext cx="5716800" cy="348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12E7" w:rsidRDefault="00945DD7">
      <w:r>
        <w:lastRenderedPageBreak/>
        <w:t xml:space="preserve">Тем не менее, если у вас появилось желание последовать этому примеру, убедитесь, что не пожалеете о </w:t>
      </w:r>
      <w:r w:rsidR="0090620D">
        <w:t>принятом</w:t>
      </w:r>
      <w:r>
        <w:t xml:space="preserve"> решении и тщательно взвесьте все достоинства и недостатки такого варианта. Кроме того, обратите внимание, что процесс совмещения кухни и гостиной может в</w:t>
      </w:r>
      <w:r w:rsidR="00BF46C6">
        <w:t>ы</w:t>
      </w:r>
      <w:r>
        <w:t>звать дополнительные неудобства, поскольку, во-первых, необходимо будет продумать способ оформления каждой из этих комна</w:t>
      </w:r>
      <w:r w:rsidR="0090620D">
        <w:t>т, а во-вторых, вы столкнетесь с</w:t>
      </w:r>
      <w:r>
        <w:t xml:space="preserve"> вопросом борьбы с лишними запахами и задымленностью на всей территории </w:t>
      </w:r>
      <w:r w:rsidR="00BF46C6">
        <w:t>данных</w:t>
      </w:r>
      <w:r>
        <w:t xml:space="preserve"> помещений.  </w:t>
      </w:r>
    </w:p>
    <w:p w:rsidR="00BF46C6" w:rsidRDefault="00DB2EFA">
      <w:r>
        <w:t>Организационные вопросы</w:t>
      </w:r>
    </w:p>
    <w:p w:rsidR="00DB2EFA" w:rsidRDefault="00DB2EFA">
      <w:r>
        <w:t>Если перспектива дополнительных неудобств вас не пугает, и вы все-таки решились на этот отве</w:t>
      </w:r>
      <w:r w:rsidR="00D277E3">
        <w:t>т</w:t>
      </w:r>
      <w:r>
        <w:t xml:space="preserve">ственный шаг, первым делом необходимо продумать, каким образом вы будете сносить стену между комнатами. </w:t>
      </w:r>
    </w:p>
    <w:p w:rsidR="00DB2EFA" w:rsidRDefault="00DB2EFA">
      <w:r>
        <w:t>Помните! Поскольку процесс сноса стены может повлиять на стойкость всего здания, вам необходимо заранее проконсультироваться со специализированными органами и получить их разрешение.</w:t>
      </w:r>
    </w:p>
    <w:p w:rsidR="00DB2EFA" w:rsidRDefault="00DB2EFA">
      <w:r>
        <w:t>Кстати, в современное время наблюдается тенденция сноса стен между кухней и гостиной не только в малогабаритных квартирах, но и в крупных домах и коттеджах, поскольку это придает помещению особый стиль и необычную атмосферу.</w:t>
      </w:r>
    </w:p>
    <w:p w:rsidR="0036246A" w:rsidRPr="0036246A" w:rsidRDefault="00C82601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716800" cy="4068000"/>
            <wp:effectExtent l="0" t="0" r="0" b="8890"/>
            <wp:docPr id="12" name="Рисунок 12" descr="дизайн колодца фото Идеи диза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изайн колодца фото Идеи дизай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EFA" w:rsidRDefault="00DB2EFA">
      <w:r>
        <w:t>Советуем вам ознакомиться с основными преимуществами и недостатками такого варианта оформления интерьера. К главным достоинствам совмещения кухни и гостиной относят:</w:t>
      </w:r>
    </w:p>
    <w:p w:rsidR="00DB2EFA" w:rsidRDefault="00DB2EFA" w:rsidP="00DB2EFA">
      <w:pPr>
        <w:pStyle w:val="a3"/>
        <w:numPr>
          <w:ilvl w:val="0"/>
          <w:numId w:val="1"/>
        </w:numPr>
      </w:pPr>
      <w:r>
        <w:t>Облегчение процесса организации праздников и встреч с близкими и друзьями, поскольку у вас не будет необходимости постоянно бегать на кухню и контролировать процесс приготовления угощений;</w:t>
      </w:r>
    </w:p>
    <w:p w:rsidR="00DB2EFA" w:rsidRDefault="00DB2EFA" w:rsidP="00DB2EFA">
      <w:pPr>
        <w:pStyle w:val="a3"/>
        <w:numPr>
          <w:ilvl w:val="0"/>
          <w:numId w:val="1"/>
        </w:numPr>
      </w:pPr>
      <w:r>
        <w:lastRenderedPageBreak/>
        <w:t xml:space="preserve">Визуальное расширение пространства и усиление </w:t>
      </w:r>
      <w:proofErr w:type="spellStart"/>
      <w:r>
        <w:t>освещаемости</w:t>
      </w:r>
      <w:proofErr w:type="spellEnd"/>
      <w:r>
        <w:t xml:space="preserve"> комнаты (за счет увеличения количества окон);</w:t>
      </w:r>
    </w:p>
    <w:p w:rsidR="00DB2EFA" w:rsidRDefault="00DB2EFA" w:rsidP="00DB2EFA">
      <w:pPr>
        <w:pStyle w:val="a3"/>
        <w:numPr>
          <w:ilvl w:val="0"/>
          <w:numId w:val="1"/>
        </w:numPr>
      </w:pPr>
      <w:r>
        <w:t>Возможность совмещать процесс приготовления и разговоры с гостями;</w:t>
      </w:r>
    </w:p>
    <w:p w:rsidR="00DB2EFA" w:rsidRDefault="00DB2EFA" w:rsidP="00DB2EFA">
      <w:pPr>
        <w:pStyle w:val="a3"/>
        <w:numPr>
          <w:ilvl w:val="0"/>
          <w:numId w:val="1"/>
        </w:numPr>
      </w:pPr>
      <w:r>
        <w:t>Совмещение кухни и гостиной обеспечит вам дополнительное пространство для размещения ваших знакомых, это является одним из главных преимуществ, особенно, если до этого вы постоянно сталкивались с проблемой нехватки мест для гостей.</w:t>
      </w:r>
    </w:p>
    <w:p w:rsidR="0036246A" w:rsidRPr="0036246A" w:rsidRDefault="00712DEF" w:rsidP="00DB2EFA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716800" cy="3805200"/>
            <wp:effectExtent l="0" t="0" r="0" b="5080"/>
            <wp:docPr id="8" name="Рисунок 8" descr="Дизайн кухни совмещенной с гостиной - планировка, зонирование, фото интерьера кухни-гостиной Kitchen Decor - все о дизайне и о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изайн кухни совмещенной с гостиной - планировка, зонирование, фото интерьера кухни-гостиной Kitchen Decor - все о дизайне и об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38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EFA" w:rsidRDefault="008A3F8A" w:rsidP="00DB2EFA">
      <w:r>
        <w:t>Тем не менее, существует несколько недостатков такого совмещения комнат: так, например, вам придется смириться с дополнительным шумом от кухонной техники, а также с дымом и запахами</w:t>
      </w:r>
      <w:r w:rsidR="001555AC">
        <w:t>. Кроме того, вам придется осуществлять уборку на кухне намного чаще, потому что любой беспорядок сразу будет бросаться в глаза. Но согласитесь, что при тщательном уходе за кухней и продуманными вариантами избавления от запахов и дыма (проветривание помещения, установление мощной вытяжки, использование освежителей воздуха) все перечисленные проблемы отойдут на второй план.</w:t>
      </w:r>
    </w:p>
    <w:p w:rsidR="00790E9C" w:rsidRDefault="00790E9C" w:rsidP="00DB2EFA">
      <w:r>
        <w:t>Варианты оформления интерьера</w:t>
      </w:r>
    </w:p>
    <w:p w:rsidR="00790E9C" w:rsidRDefault="00790E9C" w:rsidP="00DB2EFA">
      <w:r>
        <w:t xml:space="preserve">Теперь разберемся с наиболее часто возникающим </w:t>
      </w:r>
      <w:proofErr w:type="gramStart"/>
      <w:r>
        <w:t>вопросом</w:t>
      </w:r>
      <w:proofErr w:type="gramEnd"/>
      <w:r>
        <w:t>: какой вариант декорирования интерьера будет наиболее удачным в таком случае. Главной задачей при совмещении кухни и гостиной является правильно продуманный вариант зонирования помещений. Чтобы сохранить современный стиль комнаты, необходимо спланировать её оформление таким образом, чтобы бросающаяся в глаза особенность кухни-студии считалась достоинством, а не недостатком. Поэтому, прежде всего, вам необходимо учесть, что стиль кухни и гостиной должны подходить друг другу и не вызывать негативных эмоций (например, такое возможно в том случае, если цветовые оформления этих комнат прямо противоположны).</w:t>
      </w:r>
    </w:p>
    <w:p w:rsidR="00790E9C" w:rsidRDefault="001764F4" w:rsidP="00DB2EFA">
      <w:r>
        <w:lastRenderedPageBreak/>
        <w:t xml:space="preserve">Совет: </w:t>
      </w:r>
      <w:r w:rsidR="00FC5B1A">
        <w:t xml:space="preserve">при оформлении гостиной, совмещенной с кухней, </w:t>
      </w:r>
      <w:r>
        <w:t xml:space="preserve">не рекомендуем вам </w:t>
      </w:r>
      <w:r w:rsidR="00FC5B1A">
        <w:t xml:space="preserve">сочетать </w:t>
      </w:r>
      <w:r>
        <w:t xml:space="preserve"> несовместимые стили: например, неудачно будет смотреться оформление кухни в стиле хай-</w:t>
      </w:r>
      <w:proofErr w:type="spellStart"/>
      <w:r>
        <w:t>тэк</w:t>
      </w:r>
      <w:proofErr w:type="spellEnd"/>
      <w:r>
        <w:t>, а гостиной – в старинном стиле.</w:t>
      </w:r>
    </w:p>
    <w:p w:rsidR="001E7B71" w:rsidRDefault="001E7B71" w:rsidP="00DB2EFA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707066" cy="3828422"/>
            <wp:effectExtent l="0" t="0" r="8255" b="635"/>
            <wp:docPr id="7" name="Рисунок 7" descr="Лоджия и кухня совмещенные Лоджия своими сил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оджия и кухня совмещенные Лоджия своими сил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30"/>
                    <a:stretch/>
                  </pic:blipFill>
                  <pic:spPr bwMode="auto">
                    <a:xfrm>
                      <a:off x="0" y="0"/>
                      <a:ext cx="5716800" cy="383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4F4" w:rsidRDefault="00494CFE" w:rsidP="00DB2EFA">
      <w:r>
        <w:t>Теперь остановимся более подробно на способах разграничения пространства. К наиболее часто встречающимся способам зонирования кухни и гостиной относятся следующие:</w:t>
      </w:r>
    </w:p>
    <w:p w:rsidR="00494CFE" w:rsidRDefault="00494CFE" w:rsidP="00494CFE">
      <w:pPr>
        <w:pStyle w:val="a3"/>
        <w:numPr>
          <w:ilvl w:val="0"/>
          <w:numId w:val="2"/>
        </w:numPr>
      </w:pPr>
      <w:r>
        <w:t>Использование барной стойки;</w:t>
      </w:r>
    </w:p>
    <w:p w:rsidR="00494CFE" w:rsidRDefault="00494CFE" w:rsidP="00494CFE">
      <w:pPr>
        <w:pStyle w:val="a3"/>
        <w:numPr>
          <w:ilvl w:val="0"/>
          <w:numId w:val="2"/>
        </w:numPr>
      </w:pPr>
      <w:r>
        <w:t>Р</w:t>
      </w:r>
      <w:r w:rsidR="00A111C7">
        <w:t>азграничение</w:t>
      </w:r>
      <w:r>
        <w:t xml:space="preserve"> при помощи использования разного напольного покрытия;</w:t>
      </w:r>
    </w:p>
    <w:p w:rsidR="00494CFE" w:rsidRDefault="00A111C7" w:rsidP="00494CFE">
      <w:pPr>
        <w:pStyle w:val="a3"/>
        <w:numPr>
          <w:ilvl w:val="0"/>
          <w:numId w:val="2"/>
        </w:numPr>
      </w:pPr>
      <w:r>
        <w:t>Установление обеденного стола в качестве разделителя между помещениями;</w:t>
      </w:r>
    </w:p>
    <w:p w:rsidR="00A111C7" w:rsidRDefault="00A111C7" w:rsidP="00494CFE">
      <w:pPr>
        <w:pStyle w:val="a3"/>
        <w:numPr>
          <w:ilvl w:val="0"/>
          <w:numId w:val="2"/>
        </w:numPr>
      </w:pPr>
      <w:r>
        <w:t>Сохранение некоторых фрагментов стены или использование элементов декора для создания перегородки между кухней и гостиной;</w:t>
      </w:r>
    </w:p>
    <w:p w:rsidR="00A111C7" w:rsidRDefault="00A111C7" w:rsidP="00494CFE">
      <w:pPr>
        <w:pStyle w:val="a3"/>
        <w:numPr>
          <w:ilvl w:val="0"/>
          <w:numId w:val="2"/>
        </w:numPr>
      </w:pPr>
      <w:r>
        <w:t>Установка ширм или стеллажей между комнатами;</w:t>
      </w:r>
    </w:p>
    <w:p w:rsidR="00A111C7" w:rsidRDefault="00A111C7" w:rsidP="00494CFE">
      <w:pPr>
        <w:pStyle w:val="a3"/>
        <w:numPr>
          <w:ilvl w:val="0"/>
          <w:numId w:val="2"/>
        </w:numPr>
      </w:pPr>
      <w:r>
        <w:t>Размещение диванов или кресел между территориями гостиной и кухни и т.д.</w:t>
      </w:r>
    </w:p>
    <w:p w:rsidR="00A111C7" w:rsidRDefault="0060776C" w:rsidP="00A111C7">
      <w:r>
        <w:t xml:space="preserve">Использование барной стойки является одним из самых распространенных способов. Она может быть составляющей частью стены, или </w:t>
      </w:r>
      <w:r w:rsidR="00FC5B1A">
        <w:t>располагаться</w:t>
      </w:r>
      <w:r>
        <w:t xml:space="preserve"> отдельно (так называемая стационарная барная стойка). Одним из преимуществ такого варианта является возможность декорирования барной стойки под стиль вашего интерьера при помощи облицовочных материалов, декоративных камней, деревянных панелей и т.д. К тому же, это очень удобно и практично, поскольку создает дополнительную поверхность.</w:t>
      </w:r>
    </w:p>
    <w:p w:rsidR="00297510" w:rsidRPr="00297510" w:rsidRDefault="00EB788A" w:rsidP="00A111C7">
      <w:pPr>
        <w:rPr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7512" cy="4170066"/>
            <wp:effectExtent l="0" t="0" r="0" b="1905"/>
            <wp:docPr id="5" name="Рисунок 5" descr="кухня гости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хня гостина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416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76C" w:rsidRDefault="00856F7E" w:rsidP="00A111C7">
      <w:r>
        <w:t xml:space="preserve">Следующий вариант – это пол. </w:t>
      </w:r>
      <w:proofErr w:type="gramStart"/>
      <w:r>
        <w:t>Ограничить гостиную и кухню при помощи пола можно несколькими способами: во-первых, вы можете использовать различные цветовые композиции; во-вторых, можно сочетать совершенно разные варианты отделки пола, например, ковровое покрытие и кухонную напольную плитку; в третьих, можно проложить полы различных уровней, обустроить своеобразный подиум или ступеньки (это зависит от возможностей вашего помещения и высоты стен).</w:t>
      </w:r>
      <w:proofErr w:type="gramEnd"/>
    </w:p>
    <w:p w:rsidR="00297510" w:rsidRPr="00297510" w:rsidRDefault="00BF28BC" w:rsidP="00A111C7">
      <w:pPr>
        <w:rPr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6800" cy="4021200"/>
            <wp:effectExtent l="0" t="0" r="0" b="0"/>
            <wp:docPr id="4" name="Рисунок 4" descr="Дизайн кухни с подиум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зайн кухни с подиумо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40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F7E" w:rsidRDefault="00C45612" w:rsidP="00A111C7">
      <w:r>
        <w:t>Разделить территорию кухни и гостиной можно при помощи размещения между ними широкого обеденного стола. Это не только визуально разграничит пространство, но и решит проблему создания обеденной зоны в вашей комнате.</w:t>
      </w:r>
    </w:p>
    <w:p w:rsidR="00C45612" w:rsidRDefault="00600A04" w:rsidP="00A111C7">
      <w:r>
        <w:t xml:space="preserve">Если перед тем, как обустраивать кухню-студию, вам необходимо сносить стену, подумайте: возможно, правильным будет оставить часть стены в качестве </w:t>
      </w:r>
      <w:proofErr w:type="spellStart"/>
      <w:r>
        <w:t>разграничителя</w:t>
      </w:r>
      <w:proofErr w:type="spellEnd"/>
      <w:r>
        <w:t>. Тогда ей можно будет придать необычную форму, что подчеркнет особенность стилевого решения вашего интерьера. Можно оформить стену в виде арки, или оставить только небольшую её часть.</w:t>
      </w:r>
    </w:p>
    <w:p w:rsidR="00297510" w:rsidRPr="00297510" w:rsidRDefault="008D7507" w:rsidP="00A111C7">
      <w:pPr>
        <w:rPr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6800" cy="4294800"/>
            <wp:effectExtent l="0" t="0" r="0" b="0"/>
            <wp:docPr id="1" name="Рисунок 1" descr="кухня гостиная зо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хня гостиная зонировани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42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A04" w:rsidRDefault="00600A04" w:rsidP="00A111C7">
      <w:r>
        <w:t>Что касается диванов, то для зонирования помещений лучше использовать как можно более широкий и массивный диван. Но заранее продумайте, готовы ли вы к тому, что он будет загрязняться из-за достаточной близости к кухонной зоне.</w:t>
      </w:r>
    </w:p>
    <w:p w:rsidR="00FC5B1A" w:rsidRDefault="00FC5B1A" w:rsidP="00FC5B1A">
      <w:r>
        <w:t>Также вы можете установить прозрачные или полупрозрачные перегородки или ширмы. Кстати, их можно сделать подвижными, тогда у вас будет возможность сдвигать их и закрывать кухню в случае необходимости.</w:t>
      </w:r>
    </w:p>
    <w:p w:rsidR="00297510" w:rsidRPr="00297510" w:rsidRDefault="0070060A" w:rsidP="00FC5B1A">
      <w:pPr>
        <w:rPr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6800" cy="3754800"/>
            <wp:effectExtent l="0" t="0" r="0" b="0"/>
            <wp:docPr id="2" name="Рисунок 2" descr="Зонирование кухни студ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онирование кухни студи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37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A04" w:rsidRDefault="00DC02B3" w:rsidP="00A111C7">
      <w:r>
        <w:t>Особенности освещения</w:t>
      </w:r>
    </w:p>
    <w:p w:rsidR="00DC02B3" w:rsidRDefault="00DC02B3" w:rsidP="00A111C7">
      <w:r>
        <w:t xml:space="preserve">Теперь необходимо продумать, каким образом вы будете обеспечивать для вашей кухни и гостиной оптимальное количество света. Ведь в таком случае уже недостаточно повесить одну люстру посреди комнаты: и кухонная зона, и зона гостиной должны быть достаточно освещены. </w:t>
      </w:r>
    </w:p>
    <w:p w:rsidR="00DC02B3" w:rsidRDefault="00DC02B3" w:rsidP="00A111C7">
      <w:r>
        <w:t>Для решения данной проблемы, помимо основного источника света, вы можете использовать дополнительные освещающие элементы по всей территории комнат. Например, воз</w:t>
      </w:r>
      <w:r w:rsidR="00A82446">
        <w:t>л</w:t>
      </w:r>
      <w:r>
        <w:t>е дивана можно установить торшер, вмонтировать подсветку в полки или в барную стойку, повесить низкие светильники над обеденным столом.</w:t>
      </w:r>
    </w:p>
    <w:p w:rsidR="00DC02B3" w:rsidRDefault="00DC02B3" w:rsidP="00A111C7">
      <w:r>
        <w:t xml:space="preserve">Совет: тщательно продумайте направление и количество света. Изобилие света </w:t>
      </w:r>
      <w:r w:rsidR="00627158">
        <w:t xml:space="preserve">или его чрезмерная яркость </w:t>
      </w:r>
      <w:r>
        <w:t>будет мешать вашему о</w:t>
      </w:r>
      <w:r w:rsidR="00627158">
        <w:t xml:space="preserve">тдыху, а при неправильном направлении может возникнуть ситуация, когда солнечные блики будут бросаться в глаза или попадать на экран телевизора, искажая </w:t>
      </w:r>
      <w:r w:rsidR="00A82446">
        <w:t xml:space="preserve">его </w:t>
      </w:r>
      <w:r w:rsidR="00627158">
        <w:t>изображение.</w:t>
      </w:r>
    </w:p>
    <w:p w:rsidR="00627158" w:rsidRDefault="00981090" w:rsidP="00A111C7">
      <w:r>
        <w:t>Кроме того, можете использовать светильники с регулируемым уровнем яркости. В таком случае вы сможете самостоятельно выбирать, какую атмосферу создавать в помещении: романтическую, спокойную, праздничную и т.д.</w:t>
      </w:r>
    </w:p>
    <w:p w:rsidR="00297510" w:rsidRPr="00297510" w:rsidRDefault="00B624C7" w:rsidP="00A111C7">
      <w:pPr>
        <w:rPr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6800" cy="4230000"/>
            <wp:effectExtent l="0" t="0" r="0" b="0"/>
            <wp:docPr id="3" name="Рисунок 3" descr="Дизайн кухни на подиу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зайн кухни на подиум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42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90" w:rsidRDefault="00F471B1" w:rsidP="00A111C7">
      <w:r>
        <w:t>Выбор мебели: ключевые моменты</w:t>
      </w:r>
    </w:p>
    <w:p w:rsidR="00F471B1" w:rsidRDefault="00F471B1" w:rsidP="00A111C7">
      <w:r>
        <w:t>После того, как вы выбрали стиль вашей комнаты и продумали способ декорирования интерьера, осталось подобрать наиболее подходящую мебель. Как мы уже говорили, элементы мебели не должны противоречить друг другу и самому стилю оформления комнаты. Ваша мебель должна быть гармоничной, практичной, удобной, устойчивой к воздействию влаги и повышенных температур, а также функциональной.</w:t>
      </w:r>
    </w:p>
    <w:p w:rsidR="00F471B1" w:rsidRDefault="00F471B1" w:rsidP="00A111C7">
      <w:r>
        <w:t>Тщательно продумайте способ размещения мебели, поскольку в небольших помещениях она не должна препятствовать свободному передвижению. Видеотехнику размещайте на максимально безопасном расстоянии.</w:t>
      </w:r>
    </w:p>
    <w:p w:rsidR="00297510" w:rsidRPr="00297510" w:rsidRDefault="00AE7D28" w:rsidP="00A111C7">
      <w:pPr>
        <w:rPr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6853" cy="3848519"/>
            <wp:effectExtent l="0" t="0" r="0" b="0"/>
            <wp:docPr id="6" name="Рисунок 6" descr="дизайн гостиной совмещенной с кух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зайн гостиной совмещенной с кухне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384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B1" w:rsidRDefault="00F471B1" w:rsidP="00A111C7">
      <w:r>
        <w:t>Помните, что атмосферу удобства и комфорта в вашей комнате можете воссоздать только вы сами. Именно поэтому при декорировании гостиной, совмещенной с кухней, очень важно учитывать малейшие детали оформления. Надеемся, что наши советы облегчили этот процесс.</w:t>
      </w:r>
    </w:p>
    <w:p w:rsidR="00856F7E" w:rsidRDefault="00856F7E" w:rsidP="00A111C7"/>
    <w:p w:rsidR="00856F7E" w:rsidRDefault="00856F7E" w:rsidP="00A111C7"/>
    <w:sectPr w:rsidR="0085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205C4"/>
    <w:multiLevelType w:val="hybridMultilevel"/>
    <w:tmpl w:val="D0A28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C723AD"/>
    <w:multiLevelType w:val="hybridMultilevel"/>
    <w:tmpl w:val="9816F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5C"/>
    <w:rsid w:val="000A7A61"/>
    <w:rsid w:val="001555AC"/>
    <w:rsid w:val="001764F4"/>
    <w:rsid w:val="001812E7"/>
    <w:rsid w:val="001E7B71"/>
    <w:rsid w:val="002420A5"/>
    <w:rsid w:val="0028205C"/>
    <w:rsid w:val="00297510"/>
    <w:rsid w:val="00351875"/>
    <w:rsid w:val="0036246A"/>
    <w:rsid w:val="00494CFE"/>
    <w:rsid w:val="005D4C9D"/>
    <w:rsid w:val="00600A04"/>
    <w:rsid w:val="0060776C"/>
    <w:rsid w:val="00627158"/>
    <w:rsid w:val="0070060A"/>
    <w:rsid w:val="00712DEF"/>
    <w:rsid w:val="00790E9C"/>
    <w:rsid w:val="008013D9"/>
    <w:rsid w:val="0083556C"/>
    <w:rsid w:val="00856F7E"/>
    <w:rsid w:val="008A3F8A"/>
    <w:rsid w:val="008A4F13"/>
    <w:rsid w:val="008D7507"/>
    <w:rsid w:val="0090620D"/>
    <w:rsid w:val="00945DD7"/>
    <w:rsid w:val="00981090"/>
    <w:rsid w:val="00A111C7"/>
    <w:rsid w:val="00A82446"/>
    <w:rsid w:val="00AE7D28"/>
    <w:rsid w:val="00B624C7"/>
    <w:rsid w:val="00BF28BC"/>
    <w:rsid w:val="00BF46C6"/>
    <w:rsid w:val="00C025B7"/>
    <w:rsid w:val="00C45612"/>
    <w:rsid w:val="00C82601"/>
    <w:rsid w:val="00D277E3"/>
    <w:rsid w:val="00DB2EFA"/>
    <w:rsid w:val="00DC02B3"/>
    <w:rsid w:val="00EB788A"/>
    <w:rsid w:val="00F471B1"/>
    <w:rsid w:val="00FC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E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7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E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7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75049-9209-46DA-8989-CDE5C139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1161</Words>
  <Characters>7774</Characters>
  <Application>Microsoft Office Word</Application>
  <DocSecurity>0</DocSecurity>
  <Lines>134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2014-10-09T11:03:00Z</dcterms:created>
  <dcterms:modified xsi:type="dcterms:W3CDTF">2014-10-09T12:36:00Z</dcterms:modified>
</cp:coreProperties>
</file>