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56" w:rsidRPr="008228F7" w:rsidRDefault="008228F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228F7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</w:p>
    <w:p w:rsidR="00D80C23" w:rsidRDefault="00D80C2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80C23" w:rsidRPr="00D80C23" w:rsidRDefault="00D80C2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80C23">
        <w:rPr>
          <w:rFonts w:ascii="Times New Roman" w:hAnsi="Times New Roman" w:cs="Times New Roman"/>
          <w:sz w:val="20"/>
          <w:szCs w:val="20"/>
        </w:rPr>
        <w:t>Тайтл</w:t>
      </w:r>
      <w:proofErr w:type="spellEnd"/>
      <w:r w:rsidRPr="00D80C23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D80C23">
        <w:rPr>
          <w:rFonts w:ascii="Times New Roman" w:hAnsi="Times New Roman" w:cs="Times New Roman"/>
          <w:sz w:val="20"/>
          <w:szCs w:val="20"/>
        </w:rPr>
        <w:t>Современная</w:t>
      </w:r>
      <w:proofErr w:type="gramEnd"/>
      <w:r w:rsidRPr="00D80C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0C23">
        <w:rPr>
          <w:rFonts w:ascii="Times New Roman" w:hAnsi="Times New Roman" w:cs="Times New Roman"/>
          <w:sz w:val="20"/>
          <w:szCs w:val="20"/>
        </w:rPr>
        <w:t>криптовалюта</w:t>
      </w:r>
      <w:proofErr w:type="spellEnd"/>
      <w:r w:rsidRPr="00D80C23">
        <w:rPr>
          <w:rFonts w:ascii="Times New Roman" w:hAnsi="Times New Roman" w:cs="Times New Roman"/>
          <w:sz w:val="20"/>
          <w:szCs w:val="20"/>
        </w:rPr>
        <w:t xml:space="preserve"> стоимостью целое состояние </w:t>
      </w:r>
    </w:p>
    <w:p w:rsidR="00D80C23" w:rsidRPr="00D80C23" w:rsidRDefault="00D80C2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80C23" w:rsidRDefault="00FD00B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Дискрипшн</w:t>
      </w:r>
      <w:proofErr w:type="spellEnd"/>
      <w:r>
        <w:rPr>
          <w:rFonts w:ascii="Times New Roman" w:hAnsi="Times New Roman" w:cs="Times New Roman"/>
          <w:sz w:val="20"/>
          <w:szCs w:val="20"/>
        </w:rPr>
        <w:t>: Современные цифровые деньги в виде</w:t>
      </w:r>
      <w:r w:rsidRPr="00FD00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Bitcoin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полностью прозрачны для любого пользователя сети.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не имеют эквивалента в бумажных деньгах, а их учёт ведётся при помощи специальных электронных реестров. </w:t>
      </w:r>
    </w:p>
    <w:p w:rsid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C074C" w:rsidRP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74C">
        <w:rPr>
          <w:rFonts w:ascii="Times New Roman" w:hAnsi="Times New Roman" w:cs="Times New Roman"/>
          <w:i/>
          <w:sz w:val="20"/>
          <w:szCs w:val="20"/>
        </w:rPr>
        <w:t xml:space="preserve">Кто же создал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  <w:lang w:val="en-US"/>
        </w:rPr>
        <w:t>Bitcoin</w:t>
      </w:r>
      <w:proofErr w:type="spellEnd"/>
      <w:r w:rsidRPr="00EC074C">
        <w:rPr>
          <w:rFonts w:ascii="Times New Roman" w:hAnsi="Times New Roman" w:cs="Times New Roman"/>
          <w:b/>
          <w:i/>
          <w:sz w:val="20"/>
          <w:szCs w:val="20"/>
        </w:rPr>
        <w:t>?</w:t>
      </w:r>
    </w:p>
    <w:p w:rsidR="00EC074C" w:rsidRP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74C">
        <w:rPr>
          <w:rFonts w:ascii="Times New Roman" w:hAnsi="Times New Roman" w:cs="Times New Roman"/>
          <w:i/>
          <w:sz w:val="20"/>
          <w:szCs w:val="20"/>
        </w:rPr>
        <w:t xml:space="preserve">Что такое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</w:rPr>
        <w:t>криптовалюта</w:t>
      </w:r>
      <w:proofErr w:type="spellEnd"/>
      <w:r w:rsidRPr="00EC074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</w:rPr>
        <w:t>биткоин</w:t>
      </w:r>
      <w:proofErr w:type="spellEnd"/>
      <w:r w:rsidRPr="00EC074C">
        <w:rPr>
          <w:rFonts w:ascii="Times New Roman" w:hAnsi="Times New Roman" w:cs="Times New Roman"/>
          <w:i/>
          <w:sz w:val="20"/>
          <w:szCs w:val="20"/>
        </w:rPr>
        <w:t>?</w:t>
      </w:r>
    </w:p>
    <w:p w:rsidR="00EC074C" w:rsidRP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74C">
        <w:rPr>
          <w:rFonts w:ascii="Times New Roman" w:hAnsi="Times New Roman" w:cs="Times New Roman"/>
          <w:i/>
          <w:sz w:val="20"/>
          <w:szCs w:val="20"/>
        </w:rPr>
        <w:t xml:space="preserve">Каким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</w:rPr>
        <w:t>биткоин</w:t>
      </w:r>
      <w:proofErr w:type="spellEnd"/>
      <w:r w:rsidRPr="00EC074C">
        <w:rPr>
          <w:rFonts w:ascii="Times New Roman" w:hAnsi="Times New Roman" w:cs="Times New Roman"/>
          <w:i/>
          <w:sz w:val="20"/>
          <w:szCs w:val="20"/>
        </w:rPr>
        <w:t xml:space="preserve"> кошельком воспользоваться?</w:t>
      </w:r>
    </w:p>
    <w:p w:rsidR="00EC074C" w:rsidRP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74C">
        <w:rPr>
          <w:rFonts w:ascii="Times New Roman" w:hAnsi="Times New Roman" w:cs="Times New Roman"/>
          <w:i/>
          <w:sz w:val="20"/>
          <w:szCs w:val="20"/>
        </w:rPr>
        <w:t xml:space="preserve">Регистрация на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</w:rPr>
        <w:t>Блокчейн</w:t>
      </w:r>
      <w:proofErr w:type="spellEnd"/>
    </w:p>
    <w:p w:rsidR="00EC074C" w:rsidRPr="00EC074C" w:rsidRDefault="00EC074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74C">
        <w:rPr>
          <w:rFonts w:ascii="Times New Roman" w:hAnsi="Times New Roman" w:cs="Times New Roman"/>
          <w:i/>
          <w:sz w:val="20"/>
          <w:szCs w:val="20"/>
        </w:rPr>
        <w:t xml:space="preserve">Варианты покупки </w:t>
      </w:r>
      <w:proofErr w:type="spellStart"/>
      <w:r w:rsidRPr="00EC074C">
        <w:rPr>
          <w:rFonts w:ascii="Times New Roman" w:hAnsi="Times New Roman" w:cs="Times New Roman"/>
          <w:i/>
          <w:sz w:val="20"/>
          <w:szCs w:val="20"/>
        </w:rPr>
        <w:t>биткоина</w:t>
      </w:r>
      <w:proofErr w:type="spellEnd"/>
      <w:r w:rsidRPr="00EC07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7439D" w:rsidRDefault="00A7439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439D" w:rsidRDefault="00082DB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Большая</w:t>
      </w:r>
      <w:r w:rsidR="007B7FE2">
        <w:rPr>
          <w:rFonts w:ascii="Times New Roman" w:hAnsi="Times New Roman" w:cs="Times New Roman"/>
          <w:sz w:val="20"/>
          <w:szCs w:val="20"/>
        </w:rPr>
        <w:t xml:space="preserve"> популярност</w:t>
      </w:r>
      <w:r>
        <w:rPr>
          <w:rFonts w:ascii="Times New Roman" w:hAnsi="Times New Roman" w:cs="Times New Roman"/>
          <w:sz w:val="20"/>
          <w:szCs w:val="20"/>
        </w:rPr>
        <w:t>ь</w:t>
      </w:r>
      <w:r w:rsidR="007B7F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7FE2" w:rsidRPr="007B7FE2">
        <w:rPr>
          <w:rFonts w:ascii="Times New Roman" w:hAnsi="Times New Roman" w:cs="Times New Roman"/>
          <w:b/>
          <w:sz w:val="20"/>
          <w:szCs w:val="20"/>
          <w:lang w:val="en-US"/>
        </w:rPr>
        <w:t>Bitcoin</w:t>
      </w:r>
      <w:proofErr w:type="spellEnd"/>
      <w:r w:rsidR="007B7FE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создала высокий </w:t>
      </w:r>
      <w:r w:rsidR="007B7FE2">
        <w:rPr>
          <w:rFonts w:ascii="Times New Roman" w:hAnsi="Times New Roman" w:cs="Times New Roman"/>
          <w:sz w:val="20"/>
          <w:szCs w:val="20"/>
        </w:rPr>
        <w:t xml:space="preserve">ажиотаж вокруг </w:t>
      </w:r>
      <w:proofErr w:type="spellStart"/>
      <w:r w:rsidR="007B7FE2">
        <w:rPr>
          <w:rFonts w:ascii="Times New Roman" w:hAnsi="Times New Roman" w:cs="Times New Roman"/>
          <w:sz w:val="20"/>
          <w:szCs w:val="20"/>
        </w:rPr>
        <w:t>криптовалют</w:t>
      </w:r>
      <w:proofErr w:type="spellEnd"/>
      <w:r w:rsidR="007B7FE2">
        <w:rPr>
          <w:rFonts w:ascii="Times New Roman" w:hAnsi="Times New Roman" w:cs="Times New Roman"/>
          <w:sz w:val="20"/>
          <w:szCs w:val="20"/>
        </w:rPr>
        <w:t xml:space="preserve">. Для многих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это </w:t>
      </w:r>
      <w:r w:rsidR="007B7FE2">
        <w:rPr>
          <w:rFonts w:ascii="Times New Roman" w:hAnsi="Times New Roman" w:cs="Times New Roman"/>
          <w:sz w:val="20"/>
          <w:szCs w:val="20"/>
        </w:rPr>
        <w:t>полноценн</w:t>
      </w:r>
      <w:r>
        <w:rPr>
          <w:rFonts w:ascii="Times New Roman" w:hAnsi="Times New Roman" w:cs="Times New Roman"/>
          <w:sz w:val="20"/>
          <w:szCs w:val="20"/>
        </w:rPr>
        <w:t>ое</w:t>
      </w:r>
      <w:r w:rsidR="007B7FE2">
        <w:rPr>
          <w:rFonts w:ascii="Times New Roman" w:hAnsi="Times New Roman" w:cs="Times New Roman"/>
          <w:sz w:val="20"/>
          <w:szCs w:val="20"/>
        </w:rPr>
        <w:t xml:space="preserve"> платёжн</w:t>
      </w:r>
      <w:r>
        <w:rPr>
          <w:rFonts w:ascii="Times New Roman" w:hAnsi="Times New Roman" w:cs="Times New Roman"/>
          <w:sz w:val="20"/>
          <w:szCs w:val="20"/>
        </w:rPr>
        <w:t xml:space="preserve">ое </w:t>
      </w:r>
      <w:r w:rsidR="007B7FE2">
        <w:rPr>
          <w:rFonts w:ascii="Times New Roman" w:hAnsi="Times New Roman" w:cs="Times New Roman"/>
          <w:sz w:val="20"/>
          <w:szCs w:val="20"/>
        </w:rPr>
        <w:t xml:space="preserve">средство. </w:t>
      </w:r>
      <w:r w:rsidR="009A3E94">
        <w:rPr>
          <w:rFonts w:ascii="Times New Roman" w:hAnsi="Times New Roman" w:cs="Times New Roman"/>
          <w:sz w:val="20"/>
          <w:szCs w:val="20"/>
        </w:rPr>
        <w:t>Ч</w:t>
      </w:r>
      <w:r w:rsidR="00CA1631">
        <w:rPr>
          <w:rFonts w:ascii="Times New Roman" w:hAnsi="Times New Roman" w:cs="Times New Roman"/>
          <w:sz w:val="20"/>
          <w:szCs w:val="20"/>
        </w:rPr>
        <w:t xml:space="preserve">то бы </w:t>
      </w:r>
      <w:r>
        <w:rPr>
          <w:rFonts w:ascii="Times New Roman" w:hAnsi="Times New Roman" w:cs="Times New Roman"/>
          <w:sz w:val="20"/>
          <w:szCs w:val="20"/>
        </w:rPr>
        <w:t xml:space="preserve">понять что такое </w:t>
      </w:r>
      <w:proofErr w:type="spellStart"/>
      <w:r w:rsidR="00CA1631">
        <w:rPr>
          <w:rFonts w:ascii="Times New Roman" w:hAnsi="Times New Roman" w:cs="Times New Roman"/>
          <w:sz w:val="20"/>
          <w:szCs w:val="20"/>
        </w:rPr>
        <w:t>биткоин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>, где их брать</w:t>
      </w:r>
      <w:r>
        <w:rPr>
          <w:rFonts w:ascii="Times New Roman" w:hAnsi="Times New Roman" w:cs="Times New Roman"/>
          <w:sz w:val="20"/>
          <w:szCs w:val="20"/>
        </w:rPr>
        <w:t xml:space="preserve"> и как далее использовать и зарабатывать на этом</w:t>
      </w:r>
      <w:r w:rsidR="00CA1631">
        <w:rPr>
          <w:rFonts w:ascii="Times New Roman" w:hAnsi="Times New Roman" w:cs="Times New Roman"/>
          <w:sz w:val="20"/>
          <w:szCs w:val="20"/>
        </w:rPr>
        <w:t xml:space="preserve">, </w:t>
      </w:r>
      <w:r w:rsidR="006425F1">
        <w:rPr>
          <w:rFonts w:ascii="Times New Roman" w:hAnsi="Times New Roman" w:cs="Times New Roman"/>
          <w:sz w:val="20"/>
          <w:szCs w:val="20"/>
        </w:rPr>
        <w:t xml:space="preserve">нужно иметь представление </w:t>
      </w:r>
      <w:proofErr w:type="gramStart"/>
      <w:r w:rsidR="006425F1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="006425F1">
        <w:rPr>
          <w:rFonts w:ascii="Times New Roman" w:hAnsi="Times New Roman" w:cs="Times New Roman"/>
          <w:sz w:val="20"/>
          <w:szCs w:val="20"/>
        </w:rPr>
        <w:t xml:space="preserve"> </w:t>
      </w:r>
      <w:r w:rsidR="00CA1631">
        <w:rPr>
          <w:rFonts w:ascii="Times New Roman" w:hAnsi="Times New Roman" w:cs="Times New Roman"/>
          <w:sz w:val="20"/>
          <w:szCs w:val="20"/>
        </w:rPr>
        <w:t xml:space="preserve">истории его создания и </w:t>
      </w:r>
      <w:r w:rsidR="006425F1">
        <w:rPr>
          <w:rFonts w:ascii="Times New Roman" w:hAnsi="Times New Roman" w:cs="Times New Roman"/>
          <w:sz w:val="20"/>
          <w:szCs w:val="20"/>
        </w:rPr>
        <w:t xml:space="preserve">разобраться </w:t>
      </w:r>
      <w:r w:rsidR="00CA1631">
        <w:rPr>
          <w:rFonts w:ascii="Times New Roman" w:hAnsi="Times New Roman" w:cs="Times New Roman"/>
          <w:sz w:val="20"/>
          <w:szCs w:val="20"/>
        </w:rPr>
        <w:t>с</w:t>
      </w:r>
      <w:r w:rsidR="006425F1">
        <w:rPr>
          <w:rFonts w:ascii="Times New Roman" w:hAnsi="Times New Roman" w:cs="Times New Roman"/>
          <w:sz w:val="20"/>
          <w:szCs w:val="20"/>
        </w:rPr>
        <w:t xml:space="preserve"> </w:t>
      </w:r>
      <w:r w:rsidR="00CA1631">
        <w:rPr>
          <w:rFonts w:ascii="Times New Roman" w:hAnsi="Times New Roman" w:cs="Times New Roman"/>
          <w:sz w:val="20"/>
          <w:szCs w:val="20"/>
        </w:rPr>
        <w:t xml:space="preserve">технической частью. </w:t>
      </w:r>
    </w:p>
    <w:p w:rsidR="007B7FE2" w:rsidRDefault="007B7FE2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7FE2" w:rsidRPr="00C94CEC" w:rsidRDefault="007B7FE2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4CEC">
        <w:rPr>
          <w:rFonts w:ascii="Times New Roman" w:hAnsi="Times New Roman" w:cs="Times New Roman"/>
          <w:i/>
          <w:sz w:val="20"/>
          <w:szCs w:val="20"/>
        </w:rPr>
        <w:t xml:space="preserve">Кто же создал </w:t>
      </w:r>
      <w:proofErr w:type="spellStart"/>
      <w:r w:rsidRPr="00C94CEC">
        <w:rPr>
          <w:rFonts w:ascii="Times New Roman" w:hAnsi="Times New Roman" w:cs="Times New Roman"/>
          <w:i/>
          <w:sz w:val="20"/>
          <w:szCs w:val="20"/>
          <w:lang w:val="en-US"/>
        </w:rPr>
        <w:t>Bitcoin</w:t>
      </w:r>
      <w:proofErr w:type="spellEnd"/>
      <w:r w:rsidRPr="00C94CEC">
        <w:rPr>
          <w:rFonts w:ascii="Times New Roman" w:hAnsi="Times New Roman" w:cs="Times New Roman"/>
          <w:b/>
          <w:i/>
          <w:sz w:val="20"/>
          <w:szCs w:val="20"/>
        </w:rPr>
        <w:t>?</w:t>
      </w:r>
    </w:p>
    <w:p w:rsidR="00344886" w:rsidRDefault="00344886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1631" w:rsidRDefault="00C5244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CA1631">
        <w:rPr>
          <w:rFonts w:ascii="Times New Roman" w:hAnsi="Times New Roman" w:cs="Times New Roman"/>
          <w:sz w:val="20"/>
          <w:szCs w:val="20"/>
        </w:rPr>
        <w:t xml:space="preserve">о официальной версии </w:t>
      </w:r>
      <w:proofErr w:type="spellStart"/>
      <w:r w:rsidR="00CA1631" w:rsidRPr="00CA1631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 xml:space="preserve"> был создан </w:t>
      </w:r>
      <w:proofErr w:type="spellStart"/>
      <w:r w:rsidR="00CA1631">
        <w:rPr>
          <w:rFonts w:ascii="Times New Roman" w:hAnsi="Times New Roman" w:cs="Times New Roman"/>
          <w:sz w:val="20"/>
          <w:szCs w:val="20"/>
        </w:rPr>
        <w:t>Сатоши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1631">
        <w:rPr>
          <w:rFonts w:ascii="Times New Roman" w:hAnsi="Times New Roman" w:cs="Times New Roman"/>
          <w:sz w:val="20"/>
          <w:szCs w:val="20"/>
        </w:rPr>
        <w:t>Накамото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но </w:t>
      </w:r>
      <w:r w:rsidR="00CA1631">
        <w:rPr>
          <w:rFonts w:ascii="Times New Roman" w:hAnsi="Times New Roman" w:cs="Times New Roman"/>
          <w:sz w:val="20"/>
          <w:szCs w:val="20"/>
        </w:rPr>
        <w:t xml:space="preserve">всё равно регулярно возникают споры о его </w:t>
      </w:r>
      <w:r>
        <w:rPr>
          <w:rFonts w:ascii="Times New Roman" w:hAnsi="Times New Roman" w:cs="Times New Roman"/>
          <w:sz w:val="20"/>
          <w:szCs w:val="20"/>
        </w:rPr>
        <w:t>настоящих</w:t>
      </w:r>
      <w:r w:rsidR="00CA1631">
        <w:rPr>
          <w:rFonts w:ascii="Times New Roman" w:hAnsi="Times New Roman" w:cs="Times New Roman"/>
          <w:sz w:val="20"/>
          <w:szCs w:val="20"/>
        </w:rPr>
        <w:t xml:space="preserve"> создателях. </w:t>
      </w:r>
      <w:proofErr w:type="spellStart"/>
      <w:r w:rsidR="00CA1631">
        <w:rPr>
          <w:rFonts w:ascii="Times New Roman" w:hAnsi="Times New Roman" w:cs="Times New Roman"/>
          <w:sz w:val="20"/>
          <w:szCs w:val="20"/>
        </w:rPr>
        <w:t>Сатоши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1631">
        <w:rPr>
          <w:rFonts w:ascii="Times New Roman" w:hAnsi="Times New Roman" w:cs="Times New Roman"/>
          <w:sz w:val="20"/>
          <w:szCs w:val="20"/>
        </w:rPr>
        <w:t>Накамото</w:t>
      </w:r>
      <w:proofErr w:type="spellEnd"/>
      <w:r w:rsidR="00CA1631">
        <w:rPr>
          <w:rFonts w:ascii="Times New Roman" w:hAnsi="Times New Roman" w:cs="Times New Roman"/>
          <w:sz w:val="20"/>
          <w:szCs w:val="20"/>
        </w:rPr>
        <w:t xml:space="preserve"> был создателем идеи электронной платёжной системы, в основу которой заложены математические вычисления. </w:t>
      </w:r>
      <w:r>
        <w:rPr>
          <w:rFonts w:ascii="Times New Roman" w:hAnsi="Times New Roman" w:cs="Times New Roman"/>
          <w:sz w:val="20"/>
          <w:szCs w:val="20"/>
        </w:rPr>
        <w:t>Первые результаты его трудов</w:t>
      </w:r>
      <w:r w:rsidR="00586973">
        <w:rPr>
          <w:rFonts w:ascii="Times New Roman" w:hAnsi="Times New Roman" w:cs="Times New Roman"/>
          <w:sz w:val="20"/>
          <w:szCs w:val="20"/>
        </w:rPr>
        <w:t xml:space="preserve"> мир увидел в 2008 году (это был общий проект с разработчиком </w:t>
      </w:r>
      <w:proofErr w:type="spellStart"/>
      <w:r w:rsidR="00586973">
        <w:rPr>
          <w:rFonts w:ascii="Times New Roman" w:hAnsi="Times New Roman" w:cs="Times New Roman"/>
          <w:sz w:val="20"/>
          <w:szCs w:val="20"/>
        </w:rPr>
        <w:t>Хелом</w:t>
      </w:r>
      <w:proofErr w:type="spellEnd"/>
      <w:r w:rsidR="005869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6973">
        <w:rPr>
          <w:rFonts w:ascii="Times New Roman" w:hAnsi="Times New Roman" w:cs="Times New Roman"/>
          <w:sz w:val="20"/>
          <w:szCs w:val="20"/>
        </w:rPr>
        <w:t>Финни</w:t>
      </w:r>
      <w:proofErr w:type="spellEnd"/>
      <w:r w:rsidR="00586973">
        <w:rPr>
          <w:rFonts w:ascii="Times New Roman" w:hAnsi="Times New Roman" w:cs="Times New Roman"/>
          <w:sz w:val="20"/>
          <w:szCs w:val="20"/>
        </w:rPr>
        <w:t xml:space="preserve">), а 03.01.2009 года система была официально запущена.  </w:t>
      </w:r>
    </w:p>
    <w:p w:rsidR="00C7005F" w:rsidRDefault="00C7005F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7005F" w:rsidRPr="00C7005F" w:rsidRDefault="00C7005F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7005F">
        <w:rPr>
          <w:rFonts w:ascii="Times New Roman" w:hAnsi="Times New Roman" w:cs="Times New Roman"/>
          <w:sz w:val="20"/>
          <w:szCs w:val="20"/>
        </w:rPr>
        <w:t>Биткоин</w:t>
      </w:r>
      <w:proofErr w:type="spellEnd"/>
      <w:r w:rsidRPr="00C7005F">
        <w:rPr>
          <w:rFonts w:ascii="Times New Roman" w:hAnsi="Times New Roman" w:cs="Times New Roman"/>
          <w:sz w:val="20"/>
          <w:szCs w:val="20"/>
        </w:rPr>
        <w:t xml:space="preserve"> (ВТС) – это первая </w:t>
      </w:r>
      <w:proofErr w:type="spellStart"/>
      <w:r w:rsidRPr="00C7005F">
        <w:rPr>
          <w:rFonts w:ascii="Times New Roman" w:hAnsi="Times New Roman" w:cs="Times New Roman"/>
          <w:sz w:val="20"/>
          <w:szCs w:val="20"/>
        </w:rPr>
        <w:t>криптовалюта</w:t>
      </w:r>
      <w:proofErr w:type="spellEnd"/>
      <w:r w:rsidRPr="00C7005F">
        <w:rPr>
          <w:rFonts w:ascii="Times New Roman" w:hAnsi="Times New Roman" w:cs="Times New Roman"/>
          <w:sz w:val="20"/>
          <w:szCs w:val="20"/>
        </w:rPr>
        <w:t xml:space="preserve">, с которой познакомились люди, она стала основой для </w:t>
      </w:r>
      <w:r w:rsidR="00C52444">
        <w:rPr>
          <w:rFonts w:ascii="Times New Roman" w:hAnsi="Times New Roman" w:cs="Times New Roman"/>
          <w:sz w:val="20"/>
          <w:szCs w:val="20"/>
        </w:rPr>
        <w:t xml:space="preserve">реализации всех иных </w:t>
      </w:r>
      <w:r w:rsidRPr="00C7005F">
        <w:rPr>
          <w:rFonts w:ascii="Times New Roman" w:hAnsi="Times New Roman" w:cs="Times New Roman"/>
          <w:sz w:val="20"/>
          <w:szCs w:val="20"/>
        </w:rPr>
        <w:t xml:space="preserve">платёжных систем. Отличаются </w:t>
      </w:r>
      <w:proofErr w:type="spellStart"/>
      <w:r w:rsidRPr="00C7005F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Pr="00C7005F">
        <w:rPr>
          <w:rFonts w:ascii="Times New Roman" w:hAnsi="Times New Roman" w:cs="Times New Roman"/>
          <w:sz w:val="20"/>
          <w:szCs w:val="20"/>
        </w:rPr>
        <w:t xml:space="preserve"> друг от друга </w:t>
      </w:r>
      <w:r w:rsidR="00C52444">
        <w:rPr>
          <w:rFonts w:ascii="Times New Roman" w:hAnsi="Times New Roman" w:cs="Times New Roman"/>
          <w:sz w:val="20"/>
          <w:szCs w:val="20"/>
        </w:rPr>
        <w:t xml:space="preserve">характером </w:t>
      </w:r>
      <w:r w:rsidRPr="00C7005F">
        <w:rPr>
          <w:rFonts w:ascii="Times New Roman" w:hAnsi="Times New Roman" w:cs="Times New Roman"/>
          <w:sz w:val="20"/>
          <w:szCs w:val="20"/>
        </w:rPr>
        <w:t xml:space="preserve">функционирования их систем (шифрованием, алгоритмом консенсуса, размером блоков и временем между ними). </w:t>
      </w:r>
    </w:p>
    <w:p w:rsidR="00CA1631" w:rsidRDefault="00CA163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1631" w:rsidRDefault="00CA163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Концепция,</w:t>
      </w:r>
      <w:r w:rsidR="007D05BF">
        <w:rPr>
          <w:rFonts w:ascii="Times New Roman" w:hAnsi="Times New Roman" w:cs="Times New Roman"/>
          <w:sz w:val="20"/>
          <w:szCs w:val="20"/>
        </w:rPr>
        <w:t xml:space="preserve"> которая с</w:t>
      </w:r>
      <w:r w:rsidR="00C52444">
        <w:rPr>
          <w:rFonts w:ascii="Times New Roman" w:hAnsi="Times New Roman" w:cs="Times New Roman"/>
          <w:sz w:val="20"/>
          <w:szCs w:val="20"/>
        </w:rPr>
        <w:t xml:space="preserve">одействовала </w:t>
      </w:r>
      <w:r w:rsidR="007D05BF">
        <w:rPr>
          <w:rFonts w:ascii="Times New Roman" w:hAnsi="Times New Roman" w:cs="Times New Roman"/>
          <w:sz w:val="20"/>
          <w:szCs w:val="20"/>
        </w:rPr>
        <w:t xml:space="preserve">появлению </w:t>
      </w:r>
      <w:proofErr w:type="spellStart"/>
      <w:r w:rsidR="007D05BF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="007D05BF">
        <w:rPr>
          <w:rFonts w:ascii="Times New Roman" w:hAnsi="Times New Roman" w:cs="Times New Roman"/>
          <w:sz w:val="20"/>
          <w:szCs w:val="20"/>
        </w:rPr>
        <w:t xml:space="preserve"> непосредственно и обеспечила ряд </w:t>
      </w:r>
      <w:r w:rsidR="00C52444">
        <w:rPr>
          <w:rFonts w:ascii="Times New Roman" w:hAnsi="Times New Roman" w:cs="Times New Roman"/>
          <w:sz w:val="20"/>
          <w:szCs w:val="20"/>
        </w:rPr>
        <w:t>уникальных параметров</w:t>
      </w:r>
      <w:r w:rsidR="007D05BF">
        <w:rPr>
          <w:rFonts w:ascii="Times New Roman" w:hAnsi="Times New Roman" w:cs="Times New Roman"/>
          <w:sz w:val="20"/>
          <w:szCs w:val="20"/>
        </w:rPr>
        <w:t xml:space="preserve">, которые её характеризуют. </w:t>
      </w:r>
      <w:r w:rsidR="00C52444">
        <w:rPr>
          <w:rFonts w:ascii="Times New Roman" w:hAnsi="Times New Roman" w:cs="Times New Roman"/>
          <w:sz w:val="20"/>
          <w:szCs w:val="20"/>
        </w:rPr>
        <w:t xml:space="preserve">Цифровая </w:t>
      </w:r>
      <w:r w:rsidR="007D05BF">
        <w:rPr>
          <w:rFonts w:ascii="Times New Roman" w:hAnsi="Times New Roman" w:cs="Times New Roman"/>
          <w:sz w:val="20"/>
          <w:szCs w:val="20"/>
        </w:rPr>
        <w:t>природ</w:t>
      </w:r>
      <w:r w:rsidR="00C52444">
        <w:rPr>
          <w:rFonts w:ascii="Times New Roman" w:hAnsi="Times New Roman" w:cs="Times New Roman"/>
          <w:sz w:val="20"/>
          <w:szCs w:val="20"/>
        </w:rPr>
        <w:t>а</w:t>
      </w:r>
      <w:r w:rsidR="007D05BF">
        <w:rPr>
          <w:rFonts w:ascii="Times New Roman" w:hAnsi="Times New Roman" w:cs="Times New Roman"/>
          <w:sz w:val="20"/>
          <w:szCs w:val="20"/>
        </w:rPr>
        <w:t xml:space="preserve"> системы </w:t>
      </w:r>
      <w:proofErr w:type="spellStart"/>
      <w:r w:rsidR="007D05BF" w:rsidRPr="007D05BF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 w:rsidR="007D05BF">
        <w:rPr>
          <w:rFonts w:ascii="Times New Roman" w:hAnsi="Times New Roman" w:cs="Times New Roman"/>
          <w:sz w:val="20"/>
          <w:szCs w:val="20"/>
        </w:rPr>
        <w:t xml:space="preserve"> </w:t>
      </w:r>
      <w:r w:rsidR="00C52444">
        <w:rPr>
          <w:rFonts w:ascii="Times New Roman" w:hAnsi="Times New Roman" w:cs="Times New Roman"/>
          <w:sz w:val="20"/>
          <w:szCs w:val="20"/>
        </w:rPr>
        <w:t xml:space="preserve">обеспечила его </w:t>
      </w:r>
      <w:r w:rsidR="007D05BF">
        <w:rPr>
          <w:rFonts w:ascii="Times New Roman" w:hAnsi="Times New Roman" w:cs="Times New Roman"/>
          <w:sz w:val="20"/>
          <w:szCs w:val="20"/>
        </w:rPr>
        <w:t>децентрализаци</w:t>
      </w:r>
      <w:r w:rsidR="00C52444">
        <w:rPr>
          <w:rFonts w:ascii="Times New Roman" w:hAnsi="Times New Roman" w:cs="Times New Roman"/>
          <w:sz w:val="20"/>
          <w:szCs w:val="20"/>
        </w:rPr>
        <w:t>ю</w:t>
      </w:r>
      <w:r w:rsidR="009A3E94">
        <w:rPr>
          <w:rFonts w:ascii="Times New Roman" w:hAnsi="Times New Roman" w:cs="Times New Roman"/>
          <w:sz w:val="20"/>
          <w:szCs w:val="20"/>
        </w:rPr>
        <w:t xml:space="preserve"> и р</w:t>
      </w:r>
      <w:r w:rsidR="007D05BF">
        <w:rPr>
          <w:rFonts w:ascii="Times New Roman" w:hAnsi="Times New Roman" w:cs="Times New Roman"/>
          <w:sz w:val="20"/>
          <w:szCs w:val="20"/>
        </w:rPr>
        <w:t xml:space="preserve">авномерное распределение по миру. </w:t>
      </w:r>
    </w:p>
    <w:p w:rsidR="008B56E5" w:rsidRDefault="008B56E5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5A5A" w:rsidRDefault="00C5244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Термин </w:t>
      </w:r>
      <w:r w:rsidR="008B56E5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8B56E5" w:rsidRPr="008B56E5">
        <w:rPr>
          <w:rFonts w:ascii="Times New Roman" w:hAnsi="Times New Roman" w:cs="Times New Roman"/>
          <w:b/>
          <w:sz w:val="20"/>
          <w:szCs w:val="20"/>
        </w:rPr>
        <w:t>криптовалюта</w:t>
      </w:r>
      <w:proofErr w:type="spellEnd"/>
      <w:r w:rsidR="008B56E5" w:rsidRPr="008B56E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B56E5" w:rsidRPr="008B56E5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 w:rsidR="008B56E5">
        <w:rPr>
          <w:rFonts w:ascii="Times New Roman" w:hAnsi="Times New Roman" w:cs="Times New Roman"/>
          <w:sz w:val="20"/>
          <w:szCs w:val="20"/>
        </w:rPr>
        <w:t>»</w:t>
      </w:r>
      <w:r w:rsidR="004E00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применяли </w:t>
      </w:r>
      <w:r w:rsidR="004E0023">
        <w:rPr>
          <w:rFonts w:ascii="Times New Roman" w:hAnsi="Times New Roman" w:cs="Times New Roman"/>
          <w:sz w:val="20"/>
          <w:szCs w:val="20"/>
        </w:rPr>
        <w:t xml:space="preserve">незначительное количество людей, но в результате </w:t>
      </w:r>
      <w:r w:rsidR="008B4237">
        <w:rPr>
          <w:rFonts w:ascii="Times New Roman" w:hAnsi="Times New Roman" w:cs="Times New Roman"/>
          <w:sz w:val="20"/>
          <w:szCs w:val="20"/>
        </w:rPr>
        <w:t xml:space="preserve">стремительного распространения </w:t>
      </w:r>
      <w:r w:rsidR="004E0023">
        <w:rPr>
          <w:rFonts w:ascii="Times New Roman" w:hAnsi="Times New Roman" w:cs="Times New Roman"/>
          <w:sz w:val="20"/>
          <w:szCs w:val="20"/>
        </w:rPr>
        <w:t xml:space="preserve">технологии </w:t>
      </w:r>
      <w:proofErr w:type="spellStart"/>
      <w:r w:rsidR="004E0023">
        <w:rPr>
          <w:rFonts w:ascii="Times New Roman" w:hAnsi="Times New Roman" w:cs="Times New Roman"/>
          <w:sz w:val="20"/>
          <w:szCs w:val="20"/>
        </w:rPr>
        <w:t>блокчейна</w:t>
      </w:r>
      <w:proofErr w:type="spellEnd"/>
      <w:r w:rsidR="004E0023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>роста</w:t>
      </w:r>
      <w:r w:rsidR="008B4237">
        <w:rPr>
          <w:rFonts w:ascii="Times New Roman" w:hAnsi="Times New Roman" w:cs="Times New Roman"/>
          <w:sz w:val="20"/>
          <w:szCs w:val="20"/>
        </w:rPr>
        <w:t xml:space="preserve"> курса на </w:t>
      </w:r>
      <w:r w:rsidR="004E0023">
        <w:rPr>
          <w:rFonts w:ascii="Times New Roman" w:hAnsi="Times New Roman" w:cs="Times New Roman"/>
          <w:sz w:val="20"/>
          <w:szCs w:val="20"/>
        </w:rPr>
        <w:t>цифровы</w:t>
      </w:r>
      <w:r w:rsidR="008B4237">
        <w:rPr>
          <w:rFonts w:ascii="Times New Roman" w:hAnsi="Times New Roman" w:cs="Times New Roman"/>
          <w:sz w:val="20"/>
          <w:szCs w:val="20"/>
        </w:rPr>
        <w:t>е</w:t>
      </w:r>
      <w:r w:rsidR="004E0023">
        <w:rPr>
          <w:rFonts w:ascii="Times New Roman" w:hAnsi="Times New Roman" w:cs="Times New Roman"/>
          <w:sz w:val="20"/>
          <w:szCs w:val="20"/>
        </w:rPr>
        <w:t xml:space="preserve"> ден</w:t>
      </w:r>
      <w:r w:rsidR="008B4237">
        <w:rPr>
          <w:rFonts w:ascii="Times New Roman" w:hAnsi="Times New Roman" w:cs="Times New Roman"/>
          <w:sz w:val="20"/>
          <w:szCs w:val="20"/>
        </w:rPr>
        <w:t>ьги</w:t>
      </w:r>
      <w:r w:rsidR="004E0023">
        <w:rPr>
          <w:rFonts w:ascii="Times New Roman" w:hAnsi="Times New Roman" w:cs="Times New Roman"/>
          <w:sz w:val="20"/>
          <w:szCs w:val="20"/>
        </w:rPr>
        <w:t xml:space="preserve">, он стал </w:t>
      </w:r>
      <w:r>
        <w:rPr>
          <w:rFonts w:ascii="Times New Roman" w:hAnsi="Times New Roman" w:cs="Times New Roman"/>
          <w:sz w:val="20"/>
          <w:szCs w:val="20"/>
        </w:rPr>
        <w:t>очень</w:t>
      </w:r>
      <w:r w:rsidR="004E0023">
        <w:rPr>
          <w:rFonts w:ascii="Times New Roman" w:hAnsi="Times New Roman" w:cs="Times New Roman"/>
          <w:sz w:val="20"/>
          <w:szCs w:val="20"/>
        </w:rPr>
        <w:t xml:space="preserve"> популяр</w:t>
      </w:r>
      <w:r>
        <w:rPr>
          <w:rFonts w:ascii="Times New Roman" w:hAnsi="Times New Roman" w:cs="Times New Roman"/>
          <w:sz w:val="20"/>
          <w:szCs w:val="20"/>
        </w:rPr>
        <w:t xml:space="preserve">ным </w:t>
      </w:r>
      <w:r w:rsidR="004E0023">
        <w:rPr>
          <w:rFonts w:ascii="Times New Roman" w:hAnsi="Times New Roman" w:cs="Times New Roman"/>
          <w:sz w:val="20"/>
          <w:szCs w:val="20"/>
        </w:rPr>
        <w:t xml:space="preserve">и о нём узнали все. </w:t>
      </w:r>
      <w:proofErr w:type="spellStart"/>
      <w:r w:rsidR="009A3E94">
        <w:rPr>
          <w:rFonts w:ascii="Times New Roman" w:hAnsi="Times New Roman" w:cs="Times New Roman"/>
          <w:sz w:val="20"/>
          <w:szCs w:val="20"/>
        </w:rPr>
        <w:t>Биткоин</w:t>
      </w:r>
      <w:proofErr w:type="spellEnd"/>
      <w:r w:rsidR="009A3E94">
        <w:rPr>
          <w:rFonts w:ascii="Times New Roman" w:hAnsi="Times New Roman" w:cs="Times New Roman"/>
          <w:sz w:val="20"/>
          <w:szCs w:val="20"/>
        </w:rPr>
        <w:t xml:space="preserve"> - это</w:t>
      </w:r>
      <w:r w:rsidR="00586973">
        <w:rPr>
          <w:rFonts w:ascii="Times New Roman" w:hAnsi="Times New Roman" w:cs="Times New Roman"/>
          <w:sz w:val="20"/>
          <w:szCs w:val="20"/>
        </w:rPr>
        <w:t xml:space="preserve"> </w:t>
      </w:r>
      <w:r w:rsidR="007B5A5A">
        <w:rPr>
          <w:rFonts w:ascii="Times New Roman" w:hAnsi="Times New Roman" w:cs="Times New Roman"/>
          <w:sz w:val="20"/>
          <w:szCs w:val="20"/>
        </w:rPr>
        <w:t xml:space="preserve">полная противоположность тех денег, к которым все так привыкли, ведь он не привязан ник какой стране, банку, </w:t>
      </w:r>
      <w:proofErr w:type="gramStart"/>
      <w:r w:rsidR="007B5A5A">
        <w:rPr>
          <w:rFonts w:ascii="Times New Roman" w:hAnsi="Times New Roman" w:cs="Times New Roman"/>
          <w:sz w:val="20"/>
          <w:szCs w:val="20"/>
        </w:rPr>
        <w:t>золото-валютным</w:t>
      </w:r>
      <w:proofErr w:type="gramEnd"/>
      <w:r w:rsidR="007B5A5A">
        <w:rPr>
          <w:rFonts w:ascii="Times New Roman" w:hAnsi="Times New Roman" w:cs="Times New Roman"/>
          <w:sz w:val="20"/>
          <w:szCs w:val="20"/>
        </w:rPr>
        <w:t xml:space="preserve"> резервам и иному. </w:t>
      </w:r>
    </w:p>
    <w:p w:rsidR="00085048" w:rsidRDefault="00085048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4CEC" w:rsidRPr="00C94CEC" w:rsidRDefault="008B56E5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Что такое </w:t>
      </w:r>
      <w:proofErr w:type="spellStart"/>
      <w:r w:rsidR="00C94CEC" w:rsidRPr="00C94CEC">
        <w:rPr>
          <w:rFonts w:ascii="Times New Roman" w:hAnsi="Times New Roman" w:cs="Times New Roman"/>
          <w:i/>
          <w:sz w:val="20"/>
          <w:szCs w:val="20"/>
        </w:rPr>
        <w:t>криптовалют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proofErr w:type="spellEnd"/>
      <w:r w:rsidR="00C94CEC" w:rsidRPr="00C94CE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4CEC" w:rsidRPr="00C94CEC">
        <w:rPr>
          <w:rFonts w:ascii="Times New Roman" w:hAnsi="Times New Roman" w:cs="Times New Roman"/>
          <w:i/>
          <w:sz w:val="20"/>
          <w:szCs w:val="20"/>
        </w:rPr>
        <w:t>биткоин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?</w:t>
      </w:r>
    </w:p>
    <w:p w:rsidR="00C94CEC" w:rsidRDefault="00C94CE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9035B" w:rsidRDefault="0029035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Интернет переполнен сведениями </w:t>
      </w:r>
      <w:r w:rsidR="009A3E94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меняющейся </w:t>
      </w:r>
      <w:r w:rsidRPr="0029035B">
        <w:rPr>
          <w:rFonts w:ascii="Times New Roman" w:hAnsi="Times New Roman" w:cs="Times New Roman"/>
          <w:b/>
          <w:sz w:val="20"/>
          <w:szCs w:val="20"/>
        </w:rPr>
        <w:t xml:space="preserve">стоимости </w:t>
      </w:r>
      <w:proofErr w:type="spellStart"/>
      <w:r w:rsidRPr="0029035B">
        <w:rPr>
          <w:rFonts w:ascii="Times New Roman" w:hAnsi="Times New Roman" w:cs="Times New Roman"/>
          <w:b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информации как заработать, перспективах развития виртуальных денег и реальных историях о больших заработках. </w:t>
      </w:r>
      <w:r w:rsidR="004B0A2A">
        <w:rPr>
          <w:rFonts w:ascii="Times New Roman" w:hAnsi="Times New Roman" w:cs="Times New Roman"/>
          <w:sz w:val="20"/>
          <w:szCs w:val="20"/>
        </w:rPr>
        <w:t xml:space="preserve">Но, как и перед любым </w:t>
      </w:r>
      <w:r w:rsidR="00C52444">
        <w:rPr>
          <w:rFonts w:ascii="Times New Roman" w:hAnsi="Times New Roman" w:cs="Times New Roman"/>
          <w:sz w:val="20"/>
          <w:szCs w:val="20"/>
        </w:rPr>
        <w:t>вложением</w:t>
      </w:r>
      <w:r w:rsidR="004B0A2A">
        <w:rPr>
          <w:rFonts w:ascii="Times New Roman" w:hAnsi="Times New Roman" w:cs="Times New Roman"/>
          <w:sz w:val="20"/>
          <w:szCs w:val="20"/>
        </w:rPr>
        <w:t xml:space="preserve">, </w:t>
      </w:r>
      <w:r w:rsidR="00082DB4">
        <w:rPr>
          <w:rFonts w:ascii="Times New Roman" w:hAnsi="Times New Roman" w:cs="Times New Roman"/>
          <w:sz w:val="20"/>
          <w:szCs w:val="20"/>
        </w:rPr>
        <w:t>стоит всё узнать про актив</w:t>
      </w:r>
      <w:r w:rsidR="004B0A2A">
        <w:rPr>
          <w:rFonts w:ascii="Times New Roman" w:hAnsi="Times New Roman" w:cs="Times New Roman"/>
          <w:sz w:val="20"/>
          <w:szCs w:val="20"/>
        </w:rPr>
        <w:t xml:space="preserve">, выявить </w:t>
      </w:r>
      <w:r w:rsidR="00082DB4">
        <w:rPr>
          <w:rFonts w:ascii="Times New Roman" w:hAnsi="Times New Roman" w:cs="Times New Roman"/>
          <w:sz w:val="20"/>
          <w:szCs w:val="20"/>
        </w:rPr>
        <w:t xml:space="preserve">его плюсы и минусы, </w:t>
      </w:r>
      <w:r w:rsidR="009A3E94">
        <w:rPr>
          <w:rFonts w:ascii="Times New Roman" w:hAnsi="Times New Roman" w:cs="Times New Roman"/>
          <w:sz w:val="20"/>
          <w:szCs w:val="20"/>
        </w:rPr>
        <w:t xml:space="preserve">факторы, </w:t>
      </w:r>
      <w:r w:rsidR="004B0A2A">
        <w:rPr>
          <w:rFonts w:ascii="Times New Roman" w:hAnsi="Times New Roman" w:cs="Times New Roman"/>
          <w:sz w:val="20"/>
          <w:szCs w:val="20"/>
        </w:rPr>
        <w:t xml:space="preserve">отличающие </w:t>
      </w:r>
      <w:proofErr w:type="gramStart"/>
      <w:r w:rsidR="004B0A2A">
        <w:rPr>
          <w:rFonts w:ascii="Times New Roman" w:hAnsi="Times New Roman" w:cs="Times New Roman"/>
          <w:sz w:val="20"/>
          <w:szCs w:val="20"/>
        </w:rPr>
        <w:t>данную</w:t>
      </w:r>
      <w:proofErr w:type="gramEnd"/>
      <w:r w:rsidR="004B0A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A2A">
        <w:rPr>
          <w:rFonts w:ascii="Times New Roman" w:hAnsi="Times New Roman" w:cs="Times New Roman"/>
          <w:sz w:val="20"/>
          <w:szCs w:val="20"/>
        </w:rPr>
        <w:t>криптовалюту</w:t>
      </w:r>
      <w:proofErr w:type="spellEnd"/>
      <w:r w:rsidR="004B0A2A">
        <w:rPr>
          <w:rFonts w:ascii="Times New Roman" w:hAnsi="Times New Roman" w:cs="Times New Roman"/>
          <w:sz w:val="20"/>
          <w:szCs w:val="20"/>
        </w:rPr>
        <w:t xml:space="preserve"> от иных валют. </w:t>
      </w:r>
    </w:p>
    <w:p w:rsidR="0029035B" w:rsidRDefault="0029035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4CEC" w:rsidRDefault="008B56E5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B56E5">
        <w:rPr>
          <w:rFonts w:ascii="Times New Roman" w:hAnsi="Times New Roman" w:cs="Times New Roman"/>
          <w:b/>
          <w:sz w:val="20"/>
          <w:szCs w:val="20"/>
          <w:lang w:val="en-US"/>
        </w:rPr>
        <w:t>Bitcoin</w:t>
      </w:r>
      <w:proofErr w:type="spellEnd"/>
      <w:r w:rsidRPr="008B5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3E94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виртуальн</w:t>
      </w:r>
      <w:r w:rsidR="009A3E94">
        <w:rPr>
          <w:rFonts w:ascii="Times New Roman" w:hAnsi="Times New Roman" w:cs="Times New Roman"/>
          <w:sz w:val="20"/>
          <w:szCs w:val="20"/>
        </w:rPr>
        <w:t>ая</w:t>
      </w:r>
      <w:r>
        <w:rPr>
          <w:rFonts w:ascii="Times New Roman" w:hAnsi="Times New Roman" w:cs="Times New Roman"/>
          <w:sz w:val="20"/>
          <w:szCs w:val="20"/>
        </w:rPr>
        <w:t>, сам</w:t>
      </w:r>
      <w:r w:rsidR="009A3E94">
        <w:rPr>
          <w:rFonts w:ascii="Times New Roman" w:hAnsi="Times New Roman" w:cs="Times New Roman"/>
          <w:sz w:val="20"/>
          <w:szCs w:val="20"/>
        </w:rPr>
        <w:t>ая</w:t>
      </w:r>
      <w:r>
        <w:rPr>
          <w:rFonts w:ascii="Times New Roman" w:hAnsi="Times New Roman" w:cs="Times New Roman"/>
          <w:sz w:val="20"/>
          <w:szCs w:val="20"/>
        </w:rPr>
        <w:t xml:space="preserve"> известн</w:t>
      </w:r>
      <w:r w:rsidR="009A3E94">
        <w:rPr>
          <w:rFonts w:ascii="Times New Roman" w:hAnsi="Times New Roman" w:cs="Times New Roman"/>
          <w:sz w:val="20"/>
          <w:szCs w:val="20"/>
        </w:rPr>
        <w:t>ая валюта</w:t>
      </w:r>
      <w:r>
        <w:rPr>
          <w:rFonts w:ascii="Times New Roman" w:hAnsi="Times New Roman" w:cs="Times New Roman"/>
          <w:sz w:val="20"/>
          <w:szCs w:val="20"/>
        </w:rPr>
        <w:t xml:space="preserve"> в мире, </w:t>
      </w:r>
      <w:r w:rsidR="009A3E94">
        <w:rPr>
          <w:rFonts w:ascii="Times New Roman" w:hAnsi="Times New Roman" w:cs="Times New Roman"/>
          <w:sz w:val="20"/>
          <w:szCs w:val="20"/>
        </w:rPr>
        <w:t>не подкрепляется ресурсами материального характера, как доллар США и российский рубль.</w:t>
      </w:r>
      <w:proofErr w:type="gramEnd"/>
      <w:r w:rsidR="009A3E94">
        <w:rPr>
          <w:rFonts w:ascii="Times New Roman" w:hAnsi="Times New Roman" w:cs="Times New Roman"/>
          <w:sz w:val="20"/>
          <w:szCs w:val="20"/>
        </w:rPr>
        <w:t xml:space="preserve"> </w:t>
      </w:r>
      <w:r w:rsidR="00203764">
        <w:rPr>
          <w:rFonts w:ascii="Times New Roman" w:hAnsi="Times New Roman" w:cs="Times New Roman"/>
          <w:sz w:val="20"/>
          <w:szCs w:val="20"/>
        </w:rPr>
        <w:t xml:space="preserve">Электронная система </w:t>
      </w:r>
      <w:r w:rsidR="00203764" w:rsidRPr="00203764">
        <w:rPr>
          <w:rFonts w:ascii="Times New Roman" w:hAnsi="Times New Roman" w:cs="Times New Roman"/>
          <w:b/>
          <w:sz w:val="20"/>
          <w:szCs w:val="20"/>
          <w:lang w:val="en-US"/>
        </w:rPr>
        <w:t>BTC</w:t>
      </w:r>
      <w:r w:rsidR="001F009B">
        <w:rPr>
          <w:rFonts w:ascii="Times New Roman" w:hAnsi="Times New Roman" w:cs="Times New Roman"/>
          <w:sz w:val="20"/>
          <w:szCs w:val="20"/>
        </w:rPr>
        <w:t xml:space="preserve">, в которой пользователи проводят платёжные операции, была </w:t>
      </w:r>
      <w:r w:rsidR="00203764">
        <w:rPr>
          <w:rFonts w:ascii="Times New Roman" w:hAnsi="Times New Roman" w:cs="Times New Roman"/>
          <w:sz w:val="20"/>
          <w:szCs w:val="20"/>
        </w:rPr>
        <w:t xml:space="preserve">создана по </w:t>
      </w:r>
      <w:r w:rsidR="001F009B">
        <w:rPr>
          <w:rFonts w:ascii="Times New Roman" w:hAnsi="Times New Roman" w:cs="Times New Roman"/>
          <w:sz w:val="20"/>
          <w:szCs w:val="20"/>
        </w:rPr>
        <w:t xml:space="preserve">принципу </w:t>
      </w:r>
      <w:r w:rsidR="00203764">
        <w:rPr>
          <w:rFonts w:ascii="Times New Roman" w:hAnsi="Times New Roman" w:cs="Times New Roman"/>
          <w:sz w:val="20"/>
          <w:szCs w:val="20"/>
        </w:rPr>
        <w:t>банковски</w:t>
      </w:r>
      <w:r w:rsidR="001F009B">
        <w:rPr>
          <w:rFonts w:ascii="Times New Roman" w:hAnsi="Times New Roman" w:cs="Times New Roman"/>
          <w:sz w:val="20"/>
          <w:szCs w:val="20"/>
        </w:rPr>
        <w:t>х</w:t>
      </w:r>
      <w:r w:rsidR="00203764">
        <w:rPr>
          <w:rFonts w:ascii="Times New Roman" w:hAnsi="Times New Roman" w:cs="Times New Roman"/>
          <w:sz w:val="20"/>
          <w:szCs w:val="20"/>
        </w:rPr>
        <w:t xml:space="preserve"> счет</w:t>
      </w:r>
      <w:r w:rsidR="001F009B">
        <w:rPr>
          <w:rFonts w:ascii="Times New Roman" w:hAnsi="Times New Roman" w:cs="Times New Roman"/>
          <w:sz w:val="20"/>
          <w:szCs w:val="20"/>
        </w:rPr>
        <w:t>ов и виртуальных</w:t>
      </w:r>
      <w:r w:rsidR="00203764">
        <w:rPr>
          <w:rFonts w:ascii="Times New Roman" w:hAnsi="Times New Roman" w:cs="Times New Roman"/>
          <w:sz w:val="20"/>
          <w:szCs w:val="20"/>
        </w:rPr>
        <w:t xml:space="preserve"> кошельк</w:t>
      </w:r>
      <w:r w:rsidR="001F009B">
        <w:rPr>
          <w:rFonts w:ascii="Times New Roman" w:hAnsi="Times New Roman" w:cs="Times New Roman"/>
          <w:sz w:val="20"/>
          <w:szCs w:val="20"/>
        </w:rPr>
        <w:t>ов</w:t>
      </w:r>
      <w:r w:rsidR="00203764">
        <w:rPr>
          <w:rFonts w:ascii="Times New Roman" w:hAnsi="Times New Roman" w:cs="Times New Roman"/>
          <w:sz w:val="20"/>
          <w:szCs w:val="20"/>
        </w:rPr>
        <w:t xml:space="preserve">, но </w:t>
      </w:r>
      <w:r w:rsidR="001F009B">
        <w:rPr>
          <w:rFonts w:ascii="Times New Roman" w:hAnsi="Times New Roman" w:cs="Times New Roman"/>
          <w:sz w:val="20"/>
          <w:szCs w:val="20"/>
        </w:rPr>
        <w:t>где</w:t>
      </w:r>
      <w:r w:rsidR="00203764">
        <w:rPr>
          <w:rFonts w:ascii="Times New Roman" w:hAnsi="Times New Roman" w:cs="Times New Roman"/>
          <w:sz w:val="20"/>
          <w:szCs w:val="20"/>
        </w:rPr>
        <w:t xml:space="preserve"> в роли единицы расчётов выступает </w:t>
      </w:r>
      <w:proofErr w:type="spellStart"/>
      <w:r w:rsidR="00203764">
        <w:rPr>
          <w:rFonts w:ascii="Times New Roman" w:hAnsi="Times New Roman" w:cs="Times New Roman"/>
          <w:sz w:val="20"/>
          <w:szCs w:val="20"/>
        </w:rPr>
        <w:t>биткоин</w:t>
      </w:r>
      <w:proofErr w:type="spellEnd"/>
      <w:r w:rsidR="0020376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03764" w:rsidRDefault="0020376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03764" w:rsidRPr="00203764" w:rsidRDefault="0020376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цифровые монеты ни к</w:t>
      </w:r>
      <w:r w:rsidR="00AC4D12">
        <w:rPr>
          <w:rFonts w:ascii="Times New Roman" w:hAnsi="Times New Roman" w:cs="Times New Roman"/>
          <w:sz w:val="20"/>
          <w:szCs w:val="20"/>
        </w:rPr>
        <w:t xml:space="preserve">аким </w:t>
      </w:r>
      <w:r>
        <w:rPr>
          <w:rFonts w:ascii="Times New Roman" w:hAnsi="Times New Roman" w:cs="Times New Roman"/>
          <w:sz w:val="20"/>
          <w:szCs w:val="20"/>
        </w:rPr>
        <w:t xml:space="preserve">образом не привязываются к </w:t>
      </w:r>
      <w:proofErr w:type="gramStart"/>
      <w:r>
        <w:rPr>
          <w:rFonts w:ascii="Times New Roman" w:hAnsi="Times New Roman" w:cs="Times New Roman"/>
          <w:sz w:val="20"/>
          <w:szCs w:val="20"/>
        </w:rPr>
        <w:t>экономике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ни </w:t>
      </w:r>
      <w:proofErr w:type="gramStart"/>
      <w:r>
        <w:rPr>
          <w:rFonts w:ascii="Times New Roman" w:hAnsi="Times New Roman" w:cs="Times New Roman"/>
          <w:sz w:val="20"/>
          <w:szCs w:val="20"/>
        </w:rPr>
        <w:t>какой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страны. В</w:t>
      </w:r>
      <w:r w:rsidR="005026B5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>пуск</w:t>
      </w:r>
      <w:r w:rsidR="005026B5">
        <w:rPr>
          <w:rFonts w:ascii="Times New Roman" w:hAnsi="Times New Roman" w:cs="Times New Roman"/>
          <w:sz w:val="20"/>
          <w:szCs w:val="20"/>
        </w:rPr>
        <w:t>ом новых денег, обработк</w:t>
      </w:r>
      <w:r w:rsidR="00082DB4">
        <w:rPr>
          <w:rFonts w:ascii="Times New Roman" w:hAnsi="Times New Roman" w:cs="Times New Roman"/>
          <w:sz w:val="20"/>
          <w:szCs w:val="20"/>
        </w:rPr>
        <w:t xml:space="preserve">ой </w:t>
      </w:r>
      <w:r w:rsidR="005026B5">
        <w:rPr>
          <w:rFonts w:ascii="Times New Roman" w:hAnsi="Times New Roman" w:cs="Times New Roman"/>
          <w:sz w:val="20"/>
          <w:szCs w:val="20"/>
        </w:rPr>
        <w:t xml:space="preserve">платёжных операций </w:t>
      </w:r>
      <w:r w:rsidR="00082DB4">
        <w:rPr>
          <w:rFonts w:ascii="Times New Roman" w:hAnsi="Times New Roman" w:cs="Times New Roman"/>
          <w:sz w:val="20"/>
          <w:szCs w:val="20"/>
        </w:rPr>
        <w:t xml:space="preserve">в созданном счёте </w:t>
      </w:r>
      <w:r w:rsidR="005026B5">
        <w:rPr>
          <w:rFonts w:ascii="Times New Roman" w:hAnsi="Times New Roman" w:cs="Times New Roman"/>
          <w:sz w:val="20"/>
          <w:szCs w:val="20"/>
        </w:rPr>
        <w:t>занимается пользователь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82DB4">
        <w:rPr>
          <w:rFonts w:ascii="Times New Roman" w:hAnsi="Times New Roman" w:cs="Times New Roman"/>
          <w:sz w:val="20"/>
          <w:szCs w:val="20"/>
        </w:rPr>
        <w:t>лично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44886" w:rsidRDefault="00344886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90DE9" w:rsidRDefault="00690DE9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0DE9">
        <w:rPr>
          <w:rFonts w:ascii="Times New Roman" w:hAnsi="Times New Roman" w:cs="Times New Roman"/>
          <w:b/>
          <w:sz w:val="20"/>
          <w:szCs w:val="20"/>
        </w:rPr>
        <w:t xml:space="preserve">Сколько стоит </w:t>
      </w:r>
      <w:proofErr w:type="spellStart"/>
      <w:r w:rsidRPr="00690DE9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сказать достаточно трудно, ведь курс ежедневно изменяется, но при этом минимальная </w:t>
      </w:r>
      <w:r w:rsidR="00450293">
        <w:rPr>
          <w:rFonts w:ascii="Times New Roman" w:hAnsi="Times New Roman" w:cs="Times New Roman"/>
          <w:sz w:val="20"/>
          <w:szCs w:val="20"/>
        </w:rPr>
        <w:t>стоимость</w:t>
      </w:r>
      <w:r>
        <w:rPr>
          <w:rFonts w:ascii="Times New Roman" w:hAnsi="Times New Roman" w:cs="Times New Roman"/>
          <w:sz w:val="20"/>
          <w:szCs w:val="20"/>
        </w:rPr>
        <w:t xml:space="preserve"> за один </w:t>
      </w:r>
      <w:r w:rsidRPr="00690DE9">
        <w:rPr>
          <w:rFonts w:ascii="Times New Roman" w:hAnsi="Times New Roman" w:cs="Times New Roman"/>
          <w:b/>
          <w:sz w:val="20"/>
          <w:szCs w:val="20"/>
          <w:lang w:val="en-US"/>
        </w:rPr>
        <w:t>BTC</w:t>
      </w:r>
      <w:r w:rsidRPr="00690D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0DE9">
        <w:rPr>
          <w:rFonts w:ascii="Times New Roman" w:hAnsi="Times New Roman" w:cs="Times New Roman"/>
          <w:b/>
          <w:sz w:val="20"/>
          <w:szCs w:val="20"/>
          <w:lang w:val="en-US"/>
        </w:rPr>
        <w:t>USD</w:t>
      </w:r>
      <w:r w:rsidR="00383841">
        <w:rPr>
          <w:rFonts w:ascii="Times New Roman" w:hAnsi="Times New Roman" w:cs="Times New Roman"/>
          <w:sz w:val="20"/>
          <w:szCs w:val="20"/>
        </w:rPr>
        <w:t xml:space="preserve"> </w:t>
      </w:r>
      <w:r w:rsidR="001F009B">
        <w:rPr>
          <w:rFonts w:ascii="Times New Roman" w:hAnsi="Times New Roman" w:cs="Times New Roman"/>
          <w:sz w:val="20"/>
          <w:szCs w:val="20"/>
        </w:rPr>
        <w:t xml:space="preserve">может значительно отличаться от </w:t>
      </w:r>
      <w:proofErr w:type="gramStart"/>
      <w:r w:rsidR="001F009B">
        <w:rPr>
          <w:rFonts w:ascii="Times New Roman" w:hAnsi="Times New Roman" w:cs="Times New Roman"/>
          <w:sz w:val="20"/>
          <w:szCs w:val="20"/>
        </w:rPr>
        <w:t>максимальной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F009B">
        <w:rPr>
          <w:rFonts w:ascii="Times New Roman" w:hAnsi="Times New Roman" w:cs="Times New Roman"/>
          <w:sz w:val="20"/>
          <w:szCs w:val="20"/>
        </w:rPr>
        <w:t xml:space="preserve">Цена </w:t>
      </w:r>
      <w:proofErr w:type="spellStart"/>
      <w:r w:rsidR="00EA12F4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="00EA12F4">
        <w:rPr>
          <w:rFonts w:ascii="Times New Roman" w:hAnsi="Times New Roman" w:cs="Times New Roman"/>
          <w:sz w:val="20"/>
          <w:szCs w:val="20"/>
        </w:rPr>
        <w:t xml:space="preserve"> непосредственно зависит от общего </w:t>
      </w:r>
      <w:r w:rsidR="001F009B">
        <w:rPr>
          <w:rFonts w:ascii="Times New Roman" w:hAnsi="Times New Roman" w:cs="Times New Roman"/>
          <w:sz w:val="20"/>
          <w:szCs w:val="20"/>
        </w:rPr>
        <w:t xml:space="preserve">состояния </w:t>
      </w:r>
      <w:r w:rsidR="00EA12F4">
        <w:rPr>
          <w:rFonts w:ascii="Times New Roman" w:hAnsi="Times New Roman" w:cs="Times New Roman"/>
          <w:sz w:val="20"/>
          <w:szCs w:val="20"/>
        </w:rPr>
        <w:t>рынк</w:t>
      </w:r>
      <w:r w:rsidR="001F009B">
        <w:rPr>
          <w:rFonts w:ascii="Times New Roman" w:hAnsi="Times New Roman" w:cs="Times New Roman"/>
          <w:sz w:val="20"/>
          <w:szCs w:val="20"/>
        </w:rPr>
        <w:t>а</w:t>
      </w:r>
      <w:r w:rsidR="00EA12F4">
        <w:rPr>
          <w:rFonts w:ascii="Times New Roman" w:hAnsi="Times New Roman" w:cs="Times New Roman"/>
          <w:sz w:val="20"/>
          <w:szCs w:val="20"/>
        </w:rPr>
        <w:t>, уровня довери</w:t>
      </w:r>
      <w:r w:rsidR="001F009B">
        <w:rPr>
          <w:rFonts w:ascii="Times New Roman" w:hAnsi="Times New Roman" w:cs="Times New Roman"/>
          <w:sz w:val="20"/>
          <w:szCs w:val="20"/>
        </w:rPr>
        <w:t xml:space="preserve">тельных отношений </w:t>
      </w:r>
      <w:proofErr w:type="gramStart"/>
      <w:r w:rsidR="001F009B">
        <w:rPr>
          <w:rFonts w:ascii="Times New Roman" w:hAnsi="Times New Roman" w:cs="Times New Roman"/>
          <w:sz w:val="20"/>
          <w:szCs w:val="20"/>
        </w:rPr>
        <w:t>между</w:t>
      </w:r>
      <w:proofErr w:type="gramEnd"/>
      <w:r w:rsidR="001F009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F009B">
        <w:rPr>
          <w:rFonts w:ascii="Times New Roman" w:hAnsi="Times New Roman" w:cs="Times New Roman"/>
          <w:sz w:val="20"/>
          <w:szCs w:val="20"/>
        </w:rPr>
        <w:t>пользователям</w:t>
      </w:r>
      <w:proofErr w:type="gramEnd"/>
      <w:r w:rsidR="001F009B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EA12F4">
        <w:rPr>
          <w:rFonts w:ascii="Times New Roman" w:hAnsi="Times New Roman" w:cs="Times New Roman"/>
          <w:sz w:val="20"/>
          <w:szCs w:val="20"/>
        </w:rPr>
        <w:t xml:space="preserve">и количества </w:t>
      </w:r>
      <w:r w:rsidR="00450293">
        <w:rPr>
          <w:rFonts w:ascii="Times New Roman" w:hAnsi="Times New Roman" w:cs="Times New Roman"/>
          <w:sz w:val="20"/>
          <w:szCs w:val="20"/>
        </w:rPr>
        <w:t>покупателей данного</w:t>
      </w:r>
      <w:r w:rsidR="00EA12F4">
        <w:rPr>
          <w:rFonts w:ascii="Times New Roman" w:hAnsi="Times New Roman" w:cs="Times New Roman"/>
          <w:sz w:val="20"/>
          <w:szCs w:val="20"/>
        </w:rPr>
        <w:t xml:space="preserve"> актив</w:t>
      </w:r>
      <w:r w:rsidR="00450293">
        <w:rPr>
          <w:rFonts w:ascii="Times New Roman" w:hAnsi="Times New Roman" w:cs="Times New Roman"/>
          <w:sz w:val="20"/>
          <w:szCs w:val="20"/>
        </w:rPr>
        <w:t>а</w:t>
      </w:r>
      <w:r w:rsidR="00EA12F4">
        <w:rPr>
          <w:rFonts w:ascii="Times New Roman" w:hAnsi="Times New Roman" w:cs="Times New Roman"/>
          <w:sz w:val="20"/>
          <w:szCs w:val="20"/>
        </w:rPr>
        <w:t>.</w:t>
      </w:r>
    </w:p>
    <w:p w:rsidR="00EA12F4" w:rsidRDefault="0038384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6A63801" wp14:editId="31BF3463">
            <wp:extent cx="5937885" cy="33407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841" w:rsidRDefault="0038384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12F4" w:rsidRDefault="001F009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</w:t>
      </w:r>
      <w:r w:rsidR="00EA12F4">
        <w:rPr>
          <w:rFonts w:ascii="Times New Roman" w:hAnsi="Times New Roman" w:cs="Times New Roman"/>
          <w:sz w:val="20"/>
          <w:szCs w:val="20"/>
        </w:rPr>
        <w:t>определённость</w:t>
      </w:r>
      <w:r>
        <w:rPr>
          <w:rFonts w:ascii="Times New Roman" w:hAnsi="Times New Roman" w:cs="Times New Roman"/>
          <w:sz w:val="20"/>
          <w:szCs w:val="20"/>
        </w:rPr>
        <w:t xml:space="preserve"> в политике </w:t>
      </w:r>
      <w:r w:rsidR="00EA12F4">
        <w:rPr>
          <w:rFonts w:ascii="Times New Roman" w:hAnsi="Times New Roman" w:cs="Times New Roman"/>
          <w:sz w:val="20"/>
          <w:szCs w:val="20"/>
        </w:rPr>
        <w:t xml:space="preserve">и регулярные </w:t>
      </w:r>
      <w:r>
        <w:rPr>
          <w:rFonts w:ascii="Times New Roman" w:hAnsi="Times New Roman" w:cs="Times New Roman"/>
          <w:sz w:val="20"/>
          <w:szCs w:val="20"/>
        </w:rPr>
        <w:t>табу</w:t>
      </w:r>
      <w:r w:rsidR="00EA12F4">
        <w:rPr>
          <w:rFonts w:ascii="Times New Roman" w:hAnsi="Times New Roman" w:cs="Times New Roman"/>
          <w:sz w:val="20"/>
          <w:szCs w:val="20"/>
        </w:rPr>
        <w:t xml:space="preserve"> разного характера являются основной причиной волатильности цены на </w:t>
      </w:r>
      <w:r>
        <w:rPr>
          <w:rFonts w:ascii="Times New Roman" w:hAnsi="Times New Roman" w:cs="Times New Roman"/>
          <w:sz w:val="20"/>
          <w:szCs w:val="20"/>
        </w:rPr>
        <w:t>данную валюту</w:t>
      </w:r>
      <w:r w:rsidR="00EA12F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На то, как ведут себя </w:t>
      </w:r>
      <w:proofErr w:type="gramStart"/>
      <w:r w:rsidR="00EA12F4">
        <w:rPr>
          <w:rFonts w:ascii="Times New Roman" w:hAnsi="Times New Roman" w:cs="Times New Roman"/>
          <w:sz w:val="20"/>
          <w:szCs w:val="20"/>
        </w:rPr>
        <w:t>инвесторов</w:t>
      </w:r>
      <w:proofErr w:type="gramEnd"/>
      <w:r w:rsidR="00EA12F4">
        <w:rPr>
          <w:rFonts w:ascii="Times New Roman" w:hAnsi="Times New Roman" w:cs="Times New Roman"/>
          <w:sz w:val="20"/>
          <w:szCs w:val="20"/>
        </w:rPr>
        <w:t xml:space="preserve"> непосредственно </w:t>
      </w:r>
      <w:r>
        <w:rPr>
          <w:rFonts w:ascii="Times New Roman" w:hAnsi="Times New Roman" w:cs="Times New Roman"/>
          <w:sz w:val="20"/>
          <w:szCs w:val="20"/>
        </w:rPr>
        <w:t>влияют новости и</w:t>
      </w:r>
      <w:r w:rsidR="00EA12F4">
        <w:rPr>
          <w:rFonts w:ascii="Times New Roman" w:hAnsi="Times New Roman" w:cs="Times New Roman"/>
          <w:sz w:val="20"/>
          <w:szCs w:val="20"/>
        </w:rPr>
        <w:t xml:space="preserve">з Китая, России, США, ЕС. </w:t>
      </w:r>
    </w:p>
    <w:p w:rsidR="00EA12F4" w:rsidRDefault="00EA12F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7B04" w:rsidRPr="00537B04" w:rsidRDefault="00537B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37B04">
        <w:rPr>
          <w:rFonts w:ascii="Times New Roman" w:hAnsi="Times New Roman" w:cs="Times New Roman"/>
          <w:i/>
          <w:sz w:val="20"/>
          <w:szCs w:val="20"/>
        </w:rPr>
        <w:t>Как</w:t>
      </w:r>
      <w:r w:rsidR="009A3E94">
        <w:rPr>
          <w:rFonts w:ascii="Times New Roman" w:hAnsi="Times New Roman" w:cs="Times New Roman"/>
          <w:i/>
          <w:sz w:val="20"/>
          <w:szCs w:val="20"/>
        </w:rPr>
        <w:t xml:space="preserve">им </w:t>
      </w:r>
      <w:proofErr w:type="spellStart"/>
      <w:r w:rsidRPr="00537B04">
        <w:rPr>
          <w:rFonts w:ascii="Times New Roman" w:hAnsi="Times New Roman" w:cs="Times New Roman"/>
          <w:i/>
          <w:sz w:val="20"/>
          <w:szCs w:val="20"/>
        </w:rPr>
        <w:t>биткоин</w:t>
      </w:r>
      <w:proofErr w:type="spellEnd"/>
      <w:r w:rsidRPr="00537B04">
        <w:rPr>
          <w:rFonts w:ascii="Times New Roman" w:hAnsi="Times New Roman" w:cs="Times New Roman"/>
          <w:i/>
          <w:sz w:val="20"/>
          <w:szCs w:val="20"/>
        </w:rPr>
        <w:t xml:space="preserve"> кошел</w:t>
      </w:r>
      <w:r w:rsidR="009A3E94">
        <w:rPr>
          <w:rFonts w:ascii="Times New Roman" w:hAnsi="Times New Roman" w:cs="Times New Roman"/>
          <w:i/>
          <w:sz w:val="20"/>
          <w:szCs w:val="20"/>
        </w:rPr>
        <w:t>ьком воспользоваться</w:t>
      </w:r>
      <w:r w:rsidRPr="00537B04">
        <w:rPr>
          <w:rFonts w:ascii="Times New Roman" w:hAnsi="Times New Roman" w:cs="Times New Roman"/>
          <w:i/>
          <w:sz w:val="20"/>
          <w:szCs w:val="20"/>
        </w:rPr>
        <w:t>?</w:t>
      </w:r>
    </w:p>
    <w:p w:rsidR="00537B04" w:rsidRDefault="00537B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73B7" w:rsidRDefault="00A266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266C4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 w:rsidRPr="00A266C4">
        <w:rPr>
          <w:rFonts w:ascii="Times New Roman" w:hAnsi="Times New Roman" w:cs="Times New Roman"/>
          <w:b/>
          <w:sz w:val="20"/>
          <w:szCs w:val="20"/>
        </w:rPr>
        <w:t xml:space="preserve"> кошелек</w:t>
      </w:r>
      <w:r w:rsidRPr="00A266C4">
        <w:rPr>
          <w:rFonts w:ascii="Times New Roman" w:hAnsi="Times New Roman" w:cs="Times New Roman"/>
          <w:sz w:val="20"/>
          <w:szCs w:val="20"/>
        </w:rPr>
        <w:t xml:space="preserve"> – это место, где хранятся деньги</w:t>
      </w:r>
      <w:r w:rsidR="001D11A1">
        <w:rPr>
          <w:rFonts w:ascii="Times New Roman" w:hAnsi="Times New Roman" w:cs="Times New Roman"/>
          <w:sz w:val="20"/>
          <w:szCs w:val="20"/>
        </w:rPr>
        <w:t xml:space="preserve">, </w:t>
      </w:r>
      <w:r w:rsidRPr="00A266C4">
        <w:rPr>
          <w:rFonts w:ascii="Times New Roman" w:hAnsi="Times New Roman" w:cs="Times New Roman"/>
          <w:sz w:val="20"/>
          <w:szCs w:val="20"/>
        </w:rPr>
        <w:t xml:space="preserve">аналог банковского или электронного счёта. Регистрация такого кошелька осуществляется по средствам специальных программ или сайтов. В </w:t>
      </w:r>
      <w:r w:rsidR="000273B7">
        <w:rPr>
          <w:rFonts w:ascii="Times New Roman" w:hAnsi="Times New Roman" w:cs="Times New Roman"/>
          <w:sz w:val="20"/>
          <w:szCs w:val="20"/>
        </w:rPr>
        <w:t>самом простом случае, п</w:t>
      </w:r>
      <w:r w:rsidRPr="00A266C4">
        <w:rPr>
          <w:rFonts w:ascii="Times New Roman" w:hAnsi="Times New Roman" w:cs="Times New Roman"/>
          <w:sz w:val="20"/>
          <w:szCs w:val="20"/>
        </w:rPr>
        <w:t xml:space="preserve">ользователь получает </w:t>
      </w:r>
      <w:r w:rsidR="000273B7">
        <w:rPr>
          <w:rFonts w:ascii="Times New Roman" w:hAnsi="Times New Roman" w:cs="Times New Roman"/>
          <w:sz w:val="20"/>
          <w:szCs w:val="20"/>
        </w:rPr>
        <w:t>пару из 2-х больших и сложных чисел:</w:t>
      </w:r>
    </w:p>
    <w:p w:rsid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A266C4" w:rsidRPr="00A266C4">
        <w:rPr>
          <w:rFonts w:ascii="Times New Roman" w:hAnsi="Times New Roman" w:cs="Times New Roman"/>
          <w:sz w:val="20"/>
          <w:szCs w:val="20"/>
        </w:rPr>
        <w:t>номер счёта (его ещё называют публичным ключом</w:t>
      </w:r>
      <w:r>
        <w:rPr>
          <w:rFonts w:ascii="Times New Roman" w:hAnsi="Times New Roman" w:cs="Times New Roman"/>
          <w:sz w:val="20"/>
          <w:szCs w:val="20"/>
        </w:rPr>
        <w:t>) – это кошелёк/</w:t>
      </w:r>
      <w:proofErr w:type="gramStart"/>
      <w:r>
        <w:rPr>
          <w:rFonts w:ascii="Times New Roman" w:hAnsi="Times New Roman" w:cs="Times New Roman"/>
          <w:sz w:val="20"/>
          <w:szCs w:val="20"/>
        </w:rPr>
        <w:t>адрес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который отправляются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биткоины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:rsidR="00D35B8C" w:rsidRDefault="00D35B8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A266C4" w:rsidRPr="00A266C4">
        <w:rPr>
          <w:rFonts w:ascii="Times New Roman" w:hAnsi="Times New Roman" w:cs="Times New Roman"/>
          <w:sz w:val="20"/>
          <w:szCs w:val="20"/>
        </w:rPr>
        <w:t xml:space="preserve">индивидуальный пароль для управления средствами (приватный </w:t>
      </w:r>
      <w:r>
        <w:rPr>
          <w:rFonts w:ascii="Times New Roman" w:hAnsi="Times New Roman" w:cs="Times New Roman"/>
          <w:sz w:val="20"/>
          <w:szCs w:val="20"/>
        </w:rPr>
        <w:t xml:space="preserve">зашифрованный </w:t>
      </w:r>
      <w:r w:rsidR="00A266C4" w:rsidRPr="00A266C4">
        <w:rPr>
          <w:rFonts w:ascii="Times New Roman" w:hAnsi="Times New Roman" w:cs="Times New Roman"/>
          <w:sz w:val="20"/>
          <w:szCs w:val="20"/>
        </w:rPr>
        <w:t>ключ)</w:t>
      </w:r>
      <w:r>
        <w:rPr>
          <w:rFonts w:ascii="Times New Roman" w:hAnsi="Times New Roman" w:cs="Times New Roman"/>
          <w:sz w:val="20"/>
          <w:szCs w:val="20"/>
        </w:rPr>
        <w:t xml:space="preserve"> – не для публичного доступа, с его помощью происходит подтверждение транзакций во внутренней цепочке блоков </w:t>
      </w:r>
      <w:proofErr w:type="spellStart"/>
      <w:r>
        <w:rPr>
          <w:rFonts w:ascii="Times New Roman" w:hAnsi="Times New Roman" w:cs="Times New Roman"/>
          <w:sz w:val="20"/>
          <w:szCs w:val="20"/>
        </w:rPr>
        <w:t>блокчейна</w:t>
      </w:r>
      <w:proofErr w:type="spellEnd"/>
      <w:r w:rsidR="00A266C4" w:rsidRPr="00A266C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73B7" w:rsidRP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273B7">
        <w:rPr>
          <w:rFonts w:ascii="Times New Roman" w:hAnsi="Times New Roman" w:cs="Times New Roman"/>
          <w:sz w:val="20"/>
          <w:szCs w:val="20"/>
        </w:rPr>
        <w:t>Блокчейн</w:t>
      </w:r>
      <w:proofErr w:type="spellEnd"/>
      <w:r w:rsidRPr="000273B7">
        <w:rPr>
          <w:rFonts w:ascii="Times New Roman" w:hAnsi="Times New Roman" w:cs="Times New Roman"/>
          <w:sz w:val="20"/>
          <w:szCs w:val="20"/>
        </w:rPr>
        <w:t xml:space="preserve"> – это последовательная цепочка блоков, </w:t>
      </w:r>
      <w:r w:rsidR="00BC4EFB">
        <w:rPr>
          <w:rFonts w:ascii="Times New Roman" w:hAnsi="Times New Roman" w:cs="Times New Roman"/>
          <w:sz w:val="20"/>
          <w:szCs w:val="20"/>
        </w:rPr>
        <w:t xml:space="preserve">куда записывается </w:t>
      </w:r>
      <w:r w:rsidRPr="000273B7">
        <w:rPr>
          <w:rFonts w:ascii="Times New Roman" w:hAnsi="Times New Roman" w:cs="Times New Roman"/>
          <w:sz w:val="20"/>
          <w:szCs w:val="20"/>
        </w:rPr>
        <w:t>информаци</w:t>
      </w:r>
      <w:r w:rsidR="00BC4EFB">
        <w:rPr>
          <w:rFonts w:ascii="Times New Roman" w:hAnsi="Times New Roman" w:cs="Times New Roman"/>
          <w:sz w:val="20"/>
          <w:szCs w:val="20"/>
        </w:rPr>
        <w:t>я</w:t>
      </w:r>
      <w:r w:rsidRPr="000273B7">
        <w:rPr>
          <w:rFonts w:ascii="Times New Roman" w:hAnsi="Times New Roman" w:cs="Times New Roman"/>
          <w:sz w:val="20"/>
          <w:szCs w:val="20"/>
        </w:rPr>
        <w:t xml:space="preserve"> о транзакциях. Основной целью такой технологии является хран</w:t>
      </w:r>
      <w:r w:rsidR="00BC4EFB">
        <w:rPr>
          <w:rFonts w:ascii="Times New Roman" w:hAnsi="Times New Roman" w:cs="Times New Roman"/>
          <w:sz w:val="20"/>
          <w:szCs w:val="20"/>
        </w:rPr>
        <w:t xml:space="preserve">ение информации </w:t>
      </w:r>
      <w:r w:rsidRPr="000273B7">
        <w:rPr>
          <w:rFonts w:ascii="Times New Roman" w:hAnsi="Times New Roman" w:cs="Times New Roman"/>
          <w:sz w:val="20"/>
          <w:szCs w:val="20"/>
        </w:rPr>
        <w:t>на массе независимых серверов, что позволяет в случае сбоев</w:t>
      </w:r>
      <w:r w:rsidR="00BC4EFB">
        <w:rPr>
          <w:rFonts w:ascii="Times New Roman" w:hAnsi="Times New Roman" w:cs="Times New Roman"/>
          <w:sz w:val="20"/>
          <w:szCs w:val="20"/>
        </w:rPr>
        <w:t xml:space="preserve"> и иных проблем</w:t>
      </w:r>
      <w:r w:rsidRPr="000273B7">
        <w:rPr>
          <w:rFonts w:ascii="Times New Roman" w:hAnsi="Times New Roman" w:cs="Times New Roman"/>
          <w:sz w:val="20"/>
          <w:szCs w:val="20"/>
        </w:rPr>
        <w:t xml:space="preserve"> сохранить сеть в рабочем состоянии. </w:t>
      </w:r>
    </w:p>
    <w:p w:rsidR="000273B7" w:rsidRDefault="000273B7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C7819" w:rsidRPr="009C7819" w:rsidRDefault="00A266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66C4">
        <w:rPr>
          <w:rFonts w:ascii="Times New Roman" w:hAnsi="Times New Roman" w:cs="Times New Roman"/>
          <w:sz w:val="20"/>
          <w:szCs w:val="20"/>
        </w:rPr>
        <w:t>Все операции между пользовательскими кошельками попадают в общий пул, обрабатывающийся иными участниками системы (подтверждение транзакций стоит денег).</w:t>
      </w:r>
      <w:r w:rsidR="009C7819" w:rsidRPr="009C7819">
        <w:rPr>
          <w:rFonts w:ascii="Times New Roman" w:hAnsi="Times New Roman" w:cs="Times New Roman"/>
          <w:sz w:val="20"/>
          <w:szCs w:val="20"/>
        </w:rPr>
        <w:t xml:space="preserve"> Комиссии, которые пользователи платят за обработку операций, влияют на скорость их подтверждения.</w:t>
      </w:r>
    </w:p>
    <w:p w:rsidR="00A266C4" w:rsidRPr="00A266C4" w:rsidRDefault="00A266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66C4" w:rsidRPr="00A266C4" w:rsidRDefault="00A266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66C4">
        <w:rPr>
          <w:rFonts w:ascii="Times New Roman" w:hAnsi="Times New Roman" w:cs="Times New Roman"/>
          <w:sz w:val="20"/>
          <w:szCs w:val="20"/>
        </w:rPr>
        <w:t xml:space="preserve">Добычей </w:t>
      </w:r>
      <w:proofErr w:type="spellStart"/>
      <w:r w:rsidRPr="00A266C4">
        <w:rPr>
          <w:rFonts w:ascii="Times New Roman" w:hAnsi="Times New Roman" w:cs="Times New Roman"/>
          <w:sz w:val="20"/>
          <w:szCs w:val="20"/>
        </w:rPr>
        <w:t>биткоинов</w:t>
      </w:r>
      <w:proofErr w:type="spellEnd"/>
      <w:r w:rsidRPr="00A266C4">
        <w:rPr>
          <w:rFonts w:ascii="Times New Roman" w:hAnsi="Times New Roman" w:cs="Times New Roman"/>
          <w:sz w:val="20"/>
          <w:szCs w:val="20"/>
        </w:rPr>
        <w:t xml:space="preserve"> (новых блоков) занимаются </w:t>
      </w:r>
      <w:proofErr w:type="spellStart"/>
      <w:r w:rsidRPr="00A266C4">
        <w:rPr>
          <w:rFonts w:ascii="Times New Roman" w:hAnsi="Times New Roman" w:cs="Times New Roman"/>
          <w:sz w:val="20"/>
          <w:szCs w:val="20"/>
        </w:rPr>
        <w:t>майнеры</w:t>
      </w:r>
      <w:proofErr w:type="spellEnd"/>
      <w:r w:rsidRPr="00A266C4">
        <w:rPr>
          <w:rFonts w:ascii="Times New Roman" w:hAnsi="Times New Roman" w:cs="Times New Roman"/>
          <w:sz w:val="20"/>
          <w:szCs w:val="20"/>
        </w:rPr>
        <w:t>, которые так же занимаются обработкой каждой транзакции</w:t>
      </w:r>
      <w:r w:rsidR="00E27ADE">
        <w:rPr>
          <w:rFonts w:ascii="Times New Roman" w:hAnsi="Times New Roman" w:cs="Times New Roman"/>
          <w:sz w:val="20"/>
          <w:szCs w:val="20"/>
        </w:rPr>
        <w:t xml:space="preserve">. Они </w:t>
      </w:r>
      <w:r w:rsidRPr="00A266C4">
        <w:rPr>
          <w:rFonts w:ascii="Times New Roman" w:hAnsi="Times New Roman" w:cs="Times New Roman"/>
          <w:sz w:val="20"/>
          <w:szCs w:val="20"/>
        </w:rPr>
        <w:t xml:space="preserve">являются основой безопасности и залогом </w:t>
      </w:r>
      <w:r w:rsidR="00E27ADE">
        <w:rPr>
          <w:rFonts w:ascii="Times New Roman" w:hAnsi="Times New Roman" w:cs="Times New Roman"/>
          <w:sz w:val="20"/>
          <w:szCs w:val="20"/>
        </w:rPr>
        <w:t>продуктивного функционирования</w:t>
      </w:r>
      <w:r w:rsidRPr="00A266C4">
        <w:rPr>
          <w:rFonts w:ascii="Times New Roman" w:hAnsi="Times New Roman" w:cs="Times New Roman"/>
          <w:sz w:val="20"/>
          <w:szCs w:val="20"/>
        </w:rPr>
        <w:t xml:space="preserve"> системы. Чем большее количество устройств </w:t>
      </w:r>
      <w:r w:rsidR="00E27ADE">
        <w:rPr>
          <w:rFonts w:ascii="Times New Roman" w:hAnsi="Times New Roman" w:cs="Times New Roman"/>
          <w:sz w:val="20"/>
          <w:szCs w:val="20"/>
        </w:rPr>
        <w:t xml:space="preserve">участвует </w:t>
      </w:r>
      <w:r w:rsidRPr="00A266C4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A266C4">
        <w:rPr>
          <w:rFonts w:ascii="Times New Roman" w:hAnsi="Times New Roman" w:cs="Times New Roman"/>
          <w:sz w:val="20"/>
          <w:szCs w:val="20"/>
        </w:rPr>
        <w:t>майнинг</w:t>
      </w:r>
      <w:r w:rsidR="00E27ADE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Pr="00A266C4">
        <w:rPr>
          <w:rFonts w:ascii="Times New Roman" w:hAnsi="Times New Roman" w:cs="Times New Roman"/>
          <w:sz w:val="20"/>
          <w:szCs w:val="20"/>
        </w:rPr>
        <w:t xml:space="preserve">, тем выше уровень безопасности </w:t>
      </w:r>
      <w:r w:rsidR="00E27ADE">
        <w:rPr>
          <w:rFonts w:ascii="Times New Roman" w:hAnsi="Times New Roman" w:cs="Times New Roman"/>
          <w:sz w:val="20"/>
          <w:szCs w:val="20"/>
        </w:rPr>
        <w:t>гарантируется</w:t>
      </w:r>
      <w:r w:rsidRPr="00A266C4">
        <w:rPr>
          <w:rFonts w:ascii="Times New Roman" w:hAnsi="Times New Roman" w:cs="Times New Roman"/>
          <w:sz w:val="20"/>
          <w:szCs w:val="20"/>
        </w:rPr>
        <w:t xml:space="preserve">. </w:t>
      </w:r>
      <w:r w:rsidR="00BC4EFB">
        <w:rPr>
          <w:rFonts w:ascii="Times New Roman" w:hAnsi="Times New Roman" w:cs="Times New Roman"/>
          <w:sz w:val="20"/>
          <w:szCs w:val="20"/>
        </w:rPr>
        <w:t xml:space="preserve">За </w:t>
      </w:r>
      <w:r w:rsidR="00E27ADE">
        <w:rPr>
          <w:rFonts w:ascii="Times New Roman" w:hAnsi="Times New Roman" w:cs="Times New Roman"/>
          <w:sz w:val="20"/>
          <w:szCs w:val="20"/>
        </w:rPr>
        <w:t>использование</w:t>
      </w:r>
      <w:r w:rsidR="00BC4EFB">
        <w:rPr>
          <w:rFonts w:ascii="Times New Roman" w:hAnsi="Times New Roman" w:cs="Times New Roman"/>
          <w:sz w:val="20"/>
          <w:szCs w:val="20"/>
        </w:rPr>
        <w:t xml:space="preserve"> </w:t>
      </w:r>
      <w:r w:rsidRPr="00A266C4">
        <w:rPr>
          <w:rFonts w:ascii="Times New Roman" w:hAnsi="Times New Roman" w:cs="Times New Roman"/>
          <w:sz w:val="20"/>
          <w:szCs w:val="20"/>
        </w:rPr>
        <w:t>различны</w:t>
      </w:r>
      <w:r w:rsidR="00BC4EFB">
        <w:rPr>
          <w:rFonts w:ascii="Times New Roman" w:hAnsi="Times New Roman" w:cs="Times New Roman"/>
          <w:sz w:val="20"/>
          <w:szCs w:val="20"/>
        </w:rPr>
        <w:t>х</w:t>
      </w:r>
      <w:r w:rsidRPr="00A266C4">
        <w:rPr>
          <w:rFonts w:ascii="Times New Roman" w:hAnsi="Times New Roman" w:cs="Times New Roman"/>
          <w:sz w:val="20"/>
          <w:szCs w:val="20"/>
        </w:rPr>
        <w:t xml:space="preserve"> вычислительны</w:t>
      </w:r>
      <w:r w:rsidR="00BC4EFB">
        <w:rPr>
          <w:rFonts w:ascii="Times New Roman" w:hAnsi="Times New Roman" w:cs="Times New Roman"/>
          <w:sz w:val="20"/>
          <w:szCs w:val="20"/>
        </w:rPr>
        <w:t>х</w:t>
      </w:r>
      <w:r w:rsidRPr="00A266C4">
        <w:rPr>
          <w:rFonts w:ascii="Times New Roman" w:hAnsi="Times New Roman" w:cs="Times New Roman"/>
          <w:sz w:val="20"/>
          <w:szCs w:val="20"/>
        </w:rPr>
        <w:t xml:space="preserve"> мощност</w:t>
      </w:r>
      <w:r w:rsidR="00BC4EFB">
        <w:rPr>
          <w:rFonts w:ascii="Times New Roman" w:hAnsi="Times New Roman" w:cs="Times New Roman"/>
          <w:sz w:val="20"/>
          <w:szCs w:val="20"/>
        </w:rPr>
        <w:t>ей</w:t>
      </w:r>
      <w:r w:rsidR="00401CC8">
        <w:rPr>
          <w:rFonts w:ascii="Times New Roman" w:hAnsi="Times New Roman" w:cs="Times New Roman"/>
          <w:sz w:val="20"/>
          <w:szCs w:val="20"/>
        </w:rPr>
        <w:t xml:space="preserve"> участники </w:t>
      </w:r>
      <w:r w:rsidRPr="00A266C4">
        <w:rPr>
          <w:rFonts w:ascii="Times New Roman" w:hAnsi="Times New Roman" w:cs="Times New Roman"/>
          <w:sz w:val="20"/>
          <w:szCs w:val="20"/>
        </w:rPr>
        <w:t xml:space="preserve">получают награды. </w:t>
      </w:r>
    </w:p>
    <w:p w:rsidR="00537B04" w:rsidRDefault="00537B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66C4" w:rsidRDefault="002E230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DA6101">
        <w:rPr>
          <w:rFonts w:ascii="Times New Roman" w:hAnsi="Times New Roman" w:cs="Times New Roman"/>
          <w:sz w:val="20"/>
          <w:szCs w:val="20"/>
        </w:rPr>
        <w:t xml:space="preserve">стандартным видам кошельков для </w:t>
      </w:r>
      <w:proofErr w:type="spellStart"/>
      <w:r w:rsidR="00DA6101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="00DA6101">
        <w:rPr>
          <w:rFonts w:ascii="Times New Roman" w:hAnsi="Times New Roman" w:cs="Times New Roman"/>
          <w:sz w:val="20"/>
          <w:szCs w:val="20"/>
        </w:rPr>
        <w:t xml:space="preserve"> регулярно добавляются новые варианты</w:t>
      </w:r>
      <w:r>
        <w:rPr>
          <w:rFonts w:ascii="Times New Roman" w:hAnsi="Times New Roman" w:cs="Times New Roman"/>
          <w:sz w:val="20"/>
          <w:szCs w:val="20"/>
        </w:rPr>
        <w:t>. Т</w:t>
      </w:r>
      <w:r w:rsidR="009F185A">
        <w:rPr>
          <w:rFonts w:ascii="Times New Roman" w:hAnsi="Times New Roman" w:cs="Times New Roman"/>
          <w:sz w:val="20"/>
          <w:szCs w:val="20"/>
        </w:rPr>
        <w:t xml:space="preserve">акое разнообразие усложняет выбор тем, кто только познакомился с </w:t>
      </w:r>
      <w:proofErr w:type="spellStart"/>
      <w:r w:rsidR="009F185A">
        <w:rPr>
          <w:rFonts w:ascii="Times New Roman" w:hAnsi="Times New Roman" w:cs="Times New Roman"/>
          <w:sz w:val="20"/>
          <w:szCs w:val="20"/>
        </w:rPr>
        <w:t>криптовалютой</w:t>
      </w:r>
      <w:proofErr w:type="spellEnd"/>
      <w:r w:rsidR="009F185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10022" w:rsidRDefault="00410022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10022" w:rsidRDefault="00410022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основном, кошельки между собой </w:t>
      </w:r>
      <w:r w:rsidR="002E230D">
        <w:rPr>
          <w:rFonts w:ascii="Times New Roman" w:hAnsi="Times New Roman" w:cs="Times New Roman"/>
          <w:sz w:val="20"/>
          <w:szCs w:val="20"/>
        </w:rPr>
        <w:t xml:space="preserve">отличаются принципом применения и </w:t>
      </w:r>
      <w:r>
        <w:rPr>
          <w:rFonts w:ascii="Times New Roman" w:hAnsi="Times New Roman" w:cs="Times New Roman"/>
          <w:sz w:val="20"/>
          <w:szCs w:val="20"/>
        </w:rPr>
        <w:t xml:space="preserve">хранения. </w:t>
      </w:r>
      <w:r w:rsidR="006C3904">
        <w:rPr>
          <w:rFonts w:ascii="Times New Roman" w:hAnsi="Times New Roman" w:cs="Times New Roman"/>
          <w:sz w:val="20"/>
          <w:szCs w:val="20"/>
        </w:rPr>
        <w:t xml:space="preserve">Каждый </w:t>
      </w:r>
      <w:proofErr w:type="spellStart"/>
      <w:r w:rsidR="006C3904" w:rsidRPr="006C3904">
        <w:rPr>
          <w:rFonts w:ascii="Times New Roman" w:hAnsi="Times New Roman" w:cs="Times New Roman"/>
          <w:b/>
          <w:sz w:val="20"/>
          <w:szCs w:val="20"/>
        </w:rPr>
        <w:t>btc</w:t>
      </w:r>
      <w:proofErr w:type="spellEnd"/>
      <w:r w:rsidR="006C3904" w:rsidRPr="006C3904">
        <w:rPr>
          <w:rFonts w:ascii="Times New Roman" w:hAnsi="Times New Roman" w:cs="Times New Roman"/>
          <w:b/>
          <w:sz w:val="20"/>
          <w:szCs w:val="20"/>
        </w:rPr>
        <w:t xml:space="preserve"> кошелек</w:t>
      </w:r>
      <w:r w:rsidR="006C3904">
        <w:rPr>
          <w:rFonts w:ascii="Times New Roman" w:hAnsi="Times New Roman" w:cs="Times New Roman"/>
          <w:sz w:val="20"/>
          <w:szCs w:val="20"/>
        </w:rPr>
        <w:t xml:space="preserve"> </w:t>
      </w:r>
      <w:r w:rsidR="002E230D">
        <w:rPr>
          <w:rFonts w:ascii="Times New Roman" w:hAnsi="Times New Roman" w:cs="Times New Roman"/>
          <w:sz w:val="20"/>
          <w:szCs w:val="20"/>
        </w:rPr>
        <w:t xml:space="preserve">уникален по своему назначению и </w:t>
      </w:r>
      <w:proofErr w:type="spellStart"/>
      <w:r w:rsidR="002E230D">
        <w:rPr>
          <w:rFonts w:ascii="Times New Roman" w:hAnsi="Times New Roman" w:cs="Times New Roman"/>
          <w:sz w:val="20"/>
          <w:szCs w:val="20"/>
        </w:rPr>
        <w:t>использовнаию</w:t>
      </w:r>
      <w:proofErr w:type="spellEnd"/>
      <w:r w:rsidR="002E230D">
        <w:rPr>
          <w:rFonts w:ascii="Times New Roman" w:hAnsi="Times New Roman" w:cs="Times New Roman"/>
          <w:sz w:val="20"/>
          <w:szCs w:val="20"/>
        </w:rPr>
        <w:t xml:space="preserve">, ведь </w:t>
      </w:r>
      <w:r w:rsidR="006C3904">
        <w:rPr>
          <w:rFonts w:ascii="Times New Roman" w:hAnsi="Times New Roman" w:cs="Times New Roman"/>
          <w:sz w:val="20"/>
          <w:szCs w:val="20"/>
        </w:rPr>
        <w:t xml:space="preserve">имеет </w:t>
      </w:r>
      <w:r w:rsidR="002E230D">
        <w:rPr>
          <w:rFonts w:ascii="Times New Roman" w:hAnsi="Times New Roman" w:cs="Times New Roman"/>
          <w:sz w:val="20"/>
          <w:szCs w:val="20"/>
        </w:rPr>
        <w:t>некоторые</w:t>
      </w:r>
      <w:r w:rsidR="006C3904">
        <w:rPr>
          <w:rFonts w:ascii="Times New Roman" w:hAnsi="Times New Roman" w:cs="Times New Roman"/>
          <w:sz w:val="20"/>
          <w:szCs w:val="20"/>
        </w:rPr>
        <w:t xml:space="preserve"> ограничения и риски для пользователя. </w:t>
      </w:r>
      <w:r w:rsidR="008A155C">
        <w:rPr>
          <w:rFonts w:ascii="Times New Roman" w:hAnsi="Times New Roman" w:cs="Times New Roman"/>
          <w:sz w:val="20"/>
          <w:szCs w:val="20"/>
        </w:rPr>
        <w:t>Учитывая</w:t>
      </w:r>
      <w:r w:rsidR="002E230D">
        <w:rPr>
          <w:rFonts w:ascii="Times New Roman" w:hAnsi="Times New Roman" w:cs="Times New Roman"/>
          <w:sz w:val="20"/>
          <w:szCs w:val="20"/>
        </w:rPr>
        <w:t xml:space="preserve"> требованиями </w:t>
      </w:r>
      <w:r w:rsidR="006C3904">
        <w:rPr>
          <w:rFonts w:ascii="Times New Roman" w:hAnsi="Times New Roman" w:cs="Times New Roman"/>
          <w:sz w:val="20"/>
          <w:szCs w:val="20"/>
        </w:rPr>
        <w:t xml:space="preserve">к своему будущему </w:t>
      </w:r>
      <w:r>
        <w:rPr>
          <w:rFonts w:ascii="Times New Roman" w:hAnsi="Times New Roman" w:cs="Times New Roman"/>
          <w:sz w:val="20"/>
          <w:szCs w:val="20"/>
        </w:rPr>
        <w:t>кошельк</w:t>
      </w:r>
      <w:r w:rsidR="006C3904">
        <w:rPr>
          <w:rFonts w:ascii="Times New Roman" w:hAnsi="Times New Roman" w:cs="Times New Roman"/>
          <w:sz w:val="20"/>
          <w:szCs w:val="20"/>
        </w:rPr>
        <w:t xml:space="preserve">у, выбор предлагается сделать </w:t>
      </w:r>
      <w:proofErr w:type="gramStart"/>
      <w:r w:rsidR="006C3904">
        <w:rPr>
          <w:rFonts w:ascii="Times New Roman" w:hAnsi="Times New Roman" w:cs="Times New Roman"/>
          <w:sz w:val="20"/>
          <w:szCs w:val="20"/>
        </w:rPr>
        <w:t>среди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10022" w:rsidRDefault="00410022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904">
        <w:rPr>
          <w:rFonts w:ascii="Times New Roman" w:hAnsi="Times New Roman" w:cs="Times New Roman"/>
          <w:sz w:val="20"/>
          <w:szCs w:val="20"/>
        </w:rPr>
        <w:t xml:space="preserve">бумажного кошелька – подразумевает использование специального кода для осуществления процесса генерации с необходимостью дальнейшей распечатки приватного и публичного ключа, место </w:t>
      </w:r>
      <w:r w:rsidR="006C3904">
        <w:rPr>
          <w:rFonts w:ascii="Times New Roman" w:hAnsi="Times New Roman" w:cs="Times New Roman"/>
          <w:sz w:val="20"/>
          <w:szCs w:val="20"/>
        </w:rPr>
        <w:lastRenderedPageBreak/>
        <w:t xml:space="preserve">хранения которых должен знать исключительно их владелец. Совместное использование бумажного кошелька и аппаратного позволяют создать полную изоляцию от сети и возможность работы ключей в </w:t>
      </w:r>
      <w:proofErr w:type="spellStart"/>
      <w:r w:rsidR="006C3904">
        <w:rPr>
          <w:rFonts w:ascii="Times New Roman" w:hAnsi="Times New Roman" w:cs="Times New Roman"/>
          <w:sz w:val="20"/>
          <w:szCs w:val="20"/>
        </w:rPr>
        <w:t>оффлайне</w:t>
      </w:r>
      <w:proofErr w:type="spellEnd"/>
      <w:r w:rsidR="006C3904">
        <w:rPr>
          <w:rFonts w:ascii="Times New Roman" w:hAnsi="Times New Roman" w:cs="Times New Roman"/>
          <w:sz w:val="20"/>
          <w:szCs w:val="20"/>
        </w:rPr>
        <w:t>;</w:t>
      </w: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локального кошелька</w:t>
      </w:r>
      <w:r w:rsidR="00E92D40">
        <w:rPr>
          <w:rFonts w:ascii="Times New Roman" w:hAnsi="Times New Roman" w:cs="Times New Roman"/>
          <w:sz w:val="20"/>
          <w:szCs w:val="20"/>
        </w:rPr>
        <w:t xml:space="preserve"> - обладает </w:t>
      </w:r>
      <w:r w:rsidR="00310FBC">
        <w:rPr>
          <w:rFonts w:ascii="Times New Roman" w:hAnsi="Times New Roman" w:cs="Times New Roman"/>
          <w:sz w:val="20"/>
          <w:szCs w:val="20"/>
        </w:rPr>
        <w:t>многими достоинствами</w:t>
      </w:r>
      <w:r w:rsidR="00E92D40">
        <w:rPr>
          <w:rFonts w:ascii="Times New Roman" w:hAnsi="Times New Roman" w:cs="Times New Roman"/>
          <w:sz w:val="20"/>
          <w:szCs w:val="20"/>
        </w:rPr>
        <w:t xml:space="preserve">, в сравнении с иными видами кошельков. Своему пользователю он открывает возможность осуществления полного контроля над </w:t>
      </w:r>
      <w:proofErr w:type="gramStart"/>
      <w:r w:rsidR="00E92D40">
        <w:rPr>
          <w:rFonts w:ascii="Times New Roman" w:hAnsi="Times New Roman" w:cs="Times New Roman"/>
          <w:sz w:val="20"/>
          <w:szCs w:val="20"/>
        </w:rPr>
        <w:t>имеющимися</w:t>
      </w:r>
      <w:proofErr w:type="gramEnd"/>
      <w:r w:rsidR="00E92D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92D40">
        <w:rPr>
          <w:rFonts w:ascii="Times New Roman" w:hAnsi="Times New Roman" w:cs="Times New Roman"/>
          <w:sz w:val="20"/>
          <w:szCs w:val="20"/>
        </w:rPr>
        <w:t>биткоинами</w:t>
      </w:r>
      <w:proofErr w:type="spellEnd"/>
      <w:r w:rsidR="00E92D40">
        <w:rPr>
          <w:rFonts w:ascii="Times New Roman" w:hAnsi="Times New Roman" w:cs="Times New Roman"/>
          <w:sz w:val="20"/>
          <w:szCs w:val="20"/>
        </w:rPr>
        <w:t xml:space="preserve">, что исключает любую возможность заморозки счёта со стороны и потерю денег. Чаще всего, осуществлять </w:t>
      </w:r>
      <w:proofErr w:type="spellStart"/>
      <w:r w:rsidR="00E92D40">
        <w:rPr>
          <w:rFonts w:ascii="Times New Roman" w:hAnsi="Times New Roman" w:cs="Times New Roman"/>
          <w:sz w:val="20"/>
          <w:szCs w:val="20"/>
        </w:rPr>
        <w:t>бэкапы</w:t>
      </w:r>
      <w:proofErr w:type="spellEnd"/>
      <w:r w:rsidR="00E92D40">
        <w:rPr>
          <w:rFonts w:ascii="Times New Roman" w:hAnsi="Times New Roman" w:cs="Times New Roman"/>
          <w:sz w:val="20"/>
          <w:szCs w:val="20"/>
        </w:rPr>
        <w:t xml:space="preserve"> кошелька, его владельцу приходится самостоятельно. Данный вид кошелька является полноценным узлом с наивысшим уровнем безопасности и защитой сети, осуществляющий и проверяющий переводы </w:t>
      </w:r>
      <w:proofErr w:type="spellStart"/>
      <w:r w:rsidR="00E92D40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="00E92D40">
        <w:rPr>
          <w:rFonts w:ascii="Times New Roman" w:hAnsi="Times New Roman" w:cs="Times New Roman"/>
          <w:sz w:val="20"/>
          <w:szCs w:val="20"/>
        </w:rPr>
        <w:t xml:space="preserve"> по сети самостоятельно, ведь ни как не зав</w:t>
      </w:r>
      <w:r w:rsidR="00F61C21">
        <w:rPr>
          <w:rFonts w:ascii="Times New Roman" w:hAnsi="Times New Roman" w:cs="Times New Roman"/>
          <w:sz w:val="20"/>
          <w:szCs w:val="20"/>
        </w:rPr>
        <w:t>исит в этом от третьей стороны;</w:t>
      </w: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мобильного кошелька</w:t>
      </w:r>
      <w:r w:rsidR="00743CEE">
        <w:rPr>
          <w:rFonts w:ascii="Times New Roman" w:hAnsi="Times New Roman" w:cs="Times New Roman"/>
          <w:sz w:val="20"/>
          <w:szCs w:val="20"/>
        </w:rPr>
        <w:t xml:space="preserve"> – в своей работе полагаются на внешние источники данных, с которыми они синхронизированы, ведь самостоятельно хранить информацию о состоянии сети на мобильном устройстве они не могут из-за отсутствия места для такого хранения. Используя данный кошелёк быть полноценным клиентом не получится, ведь хранит он данные исключительно по тем операциям, которые выполняются </w:t>
      </w:r>
      <w:r w:rsidR="00F61C21">
        <w:rPr>
          <w:rFonts w:ascii="Times New Roman" w:hAnsi="Times New Roman" w:cs="Times New Roman"/>
          <w:sz w:val="20"/>
          <w:szCs w:val="20"/>
        </w:rPr>
        <w:t>пользователем;</w:t>
      </w:r>
    </w:p>
    <w:p w:rsidR="00743CEE" w:rsidRDefault="00743CEE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43CEE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аппаратного кошелька</w:t>
      </w:r>
      <w:r w:rsidR="00743CEE">
        <w:rPr>
          <w:rFonts w:ascii="Times New Roman" w:hAnsi="Times New Roman" w:cs="Times New Roman"/>
          <w:sz w:val="20"/>
          <w:szCs w:val="20"/>
        </w:rPr>
        <w:t xml:space="preserve"> – максимально безопасны, ведь большую часть времени отрезаны от сети</w:t>
      </w:r>
      <w:proofErr w:type="gramStart"/>
      <w:r w:rsidR="00B34F5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34F5E">
        <w:rPr>
          <w:rFonts w:ascii="Times New Roman" w:hAnsi="Times New Roman" w:cs="Times New Roman"/>
          <w:sz w:val="20"/>
          <w:szCs w:val="20"/>
        </w:rPr>
        <w:t xml:space="preserve"> Н</w:t>
      </w:r>
      <w:r w:rsidR="00743CEE">
        <w:rPr>
          <w:rFonts w:ascii="Times New Roman" w:hAnsi="Times New Roman" w:cs="Times New Roman"/>
          <w:sz w:val="20"/>
          <w:szCs w:val="20"/>
        </w:rPr>
        <w:t>егативно</w:t>
      </w:r>
      <w:r w:rsidR="00B34F5E">
        <w:rPr>
          <w:rFonts w:ascii="Times New Roman" w:hAnsi="Times New Roman" w:cs="Times New Roman"/>
          <w:sz w:val="20"/>
          <w:szCs w:val="20"/>
        </w:rPr>
        <w:t xml:space="preserve">е </w:t>
      </w:r>
      <w:r w:rsidR="00743CEE">
        <w:rPr>
          <w:rFonts w:ascii="Times New Roman" w:hAnsi="Times New Roman" w:cs="Times New Roman"/>
          <w:sz w:val="20"/>
          <w:szCs w:val="20"/>
        </w:rPr>
        <w:t>влияни</w:t>
      </w:r>
      <w:r w:rsidR="00B34F5E">
        <w:rPr>
          <w:rFonts w:ascii="Times New Roman" w:hAnsi="Times New Roman" w:cs="Times New Roman"/>
          <w:sz w:val="20"/>
          <w:szCs w:val="20"/>
        </w:rPr>
        <w:t>е</w:t>
      </w:r>
      <w:r w:rsidR="00743CEE">
        <w:rPr>
          <w:rFonts w:ascii="Times New Roman" w:hAnsi="Times New Roman" w:cs="Times New Roman"/>
          <w:sz w:val="20"/>
          <w:szCs w:val="20"/>
        </w:rPr>
        <w:t xml:space="preserve"> на них со стороны</w:t>
      </w:r>
      <w:r w:rsidR="00B34F5E">
        <w:rPr>
          <w:rFonts w:ascii="Times New Roman" w:hAnsi="Times New Roman" w:cs="Times New Roman"/>
          <w:sz w:val="20"/>
          <w:szCs w:val="20"/>
        </w:rPr>
        <w:t xml:space="preserve"> невозможно</w:t>
      </w:r>
      <w:r w:rsidR="00743CEE">
        <w:rPr>
          <w:rFonts w:ascii="Times New Roman" w:hAnsi="Times New Roman" w:cs="Times New Roman"/>
          <w:sz w:val="20"/>
          <w:szCs w:val="20"/>
        </w:rPr>
        <w:t>. Обладают открытым</w:t>
      </w:r>
      <w:r w:rsidR="00F61C21">
        <w:rPr>
          <w:rFonts w:ascii="Times New Roman" w:hAnsi="Times New Roman" w:cs="Times New Roman"/>
          <w:sz w:val="20"/>
          <w:szCs w:val="20"/>
        </w:rPr>
        <w:t xml:space="preserve"> исходным кодом и подлежат стороннему аудиту;</w:t>
      </w:r>
    </w:p>
    <w:p w:rsidR="00743CEE" w:rsidRDefault="00743CEE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3904" w:rsidRDefault="006C390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онлайн кошелька </w:t>
      </w:r>
      <w:r w:rsidR="00F61C21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61C21">
        <w:rPr>
          <w:rFonts w:ascii="Times New Roman" w:hAnsi="Times New Roman" w:cs="Times New Roman"/>
          <w:sz w:val="20"/>
          <w:szCs w:val="20"/>
        </w:rPr>
        <w:t>все крипто-деньги находятся на хранении у третьей стороны, а ключи от денег могут быть в незашифрованном виде. Ри</w:t>
      </w:r>
      <w:proofErr w:type="gramStart"/>
      <w:r w:rsidR="00F61C21">
        <w:rPr>
          <w:rFonts w:ascii="Times New Roman" w:hAnsi="Times New Roman" w:cs="Times New Roman"/>
          <w:sz w:val="20"/>
          <w:szCs w:val="20"/>
        </w:rPr>
        <w:t>ск</w:t>
      </w:r>
      <w:r w:rsidR="004C297C">
        <w:rPr>
          <w:rFonts w:ascii="Times New Roman" w:hAnsi="Times New Roman" w:cs="Times New Roman"/>
          <w:sz w:val="20"/>
          <w:szCs w:val="20"/>
        </w:rPr>
        <w:t xml:space="preserve"> </w:t>
      </w:r>
      <w:r w:rsidR="00F61C21">
        <w:rPr>
          <w:rFonts w:ascii="Times New Roman" w:hAnsi="Times New Roman" w:cs="Times New Roman"/>
          <w:sz w:val="20"/>
          <w:szCs w:val="20"/>
        </w:rPr>
        <w:t>взл</w:t>
      </w:r>
      <w:proofErr w:type="gramEnd"/>
      <w:r w:rsidR="00F61C21">
        <w:rPr>
          <w:rFonts w:ascii="Times New Roman" w:hAnsi="Times New Roman" w:cs="Times New Roman"/>
          <w:sz w:val="20"/>
          <w:szCs w:val="20"/>
        </w:rPr>
        <w:t xml:space="preserve">ома такого кошелька очень велик. </w:t>
      </w:r>
    </w:p>
    <w:p w:rsidR="009F185A" w:rsidRDefault="009F185A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444D5" w:rsidRPr="002444D5" w:rsidRDefault="00D35B8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B8C">
        <w:rPr>
          <w:rFonts w:ascii="Times New Roman" w:hAnsi="Times New Roman" w:cs="Times New Roman"/>
          <w:sz w:val="20"/>
          <w:szCs w:val="20"/>
        </w:rPr>
        <w:t>В кошельке может находиться неограниченное количество денег, а размеры и количество транзакций неограниченны.</w:t>
      </w:r>
      <w:r w:rsidR="002444D5" w:rsidRPr="002444D5">
        <w:rPr>
          <w:rFonts w:ascii="Times New Roman" w:hAnsi="Times New Roman" w:cs="Times New Roman"/>
          <w:sz w:val="20"/>
          <w:szCs w:val="20"/>
        </w:rPr>
        <w:t xml:space="preserve"> </w:t>
      </w:r>
      <w:r w:rsidR="00B34F5E">
        <w:rPr>
          <w:rFonts w:ascii="Times New Roman" w:hAnsi="Times New Roman" w:cs="Times New Roman"/>
          <w:sz w:val="20"/>
          <w:szCs w:val="20"/>
        </w:rPr>
        <w:t>До</w:t>
      </w:r>
      <w:r w:rsidR="002444D5" w:rsidRPr="002444D5">
        <w:rPr>
          <w:rFonts w:ascii="Times New Roman" w:hAnsi="Times New Roman" w:cs="Times New Roman"/>
          <w:sz w:val="20"/>
          <w:szCs w:val="20"/>
        </w:rPr>
        <w:t>быча новых блоков требует применения алгоритма, который функционирует на больших вычислительных мощностях, п</w:t>
      </w:r>
      <w:r w:rsidR="00B34F5E">
        <w:rPr>
          <w:rFonts w:ascii="Times New Roman" w:hAnsi="Times New Roman" w:cs="Times New Roman"/>
          <w:sz w:val="20"/>
          <w:szCs w:val="20"/>
        </w:rPr>
        <w:t>оэтому п</w:t>
      </w:r>
      <w:r w:rsidR="002444D5" w:rsidRPr="002444D5">
        <w:rPr>
          <w:rFonts w:ascii="Times New Roman" w:hAnsi="Times New Roman" w:cs="Times New Roman"/>
          <w:sz w:val="20"/>
          <w:szCs w:val="20"/>
        </w:rPr>
        <w:t xml:space="preserve">роизвести атаку системы практически невозможно. </w:t>
      </w:r>
    </w:p>
    <w:p w:rsidR="00D35B8C" w:rsidRDefault="00D35B8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C74C71" w:rsidRPr="00F61C21" w:rsidRDefault="00C74C7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61C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Регистрация на </w:t>
      </w:r>
      <w:proofErr w:type="spellStart"/>
      <w:r w:rsidR="00A7143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Б</w:t>
      </w:r>
      <w:r w:rsidRPr="00F61C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локчейн</w:t>
      </w:r>
      <w:proofErr w:type="spellEnd"/>
    </w:p>
    <w:p w:rsidR="00C74C71" w:rsidRPr="00537B04" w:rsidRDefault="00C74C71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4E4289" w:rsidRDefault="00A7143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Достаточно популярным кошельком для онлайн-хранения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является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Blockchain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По средствам данного кошелька можно без труда передать, получить или обменять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криптовалюту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Пользователем </w:t>
      </w:r>
      <w:proofErr w:type="gramStart"/>
      <w:r>
        <w:rPr>
          <w:rFonts w:ascii="Times New Roman" w:hAnsi="Times New Roman" w:cs="Times New Roman"/>
          <w:sz w:val="20"/>
          <w:szCs w:val="20"/>
        </w:rPr>
        <w:t>доступен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как приложение на мобильное устройство или в виде </w:t>
      </w:r>
      <w:r>
        <w:rPr>
          <w:rFonts w:ascii="Times New Roman" w:hAnsi="Times New Roman" w:cs="Times New Roman"/>
          <w:sz w:val="20"/>
          <w:szCs w:val="20"/>
          <w:lang w:val="en-US"/>
        </w:rPr>
        <w:t>Web</w:t>
      </w:r>
      <w:r>
        <w:rPr>
          <w:rFonts w:ascii="Times New Roman" w:hAnsi="Times New Roman" w:cs="Times New Roman"/>
          <w:sz w:val="20"/>
          <w:szCs w:val="20"/>
        </w:rPr>
        <w:t>-интерфейса. Очень важно не путать данный сервис с упомянут</w:t>
      </w:r>
      <w:r w:rsidR="00310FBC">
        <w:rPr>
          <w:rFonts w:ascii="Times New Roman" w:hAnsi="Times New Roman" w:cs="Times New Roman"/>
          <w:sz w:val="20"/>
          <w:szCs w:val="20"/>
        </w:rPr>
        <w:t xml:space="preserve">ой ранее технологией, ведь это </w:t>
      </w:r>
      <w:r>
        <w:rPr>
          <w:rFonts w:ascii="Times New Roman" w:hAnsi="Times New Roman" w:cs="Times New Roman"/>
          <w:sz w:val="20"/>
          <w:szCs w:val="20"/>
        </w:rPr>
        <w:t xml:space="preserve">разные вещи. </w:t>
      </w:r>
    </w:p>
    <w:p w:rsidR="00A71433" w:rsidRDefault="00A7143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A6E20" w:rsidRDefault="00A7143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общем, процесс регистрации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Блокчейн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не займёт более 2-3 минут. Первое, что необходимо сделать, так это зайти на официальный сайт. </w:t>
      </w:r>
      <w:r w:rsidR="000A6E20">
        <w:rPr>
          <w:rFonts w:ascii="Times New Roman" w:hAnsi="Times New Roman" w:cs="Times New Roman"/>
          <w:sz w:val="20"/>
          <w:szCs w:val="20"/>
        </w:rPr>
        <w:t>Для создания кошелька необходимо правильно заполнить фор</w:t>
      </w:r>
      <w:r w:rsidR="00D264FA">
        <w:rPr>
          <w:rFonts w:ascii="Times New Roman" w:hAnsi="Times New Roman" w:cs="Times New Roman"/>
          <w:sz w:val="20"/>
          <w:szCs w:val="20"/>
        </w:rPr>
        <w:t xml:space="preserve">му регистрации, при этом указав </w:t>
      </w:r>
      <w:r w:rsidR="000A6E20">
        <w:rPr>
          <w:rFonts w:ascii="Times New Roman" w:hAnsi="Times New Roman" w:cs="Times New Roman"/>
          <w:sz w:val="20"/>
          <w:szCs w:val="20"/>
        </w:rPr>
        <w:t xml:space="preserve">действующий </w:t>
      </w:r>
      <w:r w:rsidR="000A6E2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0A6E20" w:rsidRPr="000A6E20">
        <w:rPr>
          <w:rFonts w:ascii="Times New Roman" w:hAnsi="Times New Roman" w:cs="Times New Roman"/>
          <w:sz w:val="20"/>
          <w:szCs w:val="20"/>
        </w:rPr>
        <w:t>-</w:t>
      </w:r>
      <w:r w:rsidR="000A6E2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264FA">
        <w:rPr>
          <w:rFonts w:ascii="Times New Roman" w:hAnsi="Times New Roman" w:cs="Times New Roman"/>
          <w:sz w:val="20"/>
          <w:szCs w:val="20"/>
        </w:rPr>
        <w:t xml:space="preserve"> и безопасный пароль. С</w:t>
      </w:r>
      <w:r w:rsidR="000A6E20">
        <w:rPr>
          <w:rFonts w:ascii="Times New Roman" w:hAnsi="Times New Roman" w:cs="Times New Roman"/>
          <w:sz w:val="20"/>
          <w:szCs w:val="20"/>
        </w:rPr>
        <w:t xml:space="preserve">огласиться с </w:t>
      </w:r>
      <w:r w:rsidR="00D264FA">
        <w:rPr>
          <w:rFonts w:ascii="Times New Roman" w:hAnsi="Times New Roman" w:cs="Times New Roman"/>
          <w:sz w:val="20"/>
          <w:szCs w:val="20"/>
        </w:rPr>
        <w:t xml:space="preserve">условиями </w:t>
      </w:r>
      <w:r w:rsidR="000E746C">
        <w:rPr>
          <w:rFonts w:ascii="Times New Roman" w:hAnsi="Times New Roman" w:cs="Times New Roman"/>
          <w:sz w:val="20"/>
          <w:szCs w:val="20"/>
        </w:rPr>
        <w:t>сотрудничества</w:t>
      </w:r>
      <w:r w:rsidR="00D264FA">
        <w:rPr>
          <w:rFonts w:ascii="Times New Roman" w:hAnsi="Times New Roman" w:cs="Times New Roman"/>
          <w:sz w:val="20"/>
          <w:szCs w:val="20"/>
        </w:rPr>
        <w:t xml:space="preserve"> и н</w:t>
      </w:r>
      <w:r w:rsidR="000A6E20">
        <w:rPr>
          <w:rFonts w:ascii="Times New Roman" w:hAnsi="Times New Roman" w:cs="Times New Roman"/>
          <w:sz w:val="20"/>
          <w:szCs w:val="20"/>
        </w:rPr>
        <w:t xml:space="preserve">ажать кнопку «Продолжить». </w:t>
      </w:r>
    </w:p>
    <w:p w:rsidR="00D264FA" w:rsidRDefault="00D264FA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1433" w:rsidRPr="00A71433" w:rsidRDefault="000A6E20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F499262" wp14:editId="148179F8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89" w:rsidRDefault="004E4289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10240" w:rsidRDefault="000E746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E72B23" w:rsidRPr="00E72B23">
        <w:rPr>
          <w:rFonts w:ascii="Times New Roman" w:hAnsi="Times New Roman" w:cs="Times New Roman"/>
          <w:sz w:val="20"/>
          <w:szCs w:val="20"/>
        </w:rPr>
        <w:t xml:space="preserve">а указанную </w:t>
      </w:r>
      <w:r w:rsidR="00E72B23">
        <w:rPr>
          <w:rFonts w:ascii="Times New Roman" w:hAnsi="Times New Roman" w:cs="Times New Roman"/>
          <w:sz w:val="20"/>
          <w:szCs w:val="20"/>
        </w:rPr>
        <w:t xml:space="preserve">почту придёт письмо-подтверждение регистрации, в котором необходимо нажать «Да, это моя электронная почта». </w:t>
      </w:r>
      <w:r w:rsidR="009A3000">
        <w:rPr>
          <w:rFonts w:ascii="Times New Roman" w:hAnsi="Times New Roman" w:cs="Times New Roman"/>
          <w:sz w:val="20"/>
          <w:szCs w:val="20"/>
        </w:rPr>
        <w:t>Письмо будет содержать идентификатор кошелька</w:t>
      </w:r>
      <w:r w:rsidR="00A1392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A1392D">
        <w:rPr>
          <w:rFonts w:ascii="Times New Roman" w:hAnsi="Times New Roman" w:cs="Times New Roman"/>
          <w:sz w:val="20"/>
          <w:szCs w:val="20"/>
        </w:rPr>
        <w:t>сид</w:t>
      </w:r>
      <w:proofErr w:type="spellEnd"/>
      <w:r w:rsidR="00A1392D">
        <w:rPr>
          <w:rFonts w:ascii="Times New Roman" w:hAnsi="Times New Roman" w:cs="Times New Roman"/>
          <w:sz w:val="20"/>
          <w:szCs w:val="20"/>
        </w:rPr>
        <w:t>-фаза)</w:t>
      </w:r>
      <w:r w:rsidR="009A3000">
        <w:rPr>
          <w:rFonts w:ascii="Times New Roman" w:hAnsi="Times New Roman" w:cs="Times New Roman"/>
          <w:sz w:val="20"/>
          <w:szCs w:val="20"/>
        </w:rPr>
        <w:t xml:space="preserve">, который используется, как логин для входа. Его необходимо сохранить, а само письмо удалить. </w:t>
      </w:r>
      <w:r w:rsidR="00A1392D">
        <w:rPr>
          <w:rFonts w:ascii="Times New Roman" w:hAnsi="Times New Roman" w:cs="Times New Roman"/>
          <w:sz w:val="20"/>
          <w:szCs w:val="20"/>
        </w:rPr>
        <w:t xml:space="preserve">Сид-фаза представляет собой двенадцать слов на английском языке, не связанных между собой. </w:t>
      </w:r>
    </w:p>
    <w:p w:rsidR="00D264FA" w:rsidRDefault="00D264FA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A3000" w:rsidRPr="00E72B23" w:rsidRDefault="00623A96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630D3B2" wp14:editId="5A361AC5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E20" w:rsidRPr="00E72B23" w:rsidRDefault="000A6E20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A6E20" w:rsidRDefault="00A1392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этом </w:t>
      </w:r>
      <w:r w:rsidR="000E746C">
        <w:rPr>
          <w:rFonts w:ascii="Times New Roman" w:hAnsi="Times New Roman" w:cs="Times New Roman"/>
          <w:sz w:val="20"/>
          <w:szCs w:val="20"/>
        </w:rPr>
        <w:t>регистрация окончена, а</w:t>
      </w:r>
      <w:r>
        <w:rPr>
          <w:rFonts w:ascii="Times New Roman" w:hAnsi="Times New Roman" w:cs="Times New Roman"/>
          <w:sz w:val="20"/>
          <w:szCs w:val="20"/>
        </w:rPr>
        <w:t xml:space="preserve">дрес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верифицированн</w:t>
      </w:r>
      <w:proofErr w:type="spellEnd"/>
      <w:r w:rsidR="002F5B6C">
        <w:rPr>
          <w:rFonts w:ascii="Times New Roman" w:hAnsi="Times New Roman" w:cs="Times New Roman"/>
          <w:sz w:val="20"/>
          <w:szCs w:val="20"/>
        </w:rPr>
        <w:t xml:space="preserve"> и </w:t>
      </w:r>
      <w:r>
        <w:rPr>
          <w:rFonts w:ascii="Times New Roman" w:hAnsi="Times New Roman" w:cs="Times New Roman"/>
          <w:sz w:val="20"/>
          <w:szCs w:val="20"/>
        </w:rPr>
        <w:t xml:space="preserve">кошелёк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Блокчейн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создан. </w:t>
      </w:r>
    </w:p>
    <w:p w:rsidR="00A1392D" w:rsidRDefault="00A1392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1392D" w:rsidRDefault="00A1392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8ADDFDD" wp14:editId="71721B7E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2D" w:rsidRDefault="00A1392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85C15" w:rsidRDefault="00785C15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85C15">
        <w:rPr>
          <w:rFonts w:ascii="Times New Roman" w:hAnsi="Times New Roman" w:cs="Times New Roman"/>
          <w:i/>
          <w:sz w:val="20"/>
          <w:szCs w:val="20"/>
        </w:rPr>
        <w:t xml:space="preserve">Варианты покупки </w:t>
      </w:r>
      <w:proofErr w:type="spellStart"/>
      <w:r w:rsidRPr="00785C15">
        <w:rPr>
          <w:rFonts w:ascii="Times New Roman" w:hAnsi="Times New Roman" w:cs="Times New Roman"/>
          <w:i/>
          <w:sz w:val="20"/>
          <w:szCs w:val="20"/>
        </w:rPr>
        <w:t>биткоина</w:t>
      </w:r>
      <w:proofErr w:type="spellEnd"/>
      <w:r w:rsidRPr="00785C1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33643" w:rsidRPr="00785C15" w:rsidRDefault="00E3364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85C15" w:rsidRDefault="00E3364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 мы уже разобрались, что</w:t>
      </w:r>
      <w:r w:rsidR="00406B26">
        <w:rPr>
          <w:rFonts w:ascii="Times New Roman" w:hAnsi="Times New Roman" w:cs="Times New Roman"/>
          <w:sz w:val="20"/>
          <w:szCs w:val="20"/>
        </w:rPr>
        <w:t xml:space="preserve"> </w:t>
      </w:r>
      <w:r w:rsidR="00905B01">
        <w:rPr>
          <w:rFonts w:ascii="Times New Roman" w:hAnsi="Times New Roman" w:cs="Times New Roman"/>
          <w:sz w:val="20"/>
          <w:szCs w:val="20"/>
        </w:rPr>
        <w:t>проведения</w:t>
      </w:r>
      <w:r>
        <w:rPr>
          <w:rFonts w:ascii="Times New Roman" w:hAnsi="Times New Roman" w:cs="Times New Roman"/>
          <w:sz w:val="20"/>
          <w:szCs w:val="20"/>
        </w:rPr>
        <w:t xml:space="preserve"> операци</w:t>
      </w:r>
      <w:r w:rsidR="00406B26"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биткоинами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необходимо создать кошелёк и научиться работать с ним. </w:t>
      </w:r>
      <w:r w:rsidR="00D928CF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ажно при этом хранить приватный ключ в надёжном месте</w:t>
      </w:r>
      <w:r w:rsidR="00905B0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не передавать его третьим лицам, ведь он открывает доступ к вашим средствам. </w:t>
      </w:r>
    </w:p>
    <w:p w:rsidR="00E33643" w:rsidRDefault="00E3364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33643" w:rsidRDefault="00E33643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643">
        <w:rPr>
          <w:rFonts w:ascii="Times New Roman" w:hAnsi="Times New Roman" w:cs="Times New Roman"/>
          <w:b/>
          <w:sz w:val="20"/>
          <w:szCs w:val="20"/>
        </w:rPr>
        <w:t xml:space="preserve">Купить </w:t>
      </w:r>
      <w:proofErr w:type="spellStart"/>
      <w:r w:rsidRPr="00E33643">
        <w:rPr>
          <w:rFonts w:ascii="Times New Roman" w:hAnsi="Times New Roman" w:cs="Times New Roman"/>
          <w:b/>
          <w:sz w:val="20"/>
          <w:szCs w:val="20"/>
        </w:rPr>
        <w:t>биткоин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можно </w:t>
      </w:r>
      <w:r w:rsidR="002E25F7">
        <w:rPr>
          <w:rFonts w:ascii="Times New Roman" w:hAnsi="Times New Roman" w:cs="Times New Roman"/>
          <w:sz w:val="20"/>
          <w:szCs w:val="20"/>
        </w:rPr>
        <w:t>при помощи</w:t>
      </w:r>
      <w:r w:rsidR="00277AC4">
        <w:rPr>
          <w:rFonts w:ascii="Times New Roman" w:hAnsi="Times New Roman" w:cs="Times New Roman"/>
          <w:sz w:val="20"/>
          <w:szCs w:val="20"/>
        </w:rPr>
        <w:t>:</w:t>
      </w:r>
    </w:p>
    <w:p w:rsidR="00277AC4" w:rsidRDefault="00277A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6ADB" w:rsidRDefault="00277A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обменных платформ, которые за </w:t>
      </w:r>
      <w:r w:rsidR="00102FCE">
        <w:rPr>
          <w:rFonts w:ascii="Times New Roman" w:hAnsi="Times New Roman" w:cs="Times New Roman"/>
          <w:sz w:val="20"/>
          <w:szCs w:val="20"/>
        </w:rPr>
        <w:t>установленный</w:t>
      </w:r>
      <w:r>
        <w:rPr>
          <w:rFonts w:ascii="Times New Roman" w:hAnsi="Times New Roman" w:cs="Times New Roman"/>
          <w:sz w:val="20"/>
          <w:szCs w:val="20"/>
        </w:rPr>
        <w:t xml:space="preserve"> процент от сделки </w:t>
      </w:r>
      <w:r w:rsidR="00102FCE">
        <w:rPr>
          <w:rFonts w:ascii="Times New Roman" w:hAnsi="Times New Roman" w:cs="Times New Roman"/>
          <w:sz w:val="20"/>
          <w:szCs w:val="20"/>
        </w:rPr>
        <w:t xml:space="preserve">дают добро на </w:t>
      </w:r>
      <w:r>
        <w:rPr>
          <w:rFonts w:ascii="Times New Roman" w:hAnsi="Times New Roman" w:cs="Times New Roman"/>
          <w:sz w:val="20"/>
          <w:szCs w:val="20"/>
        </w:rPr>
        <w:t>осуществ</w:t>
      </w:r>
      <w:r w:rsidR="00102FCE">
        <w:rPr>
          <w:rFonts w:ascii="Times New Roman" w:hAnsi="Times New Roman" w:cs="Times New Roman"/>
          <w:sz w:val="20"/>
          <w:szCs w:val="20"/>
        </w:rPr>
        <w:t>ление покупки ил</w:t>
      </w:r>
      <w:r>
        <w:rPr>
          <w:rFonts w:ascii="Times New Roman" w:hAnsi="Times New Roman" w:cs="Times New Roman"/>
          <w:sz w:val="20"/>
          <w:szCs w:val="20"/>
        </w:rPr>
        <w:t>и продаж</w:t>
      </w:r>
      <w:r w:rsidR="00102FCE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Для </w:t>
      </w:r>
      <w:r w:rsidR="00102FCE">
        <w:rPr>
          <w:rFonts w:ascii="Times New Roman" w:hAnsi="Times New Roman" w:cs="Times New Roman"/>
          <w:sz w:val="20"/>
          <w:szCs w:val="20"/>
        </w:rPr>
        <w:t>проведения</w:t>
      </w:r>
      <w:r>
        <w:rPr>
          <w:rFonts w:ascii="Times New Roman" w:hAnsi="Times New Roman" w:cs="Times New Roman"/>
          <w:sz w:val="20"/>
          <w:szCs w:val="20"/>
        </w:rPr>
        <w:t xml:space="preserve"> транзакций </w:t>
      </w:r>
      <w:r w:rsidR="0025267D">
        <w:rPr>
          <w:rFonts w:ascii="Times New Roman" w:hAnsi="Times New Roman" w:cs="Times New Roman"/>
          <w:sz w:val="20"/>
          <w:szCs w:val="20"/>
        </w:rPr>
        <w:t>нужен</w:t>
      </w:r>
      <w:r>
        <w:rPr>
          <w:rFonts w:ascii="Times New Roman" w:hAnsi="Times New Roman" w:cs="Times New Roman"/>
          <w:sz w:val="20"/>
          <w:szCs w:val="20"/>
        </w:rPr>
        <w:t xml:space="preserve"> открыт</w:t>
      </w:r>
      <w:r w:rsidR="0025267D">
        <w:rPr>
          <w:rFonts w:ascii="Times New Roman" w:hAnsi="Times New Roman" w:cs="Times New Roman"/>
          <w:sz w:val="20"/>
          <w:szCs w:val="20"/>
        </w:rPr>
        <w:t xml:space="preserve">ый </w:t>
      </w:r>
      <w:r>
        <w:rPr>
          <w:rFonts w:ascii="Times New Roman" w:hAnsi="Times New Roman" w:cs="Times New Roman"/>
          <w:sz w:val="20"/>
          <w:szCs w:val="20"/>
        </w:rPr>
        <w:t>банков</w:t>
      </w:r>
      <w:r w:rsidR="00DA7C11">
        <w:rPr>
          <w:rFonts w:ascii="Times New Roman" w:hAnsi="Times New Roman" w:cs="Times New Roman"/>
          <w:sz w:val="20"/>
          <w:szCs w:val="20"/>
        </w:rPr>
        <w:t>ск</w:t>
      </w:r>
      <w:r w:rsidR="0025267D">
        <w:rPr>
          <w:rFonts w:ascii="Times New Roman" w:hAnsi="Times New Roman" w:cs="Times New Roman"/>
          <w:sz w:val="20"/>
          <w:szCs w:val="20"/>
        </w:rPr>
        <w:t>ий</w:t>
      </w:r>
      <w:r w:rsidR="00DA7C11">
        <w:rPr>
          <w:rFonts w:ascii="Times New Roman" w:hAnsi="Times New Roman" w:cs="Times New Roman"/>
          <w:sz w:val="20"/>
          <w:szCs w:val="20"/>
        </w:rPr>
        <w:t xml:space="preserve"> счёт, интернет-банкинг и электронн</w:t>
      </w:r>
      <w:r w:rsidR="0025267D">
        <w:rPr>
          <w:rFonts w:ascii="Times New Roman" w:hAnsi="Times New Roman" w:cs="Times New Roman"/>
          <w:sz w:val="20"/>
          <w:szCs w:val="20"/>
        </w:rPr>
        <w:t>ый кошелёк</w:t>
      </w:r>
      <w:r w:rsidR="00DA7C11">
        <w:rPr>
          <w:rFonts w:ascii="Times New Roman" w:hAnsi="Times New Roman" w:cs="Times New Roman"/>
          <w:sz w:val="20"/>
          <w:szCs w:val="20"/>
        </w:rPr>
        <w:t xml:space="preserve">. </w:t>
      </w:r>
      <w:r w:rsidR="00102FCE">
        <w:rPr>
          <w:rFonts w:ascii="Times New Roman" w:hAnsi="Times New Roman" w:cs="Times New Roman"/>
          <w:sz w:val="20"/>
          <w:szCs w:val="20"/>
        </w:rPr>
        <w:t xml:space="preserve">Таких сайтов в интернете много, у каждого свои индивидуальные условия сотрудничества. </w:t>
      </w:r>
      <w:r w:rsidR="00DC059E">
        <w:rPr>
          <w:rFonts w:ascii="Times New Roman" w:hAnsi="Times New Roman" w:cs="Times New Roman"/>
          <w:sz w:val="20"/>
          <w:szCs w:val="20"/>
        </w:rPr>
        <w:t>А</w:t>
      </w:r>
      <w:r w:rsidR="00DA7C11">
        <w:rPr>
          <w:rFonts w:ascii="Times New Roman" w:hAnsi="Times New Roman" w:cs="Times New Roman"/>
          <w:sz w:val="20"/>
          <w:szCs w:val="20"/>
        </w:rPr>
        <w:t>вторитарны</w:t>
      </w:r>
      <w:r w:rsidR="00630212">
        <w:rPr>
          <w:rFonts w:ascii="Times New Roman" w:hAnsi="Times New Roman" w:cs="Times New Roman"/>
          <w:sz w:val="20"/>
          <w:szCs w:val="20"/>
        </w:rPr>
        <w:t>е</w:t>
      </w:r>
      <w:r w:rsidR="00DA7C11">
        <w:rPr>
          <w:rFonts w:ascii="Times New Roman" w:hAnsi="Times New Roman" w:cs="Times New Roman"/>
          <w:sz w:val="20"/>
          <w:szCs w:val="20"/>
        </w:rPr>
        <w:t xml:space="preserve"> площадки, которые собирают данные о </w:t>
      </w:r>
      <w:r w:rsidR="00DA7C11" w:rsidRPr="00DA7C11">
        <w:rPr>
          <w:rFonts w:ascii="Times New Roman" w:hAnsi="Times New Roman" w:cs="Times New Roman"/>
          <w:b/>
          <w:sz w:val="20"/>
          <w:szCs w:val="20"/>
        </w:rPr>
        <w:t xml:space="preserve">курсе </w:t>
      </w:r>
      <w:proofErr w:type="spellStart"/>
      <w:r w:rsidR="00DA7C11" w:rsidRPr="00DA7C11">
        <w:rPr>
          <w:rFonts w:ascii="Times New Roman" w:hAnsi="Times New Roman" w:cs="Times New Roman"/>
          <w:b/>
          <w:sz w:val="20"/>
          <w:szCs w:val="20"/>
        </w:rPr>
        <w:t>биткоина</w:t>
      </w:r>
      <w:proofErr w:type="spellEnd"/>
      <w:r w:rsidR="00DA7C11" w:rsidRPr="00DA7C11">
        <w:rPr>
          <w:rFonts w:ascii="Times New Roman" w:hAnsi="Times New Roman" w:cs="Times New Roman"/>
          <w:b/>
          <w:sz w:val="20"/>
          <w:szCs w:val="20"/>
        </w:rPr>
        <w:t xml:space="preserve"> к долл</w:t>
      </w:r>
      <w:r w:rsidR="00DA7C11">
        <w:rPr>
          <w:rFonts w:ascii="Times New Roman" w:hAnsi="Times New Roman" w:cs="Times New Roman"/>
          <w:b/>
          <w:sz w:val="20"/>
          <w:szCs w:val="20"/>
        </w:rPr>
        <w:t>а</w:t>
      </w:r>
      <w:r w:rsidR="00DA7C11" w:rsidRPr="00DA7C11">
        <w:rPr>
          <w:rFonts w:ascii="Times New Roman" w:hAnsi="Times New Roman" w:cs="Times New Roman"/>
          <w:b/>
          <w:sz w:val="20"/>
          <w:szCs w:val="20"/>
        </w:rPr>
        <w:t>ру</w:t>
      </w:r>
      <w:r w:rsidR="00DA7C11">
        <w:rPr>
          <w:rFonts w:ascii="Times New Roman" w:hAnsi="Times New Roman" w:cs="Times New Roman"/>
          <w:sz w:val="20"/>
          <w:szCs w:val="20"/>
        </w:rPr>
        <w:t xml:space="preserve">, </w:t>
      </w:r>
      <w:r w:rsidR="00DA7C11" w:rsidRPr="00DA7C11">
        <w:rPr>
          <w:rFonts w:ascii="Times New Roman" w:hAnsi="Times New Roman" w:cs="Times New Roman"/>
          <w:b/>
          <w:sz w:val="20"/>
          <w:szCs w:val="20"/>
        </w:rPr>
        <w:t xml:space="preserve">курсе </w:t>
      </w:r>
      <w:proofErr w:type="spellStart"/>
      <w:r w:rsidR="00DA7C11" w:rsidRPr="00DA7C11">
        <w:rPr>
          <w:rFonts w:ascii="Times New Roman" w:hAnsi="Times New Roman" w:cs="Times New Roman"/>
          <w:b/>
          <w:sz w:val="20"/>
          <w:szCs w:val="20"/>
        </w:rPr>
        <w:t>биткоина</w:t>
      </w:r>
      <w:proofErr w:type="spellEnd"/>
      <w:r w:rsidR="00DA7C11" w:rsidRPr="00DA7C11">
        <w:rPr>
          <w:rFonts w:ascii="Times New Roman" w:hAnsi="Times New Roman" w:cs="Times New Roman"/>
          <w:b/>
          <w:sz w:val="20"/>
          <w:szCs w:val="20"/>
        </w:rPr>
        <w:t xml:space="preserve"> к рублю</w:t>
      </w:r>
      <w:r w:rsidR="00DA7C11">
        <w:rPr>
          <w:rFonts w:ascii="Times New Roman" w:hAnsi="Times New Roman" w:cs="Times New Roman"/>
          <w:sz w:val="20"/>
          <w:szCs w:val="20"/>
        </w:rPr>
        <w:t xml:space="preserve">, отзывы, </w:t>
      </w:r>
      <w:r w:rsidR="00905B01">
        <w:rPr>
          <w:rFonts w:ascii="Times New Roman" w:hAnsi="Times New Roman" w:cs="Times New Roman"/>
          <w:sz w:val="20"/>
          <w:szCs w:val="20"/>
        </w:rPr>
        <w:t xml:space="preserve">дают возможность </w:t>
      </w:r>
      <w:r w:rsidR="00DA7C11">
        <w:rPr>
          <w:rFonts w:ascii="Times New Roman" w:hAnsi="Times New Roman" w:cs="Times New Roman"/>
          <w:sz w:val="20"/>
          <w:szCs w:val="20"/>
        </w:rPr>
        <w:t xml:space="preserve">сравнить все </w:t>
      </w:r>
      <w:r w:rsidR="0025267D">
        <w:rPr>
          <w:rFonts w:ascii="Times New Roman" w:hAnsi="Times New Roman" w:cs="Times New Roman"/>
          <w:sz w:val="20"/>
          <w:szCs w:val="20"/>
        </w:rPr>
        <w:t>варианты</w:t>
      </w:r>
      <w:r w:rsidR="00DA7C11">
        <w:rPr>
          <w:rFonts w:ascii="Times New Roman" w:hAnsi="Times New Roman" w:cs="Times New Roman"/>
          <w:sz w:val="20"/>
          <w:szCs w:val="20"/>
        </w:rPr>
        <w:t>;</w:t>
      </w:r>
    </w:p>
    <w:p w:rsidR="00686ADB" w:rsidRDefault="00686AD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06FBC" w:rsidRDefault="00686AD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биржи, на которой инвесторы регистрируются, проходят верификацию и пополняют счёт при помощи карты. Только потом открывается доступ к покупке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>, хранить который можно на бирже или в персональном кошельке</w:t>
      </w:r>
      <w:r w:rsidR="00F06FBC">
        <w:rPr>
          <w:rFonts w:ascii="Times New Roman" w:hAnsi="Times New Roman" w:cs="Times New Roman"/>
          <w:sz w:val="20"/>
          <w:szCs w:val="20"/>
        </w:rPr>
        <w:t xml:space="preserve">. Отличным вариантом для осуществления надёжных и максимально безопасных сделок является биржа </w:t>
      </w:r>
      <w:proofErr w:type="spellStart"/>
      <w:r w:rsidR="00F06FBC">
        <w:rPr>
          <w:rFonts w:ascii="Times New Roman" w:hAnsi="Times New Roman" w:cs="Times New Roman"/>
          <w:sz w:val="20"/>
          <w:szCs w:val="20"/>
          <w:lang w:val="en-US"/>
        </w:rPr>
        <w:t>Binance</w:t>
      </w:r>
      <w:proofErr w:type="spellEnd"/>
      <w:r w:rsidR="00F06FBC">
        <w:rPr>
          <w:rFonts w:ascii="Times New Roman" w:hAnsi="Times New Roman" w:cs="Times New Roman"/>
          <w:sz w:val="20"/>
          <w:szCs w:val="20"/>
        </w:rPr>
        <w:t xml:space="preserve">. На данной платформе покупка-продажа </w:t>
      </w:r>
      <w:proofErr w:type="spellStart"/>
      <w:r w:rsidR="00F06FBC"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 w:rsidR="00F06FBC">
        <w:rPr>
          <w:rFonts w:ascii="Times New Roman" w:hAnsi="Times New Roman" w:cs="Times New Roman"/>
          <w:sz w:val="20"/>
          <w:szCs w:val="20"/>
        </w:rPr>
        <w:t xml:space="preserve"> происходит очень быстро и комфортно, ведь все процессы отлажены до мелочей;</w:t>
      </w:r>
    </w:p>
    <w:p w:rsidR="00F06FBC" w:rsidRPr="00F06FBC" w:rsidRDefault="00F06FB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7AC4" w:rsidRPr="00686ADB" w:rsidRDefault="00277A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сервиса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LocalBitcoins</w:t>
      </w:r>
      <w:proofErr w:type="spellEnd"/>
      <w:r w:rsidR="00686ADB">
        <w:rPr>
          <w:rFonts w:ascii="Times New Roman" w:hAnsi="Times New Roman" w:cs="Times New Roman"/>
          <w:sz w:val="20"/>
          <w:szCs w:val="20"/>
        </w:rPr>
        <w:t xml:space="preserve"> – платформа, выступающая посредником между покупателем и продавцом, гарантирующая сторонам безопасность сделки и защиту интересов;</w:t>
      </w:r>
    </w:p>
    <w:p w:rsidR="00686ADB" w:rsidRPr="00686ADB" w:rsidRDefault="00686AD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7AC4" w:rsidRDefault="00277AC4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77AC4">
        <w:rPr>
          <w:rFonts w:ascii="Times New Roman" w:hAnsi="Times New Roman" w:cs="Times New Roman"/>
          <w:sz w:val="20"/>
          <w:szCs w:val="20"/>
        </w:rPr>
        <w:t xml:space="preserve">- </w:t>
      </w:r>
      <w:r w:rsidR="00686ADB">
        <w:rPr>
          <w:rFonts w:ascii="Times New Roman" w:hAnsi="Times New Roman" w:cs="Times New Roman"/>
          <w:sz w:val="20"/>
          <w:szCs w:val="20"/>
        </w:rPr>
        <w:t xml:space="preserve">прямых сделок, где инвесторы самостоятельно занимаются поиском держателей </w:t>
      </w:r>
      <w:proofErr w:type="spellStart"/>
      <w:r w:rsidR="00686ADB">
        <w:rPr>
          <w:rFonts w:ascii="Times New Roman" w:hAnsi="Times New Roman" w:cs="Times New Roman"/>
          <w:sz w:val="20"/>
          <w:szCs w:val="20"/>
        </w:rPr>
        <w:t>биткоинов</w:t>
      </w:r>
      <w:proofErr w:type="spellEnd"/>
      <w:r w:rsidR="00686ADB">
        <w:rPr>
          <w:rFonts w:ascii="Times New Roman" w:hAnsi="Times New Roman" w:cs="Times New Roman"/>
          <w:sz w:val="20"/>
          <w:szCs w:val="20"/>
        </w:rPr>
        <w:t xml:space="preserve">, используя для этого </w:t>
      </w:r>
      <w:r w:rsidR="004437D3">
        <w:rPr>
          <w:rFonts w:ascii="Times New Roman" w:hAnsi="Times New Roman" w:cs="Times New Roman"/>
          <w:sz w:val="20"/>
          <w:szCs w:val="20"/>
        </w:rPr>
        <w:t xml:space="preserve">определённой тематики форумы и сайты. </w:t>
      </w:r>
      <w:proofErr w:type="gramStart"/>
      <w:r w:rsidR="004437D3">
        <w:rPr>
          <w:rFonts w:ascii="Times New Roman" w:hAnsi="Times New Roman" w:cs="Times New Roman"/>
          <w:sz w:val="20"/>
          <w:szCs w:val="20"/>
        </w:rPr>
        <w:t>Договариваясь о покупке ВТС надёжней всего будет использовать гаранта</w:t>
      </w:r>
      <w:proofErr w:type="gramEnd"/>
      <w:r w:rsidR="004437D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6ADB" w:rsidRDefault="00686AD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55FAE" w:rsidRDefault="00655FAE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5FAE">
        <w:rPr>
          <w:rFonts w:ascii="Times New Roman" w:hAnsi="Times New Roman" w:cs="Times New Roman"/>
          <w:b/>
          <w:sz w:val="20"/>
          <w:szCs w:val="20"/>
        </w:rPr>
        <w:t xml:space="preserve">Прогноз курса </w:t>
      </w:r>
      <w:proofErr w:type="spellStart"/>
      <w:r w:rsidRPr="00655FAE">
        <w:rPr>
          <w:rFonts w:ascii="Times New Roman" w:hAnsi="Times New Roman" w:cs="Times New Roman"/>
          <w:b/>
          <w:sz w:val="20"/>
          <w:szCs w:val="20"/>
        </w:rPr>
        <w:t>биткоина</w:t>
      </w:r>
      <w:proofErr w:type="spellEnd"/>
      <w:r w:rsidRPr="00655FAE">
        <w:rPr>
          <w:rFonts w:ascii="Times New Roman" w:hAnsi="Times New Roman" w:cs="Times New Roman"/>
          <w:b/>
          <w:sz w:val="20"/>
          <w:szCs w:val="20"/>
        </w:rPr>
        <w:t xml:space="preserve"> на сегодня</w:t>
      </w:r>
      <w:r>
        <w:rPr>
          <w:rFonts w:ascii="Times New Roman" w:hAnsi="Times New Roman" w:cs="Times New Roman"/>
          <w:sz w:val="20"/>
          <w:szCs w:val="20"/>
        </w:rPr>
        <w:t xml:space="preserve"> – это то, чем большинство людей интересуются, желая заработать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криптовалюте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Но кроме заработка на дешёвой покупке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дальнейшем его долгом хранении, есть масса вариантов, как получить прибыль. Это может быть:</w:t>
      </w:r>
    </w:p>
    <w:p w:rsidR="0093027D" w:rsidRDefault="0093027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55FAE" w:rsidRDefault="00655FAE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торговля – суть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зароботка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заключается в продаже </w:t>
      </w:r>
      <w:proofErr w:type="spellStart"/>
      <w:r w:rsidRPr="00655FAE">
        <w:rPr>
          <w:rFonts w:ascii="Times New Roman" w:hAnsi="Times New Roman" w:cs="Times New Roman"/>
          <w:b/>
          <w:sz w:val="20"/>
          <w:szCs w:val="20"/>
        </w:rPr>
        <w:t>биткоина</w:t>
      </w:r>
      <w:proofErr w:type="spellEnd"/>
      <w:r w:rsidRPr="00655FAE">
        <w:rPr>
          <w:rFonts w:ascii="Times New Roman" w:hAnsi="Times New Roman" w:cs="Times New Roman"/>
          <w:b/>
          <w:sz w:val="20"/>
          <w:szCs w:val="20"/>
        </w:rPr>
        <w:t>, цена</w:t>
      </w:r>
      <w:r>
        <w:rPr>
          <w:rFonts w:ascii="Times New Roman" w:hAnsi="Times New Roman" w:cs="Times New Roman"/>
          <w:sz w:val="20"/>
          <w:szCs w:val="20"/>
        </w:rPr>
        <w:t xml:space="preserve"> которого выше цены приобретения (вариант для краткосрочной и среднесрочной перспективы);</w:t>
      </w:r>
    </w:p>
    <w:p w:rsidR="0093027D" w:rsidRDefault="0093027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55FAE" w:rsidRDefault="00655FAE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майнинг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53966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53966">
        <w:rPr>
          <w:rFonts w:ascii="Times New Roman" w:hAnsi="Times New Roman" w:cs="Times New Roman"/>
          <w:sz w:val="20"/>
          <w:szCs w:val="20"/>
        </w:rPr>
        <w:t xml:space="preserve">процесс объединения пользователей в пулы с целью </w:t>
      </w:r>
      <w:proofErr w:type="spellStart"/>
      <w:r w:rsidR="00053966">
        <w:rPr>
          <w:rFonts w:ascii="Times New Roman" w:hAnsi="Times New Roman" w:cs="Times New Roman"/>
          <w:sz w:val="20"/>
          <w:szCs w:val="20"/>
        </w:rPr>
        <w:t>эмисии</w:t>
      </w:r>
      <w:proofErr w:type="spellEnd"/>
      <w:r w:rsidR="000539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53966"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 w:rsidR="00053966">
        <w:rPr>
          <w:rFonts w:ascii="Times New Roman" w:hAnsi="Times New Roman" w:cs="Times New Roman"/>
          <w:sz w:val="20"/>
          <w:szCs w:val="20"/>
        </w:rPr>
        <w:t xml:space="preserve"> и получения за это вознаграждения;</w:t>
      </w:r>
    </w:p>
    <w:p w:rsidR="0093027D" w:rsidRDefault="0093027D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53966" w:rsidRDefault="00053966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арбитраж – </w:t>
      </w:r>
      <w:r w:rsidR="0093027D">
        <w:rPr>
          <w:rFonts w:ascii="Times New Roman" w:hAnsi="Times New Roman" w:cs="Times New Roman"/>
          <w:sz w:val="20"/>
          <w:szCs w:val="20"/>
        </w:rPr>
        <w:t>подходит</w:t>
      </w:r>
      <w:r>
        <w:rPr>
          <w:rFonts w:ascii="Times New Roman" w:hAnsi="Times New Roman" w:cs="Times New Roman"/>
          <w:sz w:val="20"/>
          <w:szCs w:val="20"/>
        </w:rPr>
        <w:t xml:space="preserve"> для пользователей,</w:t>
      </w:r>
      <w:r w:rsidR="0093027D">
        <w:rPr>
          <w:rFonts w:ascii="Times New Roman" w:hAnsi="Times New Roman" w:cs="Times New Roman"/>
          <w:sz w:val="20"/>
          <w:szCs w:val="20"/>
        </w:rPr>
        <w:t xml:space="preserve"> в распоряжении которых</w:t>
      </w:r>
      <w:r w:rsidR="00D81387">
        <w:rPr>
          <w:rFonts w:ascii="Times New Roman" w:hAnsi="Times New Roman" w:cs="Times New Roman"/>
          <w:sz w:val="20"/>
          <w:szCs w:val="20"/>
        </w:rPr>
        <w:t xml:space="preserve"> большой</w:t>
      </w:r>
      <w:r w:rsidR="0093027D">
        <w:rPr>
          <w:rFonts w:ascii="Times New Roman" w:hAnsi="Times New Roman" w:cs="Times New Roman"/>
          <w:sz w:val="20"/>
          <w:szCs w:val="20"/>
        </w:rPr>
        <w:t xml:space="preserve"> бюджет</w:t>
      </w:r>
      <w:r>
        <w:rPr>
          <w:rFonts w:ascii="Times New Roman" w:hAnsi="Times New Roman" w:cs="Times New Roman"/>
          <w:sz w:val="20"/>
          <w:szCs w:val="20"/>
        </w:rPr>
        <w:t xml:space="preserve">. Суть его заключается в приобретении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 одной бирже и продаже на иной. </w:t>
      </w:r>
    </w:p>
    <w:p w:rsidR="00F06FBC" w:rsidRDefault="00F06FBC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44886" w:rsidRDefault="004229A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Стоимость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 последние несколько месяцев значительно выросла. В основном, курс зависит </w:t>
      </w: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4229AB" w:rsidRDefault="004229A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скорости распространения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биткоина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виде оплаты за товары и услуги в интернет магазинах;</w:t>
      </w:r>
    </w:p>
    <w:p w:rsidR="004229AB" w:rsidRDefault="004229A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степени принятия данной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криптовалюты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государствами, как официальное платёжное средство;</w:t>
      </w:r>
    </w:p>
    <w:p w:rsidR="004229AB" w:rsidRDefault="004229AB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 xml:space="preserve">- процента </w:t>
      </w:r>
      <w:r w:rsidR="00303DF6">
        <w:rPr>
          <w:rFonts w:ascii="Times New Roman" w:hAnsi="Times New Roman" w:cs="Times New Roman"/>
          <w:sz w:val="20"/>
          <w:szCs w:val="20"/>
        </w:rPr>
        <w:t>выплат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фрилансерам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 выполненную работу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криптовалютой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44886" w:rsidRDefault="00344886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0" w:name="_GoBack"/>
      <w:bookmarkEnd w:id="0"/>
    </w:p>
    <w:p w:rsidR="00553E8F" w:rsidRPr="00553E8F" w:rsidRDefault="00553E8F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3E8F" w:rsidRDefault="00553E8F" w:rsidP="006D5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553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65E"/>
    <w:multiLevelType w:val="multilevel"/>
    <w:tmpl w:val="D028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0753"/>
    <w:multiLevelType w:val="multilevel"/>
    <w:tmpl w:val="642E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361516"/>
    <w:multiLevelType w:val="multilevel"/>
    <w:tmpl w:val="21E4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511C5"/>
    <w:multiLevelType w:val="multilevel"/>
    <w:tmpl w:val="AD64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8E0B96"/>
    <w:multiLevelType w:val="multilevel"/>
    <w:tmpl w:val="59F8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B646F"/>
    <w:multiLevelType w:val="multilevel"/>
    <w:tmpl w:val="A816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54B3A"/>
    <w:multiLevelType w:val="multilevel"/>
    <w:tmpl w:val="7F4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83FCB"/>
    <w:multiLevelType w:val="multilevel"/>
    <w:tmpl w:val="37C4D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562BA6"/>
    <w:multiLevelType w:val="multilevel"/>
    <w:tmpl w:val="991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F5022"/>
    <w:multiLevelType w:val="multilevel"/>
    <w:tmpl w:val="02D2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CC4D77"/>
    <w:multiLevelType w:val="multilevel"/>
    <w:tmpl w:val="3FA2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40583"/>
    <w:multiLevelType w:val="multilevel"/>
    <w:tmpl w:val="221CE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256F7"/>
    <w:multiLevelType w:val="multilevel"/>
    <w:tmpl w:val="3098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D6814"/>
    <w:multiLevelType w:val="multilevel"/>
    <w:tmpl w:val="251A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160364"/>
    <w:multiLevelType w:val="multilevel"/>
    <w:tmpl w:val="8F4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2"/>
  </w:num>
  <w:num w:numId="5">
    <w:abstractNumId w:val="8"/>
  </w:num>
  <w:num w:numId="6">
    <w:abstractNumId w:val="10"/>
  </w:num>
  <w:num w:numId="7">
    <w:abstractNumId w:val="12"/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07"/>
    <w:rsid w:val="000273B7"/>
    <w:rsid w:val="00053966"/>
    <w:rsid w:val="00077638"/>
    <w:rsid w:val="00082DB4"/>
    <w:rsid w:val="00085048"/>
    <w:rsid w:val="000A6E20"/>
    <w:rsid w:val="000C1466"/>
    <w:rsid w:val="000E746C"/>
    <w:rsid w:val="00102FCE"/>
    <w:rsid w:val="00132023"/>
    <w:rsid w:val="00141C99"/>
    <w:rsid w:val="00155D1A"/>
    <w:rsid w:val="0018470F"/>
    <w:rsid w:val="001A1857"/>
    <w:rsid w:val="001A4513"/>
    <w:rsid w:val="001D11A1"/>
    <w:rsid w:val="001D6BB7"/>
    <w:rsid w:val="001F009B"/>
    <w:rsid w:val="00203764"/>
    <w:rsid w:val="002444D5"/>
    <w:rsid w:val="0025267D"/>
    <w:rsid w:val="00277AC4"/>
    <w:rsid w:val="0029035B"/>
    <w:rsid w:val="002E230D"/>
    <w:rsid w:val="002E25F7"/>
    <w:rsid w:val="002F5B6C"/>
    <w:rsid w:val="00303DF6"/>
    <w:rsid w:val="00310FBC"/>
    <w:rsid w:val="003131EB"/>
    <w:rsid w:val="00344886"/>
    <w:rsid w:val="003558DE"/>
    <w:rsid w:val="00383841"/>
    <w:rsid w:val="003C09BF"/>
    <w:rsid w:val="00401CC8"/>
    <w:rsid w:val="00406B26"/>
    <w:rsid w:val="00410022"/>
    <w:rsid w:val="004229AB"/>
    <w:rsid w:val="004437D3"/>
    <w:rsid w:val="00450293"/>
    <w:rsid w:val="004B0A2A"/>
    <w:rsid w:val="004C297C"/>
    <w:rsid w:val="004D3B1E"/>
    <w:rsid w:val="004E0023"/>
    <w:rsid w:val="004E4289"/>
    <w:rsid w:val="005026B5"/>
    <w:rsid w:val="00537B04"/>
    <w:rsid w:val="00541907"/>
    <w:rsid w:val="00553E8F"/>
    <w:rsid w:val="005546F5"/>
    <w:rsid w:val="00574550"/>
    <w:rsid w:val="00586973"/>
    <w:rsid w:val="006076B0"/>
    <w:rsid w:val="00623A96"/>
    <w:rsid w:val="00630212"/>
    <w:rsid w:val="006425F1"/>
    <w:rsid w:val="00655FAE"/>
    <w:rsid w:val="00686ADB"/>
    <w:rsid w:val="00690DE9"/>
    <w:rsid w:val="006C3904"/>
    <w:rsid w:val="006D5935"/>
    <w:rsid w:val="00703655"/>
    <w:rsid w:val="007114C9"/>
    <w:rsid w:val="007131D4"/>
    <w:rsid w:val="00743CEE"/>
    <w:rsid w:val="00785C15"/>
    <w:rsid w:val="007B5A5A"/>
    <w:rsid w:val="007B5B20"/>
    <w:rsid w:val="007B7FE2"/>
    <w:rsid w:val="007D05BF"/>
    <w:rsid w:val="008228F7"/>
    <w:rsid w:val="00827806"/>
    <w:rsid w:val="008A155C"/>
    <w:rsid w:val="008B194C"/>
    <w:rsid w:val="008B4237"/>
    <w:rsid w:val="008B56E5"/>
    <w:rsid w:val="00905B01"/>
    <w:rsid w:val="00906E77"/>
    <w:rsid w:val="0093027D"/>
    <w:rsid w:val="009A3000"/>
    <w:rsid w:val="009A3E94"/>
    <w:rsid w:val="009C7819"/>
    <w:rsid w:val="009F185A"/>
    <w:rsid w:val="009F3EFE"/>
    <w:rsid w:val="00A1392D"/>
    <w:rsid w:val="00A266C4"/>
    <w:rsid w:val="00A71433"/>
    <w:rsid w:val="00A7439D"/>
    <w:rsid w:val="00AC4D12"/>
    <w:rsid w:val="00B34F5E"/>
    <w:rsid w:val="00BC4EFB"/>
    <w:rsid w:val="00BD0282"/>
    <w:rsid w:val="00BE5CA1"/>
    <w:rsid w:val="00BE626C"/>
    <w:rsid w:val="00C52444"/>
    <w:rsid w:val="00C7005F"/>
    <w:rsid w:val="00C74C71"/>
    <w:rsid w:val="00C94CEC"/>
    <w:rsid w:val="00CA1631"/>
    <w:rsid w:val="00D17D80"/>
    <w:rsid w:val="00D264FA"/>
    <w:rsid w:val="00D35B8C"/>
    <w:rsid w:val="00D4340A"/>
    <w:rsid w:val="00D80C23"/>
    <w:rsid w:val="00D81387"/>
    <w:rsid w:val="00D928CF"/>
    <w:rsid w:val="00DA6101"/>
    <w:rsid w:val="00DA7C11"/>
    <w:rsid w:val="00DC059E"/>
    <w:rsid w:val="00DC35E0"/>
    <w:rsid w:val="00DE2C26"/>
    <w:rsid w:val="00E27ADE"/>
    <w:rsid w:val="00E33643"/>
    <w:rsid w:val="00E71A49"/>
    <w:rsid w:val="00E72B23"/>
    <w:rsid w:val="00E92D40"/>
    <w:rsid w:val="00EA12F4"/>
    <w:rsid w:val="00EC074C"/>
    <w:rsid w:val="00ED6456"/>
    <w:rsid w:val="00F06FBC"/>
    <w:rsid w:val="00F10240"/>
    <w:rsid w:val="00F577FA"/>
    <w:rsid w:val="00F61C21"/>
    <w:rsid w:val="00F96C6A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48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3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48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3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2488">
                  <w:marLeft w:val="0"/>
                  <w:marRight w:val="0"/>
                  <w:marTop w:val="0"/>
                  <w:marBottom w:val="0"/>
                  <w:divBdr>
                    <w:top w:val="single" w:sz="6" w:space="8" w:color="DBDBDB"/>
                    <w:left w:val="none" w:sz="0" w:space="0" w:color="auto"/>
                    <w:bottom w:val="single" w:sz="6" w:space="8" w:color="DBDBDB"/>
                    <w:right w:val="none" w:sz="0" w:space="0" w:color="auto"/>
                  </w:divBdr>
                  <w:divsChild>
                    <w:div w:id="414400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4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4790">
                  <w:marLeft w:val="0"/>
                  <w:marRight w:val="0"/>
                  <w:marTop w:val="0"/>
                  <w:marBottom w:val="0"/>
                  <w:divBdr>
                    <w:top w:val="single" w:sz="6" w:space="8" w:color="DBDBDB"/>
                    <w:left w:val="none" w:sz="0" w:space="0" w:color="auto"/>
                    <w:bottom w:val="single" w:sz="6" w:space="8" w:color="DBDBDB"/>
                    <w:right w:val="none" w:sz="0" w:space="0" w:color="auto"/>
                  </w:divBdr>
                  <w:divsChild>
                    <w:div w:id="18688320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0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5555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905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1783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4180-81CA-4006-9C5E-CC809EAF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103</cp:revision>
  <dcterms:created xsi:type="dcterms:W3CDTF">2021-01-24T09:25:00Z</dcterms:created>
  <dcterms:modified xsi:type="dcterms:W3CDTF">2021-01-25T20:36:00Z</dcterms:modified>
</cp:coreProperties>
</file>