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2F" w:rsidRPr="002763F8" w:rsidRDefault="002763F8" w:rsidP="00F755EA">
      <w:pPr>
        <w:jc w:val="center"/>
        <w:rPr>
          <w:b/>
        </w:rPr>
      </w:pPr>
      <w:r w:rsidRPr="002763F8">
        <w:rPr>
          <w:b/>
        </w:rPr>
        <w:t>Всякая погода благодать…</w:t>
      </w:r>
    </w:p>
    <w:p w:rsidR="00F755EA" w:rsidRDefault="00F755EA" w:rsidP="00F755EA">
      <w:pPr>
        <w:jc w:val="center"/>
      </w:pPr>
    </w:p>
    <w:p w:rsidR="00F755EA" w:rsidRDefault="00F07661" w:rsidP="00F07661">
      <w:pPr>
        <w:jc w:val="both"/>
      </w:pPr>
      <w:r>
        <w:t xml:space="preserve">Сколько лет лето было жарким временем года, опаленным ярким солнцем. </w:t>
      </w:r>
      <w:r w:rsidR="002763F8">
        <w:t xml:space="preserve">В этом году лето не особо жаркое, зато щедро поливает нас дождями и одаривает прохладой. </w:t>
      </w:r>
      <w:r>
        <w:t>Но даже при такой погоде, по словам педиатров, необходимо проводить на улице с ребенком не менее двух часов. Главное при этом иметь необходимое «обмундирование»</w:t>
      </w:r>
      <w:proofErr w:type="gramStart"/>
      <w:r>
        <w:t>.</w:t>
      </w:r>
      <w:proofErr w:type="gramEnd"/>
      <w:r>
        <w:t xml:space="preserve"> Взрослые обычно в дождь берут с собой </w:t>
      </w:r>
      <w:r w:rsidRPr="00F07661">
        <w:rPr>
          <w:b/>
        </w:rPr>
        <w:t>зонтик</w:t>
      </w:r>
      <w:proofErr w:type="gramStart"/>
      <w:r>
        <w:t>.</w:t>
      </w:r>
      <w:proofErr w:type="gramEnd"/>
      <w:r>
        <w:t xml:space="preserve"> Подобный предмет пригодится и карапузу. А сколько радости вызовет его покупка! Ведь теперь малыш себя ощущает таким большим! А осознание того, что крошке доверяют самостоятельно использовать зонт, раскрывать и закрывать его, носить в своих маленьких ручках превозносит непоседу едва ли не на седьмое небо.</w:t>
      </w:r>
    </w:p>
    <w:p w:rsidR="00F07661" w:rsidRDefault="00F07661" w:rsidP="00F07661">
      <w:pPr>
        <w:jc w:val="both"/>
      </w:pPr>
      <w:r>
        <w:t xml:space="preserve">Для детей придуман </w:t>
      </w:r>
      <w:r w:rsidR="00E52FD1">
        <w:t xml:space="preserve">свой </w:t>
      </w:r>
      <w:r w:rsidR="00E52FD1" w:rsidRPr="00E52FD1">
        <w:rPr>
          <w:b/>
        </w:rPr>
        <w:t>зонтик</w:t>
      </w:r>
      <w:r w:rsidR="00E52FD1">
        <w:rPr>
          <w:b/>
        </w:rPr>
        <w:t>, детский</w:t>
      </w:r>
      <w:r w:rsidR="00E52FD1">
        <w:t xml:space="preserve">. Он меньшего размера и диаметра, имеет яркую расцветку или на него нанесены различные рисунки. </w:t>
      </w:r>
      <w:r w:rsidR="00CD32B6">
        <w:t>Складываются и раскладываются детские зонтики, в основном, вручную, так как автомат дети могут быстро сломать или таким механизмом поранить себя или кого-то другого. Второй предмет, который необходим в дождь, - это резиновые сапоги, которые помогут маленьким ножкам всегда оставаться сухими. Детвора обожает «</w:t>
      </w:r>
      <w:proofErr w:type="spellStart"/>
      <w:r w:rsidR="00CD32B6">
        <w:t>мерять</w:t>
      </w:r>
      <w:proofErr w:type="spellEnd"/>
      <w:r w:rsidR="00CD32B6">
        <w:t>» лужи, ступая в них своими ножками, поэтому сапоги становятся просто незаменимым товаром.. Для малышей зонт можно заменить или дополнить</w:t>
      </w:r>
      <w:proofErr w:type="gramStart"/>
      <w:r w:rsidR="00CD32B6">
        <w:t>.</w:t>
      </w:r>
      <w:proofErr w:type="gramEnd"/>
      <w:r w:rsidR="00CD32B6">
        <w:t xml:space="preserve"> Карапузам хочется, чтобы ручки даже в дождливую погоду оставались свободными, поэтому пригодится </w:t>
      </w:r>
      <w:r w:rsidR="00CD32B6" w:rsidRPr="00CD32B6">
        <w:rPr>
          <w:b/>
        </w:rPr>
        <w:t>дождевик</w:t>
      </w:r>
      <w:r w:rsidR="00CD32B6">
        <w:t xml:space="preserve"> </w:t>
      </w:r>
      <w:r w:rsidR="00CD32B6" w:rsidRPr="00CD32B6">
        <w:rPr>
          <w:b/>
        </w:rPr>
        <w:t>детский</w:t>
      </w:r>
      <w:r w:rsidR="00CD32B6">
        <w:t>.</w:t>
      </w:r>
    </w:p>
    <w:p w:rsidR="00CD32B6" w:rsidRDefault="00CD32B6" w:rsidP="00F07661">
      <w:pPr>
        <w:jc w:val="both"/>
      </w:pPr>
      <w:r>
        <w:t>Дождевик</w:t>
      </w:r>
      <w:r w:rsidR="004F728A">
        <w:t>и не занимают много места, поэтому можно его положить в мамину сумку и не волноваться, что непогода застанет внезапно</w:t>
      </w:r>
      <w:proofErr w:type="gramStart"/>
      <w:r w:rsidR="004F728A">
        <w:t>.</w:t>
      </w:r>
      <w:proofErr w:type="gramEnd"/>
      <w:r w:rsidR="004F728A">
        <w:t xml:space="preserve"> А в хорошую погоду дети будут в восторге, если им предложат одеть солнечные очки</w:t>
      </w:r>
      <w:proofErr w:type="gramStart"/>
      <w:r w:rsidR="004F728A">
        <w:t>.</w:t>
      </w:r>
      <w:proofErr w:type="gramEnd"/>
      <w:r w:rsidR="004F728A">
        <w:t xml:space="preserve"> На пляж захватите с собой </w:t>
      </w:r>
      <w:r w:rsidR="004F728A" w:rsidRPr="004F728A">
        <w:rPr>
          <w:b/>
        </w:rPr>
        <w:t>очки для плавания</w:t>
      </w:r>
      <w:proofErr w:type="gramStart"/>
      <w:r w:rsidR="004F728A">
        <w:t>.</w:t>
      </w:r>
      <w:proofErr w:type="gramEnd"/>
      <w:r w:rsidR="004F728A">
        <w:t xml:space="preserve"> Они дадут возможность лучше рассмотреть дно водоема, разнообразят времяпрепровождение в воде. Заказывайте эти и другие </w:t>
      </w:r>
      <w:r w:rsidR="004F728A" w:rsidRPr="004F728A">
        <w:rPr>
          <w:b/>
        </w:rPr>
        <w:t>детские товары оптом</w:t>
      </w:r>
      <w:r w:rsidR="004F728A">
        <w:t xml:space="preserve">, а также </w:t>
      </w:r>
      <w:r w:rsidR="004F728A" w:rsidRPr="004F728A">
        <w:rPr>
          <w:b/>
        </w:rPr>
        <w:t>игрушки</w:t>
      </w:r>
      <w:r w:rsidR="004F728A">
        <w:t xml:space="preserve"> в </w:t>
      </w:r>
      <w:proofErr w:type="spellStart"/>
      <w:proofErr w:type="gramStart"/>
      <w:r w:rsidR="004F728A" w:rsidRPr="004F728A">
        <w:rPr>
          <w:b/>
        </w:rPr>
        <w:t>интернет-магазине</w:t>
      </w:r>
      <w:proofErr w:type="spellEnd"/>
      <w:proofErr w:type="gramEnd"/>
      <w:r w:rsidR="004F728A" w:rsidRPr="004F728A">
        <w:rPr>
          <w:b/>
        </w:rPr>
        <w:t xml:space="preserve"> «Бублик».</w:t>
      </w:r>
      <w:r w:rsidR="004F728A">
        <w:t xml:space="preserve"> </w:t>
      </w:r>
      <w:r w:rsidR="004F728A" w:rsidRPr="004F728A">
        <w:rPr>
          <w:b/>
        </w:rPr>
        <w:t>Доставка</w:t>
      </w:r>
      <w:r w:rsidR="004F728A">
        <w:t xml:space="preserve"> во все регионы </w:t>
      </w:r>
      <w:r w:rsidR="004F728A" w:rsidRPr="004F728A">
        <w:rPr>
          <w:b/>
        </w:rPr>
        <w:t>Украины</w:t>
      </w:r>
      <w:r w:rsidR="004F728A">
        <w:t>.</w:t>
      </w:r>
    </w:p>
    <w:sectPr w:rsidR="00CD32B6" w:rsidSect="00EE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55EA"/>
    <w:rsid w:val="002763F8"/>
    <w:rsid w:val="004F728A"/>
    <w:rsid w:val="00CD32B6"/>
    <w:rsid w:val="00E52FD1"/>
    <w:rsid w:val="00EE7E2F"/>
    <w:rsid w:val="00F07661"/>
    <w:rsid w:val="00F7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270</Words>
  <Characters>1605</Characters>
  <Application>Microsoft Office Word</Application>
  <DocSecurity>0</DocSecurity>
  <Lines>24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1</cp:revision>
  <dcterms:created xsi:type="dcterms:W3CDTF">2017-07-11T12:40:00Z</dcterms:created>
  <dcterms:modified xsi:type="dcterms:W3CDTF">2017-07-11T14:12:00Z</dcterms:modified>
</cp:coreProperties>
</file>