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CF9" w:rsidRPr="000A4AED" w:rsidRDefault="00423F45" w:rsidP="000A4AED">
      <w:pPr>
        <w:jc w:val="center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  <w:highlight w:val="lightGray"/>
        </w:rPr>
        <w:t>Їжа для мозку. Топ 5 проду</w:t>
      </w:r>
      <w:r w:rsidR="00466CC0" w:rsidRPr="000A4AED">
        <w:rPr>
          <w:rFonts w:ascii="Times New Roman" w:hAnsi="Times New Roman" w:cs="Times New Roman"/>
          <w:sz w:val="28"/>
          <w:szCs w:val="28"/>
          <w:highlight w:val="lightGray"/>
        </w:rPr>
        <w:t>ктів для здоров</w:t>
      </w:r>
      <w:r w:rsidR="00466CC0" w:rsidRPr="000A4AED">
        <w:rPr>
          <w:rFonts w:ascii="Times New Roman" w:hAnsi="Times New Roman" w:cs="Times New Roman"/>
          <w:sz w:val="28"/>
          <w:szCs w:val="28"/>
          <w:highlight w:val="lightGray"/>
          <w:lang w:val="ru-RU"/>
        </w:rPr>
        <w:t>’</w:t>
      </w:r>
      <w:r w:rsidR="00466CC0" w:rsidRPr="000A4AED">
        <w:rPr>
          <w:rFonts w:ascii="Times New Roman" w:hAnsi="Times New Roman" w:cs="Times New Roman"/>
          <w:sz w:val="28"/>
          <w:szCs w:val="28"/>
          <w:highlight w:val="lightGray"/>
        </w:rPr>
        <w:t>я нервової системи</w:t>
      </w:r>
    </w:p>
    <w:p w:rsidR="00466CC0" w:rsidRDefault="00466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Зниження розумової активності, </w:t>
      </w:r>
      <w:r w:rsidR="0059404E">
        <w:rPr>
          <w:rFonts w:ascii="Times New Roman" w:hAnsi="Times New Roman" w:cs="Times New Roman"/>
          <w:sz w:val="28"/>
          <w:szCs w:val="28"/>
        </w:rPr>
        <w:t xml:space="preserve">роздратування, </w:t>
      </w:r>
      <w:r>
        <w:rPr>
          <w:rFonts w:ascii="Times New Roman" w:hAnsi="Times New Roman" w:cs="Times New Roman"/>
          <w:sz w:val="28"/>
          <w:szCs w:val="28"/>
        </w:rPr>
        <w:t>погіршення концентрації уваги, скарги на поліпшення пам</w:t>
      </w:r>
      <w:r w:rsidRPr="00466CC0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яті – погодьтесь, ці фактори досить негативно впливають на якість життя. У такому стані здається, що сил немає навіть для задоволення базових потреб, як то сконцентруватися на роботі чи згадати список покупок в магазині. Це все наслідки втоми нашого мозку. </w:t>
      </w:r>
    </w:p>
    <w:p w:rsidR="00DF2C01" w:rsidRDefault="003765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 </w:t>
      </w:r>
      <w:r w:rsidR="00DF2C01">
        <w:rPr>
          <w:rFonts w:ascii="Times New Roman" w:hAnsi="Times New Roman" w:cs="Times New Roman"/>
          <w:sz w:val="28"/>
          <w:szCs w:val="28"/>
        </w:rPr>
        <w:t>додавши до свого раціону всього</w:t>
      </w:r>
      <w:r w:rsidR="005C19A1">
        <w:rPr>
          <w:rFonts w:ascii="Times New Roman" w:hAnsi="Times New Roman" w:cs="Times New Roman"/>
          <w:sz w:val="28"/>
          <w:szCs w:val="28"/>
        </w:rPr>
        <w:t xml:space="preserve"> 5</w:t>
      </w:r>
      <w:r w:rsidR="00DF2C01">
        <w:rPr>
          <w:rFonts w:ascii="Times New Roman" w:hAnsi="Times New Roman" w:cs="Times New Roman"/>
          <w:sz w:val="28"/>
          <w:szCs w:val="28"/>
        </w:rPr>
        <w:t xml:space="preserve"> продуктів </w:t>
      </w:r>
      <w:r>
        <w:rPr>
          <w:rFonts w:ascii="Times New Roman" w:hAnsi="Times New Roman" w:cs="Times New Roman"/>
          <w:sz w:val="28"/>
          <w:szCs w:val="28"/>
        </w:rPr>
        <w:t xml:space="preserve">можливо якісно підвищити </w:t>
      </w:r>
      <w:r w:rsidR="00DF2C01">
        <w:rPr>
          <w:rFonts w:ascii="Times New Roman" w:hAnsi="Times New Roman" w:cs="Times New Roman"/>
          <w:sz w:val="28"/>
          <w:szCs w:val="28"/>
        </w:rPr>
        <w:t>життєвий тонус.</w:t>
      </w:r>
      <w:r w:rsidR="008A222D" w:rsidRPr="008A222D">
        <w:t xml:space="preserve"> </w:t>
      </w:r>
      <w:r w:rsidR="008A222D" w:rsidRPr="008A222D">
        <w:rPr>
          <w:rFonts w:ascii="Times New Roman" w:hAnsi="Times New Roman" w:cs="Times New Roman"/>
          <w:sz w:val="28"/>
          <w:szCs w:val="28"/>
        </w:rPr>
        <w:t>Почнемо.</w:t>
      </w:r>
    </w:p>
    <w:p w:rsidR="008D412C" w:rsidRDefault="00DF2C01">
      <w:pPr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  <w:highlight w:val="yellow"/>
        </w:rPr>
        <w:t>Номер один в нашій добірці</w:t>
      </w:r>
      <w:r w:rsidR="008D412C" w:rsidRPr="000A4AED">
        <w:rPr>
          <w:rFonts w:ascii="Times New Roman" w:hAnsi="Times New Roman" w:cs="Times New Roman"/>
          <w:sz w:val="28"/>
          <w:szCs w:val="28"/>
          <w:highlight w:val="yellow"/>
        </w:rPr>
        <w:t xml:space="preserve"> -</w:t>
      </w:r>
      <w:r w:rsidRPr="000A4AED">
        <w:rPr>
          <w:rFonts w:ascii="Times New Roman" w:hAnsi="Times New Roman" w:cs="Times New Roman"/>
          <w:sz w:val="28"/>
          <w:szCs w:val="28"/>
          <w:highlight w:val="yellow"/>
        </w:rPr>
        <w:t xml:space="preserve"> вода.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21C" w:rsidRDefault="00DF2C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 скаже</w:t>
      </w:r>
      <w:r w:rsidR="006C121C">
        <w:rPr>
          <w:rFonts w:ascii="Times New Roman" w:hAnsi="Times New Roman" w:cs="Times New Roman"/>
          <w:sz w:val="28"/>
          <w:szCs w:val="28"/>
        </w:rPr>
        <w:t xml:space="preserve">те, що це не їжа і будете праві </w:t>
      </w:r>
      <w:r>
        <w:rPr>
          <w:rFonts w:ascii="Times New Roman" w:hAnsi="Times New Roman" w:cs="Times New Roman"/>
          <w:sz w:val="28"/>
          <w:szCs w:val="28"/>
        </w:rPr>
        <w:t xml:space="preserve"> Тим не менш, науково доведено, що людина, котра вживає </w:t>
      </w:r>
      <w:r w:rsidR="008D412C">
        <w:rPr>
          <w:rFonts w:ascii="Times New Roman" w:hAnsi="Times New Roman" w:cs="Times New Roman"/>
          <w:sz w:val="28"/>
          <w:szCs w:val="28"/>
        </w:rPr>
        <w:t xml:space="preserve">недостатню кількість </w:t>
      </w:r>
      <w:r w:rsidR="005C19A1">
        <w:rPr>
          <w:rFonts w:ascii="Times New Roman" w:hAnsi="Times New Roman" w:cs="Times New Roman"/>
          <w:sz w:val="28"/>
          <w:szCs w:val="28"/>
        </w:rPr>
        <w:t xml:space="preserve">води має дефіцит водного балансу 3-4%. </w:t>
      </w:r>
      <w:r w:rsidR="008237B5">
        <w:rPr>
          <w:rFonts w:ascii="Times New Roman" w:hAnsi="Times New Roman" w:cs="Times New Roman"/>
          <w:sz w:val="28"/>
          <w:szCs w:val="28"/>
        </w:rPr>
        <w:t>За таких показників істотно пог</w:t>
      </w:r>
      <w:r w:rsidR="0059621A">
        <w:rPr>
          <w:rFonts w:ascii="Times New Roman" w:hAnsi="Times New Roman" w:cs="Times New Roman"/>
          <w:sz w:val="28"/>
          <w:szCs w:val="28"/>
        </w:rPr>
        <w:t>іршується діяльність мозку, відчувається</w:t>
      </w:r>
      <w:r w:rsidR="008237B5">
        <w:rPr>
          <w:rFonts w:ascii="Times New Roman" w:hAnsi="Times New Roman" w:cs="Times New Roman"/>
          <w:sz w:val="28"/>
          <w:szCs w:val="28"/>
        </w:rPr>
        <w:t xml:space="preserve"> </w:t>
      </w:r>
      <w:r w:rsidR="0059621A">
        <w:rPr>
          <w:rFonts w:ascii="Times New Roman" w:hAnsi="Times New Roman" w:cs="Times New Roman"/>
          <w:sz w:val="28"/>
          <w:szCs w:val="28"/>
        </w:rPr>
        <w:t>втома</w:t>
      </w:r>
      <w:r w:rsidR="00F57922">
        <w:rPr>
          <w:rFonts w:ascii="Times New Roman" w:hAnsi="Times New Roman" w:cs="Times New Roman"/>
          <w:sz w:val="28"/>
          <w:szCs w:val="28"/>
        </w:rPr>
        <w:t>, апатія</w:t>
      </w:r>
      <w:r w:rsidR="008A222D">
        <w:rPr>
          <w:rFonts w:ascii="Times New Roman" w:hAnsi="Times New Roman" w:cs="Times New Roman"/>
          <w:sz w:val="28"/>
          <w:szCs w:val="28"/>
        </w:rPr>
        <w:t>, зниження концентрації уваги та погіршення пам</w:t>
      </w:r>
      <w:r w:rsidR="008A222D" w:rsidRPr="003765AA">
        <w:rPr>
          <w:rFonts w:ascii="Times New Roman" w:hAnsi="Times New Roman" w:cs="Times New Roman"/>
          <w:sz w:val="28"/>
          <w:szCs w:val="28"/>
        </w:rPr>
        <w:t>’</w:t>
      </w:r>
      <w:r w:rsidR="008A222D">
        <w:rPr>
          <w:rFonts w:ascii="Times New Roman" w:hAnsi="Times New Roman" w:cs="Times New Roman"/>
          <w:sz w:val="28"/>
          <w:szCs w:val="28"/>
        </w:rPr>
        <w:t xml:space="preserve">яті. Такі наслідки будуть особливо відчутними в період активного розумового навантаження. </w:t>
      </w:r>
    </w:p>
    <w:p w:rsidR="008D412C" w:rsidRDefault="008A22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Варто зазначити, що </w:t>
      </w:r>
      <w:r w:rsidR="006C121C">
        <w:rPr>
          <w:rFonts w:ascii="Times New Roman" w:hAnsi="Times New Roman" w:cs="Times New Roman"/>
          <w:sz w:val="28"/>
          <w:szCs w:val="28"/>
        </w:rPr>
        <w:t xml:space="preserve">будь які </w:t>
      </w:r>
      <w:r>
        <w:rPr>
          <w:rFonts w:ascii="Times New Roman" w:hAnsi="Times New Roman" w:cs="Times New Roman"/>
          <w:sz w:val="28"/>
          <w:szCs w:val="28"/>
        </w:rPr>
        <w:t>солодкі напої не тільки не поповнять ваш водний баланс, а і навпаки здвинуть його в сторону дефіциту, бо мають у сво</w:t>
      </w:r>
      <w:r w:rsidR="008D412C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му складі багато цукру.</w:t>
      </w:r>
      <w:r w:rsidR="008D41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C01" w:rsidRDefault="008D4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Отже, для </w:t>
      </w:r>
      <w:r w:rsidR="000E0182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>
        <w:rPr>
          <w:rFonts w:ascii="Times New Roman" w:hAnsi="Times New Roman" w:cs="Times New Roman"/>
          <w:sz w:val="28"/>
          <w:szCs w:val="28"/>
        </w:rPr>
        <w:t xml:space="preserve">оптимального водного балансу необхідно випивати 8-10 чашок </w:t>
      </w:r>
      <w:r w:rsidR="00111F55">
        <w:rPr>
          <w:rFonts w:ascii="Times New Roman" w:hAnsi="Times New Roman" w:cs="Times New Roman"/>
          <w:sz w:val="28"/>
          <w:szCs w:val="28"/>
        </w:rPr>
        <w:t xml:space="preserve">так званої твердої , </w:t>
      </w:r>
      <w:r w:rsidR="00F57922">
        <w:rPr>
          <w:rFonts w:ascii="Times New Roman" w:hAnsi="Times New Roman" w:cs="Times New Roman"/>
          <w:sz w:val="28"/>
          <w:szCs w:val="28"/>
        </w:rPr>
        <w:t>тобто</w:t>
      </w:r>
      <w:r w:rsidR="00111F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свіжої, не кип</w:t>
      </w:r>
      <w:r w:rsidRPr="004E6E10">
        <w:rPr>
          <w:rFonts w:ascii="Times New Roman" w:hAnsi="Times New Roman" w:cs="Times New Roman"/>
          <w:sz w:val="28"/>
          <w:szCs w:val="28"/>
        </w:rPr>
        <w:t>’</w:t>
      </w:r>
      <w:r w:rsidR="00111F55">
        <w:rPr>
          <w:rFonts w:ascii="Times New Roman" w:hAnsi="Times New Roman" w:cs="Times New Roman"/>
          <w:sz w:val="28"/>
          <w:szCs w:val="28"/>
        </w:rPr>
        <w:t xml:space="preserve">яченої води, яка багата на кальцій і магній. </w:t>
      </w:r>
      <w:r w:rsidR="008A0BAF">
        <w:rPr>
          <w:rFonts w:ascii="Times New Roman" w:hAnsi="Times New Roman" w:cs="Times New Roman"/>
          <w:sz w:val="28"/>
          <w:szCs w:val="28"/>
        </w:rPr>
        <w:t>Для покращення смакових якостей дієтологи радять додавати у склянку шматочки лимону або апельсину, листочки м</w:t>
      </w:r>
      <w:r w:rsidR="008A0BAF" w:rsidRPr="008A0BAF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8A0BAF">
        <w:rPr>
          <w:rFonts w:ascii="Times New Roman" w:hAnsi="Times New Roman" w:cs="Times New Roman"/>
          <w:sz w:val="28"/>
          <w:szCs w:val="28"/>
        </w:rPr>
        <w:t>яти</w:t>
      </w:r>
      <w:proofErr w:type="spellEnd"/>
      <w:r w:rsidR="008A0BAF">
        <w:rPr>
          <w:rFonts w:ascii="Times New Roman" w:hAnsi="Times New Roman" w:cs="Times New Roman"/>
          <w:sz w:val="28"/>
          <w:szCs w:val="28"/>
        </w:rPr>
        <w:t xml:space="preserve"> чи базиліку.</w:t>
      </w:r>
    </w:p>
    <w:p w:rsidR="00874F62" w:rsidRDefault="00874F62">
      <w:pPr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  <w:highlight w:val="yellow"/>
        </w:rPr>
        <w:t>Номер</w:t>
      </w:r>
      <w:r w:rsidR="00F66104" w:rsidRPr="000A4AED">
        <w:rPr>
          <w:rFonts w:ascii="Times New Roman" w:hAnsi="Times New Roman" w:cs="Times New Roman"/>
          <w:sz w:val="28"/>
          <w:szCs w:val="28"/>
          <w:highlight w:val="yellow"/>
        </w:rPr>
        <w:t xml:space="preserve"> два</w:t>
      </w:r>
      <w:r w:rsidR="000A4AED" w:rsidRPr="000A4AE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0A4AED">
        <w:rPr>
          <w:rFonts w:ascii="Times New Roman" w:hAnsi="Times New Roman" w:cs="Times New Roman"/>
          <w:sz w:val="28"/>
          <w:szCs w:val="28"/>
          <w:highlight w:val="yellow"/>
        </w:rPr>
        <w:t>– овочі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F62" w:rsidRDefault="00874F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Існує наукова думка, що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9A1918">
        <w:rPr>
          <w:rFonts w:ascii="Times New Roman" w:hAnsi="Times New Roman" w:cs="Times New Roman"/>
          <w:sz w:val="28"/>
          <w:szCs w:val="28"/>
        </w:rPr>
        <w:t>продож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найдовшого </w:t>
      </w:r>
      <w:r w:rsidR="009A1918">
        <w:rPr>
          <w:rFonts w:ascii="Times New Roman" w:hAnsi="Times New Roman" w:cs="Times New Roman"/>
          <w:sz w:val="28"/>
          <w:szCs w:val="28"/>
        </w:rPr>
        <w:t xml:space="preserve">періоду </w:t>
      </w:r>
      <w:r>
        <w:rPr>
          <w:rFonts w:ascii="Times New Roman" w:hAnsi="Times New Roman" w:cs="Times New Roman"/>
          <w:sz w:val="28"/>
          <w:szCs w:val="28"/>
        </w:rPr>
        <w:t xml:space="preserve">еволюції розвитку мозку наші пращури харчувалися переважно рослинною їжею. </w:t>
      </w:r>
      <w:r w:rsidR="009A1918">
        <w:rPr>
          <w:rFonts w:ascii="Times New Roman" w:hAnsi="Times New Roman" w:cs="Times New Roman"/>
          <w:sz w:val="28"/>
          <w:szCs w:val="28"/>
        </w:rPr>
        <w:t xml:space="preserve">Схоже на правду, адже овочі – це джерело всіх відомих вітамінів, </w:t>
      </w:r>
      <w:proofErr w:type="spellStart"/>
      <w:r w:rsidR="009A1918">
        <w:rPr>
          <w:rFonts w:ascii="Times New Roman" w:hAnsi="Times New Roman" w:cs="Times New Roman"/>
          <w:sz w:val="28"/>
          <w:szCs w:val="28"/>
        </w:rPr>
        <w:t>мікро</w:t>
      </w:r>
      <w:proofErr w:type="spellEnd"/>
      <w:r w:rsidR="009A191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A1918">
        <w:rPr>
          <w:rFonts w:ascii="Times New Roman" w:hAnsi="Times New Roman" w:cs="Times New Roman"/>
          <w:sz w:val="28"/>
          <w:szCs w:val="28"/>
        </w:rPr>
        <w:t>макро</w:t>
      </w:r>
      <w:proofErr w:type="spellEnd"/>
      <w:r w:rsidR="009A1918">
        <w:rPr>
          <w:rFonts w:ascii="Times New Roman" w:hAnsi="Times New Roman" w:cs="Times New Roman"/>
          <w:sz w:val="28"/>
          <w:szCs w:val="28"/>
        </w:rPr>
        <w:t xml:space="preserve"> елементів, а також корисної клітковини</w:t>
      </w:r>
      <w:r w:rsidR="00E87B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04E" w:rsidRDefault="005940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Ваша овочева тарілка має бути яскравою. Потрібно практикувати рослинне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різноманітня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своєму столі</w:t>
      </w:r>
      <w:r w:rsidRPr="0059404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виявляється, що у світі існує понад 3000 різновидів самих лише помідорів і що більше з них буде у вашому салаті, то краще.</w:t>
      </w:r>
      <w:r w:rsidR="00CC0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06D5">
        <w:rPr>
          <w:rFonts w:ascii="Times New Roman" w:hAnsi="Times New Roman" w:cs="Times New Roman"/>
          <w:sz w:val="28"/>
          <w:szCs w:val="28"/>
        </w:rPr>
        <w:t>Обо</w:t>
      </w:r>
      <w:r w:rsidR="00CC06D5" w:rsidRPr="00215FDF">
        <w:rPr>
          <w:rFonts w:ascii="Times New Roman" w:hAnsi="Times New Roman" w:cs="Times New Roman"/>
          <w:sz w:val="28"/>
          <w:szCs w:val="28"/>
        </w:rPr>
        <w:t>’</w:t>
      </w:r>
      <w:r w:rsidR="00CC06D5">
        <w:rPr>
          <w:rFonts w:ascii="Times New Roman" w:hAnsi="Times New Roman" w:cs="Times New Roman"/>
          <w:sz w:val="28"/>
          <w:szCs w:val="28"/>
        </w:rPr>
        <w:t>язково</w:t>
      </w:r>
      <w:proofErr w:type="spellEnd"/>
      <w:r w:rsidR="00CC06D5">
        <w:rPr>
          <w:rFonts w:ascii="Times New Roman" w:hAnsi="Times New Roman" w:cs="Times New Roman"/>
          <w:sz w:val="28"/>
          <w:szCs w:val="28"/>
        </w:rPr>
        <w:t xml:space="preserve"> додавайте до </w:t>
      </w:r>
      <w:proofErr w:type="spellStart"/>
      <w:r w:rsidR="00CC06D5">
        <w:rPr>
          <w:rFonts w:ascii="Times New Roman" w:hAnsi="Times New Roman" w:cs="Times New Roman"/>
          <w:sz w:val="28"/>
          <w:szCs w:val="28"/>
        </w:rPr>
        <w:t>сво</w:t>
      </w:r>
      <w:proofErr w:type="spellEnd"/>
      <w:r w:rsidR="00215FDF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215FDF">
        <w:rPr>
          <w:rFonts w:ascii="Times New Roman" w:hAnsi="Times New Roman" w:cs="Times New Roman"/>
          <w:sz w:val="28"/>
          <w:szCs w:val="28"/>
        </w:rPr>
        <w:t>о раціону зелень щодня</w:t>
      </w:r>
      <w:r w:rsidR="00215FDF" w:rsidRPr="00215FDF">
        <w:rPr>
          <w:rFonts w:ascii="Times New Roman" w:hAnsi="Times New Roman" w:cs="Times New Roman"/>
          <w:sz w:val="28"/>
          <w:szCs w:val="28"/>
        </w:rPr>
        <w:t xml:space="preserve"> (</w:t>
      </w:r>
      <w:r w:rsidR="00215FDF">
        <w:rPr>
          <w:rFonts w:ascii="Times New Roman" w:hAnsi="Times New Roman" w:cs="Times New Roman"/>
          <w:sz w:val="28"/>
          <w:szCs w:val="28"/>
        </w:rPr>
        <w:t xml:space="preserve">петрушка, кріп, салати, шпинат) та </w:t>
      </w:r>
      <w:proofErr w:type="spellStart"/>
      <w:r w:rsidR="00215FDF">
        <w:rPr>
          <w:rFonts w:ascii="Times New Roman" w:hAnsi="Times New Roman" w:cs="Times New Roman"/>
          <w:sz w:val="28"/>
          <w:szCs w:val="28"/>
        </w:rPr>
        <w:t>хрестовидні</w:t>
      </w:r>
      <w:proofErr w:type="spellEnd"/>
      <w:r w:rsidR="00215FDF">
        <w:rPr>
          <w:rFonts w:ascii="Times New Roman" w:hAnsi="Times New Roman" w:cs="Times New Roman"/>
          <w:sz w:val="28"/>
          <w:szCs w:val="28"/>
        </w:rPr>
        <w:t xml:space="preserve"> овочі (капуста усіх видів</w:t>
      </w:r>
      <w:r w:rsidR="00215FDF" w:rsidRPr="00215FDF">
        <w:rPr>
          <w:rFonts w:ascii="Times New Roman" w:hAnsi="Times New Roman" w:cs="Times New Roman"/>
          <w:sz w:val="28"/>
          <w:szCs w:val="28"/>
        </w:rPr>
        <w:t xml:space="preserve">: </w:t>
      </w:r>
      <w:r w:rsidR="00215FDF">
        <w:rPr>
          <w:rFonts w:ascii="Times New Roman" w:hAnsi="Times New Roman" w:cs="Times New Roman"/>
          <w:sz w:val="28"/>
          <w:szCs w:val="28"/>
        </w:rPr>
        <w:t>броколі, цвітна, звичайна)</w:t>
      </w:r>
      <w:r w:rsidR="00D16369">
        <w:rPr>
          <w:rFonts w:ascii="Times New Roman" w:hAnsi="Times New Roman" w:cs="Times New Roman"/>
          <w:sz w:val="28"/>
          <w:szCs w:val="28"/>
        </w:rPr>
        <w:t>.</w:t>
      </w:r>
    </w:p>
    <w:p w:rsidR="00D16369" w:rsidRDefault="00D16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має значення в якому вигляді ви будете вживати овочі</w:t>
      </w:r>
      <w:r w:rsidRPr="00D1636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різнокольорова сира тарілка, суп пюре або ж так звана « Тарілка Будди»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запечених та сирих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овочів, горіхів, варені нут та сочевиця, заправлені лимонним соком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додованням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оливкової олії та кунжутної пасти. Головне регулярність. Це наситить ваш мозок всіма поживними речовинами і дасть вам життєву енергію на важливі речі. </w:t>
      </w:r>
    </w:p>
    <w:p w:rsidR="00FC7B86" w:rsidRDefault="00FC7B86">
      <w:pPr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  <w:highlight w:val="yellow"/>
        </w:rPr>
        <w:t>Номер три – риба</w:t>
      </w:r>
    </w:p>
    <w:p w:rsidR="006A62F9" w:rsidRDefault="00FC7B8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Противний смак капсул з риб’ячим жиром, мабуть, знайомий чи не кожній дорослій людині. Звичайно давали його дітям не просто так. Омега 3 та вітамін В12 – головні </w:t>
      </w:r>
      <w:r w:rsidR="006A62F9">
        <w:rPr>
          <w:rFonts w:ascii="Times New Roman" w:hAnsi="Times New Roman" w:cs="Times New Roman"/>
          <w:sz w:val="28"/>
          <w:szCs w:val="28"/>
        </w:rPr>
        <w:t>захисники здоров</w:t>
      </w:r>
      <w:r w:rsidR="006A62F9" w:rsidRPr="006A62F9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 нервової системи.</w:t>
      </w:r>
      <w:r w:rsidR="006A62F9" w:rsidRPr="006A62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C7B86" w:rsidRDefault="006A62F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Проте сучасні наукові підходи говорять про те, що наш організм краще засвоює саме натуральну рибу, а не капсули з риб</w:t>
      </w:r>
      <w:r w:rsidRPr="006A62F9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ячим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жиром.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Важливо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риба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дикого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вилову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вирощена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фермі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бути хек, лосось,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мінтай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сардини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особливо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корисна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скумбрія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найбільший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вмі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корисних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жирних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кислот.</w:t>
      </w:r>
    </w:p>
    <w:p w:rsidR="00852006" w:rsidRDefault="0085200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Додавайте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рибу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раціону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харчування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один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два рази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тиждень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невеликими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порціями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забезпечить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ваш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організм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достатнім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запасом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поживних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речовин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6402D" w:rsidRDefault="00D6402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A4AED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Номер </w:t>
      </w:r>
      <w:proofErr w:type="spellStart"/>
      <w:r w:rsidRPr="000A4AED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чотири</w:t>
      </w:r>
      <w:proofErr w:type="spellEnd"/>
      <w:r w:rsidRPr="000A4AED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– </w:t>
      </w:r>
      <w:proofErr w:type="spellStart"/>
      <w:r w:rsidRPr="000A4AED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продукти</w:t>
      </w:r>
      <w:proofErr w:type="spellEnd"/>
      <w:r w:rsidRPr="000A4AED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proofErr w:type="spellStart"/>
      <w:r w:rsidRPr="000A4AED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багаті</w:t>
      </w:r>
      <w:proofErr w:type="spellEnd"/>
      <w:r w:rsidRPr="000A4AED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proofErr w:type="spellStart"/>
      <w:r w:rsidRPr="000A4AED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вітаміном</w:t>
      </w:r>
      <w:proofErr w:type="spellEnd"/>
      <w:proofErr w:type="gramStart"/>
      <w:r w:rsidRPr="000A4AED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В</w:t>
      </w:r>
      <w:proofErr w:type="gramEnd"/>
    </w:p>
    <w:p w:rsidR="00CC06D5" w:rsidRDefault="00D6402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помічали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правильно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почати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день, то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6402D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язково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виявиться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вдалим</w:t>
      </w:r>
      <w:proofErr w:type="spellEnd"/>
      <w:r w:rsidRPr="00D6402D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Безперечно, у кожного є свої ритуали, та загальним правилом для всіх</w:t>
      </w:r>
      <w:r w:rsidR="0059621A">
        <w:rPr>
          <w:rFonts w:ascii="Times New Roman" w:hAnsi="Times New Roman" w:cs="Times New Roman"/>
          <w:sz w:val="28"/>
          <w:szCs w:val="28"/>
        </w:rPr>
        <w:t xml:space="preserve"> є необхідність повноцінного та</w:t>
      </w:r>
      <w:r>
        <w:rPr>
          <w:rFonts w:ascii="Times New Roman" w:hAnsi="Times New Roman" w:cs="Times New Roman"/>
          <w:sz w:val="28"/>
          <w:szCs w:val="28"/>
        </w:rPr>
        <w:t xml:space="preserve"> корисного сніданку. </w:t>
      </w:r>
    </w:p>
    <w:p w:rsidR="00D6402D" w:rsidRDefault="00D640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Найкращим рішенням буде обрати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цільнозернові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продукти для початку дня. </w:t>
      </w:r>
    </w:p>
    <w:p w:rsidR="0059621A" w:rsidRPr="0059621A" w:rsidRDefault="005962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Вітаміни групи </w:t>
      </w:r>
      <w:r w:rsidR="006D22C4">
        <w:rPr>
          <w:rFonts w:ascii="Times New Roman" w:hAnsi="Times New Roman" w:cs="Times New Roman"/>
          <w:sz w:val="28"/>
          <w:szCs w:val="28"/>
        </w:rPr>
        <w:t>В, які у великій кількості містяться в таких продуктах</w:t>
      </w:r>
      <w:r w:rsidR="00826AF1">
        <w:rPr>
          <w:rFonts w:ascii="Times New Roman" w:hAnsi="Times New Roman" w:cs="Times New Roman"/>
          <w:sz w:val="28"/>
          <w:szCs w:val="28"/>
        </w:rPr>
        <w:t xml:space="preserve">, </w:t>
      </w:r>
      <w:r w:rsidR="006D22C4">
        <w:rPr>
          <w:rFonts w:ascii="Times New Roman" w:hAnsi="Times New Roman" w:cs="Times New Roman"/>
          <w:sz w:val="28"/>
          <w:szCs w:val="28"/>
        </w:rPr>
        <w:t xml:space="preserve">надзвичайно важливі для роботи </w:t>
      </w:r>
      <w:r>
        <w:rPr>
          <w:rFonts w:ascii="Times New Roman" w:hAnsi="Times New Roman" w:cs="Times New Roman"/>
          <w:sz w:val="28"/>
          <w:szCs w:val="28"/>
        </w:rPr>
        <w:t xml:space="preserve"> головно</w:t>
      </w:r>
      <w:r w:rsidR="006D22C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мозку та збереження здоров</w:t>
      </w:r>
      <w:r w:rsidRPr="0059621A">
        <w:rPr>
          <w:rFonts w:ascii="Times New Roman" w:hAnsi="Times New Roman" w:cs="Times New Roman"/>
          <w:sz w:val="28"/>
          <w:szCs w:val="28"/>
        </w:rPr>
        <w:t>’я нервової системи</w:t>
      </w:r>
      <w:r w:rsidR="006D22C4">
        <w:rPr>
          <w:rFonts w:ascii="Times New Roman" w:hAnsi="Times New Roman" w:cs="Times New Roman"/>
          <w:sz w:val="28"/>
          <w:szCs w:val="28"/>
        </w:rPr>
        <w:t xml:space="preserve"> в</w:t>
      </w:r>
      <w:r w:rsidR="00826AF1">
        <w:rPr>
          <w:rFonts w:ascii="Times New Roman" w:hAnsi="Times New Roman" w:cs="Times New Roman"/>
          <w:sz w:val="28"/>
          <w:szCs w:val="28"/>
        </w:rPr>
        <w:t xml:space="preserve"> </w:t>
      </w:r>
      <w:r w:rsidR="006D22C4">
        <w:rPr>
          <w:rFonts w:ascii="Times New Roman" w:hAnsi="Times New Roman" w:cs="Times New Roman"/>
          <w:sz w:val="28"/>
          <w:szCs w:val="28"/>
        </w:rPr>
        <w:t>цілому</w:t>
      </w:r>
      <w:r w:rsidRPr="0059621A">
        <w:rPr>
          <w:rFonts w:ascii="Times New Roman" w:hAnsi="Times New Roman" w:cs="Times New Roman"/>
          <w:sz w:val="28"/>
          <w:szCs w:val="28"/>
        </w:rPr>
        <w:t xml:space="preserve">, </w:t>
      </w:r>
      <w:r w:rsidR="0014348E">
        <w:rPr>
          <w:rFonts w:ascii="Times New Roman" w:hAnsi="Times New Roman" w:cs="Times New Roman"/>
          <w:sz w:val="28"/>
          <w:szCs w:val="28"/>
        </w:rPr>
        <w:t xml:space="preserve">бо є необхідними </w:t>
      </w:r>
      <w:r w:rsidRPr="0059621A">
        <w:rPr>
          <w:rFonts w:ascii="Times New Roman" w:hAnsi="Times New Roman" w:cs="Times New Roman"/>
          <w:sz w:val="28"/>
          <w:szCs w:val="28"/>
        </w:rPr>
        <w:t xml:space="preserve"> для синтезу </w:t>
      </w:r>
      <w:proofErr w:type="spellStart"/>
      <w:r w:rsidRPr="0059621A">
        <w:rPr>
          <w:rFonts w:ascii="Times New Roman" w:hAnsi="Times New Roman" w:cs="Times New Roman"/>
          <w:sz w:val="28"/>
          <w:szCs w:val="28"/>
        </w:rPr>
        <w:t>нейромедіаторів</w:t>
      </w:r>
      <w:proofErr w:type="spellEnd"/>
      <w:r>
        <w:rPr>
          <w:rFonts w:ascii="Times New Roman" w:hAnsi="Times New Roman" w:cs="Times New Roman"/>
          <w:sz w:val="28"/>
          <w:szCs w:val="28"/>
        </w:rPr>
        <w:t>, що будують зв</w:t>
      </w:r>
      <w:r w:rsidRPr="0059621A">
        <w:rPr>
          <w:rFonts w:ascii="Times New Roman" w:hAnsi="Times New Roman" w:cs="Times New Roman"/>
          <w:sz w:val="28"/>
          <w:szCs w:val="28"/>
        </w:rPr>
        <w:t>’</w:t>
      </w:r>
      <w:r w:rsidR="0014348E">
        <w:rPr>
          <w:rFonts w:ascii="Times New Roman" w:hAnsi="Times New Roman" w:cs="Times New Roman"/>
          <w:sz w:val="28"/>
          <w:szCs w:val="28"/>
        </w:rPr>
        <w:t>язок між нервовими клітинами та беруть участь у творенні нових .</w:t>
      </w:r>
    </w:p>
    <w:p w:rsidR="0059621A" w:rsidRDefault="0059621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Вівсянка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гречка,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нешліфований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рис,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цільнозерновий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хліб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макарони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ось ключ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вашого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гарного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самопочуття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14348E">
        <w:rPr>
          <w:rFonts w:ascii="Times New Roman" w:hAnsi="Times New Roman" w:cs="Times New Roman"/>
          <w:sz w:val="28"/>
          <w:szCs w:val="28"/>
          <w:lang w:val="ru-RU"/>
        </w:rPr>
        <w:t>Варто</w:t>
      </w:r>
      <w:proofErr w:type="spellEnd"/>
      <w:r w:rsidR="001434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48E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="001434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48E">
        <w:rPr>
          <w:rFonts w:ascii="Times New Roman" w:hAnsi="Times New Roman" w:cs="Times New Roman"/>
          <w:sz w:val="28"/>
          <w:szCs w:val="28"/>
          <w:lang w:val="ru-RU"/>
        </w:rPr>
        <w:t>ви</w:t>
      </w:r>
      <w:r w:rsidR="00C47EE1">
        <w:rPr>
          <w:rFonts w:ascii="Times New Roman" w:hAnsi="Times New Roman" w:cs="Times New Roman"/>
          <w:sz w:val="28"/>
          <w:szCs w:val="28"/>
          <w:lang w:val="ru-RU"/>
        </w:rPr>
        <w:t>бі</w:t>
      </w:r>
      <w:proofErr w:type="gramStart"/>
      <w:r w:rsidR="00C47EE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End"/>
      <w:proofErr w:type="gramEnd"/>
      <w:r w:rsidR="00C47EE1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C47EE1">
        <w:rPr>
          <w:rFonts w:ascii="Times New Roman" w:hAnsi="Times New Roman" w:cs="Times New Roman"/>
          <w:sz w:val="28"/>
          <w:szCs w:val="28"/>
          <w:lang w:val="ru-RU"/>
        </w:rPr>
        <w:t>користь</w:t>
      </w:r>
      <w:proofErr w:type="spellEnd"/>
      <w:r w:rsidR="00C47E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EE1"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 w:rsidR="00C47E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7EE1">
        <w:rPr>
          <w:rFonts w:ascii="Times New Roman" w:hAnsi="Times New Roman" w:cs="Times New Roman"/>
          <w:sz w:val="28"/>
          <w:szCs w:val="28"/>
          <w:lang w:val="ru-RU"/>
        </w:rPr>
        <w:t>продуктів</w:t>
      </w:r>
      <w:proofErr w:type="spellEnd"/>
      <w:r w:rsidR="00C47EE1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E51477">
        <w:rPr>
          <w:rFonts w:ascii="Times New Roman" w:hAnsi="Times New Roman" w:cs="Times New Roman"/>
          <w:sz w:val="28"/>
          <w:szCs w:val="28"/>
          <w:lang w:val="ru-RU"/>
        </w:rPr>
        <w:t>сніданку</w:t>
      </w:r>
      <w:proofErr w:type="spellEnd"/>
      <w:r w:rsidR="0014348E">
        <w:rPr>
          <w:rFonts w:ascii="Times New Roman" w:hAnsi="Times New Roman" w:cs="Times New Roman"/>
          <w:sz w:val="28"/>
          <w:szCs w:val="28"/>
          <w:lang w:val="ru-RU"/>
        </w:rPr>
        <w:t>. Та</w:t>
      </w:r>
      <w:r w:rsidR="00C0443C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434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48E"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 w:rsidR="001434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48E">
        <w:rPr>
          <w:rFonts w:ascii="Times New Roman" w:hAnsi="Times New Roman" w:cs="Times New Roman"/>
          <w:sz w:val="28"/>
          <w:szCs w:val="28"/>
          <w:lang w:val="ru-RU"/>
        </w:rPr>
        <w:t>отримаєте</w:t>
      </w:r>
      <w:proofErr w:type="spellEnd"/>
      <w:r w:rsidR="001434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48E">
        <w:rPr>
          <w:rFonts w:ascii="Times New Roman" w:hAnsi="Times New Roman" w:cs="Times New Roman"/>
          <w:sz w:val="28"/>
          <w:szCs w:val="28"/>
          <w:lang w:val="ru-RU"/>
        </w:rPr>
        <w:t>гарний</w:t>
      </w:r>
      <w:proofErr w:type="spellEnd"/>
      <w:r w:rsidR="0014348E">
        <w:rPr>
          <w:rFonts w:ascii="Times New Roman" w:hAnsi="Times New Roman" w:cs="Times New Roman"/>
          <w:sz w:val="28"/>
          <w:szCs w:val="28"/>
          <w:lang w:val="ru-RU"/>
        </w:rPr>
        <w:t xml:space="preserve"> заряд </w:t>
      </w:r>
      <w:proofErr w:type="spellStart"/>
      <w:r w:rsidR="0014348E">
        <w:rPr>
          <w:rFonts w:ascii="Times New Roman" w:hAnsi="Times New Roman" w:cs="Times New Roman"/>
          <w:sz w:val="28"/>
          <w:szCs w:val="28"/>
          <w:lang w:val="ru-RU"/>
        </w:rPr>
        <w:t>енергії</w:t>
      </w:r>
      <w:proofErr w:type="spellEnd"/>
      <w:r w:rsidR="0014348E">
        <w:rPr>
          <w:rFonts w:ascii="Times New Roman" w:hAnsi="Times New Roman" w:cs="Times New Roman"/>
          <w:sz w:val="28"/>
          <w:szCs w:val="28"/>
          <w:lang w:val="ru-RU"/>
        </w:rPr>
        <w:t xml:space="preserve"> для продуктивно</w:t>
      </w:r>
      <w:r w:rsidR="00B93CEB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14348E">
        <w:rPr>
          <w:rFonts w:ascii="Times New Roman" w:hAnsi="Times New Roman" w:cs="Times New Roman"/>
          <w:sz w:val="28"/>
          <w:szCs w:val="28"/>
          <w:lang w:val="ru-RU"/>
        </w:rPr>
        <w:t xml:space="preserve">о дня та </w:t>
      </w:r>
      <w:proofErr w:type="spellStart"/>
      <w:proofErr w:type="gramStart"/>
      <w:r w:rsidR="0014348E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14348E">
        <w:rPr>
          <w:rFonts w:ascii="Times New Roman" w:hAnsi="Times New Roman" w:cs="Times New Roman"/>
          <w:sz w:val="28"/>
          <w:szCs w:val="28"/>
          <w:lang w:val="ru-RU"/>
        </w:rPr>
        <w:t>ідживите</w:t>
      </w:r>
      <w:proofErr w:type="spellEnd"/>
      <w:r w:rsidR="001434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48E">
        <w:rPr>
          <w:rFonts w:ascii="Times New Roman" w:hAnsi="Times New Roman" w:cs="Times New Roman"/>
          <w:sz w:val="28"/>
          <w:szCs w:val="28"/>
          <w:lang w:val="ru-RU"/>
        </w:rPr>
        <w:t>свій</w:t>
      </w:r>
      <w:proofErr w:type="spellEnd"/>
      <w:r w:rsidR="001434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48E">
        <w:rPr>
          <w:rFonts w:ascii="Times New Roman" w:hAnsi="Times New Roman" w:cs="Times New Roman"/>
          <w:sz w:val="28"/>
          <w:szCs w:val="28"/>
          <w:lang w:val="ru-RU"/>
        </w:rPr>
        <w:t>організм</w:t>
      </w:r>
      <w:proofErr w:type="spellEnd"/>
      <w:r w:rsidR="001434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48E">
        <w:rPr>
          <w:rFonts w:ascii="Times New Roman" w:hAnsi="Times New Roman" w:cs="Times New Roman"/>
          <w:sz w:val="28"/>
          <w:szCs w:val="28"/>
          <w:lang w:val="ru-RU"/>
        </w:rPr>
        <w:t>вітамінами</w:t>
      </w:r>
      <w:proofErr w:type="spellEnd"/>
      <w:r w:rsidR="0014348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4348E" w:rsidRDefault="0014348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A4AED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Номер </w:t>
      </w:r>
      <w:proofErr w:type="gramStart"/>
      <w:r w:rsidRPr="000A4AED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п’</w:t>
      </w:r>
      <w:r w:rsidRPr="000A4AED">
        <w:rPr>
          <w:rFonts w:ascii="Times New Roman" w:hAnsi="Times New Roman" w:cs="Times New Roman"/>
          <w:sz w:val="28"/>
          <w:szCs w:val="28"/>
          <w:highlight w:val="yellow"/>
        </w:rPr>
        <w:t>ять</w:t>
      </w:r>
      <w:proofErr w:type="gramEnd"/>
      <w:r w:rsidR="00324788" w:rsidRPr="000A4AED">
        <w:rPr>
          <w:rFonts w:ascii="Times New Roman" w:hAnsi="Times New Roman" w:cs="Times New Roman"/>
          <w:sz w:val="28"/>
          <w:szCs w:val="28"/>
          <w:highlight w:val="yellow"/>
        </w:rPr>
        <w:t xml:space="preserve"> – солодощі</w:t>
      </w:r>
    </w:p>
    <w:p w:rsidR="00324788" w:rsidRDefault="00324788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Пам</w:t>
      </w:r>
      <w:proofErr w:type="spellEnd"/>
      <w:r w:rsidRPr="00324788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ятаєте</w:t>
      </w:r>
      <w:proofErr w:type="spellEnd"/>
      <w:r>
        <w:rPr>
          <w:rFonts w:ascii="Times New Roman" w:hAnsi="Times New Roman" w:cs="Times New Roman"/>
          <w:sz w:val="28"/>
          <w:szCs w:val="28"/>
        </w:rPr>
        <w:t>, як перед контрольною треба було скуштувати цукерку і тоді дивним чином нам додавалися сили, енергія та концентрація? Усе геніальне просто – паливом для нашого мозку є глюкоза. То що, виявляється можна їсти цукерки з користю для здоров</w:t>
      </w:r>
      <w:r w:rsidRPr="00324788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я? Усе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трошки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складніше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24788" w:rsidRDefault="00324788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Кондитерські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вироби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основній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масі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містять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надзвичайно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велику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транс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жирі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негативно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впливають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стан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нашої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ендокринної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серцево-судинної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нервової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шкіри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24788" w:rsidRDefault="0032478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того,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допогти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організму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ми</w:t>
      </w:r>
      <w:r w:rsidR="00651B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51B41">
        <w:rPr>
          <w:rFonts w:ascii="Times New Roman" w:hAnsi="Times New Roman" w:cs="Times New Roman"/>
          <w:sz w:val="28"/>
          <w:szCs w:val="28"/>
          <w:lang w:val="ru-RU"/>
        </w:rPr>
        <w:t>маємо</w:t>
      </w:r>
      <w:proofErr w:type="spellEnd"/>
      <w:r w:rsidR="00651B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651B4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651B41">
        <w:rPr>
          <w:rFonts w:ascii="Times New Roman" w:hAnsi="Times New Roman" w:cs="Times New Roman"/>
          <w:sz w:val="28"/>
          <w:szCs w:val="28"/>
          <w:lang w:val="ru-RU"/>
        </w:rPr>
        <w:t>ідживити</w:t>
      </w:r>
      <w:proofErr w:type="spellEnd"/>
      <w:r w:rsidR="00651B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51B41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651B41">
        <w:rPr>
          <w:rFonts w:ascii="Times New Roman" w:hAnsi="Times New Roman" w:cs="Times New Roman"/>
          <w:sz w:val="28"/>
          <w:szCs w:val="28"/>
          <w:lang w:val="ru-RU"/>
        </w:rPr>
        <w:t xml:space="preserve"> правильно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51B41">
        <w:rPr>
          <w:rFonts w:ascii="Times New Roman" w:hAnsi="Times New Roman" w:cs="Times New Roman"/>
          <w:sz w:val="28"/>
          <w:szCs w:val="28"/>
          <w:lang w:val="ru-RU"/>
        </w:rPr>
        <w:t xml:space="preserve">Будете </w:t>
      </w:r>
      <w:proofErr w:type="spellStart"/>
      <w:r w:rsidR="00651B41">
        <w:rPr>
          <w:rFonts w:ascii="Times New Roman" w:hAnsi="Times New Roman" w:cs="Times New Roman"/>
          <w:sz w:val="28"/>
          <w:szCs w:val="28"/>
          <w:lang w:val="ru-RU"/>
        </w:rPr>
        <w:t>здивовані</w:t>
      </w:r>
      <w:proofErr w:type="spellEnd"/>
      <w:r w:rsidR="00651B41">
        <w:rPr>
          <w:rFonts w:ascii="Times New Roman" w:hAnsi="Times New Roman" w:cs="Times New Roman"/>
          <w:sz w:val="28"/>
          <w:szCs w:val="28"/>
          <w:lang w:val="ru-RU"/>
        </w:rPr>
        <w:t xml:space="preserve">, але </w:t>
      </w:r>
      <w:proofErr w:type="spellStart"/>
      <w:r w:rsidR="00651B41">
        <w:rPr>
          <w:rFonts w:ascii="Times New Roman" w:hAnsi="Times New Roman" w:cs="Times New Roman"/>
          <w:sz w:val="28"/>
          <w:szCs w:val="28"/>
          <w:lang w:val="ru-RU"/>
        </w:rPr>
        <w:t>доволі</w:t>
      </w:r>
      <w:proofErr w:type="spellEnd"/>
      <w:r w:rsidR="00651B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51B41">
        <w:rPr>
          <w:rFonts w:ascii="Times New Roman" w:hAnsi="Times New Roman" w:cs="Times New Roman"/>
          <w:sz w:val="28"/>
          <w:szCs w:val="28"/>
          <w:lang w:val="ru-RU"/>
        </w:rPr>
        <w:t>несолодкий</w:t>
      </w:r>
      <w:proofErr w:type="spellEnd"/>
      <w:r w:rsidR="00651B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51B41">
        <w:rPr>
          <w:rFonts w:ascii="Times New Roman" w:hAnsi="Times New Roman" w:cs="Times New Roman"/>
          <w:sz w:val="28"/>
          <w:szCs w:val="28"/>
          <w:lang w:val="ru-RU"/>
        </w:rPr>
        <w:t>буряк</w:t>
      </w:r>
      <w:proofErr w:type="spellEnd"/>
      <w:r w:rsidR="00651B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651B41">
        <w:rPr>
          <w:rFonts w:ascii="Times New Roman" w:hAnsi="Times New Roman" w:cs="Times New Roman"/>
          <w:sz w:val="28"/>
          <w:szCs w:val="28"/>
          <w:lang w:val="ru-RU"/>
        </w:rPr>
        <w:t>містить</w:t>
      </w:r>
      <w:proofErr w:type="spellEnd"/>
      <w:proofErr w:type="gramEnd"/>
      <w:r w:rsidR="00651B41">
        <w:rPr>
          <w:rFonts w:ascii="Times New Roman" w:hAnsi="Times New Roman" w:cs="Times New Roman"/>
          <w:sz w:val="28"/>
          <w:szCs w:val="28"/>
          <w:lang w:val="ru-RU"/>
        </w:rPr>
        <w:t xml:space="preserve"> 30% </w:t>
      </w:r>
      <w:proofErr w:type="spellStart"/>
      <w:r w:rsidR="00651B41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651B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51B41">
        <w:rPr>
          <w:rFonts w:ascii="Times New Roman" w:hAnsi="Times New Roman" w:cs="Times New Roman"/>
          <w:sz w:val="28"/>
          <w:szCs w:val="28"/>
          <w:lang w:val="ru-RU"/>
        </w:rPr>
        <w:t>усієї</w:t>
      </w:r>
      <w:proofErr w:type="spellEnd"/>
      <w:r w:rsidR="00651B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51B41">
        <w:rPr>
          <w:rFonts w:ascii="Times New Roman" w:hAnsi="Times New Roman" w:cs="Times New Roman"/>
          <w:sz w:val="28"/>
          <w:szCs w:val="28"/>
          <w:lang w:val="ru-RU"/>
        </w:rPr>
        <w:t>добової</w:t>
      </w:r>
      <w:proofErr w:type="spellEnd"/>
      <w:r w:rsidR="00651B41">
        <w:rPr>
          <w:rFonts w:ascii="Times New Roman" w:hAnsi="Times New Roman" w:cs="Times New Roman"/>
          <w:sz w:val="28"/>
          <w:szCs w:val="28"/>
          <w:lang w:val="ru-RU"/>
        </w:rPr>
        <w:t xml:space="preserve"> потреби </w:t>
      </w:r>
      <w:proofErr w:type="spellStart"/>
      <w:r w:rsidR="00651B41">
        <w:rPr>
          <w:rFonts w:ascii="Times New Roman" w:hAnsi="Times New Roman" w:cs="Times New Roman"/>
          <w:sz w:val="28"/>
          <w:szCs w:val="28"/>
          <w:lang w:val="ru-RU"/>
        </w:rPr>
        <w:t>нашого</w:t>
      </w:r>
      <w:proofErr w:type="spellEnd"/>
      <w:r w:rsidR="00651B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51B41">
        <w:rPr>
          <w:rFonts w:ascii="Times New Roman" w:hAnsi="Times New Roman" w:cs="Times New Roman"/>
          <w:sz w:val="28"/>
          <w:szCs w:val="28"/>
          <w:lang w:val="ru-RU"/>
        </w:rPr>
        <w:t>організму</w:t>
      </w:r>
      <w:proofErr w:type="spellEnd"/>
      <w:r w:rsidR="00651B4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651B41">
        <w:rPr>
          <w:rFonts w:ascii="Times New Roman" w:hAnsi="Times New Roman" w:cs="Times New Roman"/>
          <w:sz w:val="28"/>
          <w:szCs w:val="28"/>
          <w:lang w:val="ru-RU"/>
        </w:rPr>
        <w:t>глюкозі</w:t>
      </w:r>
      <w:proofErr w:type="spellEnd"/>
      <w:r w:rsidR="00651B4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40E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40EFD">
        <w:rPr>
          <w:rFonts w:ascii="Times New Roman" w:hAnsi="Times New Roman" w:cs="Times New Roman"/>
          <w:sz w:val="28"/>
          <w:szCs w:val="28"/>
          <w:lang w:val="ru-RU"/>
        </w:rPr>
        <w:t>Їсти</w:t>
      </w:r>
      <w:proofErr w:type="spellEnd"/>
      <w:r w:rsidR="00F40E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40EFD">
        <w:rPr>
          <w:rFonts w:ascii="Times New Roman" w:hAnsi="Times New Roman" w:cs="Times New Roman"/>
          <w:sz w:val="28"/>
          <w:szCs w:val="28"/>
          <w:lang w:val="ru-RU"/>
        </w:rPr>
        <w:t>буряк</w:t>
      </w:r>
      <w:proofErr w:type="spellEnd"/>
      <w:r w:rsidR="00F40E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40EFD">
        <w:rPr>
          <w:rFonts w:ascii="Times New Roman" w:hAnsi="Times New Roman" w:cs="Times New Roman"/>
          <w:sz w:val="28"/>
          <w:szCs w:val="28"/>
          <w:lang w:val="ru-RU"/>
        </w:rPr>
        <w:t>хоча</w:t>
      </w:r>
      <w:proofErr w:type="spellEnd"/>
      <w:r w:rsidR="00F40EF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F40EFD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="00F40E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40EFD">
        <w:rPr>
          <w:rFonts w:ascii="Times New Roman" w:hAnsi="Times New Roman" w:cs="Times New Roman"/>
          <w:sz w:val="28"/>
          <w:szCs w:val="28"/>
          <w:lang w:val="ru-RU"/>
        </w:rPr>
        <w:t>корисно</w:t>
      </w:r>
      <w:proofErr w:type="spellEnd"/>
      <w:r w:rsidR="00F40EF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40EFD">
        <w:rPr>
          <w:rFonts w:ascii="Times New Roman" w:hAnsi="Times New Roman" w:cs="Times New Roman"/>
          <w:sz w:val="28"/>
          <w:szCs w:val="28"/>
          <w:lang w:val="ru-RU"/>
        </w:rPr>
        <w:t>проте</w:t>
      </w:r>
      <w:proofErr w:type="spellEnd"/>
      <w:r w:rsidR="00F40EFD">
        <w:rPr>
          <w:rFonts w:ascii="Times New Roman" w:hAnsi="Times New Roman" w:cs="Times New Roman"/>
          <w:sz w:val="28"/>
          <w:szCs w:val="28"/>
          <w:lang w:val="ru-RU"/>
        </w:rPr>
        <w:t xml:space="preserve"> є й </w:t>
      </w:r>
      <w:proofErr w:type="spellStart"/>
      <w:r w:rsidR="00F40EFD">
        <w:rPr>
          <w:rFonts w:ascii="Times New Roman" w:hAnsi="Times New Roman" w:cs="Times New Roman"/>
          <w:sz w:val="28"/>
          <w:szCs w:val="28"/>
          <w:lang w:val="ru-RU"/>
        </w:rPr>
        <w:t>смачніші</w:t>
      </w:r>
      <w:proofErr w:type="spellEnd"/>
      <w:r w:rsidR="00F40E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40EFD">
        <w:rPr>
          <w:rFonts w:ascii="Times New Roman" w:hAnsi="Times New Roman" w:cs="Times New Roman"/>
          <w:sz w:val="28"/>
          <w:szCs w:val="28"/>
          <w:lang w:val="ru-RU"/>
        </w:rPr>
        <w:t>варіанти</w:t>
      </w:r>
      <w:proofErr w:type="spellEnd"/>
      <w:r w:rsidR="00F40EF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37563">
        <w:rPr>
          <w:rFonts w:ascii="Times New Roman" w:hAnsi="Times New Roman" w:cs="Times New Roman"/>
          <w:sz w:val="28"/>
          <w:szCs w:val="28"/>
          <w:lang w:val="ru-RU"/>
        </w:rPr>
        <w:t xml:space="preserve">Виноград, мед, </w:t>
      </w:r>
      <w:proofErr w:type="spellStart"/>
      <w:r w:rsidR="00F37563">
        <w:rPr>
          <w:rFonts w:ascii="Times New Roman" w:hAnsi="Times New Roman" w:cs="Times New Roman"/>
          <w:sz w:val="28"/>
          <w:szCs w:val="28"/>
          <w:lang w:val="ru-RU"/>
        </w:rPr>
        <w:t>фініки</w:t>
      </w:r>
      <w:proofErr w:type="spellEnd"/>
      <w:r w:rsidR="00F3756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37563">
        <w:rPr>
          <w:rFonts w:ascii="Times New Roman" w:hAnsi="Times New Roman" w:cs="Times New Roman"/>
          <w:sz w:val="28"/>
          <w:szCs w:val="28"/>
          <w:lang w:val="ru-RU"/>
        </w:rPr>
        <w:t>кленовий</w:t>
      </w:r>
      <w:proofErr w:type="spellEnd"/>
      <w:r w:rsidR="00F37563">
        <w:rPr>
          <w:rFonts w:ascii="Times New Roman" w:hAnsi="Times New Roman" w:cs="Times New Roman"/>
          <w:sz w:val="28"/>
          <w:szCs w:val="28"/>
          <w:lang w:val="ru-RU"/>
        </w:rPr>
        <w:t xml:space="preserve"> сироп, курага – </w:t>
      </w:r>
      <w:proofErr w:type="spellStart"/>
      <w:r w:rsidR="00F37563"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 w:rsidR="00F375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F37563">
        <w:rPr>
          <w:rFonts w:ascii="Times New Roman" w:hAnsi="Times New Roman" w:cs="Times New Roman"/>
          <w:sz w:val="28"/>
          <w:szCs w:val="28"/>
          <w:lang w:val="ru-RU"/>
        </w:rPr>
        <w:t>можете</w:t>
      </w:r>
      <w:proofErr w:type="gramEnd"/>
      <w:r w:rsidR="00F37563">
        <w:rPr>
          <w:rFonts w:ascii="Times New Roman" w:hAnsi="Times New Roman" w:cs="Times New Roman"/>
          <w:sz w:val="28"/>
          <w:szCs w:val="28"/>
          <w:lang w:val="ru-RU"/>
        </w:rPr>
        <w:t xml:space="preserve"> обрати </w:t>
      </w:r>
      <w:proofErr w:type="spellStart"/>
      <w:r w:rsidR="00F37563">
        <w:rPr>
          <w:rFonts w:ascii="Times New Roman" w:hAnsi="Times New Roman" w:cs="Times New Roman"/>
          <w:sz w:val="28"/>
          <w:szCs w:val="28"/>
          <w:lang w:val="ru-RU"/>
        </w:rPr>
        <w:t>щось</w:t>
      </w:r>
      <w:proofErr w:type="spellEnd"/>
      <w:r w:rsidR="00F375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37563">
        <w:rPr>
          <w:rFonts w:ascii="Times New Roman" w:hAnsi="Times New Roman" w:cs="Times New Roman"/>
          <w:sz w:val="28"/>
          <w:szCs w:val="28"/>
          <w:lang w:val="ru-RU"/>
        </w:rPr>
        <w:t>собі</w:t>
      </w:r>
      <w:proofErr w:type="spellEnd"/>
      <w:r w:rsidR="00F37563">
        <w:rPr>
          <w:rFonts w:ascii="Times New Roman" w:hAnsi="Times New Roman" w:cs="Times New Roman"/>
          <w:sz w:val="28"/>
          <w:szCs w:val="28"/>
          <w:lang w:val="ru-RU"/>
        </w:rPr>
        <w:t xml:space="preserve"> за смаком, ба </w:t>
      </w:r>
      <w:proofErr w:type="spellStart"/>
      <w:r w:rsidR="00F37563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="0053701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37563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F37563">
        <w:rPr>
          <w:rFonts w:ascii="Times New Roman" w:hAnsi="Times New Roman" w:cs="Times New Roman"/>
          <w:sz w:val="28"/>
          <w:szCs w:val="28"/>
          <w:lang w:val="ru-RU"/>
        </w:rPr>
        <w:t>горіхів</w:t>
      </w:r>
      <w:proofErr w:type="spellEnd"/>
      <w:r w:rsidR="00F3756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37563">
        <w:rPr>
          <w:rFonts w:ascii="Times New Roman" w:hAnsi="Times New Roman" w:cs="Times New Roman"/>
          <w:sz w:val="28"/>
          <w:szCs w:val="28"/>
          <w:lang w:val="ru-RU"/>
        </w:rPr>
        <w:t>сухофруктів</w:t>
      </w:r>
      <w:proofErr w:type="spellEnd"/>
      <w:r w:rsidR="00F37563">
        <w:rPr>
          <w:rFonts w:ascii="Times New Roman" w:hAnsi="Times New Roman" w:cs="Times New Roman"/>
          <w:sz w:val="28"/>
          <w:szCs w:val="28"/>
          <w:lang w:val="ru-RU"/>
        </w:rPr>
        <w:t xml:space="preserve">, меду та </w:t>
      </w:r>
      <w:proofErr w:type="spellStart"/>
      <w:r w:rsidR="00F37563">
        <w:rPr>
          <w:rFonts w:ascii="Times New Roman" w:hAnsi="Times New Roman" w:cs="Times New Roman"/>
          <w:sz w:val="28"/>
          <w:szCs w:val="28"/>
          <w:lang w:val="ru-RU"/>
        </w:rPr>
        <w:t>вівсяни</w:t>
      </w:r>
      <w:r w:rsidR="00FC348D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spellEnd"/>
      <w:r w:rsidR="00FC34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348D">
        <w:rPr>
          <w:rFonts w:ascii="Times New Roman" w:hAnsi="Times New Roman" w:cs="Times New Roman"/>
          <w:sz w:val="28"/>
          <w:szCs w:val="28"/>
          <w:lang w:val="ru-RU"/>
        </w:rPr>
        <w:t>пластівців</w:t>
      </w:r>
      <w:proofErr w:type="spellEnd"/>
      <w:r w:rsidR="00FC34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348D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="00FC34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348D">
        <w:rPr>
          <w:rFonts w:ascii="Times New Roman" w:hAnsi="Times New Roman" w:cs="Times New Roman"/>
          <w:sz w:val="28"/>
          <w:szCs w:val="28"/>
          <w:lang w:val="ru-RU"/>
        </w:rPr>
        <w:t>приготувати</w:t>
      </w:r>
      <w:proofErr w:type="spellEnd"/>
      <w:r w:rsidR="00FC34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37563">
        <w:rPr>
          <w:rFonts w:ascii="Times New Roman" w:hAnsi="Times New Roman" w:cs="Times New Roman"/>
          <w:sz w:val="28"/>
          <w:szCs w:val="28"/>
          <w:lang w:val="ru-RU"/>
        </w:rPr>
        <w:t>надзвичайно</w:t>
      </w:r>
      <w:proofErr w:type="spellEnd"/>
      <w:r w:rsidR="00F375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37563">
        <w:rPr>
          <w:rFonts w:ascii="Times New Roman" w:hAnsi="Times New Roman" w:cs="Times New Roman"/>
          <w:sz w:val="28"/>
          <w:szCs w:val="28"/>
          <w:lang w:val="ru-RU"/>
        </w:rPr>
        <w:t>смачні</w:t>
      </w:r>
      <w:proofErr w:type="spellEnd"/>
      <w:r w:rsidR="00F375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37563">
        <w:rPr>
          <w:rFonts w:ascii="Times New Roman" w:hAnsi="Times New Roman" w:cs="Times New Roman"/>
          <w:sz w:val="28"/>
          <w:szCs w:val="28"/>
          <w:lang w:val="ru-RU"/>
        </w:rPr>
        <w:t>цукерки</w:t>
      </w:r>
      <w:proofErr w:type="spellEnd"/>
      <w:r w:rsidR="00F3756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A23A2" w:rsidRPr="00324788" w:rsidRDefault="00FA23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Як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бачимо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п</w:t>
      </w:r>
      <w:r w:rsidR="00574BCD">
        <w:rPr>
          <w:rFonts w:ascii="Times New Roman" w:hAnsi="Times New Roman" w:cs="Times New Roman"/>
          <w:sz w:val="28"/>
          <w:szCs w:val="28"/>
          <w:lang w:val="ru-RU"/>
        </w:rPr>
        <w:t>рирода дала нам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широке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ізноманіття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смачних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корисних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продуктів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Варто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брати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дійсно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необхідне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FA23A2" w:rsidRPr="003247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AFF"/>
    <w:rsid w:val="000A2D63"/>
    <w:rsid w:val="000A4AED"/>
    <w:rsid w:val="000E0182"/>
    <w:rsid w:val="00111F55"/>
    <w:rsid w:val="0014348E"/>
    <w:rsid w:val="00215FDF"/>
    <w:rsid w:val="002C1CF9"/>
    <w:rsid w:val="00324788"/>
    <w:rsid w:val="003765AA"/>
    <w:rsid w:val="00423F45"/>
    <w:rsid w:val="00445066"/>
    <w:rsid w:val="00466CC0"/>
    <w:rsid w:val="004E6E10"/>
    <w:rsid w:val="004F589B"/>
    <w:rsid w:val="00537014"/>
    <w:rsid w:val="00567A2B"/>
    <w:rsid w:val="00574BCD"/>
    <w:rsid w:val="0059404E"/>
    <w:rsid w:val="0059621A"/>
    <w:rsid w:val="005C19A1"/>
    <w:rsid w:val="00651B41"/>
    <w:rsid w:val="006A62F9"/>
    <w:rsid w:val="006C121C"/>
    <w:rsid w:val="006D22C4"/>
    <w:rsid w:val="0078276C"/>
    <w:rsid w:val="008237B5"/>
    <w:rsid w:val="00826AF1"/>
    <w:rsid w:val="00852006"/>
    <w:rsid w:val="00874F62"/>
    <w:rsid w:val="008A0BAF"/>
    <w:rsid w:val="008A222D"/>
    <w:rsid w:val="008D412C"/>
    <w:rsid w:val="00975AFF"/>
    <w:rsid w:val="009A1918"/>
    <w:rsid w:val="009F573E"/>
    <w:rsid w:val="00B93CEB"/>
    <w:rsid w:val="00BC3151"/>
    <w:rsid w:val="00C0443C"/>
    <w:rsid w:val="00C47EE1"/>
    <w:rsid w:val="00CC06D5"/>
    <w:rsid w:val="00D16369"/>
    <w:rsid w:val="00D6402D"/>
    <w:rsid w:val="00DF2C01"/>
    <w:rsid w:val="00E51477"/>
    <w:rsid w:val="00E87B81"/>
    <w:rsid w:val="00F37563"/>
    <w:rsid w:val="00F40EFD"/>
    <w:rsid w:val="00F57922"/>
    <w:rsid w:val="00F66104"/>
    <w:rsid w:val="00FA23A2"/>
    <w:rsid w:val="00FC348D"/>
    <w:rsid w:val="00FC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3215</Words>
  <Characters>1834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46</cp:revision>
  <dcterms:created xsi:type="dcterms:W3CDTF">2024-06-25T08:08:00Z</dcterms:created>
  <dcterms:modified xsi:type="dcterms:W3CDTF">2024-06-26T14:30:00Z</dcterms:modified>
</cp:coreProperties>
</file>