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22" w:rsidRPr="00DD3970" w:rsidRDefault="006B3665" w:rsidP="00D32DD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АКТ</w:t>
      </w:r>
    </w:p>
    <w:p w:rsidR="006B3665" w:rsidRPr="00DD3970" w:rsidRDefault="006B3665" w:rsidP="00D32DD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Прийому-передачі</w:t>
      </w:r>
      <w:proofErr w:type="spellEnd"/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виконаних</w:t>
      </w:r>
      <w:proofErr w:type="spellEnd"/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робіт</w:t>
      </w:r>
      <w:proofErr w:type="spellEnd"/>
    </w:p>
    <w:p w:rsidR="006B3665" w:rsidRPr="00DD3970" w:rsidRDefault="006B366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М.Київ</w:t>
      </w:r>
      <w:proofErr w:type="spellEnd"/>
    </w:p>
    <w:p w:rsidR="006B3665" w:rsidRPr="00DD3970" w:rsidRDefault="00D32DD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proofErr w:type="gramStart"/>
      <w:r w:rsidR="006B3665" w:rsidRPr="00DD3970">
        <w:rPr>
          <w:rFonts w:ascii="Times New Roman" w:hAnsi="Times New Roman" w:cs="Times New Roman"/>
          <w:b/>
          <w:sz w:val="28"/>
          <w:szCs w:val="28"/>
          <w:lang w:val="ru-RU"/>
        </w:rPr>
        <w:t>« 08</w:t>
      </w:r>
      <w:proofErr w:type="gramEnd"/>
      <w:r w:rsidR="006B3665" w:rsidRPr="00DD39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» </w:t>
      </w:r>
      <w:proofErr w:type="spellStart"/>
      <w:r w:rsidR="006B3665" w:rsidRPr="00DD3970">
        <w:rPr>
          <w:rFonts w:ascii="Times New Roman" w:hAnsi="Times New Roman" w:cs="Times New Roman"/>
          <w:b/>
          <w:sz w:val="28"/>
          <w:szCs w:val="28"/>
          <w:lang w:val="ru-RU"/>
        </w:rPr>
        <w:t>серпня</w:t>
      </w:r>
      <w:proofErr w:type="spellEnd"/>
      <w:r w:rsidR="006B3665" w:rsidRPr="00DD39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2025 року</w:t>
      </w:r>
    </w:p>
    <w:p w:rsidR="006B3665" w:rsidRPr="00DD3970" w:rsidRDefault="006B36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ТОВ «</w:t>
      </w:r>
      <w:proofErr w:type="spellStart"/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ЕкоМаркет</w:t>
      </w:r>
      <w:proofErr w:type="spellEnd"/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іменовапний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надалі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Замовник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особі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Джердж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Олени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Петрівни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статуту з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ТОВ «</w:t>
      </w:r>
      <w:proofErr w:type="spellStart"/>
      <w:r w:rsidR="00D32DD9" w:rsidRPr="00DD3970">
        <w:rPr>
          <w:rFonts w:ascii="Times New Roman" w:hAnsi="Times New Roman" w:cs="Times New Roman"/>
          <w:b/>
          <w:sz w:val="28"/>
          <w:szCs w:val="28"/>
          <w:lang w:val="ru-RU"/>
        </w:rPr>
        <w:t>Тех</w:t>
      </w:r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Буд</w:t>
      </w:r>
      <w:proofErr w:type="spellEnd"/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надалі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іменується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Виконавець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32DD9" w:rsidRPr="00DD3970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="00D32DD9"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Г</w:t>
      </w:r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олубенка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Івана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Петровича, (разом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іменовані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) на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Цивільно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– правового договору про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№76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04.08.2025р.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склали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Акт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прийому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виконаних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proofErr w:type="gram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наступне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6B3665" w:rsidRPr="00DD3970" w:rsidRDefault="006B3665" w:rsidP="006B3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з 04.08.2025 року по 08.08.2025 року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Виконавець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виконав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Замовник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прийняв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B3665" w:rsidRPr="00DD3970" w:rsidRDefault="006B3665" w:rsidP="006B36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D3970">
        <w:rPr>
          <w:rFonts w:ascii="Times New Roman" w:hAnsi="Times New Roman" w:cs="Times New Roman"/>
          <w:sz w:val="28"/>
          <w:szCs w:val="28"/>
          <w:lang w:val="uk-UA"/>
        </w:rPr>
        <w:t xml:space="preserve">з підготовки та облаштування території, </w:t>
      </w:r>
    </w:p>
    <w:p w:rsidR="006B3665" w:rsidRPr="00DD3970" w:rsidRDefault="006B3665" w:rsidP="006B36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D3970">
        <w:rPr>
          <w:rFonts w:ascii="Times New Roman" w:hAnsi="Times New Roman" w:cs="Times New Roman"/>
          <w:sz w:val="28"/>
          <w:szCs w:val="28"/>
          <w:lang w:val="uk-UA"/>
        </w:rPr>
        <w:t>демонтажу старих конструкцій,</w:t>
      </w:r>
    </w:p>
    <w:p w:rsidR="006B3665" w:rsidRPr="00DD3970" w:rsidRDefault="006B3665" w:rsidP="006B36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3970">
        <w:rPr>
          <w:rFonts w:ascii="Times New Roman" w:hAnsi="Times New Roman" w:cs="Times New Roman"/>
          <w:sz w:val="28"/>
          <w:szCs w:val="28"/>
          <w:lang w:val="uk-UA"/>
        </w:rPr>
        <w:t>монтажу нових матеріалів</w:t>
      </w:r>
      <w:r w:rsidRPr="00DD39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665" w:rsidRPr="00DD3970" w:rsidRDefault="006B3665" w:rsidP="006B366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Замовник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прийняв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вказані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665" w:rsidRPr="00DD3970" w:rsidRDefault="006B3665" w:rsidP="006B3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сума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виконаних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складає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3970">
        <w:rPr>
          <w:rFonts w:ascii="Times New Roman" w:hAnsi="Times New Roman" w:cs="Times New Roman"/>
          <w:b/>
          <w:sz w:val="28"/>
          <w:szCs w:val="28"/>
          <w:lang w:val="ru-RU"/>
        </w:rPr>
        <w:t>50000,00 грн. (</w:t>
      </w:r>
      <w:r w:rsidRPr="00DD39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</w:t>
      </w:r>
      <w:r w:rsidRPr="00DD3970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proofErr w:type="spellStart"/>
      <w:r w:rsidRPr="00DD39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ятдесят</w:t>
      </w:r>
      <w:proofErr w:type="spellEnd"/>
      <w:r w:rsidRPr="00DD39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тисяч</w:t>
      </w:r>
      <w:proofErr w:type="spellEnd"/>
      <w:r w:rsidRPr="00DD39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гривень</w:t>
      </w:r>
      <w:proofErr w:type="spellEnd"/>
      <w:r w:rsidRPr="00DD39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).</w:t>
      </w:r>
    </w:p>
    <w:p w:rsidR="00D32DD9" w:rsidRPr="00DD3970" w:rsidRDefault="006B3665" w:rsidP="00D32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Жодних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притензій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970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D32DD9"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DD9" w:rsidRPr="00DD3970">
        <w:rPr>
          <w:rFonts w:ascii="Times New Roman" w:hAnsi="Times New Roman" w:cs="Times New Roman"/>
          <w:sz w:val="28"/>
          <w:szCs w:val="28"/>
          <w:lang w:val="ru-RU"/>
        </w:rPr>
        <w:t>Замовник</w:t>
      </w:r>
      <w:proofErr w:type="spellEnd"/>
      <w:r w:rsidR="00D32DD9" w:rsidRPr="00DD39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D32DD9" w:rsidRPr="00DD397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D32DD9" w:rsidRPr="00DD39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2DD9" w:rsidRPr="00DD3970" w:rsidRDefault="00D32DD9" w:rsidP="00D32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3970">
        <w:rPr>
          <w:rFonts w:ascii="Times New Roman" w:hAnsi="Times New Roman" w:cs="Times New Roman"/>
          <w:sz w:val="28"/>
          <w:szCs w:val="28"/>
          <w:lang w:val="uk-UA"/>
        </w:rPr>
        <w:t>Акт складено у 2-х екземплярах</w:t>
      </w:r>
      <w:r w:rsidRPr="00DD3970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українською мовою</w:t>
      </w:r>
      <w:r w:rsidRPr="00DD3970">
        <w:rPr>
          <w:rFonts w:ascii="Times New Roman" w:hAnsi="Times New Roman" w:cs="Times New Roman"/>
          <w:sz w:val="28"/>
          <w:szCs w:val="28"/>
          <w:lang w:val="uk-UA"/>
        </w:rPr>
        <w:t xml:space="preserve">, по одному </w:t>
      </w:r>
      <w:r w:rsidRPr="00DD3970">
        <w:rPr>
          <w:rFonts w:ascii="Times New Roman" w:hAnsi="Times New Roman" w:cs="Times New Roman"/>
          <w:sz w:val="28"/>
          <w:szCs w:val="28"/>
          <w:lang w:val="uk-UA"/>
        </w:rPr>
        <w:t xml:space="preserve">екземпляру </w:t>
      </w:r>
      <w:r w:rsidRPr="00DD3970">
        <w:rPr>
          <w:rFonts w:ascii="Times New Roman" w:hAnsi="Times New Roman" w:cs="Times New Roman"/>
          <w:sz w:val="28"/>
          <w:szCs w:val="28"/>
          <w:lang w:val="uk-UA"/>
        </w:rPr>
        <w:t>для Виконавця та Замовника.</w:t>
      </w:r>
      <w:r w:rsidRPr="00DD3970">
        <w:rPr>
          <w:rFonts w:ascii="Times New Roman" w:hAnsi="Times New Roman" w:cs="Times New Roman"/>
          <w:sz w:val="28"/>
          <w:szCs w:val="28"/>
          <w:lang w:val="uk-UA"/>
        </w:rPr>
        <w:t xml:space="preserve"> Обидва екземпляри мають однакову юридичну силу.</w:t>
      </w:r>
    </w:p>
    <w:p w:rsidR="00D32DD9" w:rsidRPr="00DD3970" w:rsidRDefault="00D32DD9" w:rsidP="00D32D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DD9" w:rsidRPr="00DD3970" w:rsidRDefault="00D32DD9" w:rsidP="00D32D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970">
        <w:rPr>
          <w:rFonts w:ascii="Times New Roman" w:hAnsi="Times New Roman" w:cs="Times New Roman"/>
          <w:b/>
          <w:sz w:val="28"/>
          <w:szCs w:val="28"/>
          <w:lang w:val="uk-UA"/>
        </w:rPr>
        <w:t>Реквізити сторін:</w:t>
      </w:r>
    </w:p>
    <w:p w:rsidR="00D32DD9" w:rsidRPr="00DD3970" w:rsidRDefault="00D32DD9" w:rsidP="00D32D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10060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1"/>
        <w:gridCol w:w="236"/>
        <w:gridCol w:w="4583"/>
      </w:tblGrid>
      <w:tr w:rsidR="00D32DD9" w:rsidRPr="00DD3970" w:rsidTr="00677416">
        <w:trPr>
          <w:jc w:val="center"/>
        </w:trPr>
        <w:tc>
          <w:tcPr>
            <w:tcW w:w="5241" w:type="dxa"/>
          </w:tcPr>
          <w:p w:rsidR="00D32DD9" w:rsidRPr="00DD3970" w:rsidRDefault="00D32DD9" w:rsidP="00677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39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236" w:type="dxa"/>
          </w:tcPr>
          <w:p w:rsidR="00D32DD9" w:rsidRPr="00DD3970" w:rsidRDefault="00D32DD9" w:rsidP="00677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3" w:type="dxa"/>
          </w:tcPr>
          <w:p w:rsidR="00D32DD9" w:rsidRPr="00DD3970" w:rsidRDefault="00D32DD9" w:rsidP="00677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39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ЗАМОВНИК:</w:t>
            </w:r>
          </w:p>
        </w:tc>
      </w:tr>
      <w:tr w:rsidR="00D32DD9" w:rsidRPr="00DD3970" w:rsidTr="00677416">
        <w:trPr>
          <w:jc w:val="center"/>
        </w:trPr>
        <w:tc>
          <w:tcPr>
            <w:tcW w:w="5241" w:type="dxa"/>
          </w:tcPr>
          <w:p w:rsidR="00D32DD9" w:rsidRPr="00DD3970" w:rsidRDefault="00D32DD9" w:rsidP="00677416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ТОВ «</w:t>
            </w:r>
            <w:proofErr w:type="spellStart"/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ТехБуд</w:t>
            </w:r>
            <w:proofErr w:type="spellEnd"/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»</w:t>
            </w:r>
          </w:p>
        </w:tc>
        <w:tc>
          <w:tcPr>
            <w:tcW w:w="236" w:type="dxa"/>
          </w:tcPr>
          <w:p w:rsidR="00D32DD9" w:rsidRPr="00DD3970" w:rsidRDefault="00D32DD9" w:rsidP="0067741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83" w:type="dxa"/>
          </w:tcPr>
          <w:p w:rsidR="00D32DD9" w:rsidRPr="00DD3970" w:rsidRDefault="00D32DD9" w:rsidP="00677416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ТОВ «</w:t>
            </w:r>
            <w:proofErr w:type="spellStart"/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ЕкоБудСервіс</w:t>
            </w:r>
            <w:proofErr w:type="spellEnd"/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»</w:t>
            </w:r>
          </w:p>
        </w:tc>
      </w:tr>
      <w:tr w:rsidR="00D32DD9" w:rsidRPr="00DD3970" w:rsidTr="00677416">
        <w:trPr>
          <w:jc w:val="center"/>
        </w:trPr>
        <w:tc>
          <w:tcPr>
            <w:tcW w:w="5241" w:type="dxa"/>
          </w:tcPr>
          <w:p w:rsidR="00D32DD9" w:rsidRPr="00DD3970" w:rsidRDefault="00D32DD9" w:rsidP="00677416">
            <w:pPr>
              <w:ind w:right="173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ЄДРПОУ 569853258</w:t>
            </w:r>
          </w:p>
        </w:tc>
        <w:tc>
          <w:tcPr>
            <w:tcW w:w="236" w:type="dxa"/>
          </w:tcPr>
          <w:p w:rsidR="00D32DD9" w:rsidRPr="00DD3970" w:rsidRDefault="00D32DD9" w:rsidP="0067741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83" w:type="dxa"/>
          </w:tcPr>
          <w:p w:rsidR="00D32DD9" w:rsidRPr="00DD3970" w:rsidRDefault="00D32DD9" w:rsidP="00677416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ЄДРПОУ 985635897</w:t>
            </w:r>
          </w:p>
        </w:tc>
      </w:tr>
      <w:tr w:rsidR="00D32DD9" w:rsidRPr="00DD3970" w:rsidTr="00677416">
        <w:trPr>
          <w:jc w:val="center"/>
        </w:trPr>
        <w:tc>
          <w:tcPr>
            <w:tcW w:w="5241" w:type="dxa"/>
          </w:tcPr>
          <w:p w:rsidR="00D32DD9" w:rsidRPr="00DD3970" w:rsidRDefault="00D32DD9" w:rsidP="00677416">
            <w:pPr>
              <w:ind w:left="-118" w:firstLine="118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Адреса: м. Житомир, вул. Київська, 75, офіс 903</w:t>
            </w:r>
          </w:p>
        </w:tc>
        <w:tc>
          <w:tcPr>
            <w:tcW w:w="236" w:type="dxa"/>
          </w:tcPr>
          <w:p w:rsidR="00D32DD9" w:rsidRPr="00DD3970" w:rsidRDefault="00D32DD9" w:rsidP="0067741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83" w:type="dxa"/>
          </w:tcPr>
          <w:p w:rsidR="00D32DD9" w:rsidRPr="00DD3970" w:rsidRDefault="00D32DD9" w:rsidP="00677416">
            <w:pPr>
              <w:rPr>
                <w:rFonts w:ascii="Times New Roman" w:hAnsi="Times New Roman" w:cs="Times New Roman"/>
                <w:szCs w:val="28"/>
              </w:rPr>
            </w:pPr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Адреса: м. Київ , вул. Добровольчих батальйонів, 1, офіс 807</w:t>
            </w:r>
          </w:p>
        </w:tc>
      </w:tr>
      <w:tr w:rsidR="00D32DD9" w:rsidRPr="00DD3970" w:rsidTr="00677416">
        <w:trPr>
          <w:jc w:val="center"/>
        </w:trPr>
        <w:tc>
          <w:tcPr>
            <w:tcW w:w="5241" w:type="dxa"/>
          </w:tcPr>
          <w:p w:rsidR="00D32DD9" w:rsidRPr="00DD3970" w:rsidRDefault="00D32DD9" w:rsidP="00677416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р/р UA8539962200000260044272461</w:t>
            </w:r>
          </w:p>
          <w:p w:rsidR="00D32DD9" w:rsidRPr="00DD3970" w:rsidRDefault="00D32DD9" w:rsidP="00677416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тел</w:t>
            </w:r>
            <w:proofErr w:type="spellEnd"/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. 0462-188-777</w:t>
            </w:r>
          </w:p>
        </w:tc>
        <w:tc>
          <w:tcPr>
            <w:tcW w:w="236" w:type="dxa"/>
          </w:tcPr>
          <w:p w:rsidR="00D32DD9" w:rsidRPr="00DD3970" w:rsidRDefault="00D32DD9" w:rsidP="0067741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83" w:type="dxa"/>
          </w:tcPr>
          <w:p w:rsidR="00D32DD9" w:rsidRPr="00DD3970" w:rsidRDefault="00D32DD9" w:rsidP="00677416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р/р UA853985667527276001512335775</w:t>
            </w:r>
          </w:p>
          <w:p w:rsidR="00D32DD9" w:rsidRPr="00DD3970" w:rsidRDefault="00D32DD9" w:rsidP="006774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тел</w:t>
            </w:r>
            <w:proofErr w:type="spellEnd"/>
            <w:r w:rsidRPr="00DD3970">
              <w:rPr>
                <w:rFonts w:ascii="Times New Roman" w:hAnsi="Times New Roman" w:cs="Times New Roman"/>
                <w:szCs w:val="28"/>
                <w:lang w:val="uk-UA"/>
              </w:rPr>
              <w:t>. 0462-661-988</w:t>
            </w:r>
          </w:p>
        </w:tc>
      </w:tr>
      <w:tr w:rsidR="00D32DD9" w:rsidRPr="00DD3970" w:rsidTr="00677416">
        <w:trPr>
          <w:jc w:val="center"/>
        </w:trPr>
        <w:tc>
          <w:tcPr>
            <w:tcW w:w="5241" w:type="dxa"/>
          </w:tcPr>
          <w:p w:rsidR="00D32DD9" w:rsidRPr="00DD3970" w:rsidRDefault="00D32DD9" w:rsidP="00677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32DD9" w:rsidRPr="00DD3970" w:rsidRDefault="00D32DD9" w:rsidP="00677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dxa"/>
          </w:tcPr>
          <w:p w:rsidR="00D32DD9" w:rsidRPr="00DD3970" w:rsidRDefault="00D32DD9" w:rsidP="00677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3970" w:rsidRDefault="00DD3970" w:rsidP="00D32DD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32DD9" w:rsidRPr="00DD3970" w:rsidRDefault="00DD3970" w:rsidP="00D32DD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D32DD9" w:rsidRPr="00DD3970">
        <w:rPr>
          <w:rFonts w:ascii="Times New Roman" w:hAnsi="Times New Roman" w:cs="Times New Roman"/>
          <w:sz w:val="28"/>
          <w:szCs w:val="28"/>
          <w:lang w:val="ru-RU"/>
        </w:rPr>
        <w:t>_______________/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Джердж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/__________</w:t>
      </w:r>
      <w:r w:rsidR="00D32DD9" w:rsidRPr="00DD3970">
        <w:rPr>
          <w:rFonts w:ascii="Times New Roman" w:hAnsi="Times New Roman" w:cs="Times New Roman"/>
          <w:sz w:val="28"/>
          <w:szCs w:val="28"/>
          <w:lang w:val="ru-RU"/>
        </w:rPr>
        <w:t>___________/І.П. Голубенко/</w:t>
      </w:r>
    </w:p>
    <w:sectPr w:rsidR="00D32DD9" w:rsidRPr="00DD39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359"/>
    <w:multiLevelType w:val="hybridMultilevel"/>
    <w:tmpl w:val="9134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F3C"/>
    <w:multiLevelType w:val="hybridMultilevel"/>
    <w:tmpl w:val="97DEC174"/>
    <w:lvl w:ilvl="0" w:tplc="0054F39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8A62DA"/>
    <w:multiLevelType w:val="hybridMultilevel"/>
    <w:tmpl w:val="9134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65"/>
    <w:rsid w:val="006B3665"/>
    <w:rsid w:val="00846722"/>
    <w:rsid w:val="00D32DD9"/>
    <w:rsid w:val="00D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61D9"/>
  <w15:chartTrackingRefBased/>
  <w15:docId w15:val="{43B7C4EF-E17A-4DAB-B4AE-6478D534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665"/>
    <w:pPr>
      <w:ind w:left="720"/>
      <w:contextualSpacing/>
    </w:pPr>
  </w:style>
  <w:style w:type="table" w:styleId="a4">
    <w:name w:val="Table Grid"/>
    <w:basedOn w:val="a1"/>
    <w:uiPriority w:val="39"/>
    <w:rsid w:val="00D32DD9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Thin 15 B12</dc:creator>
  <cp:keywords/>
  <dc:description/>
  <cp:lastModifiedBy>MSI Thin 15 B12</cp:lastModifiedBy>
  <cp:revision>1</cp:revision>
  <dcterms:created xsi:type="dcterms:W3CDTF">2025-08-08T17:11:00Z</dcterms:created>
  <dcterms:modified xsi:type="dcterms:W3CDTF">2025-08-08T17:33:00Z</dcterms:modified>
</cp:coreProperties>
</file>