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sz w:val="28"/>
          <w:szCs w:val="28"/>
          <w:highlight w:val="white"/>
        </w:rPr>
      </w:pPr>
      <w:bookmarkStart w:colFirst="0" w:colLast="0" w:name="_d9e9gdn5tf3" w:id="0"/>
      <w:bookmarkEnd w:id="0"/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highlight w:val="white"/>
          <w:rtl w:val="0"/>
        </w:rPr>
        <w:t xml:space="preserve">Как работает алгоритм инстаграма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Задача алгоритма инстаграма — оценить контент от людей, на которых подписан пользователь, и выбрать тот, который лучше всего отвечает интересам читателя. Если вы подпишетесь на тысячу аккаунтов, то в ленте не будет тысяча постов от них — большую часть отфильтрует алгоритм и оставит самые интересные. Убирая из ленты все лишнее, Instagram пытается удерживать пользователя как можно дольше, чтобы ему не было скучно.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Как работает алгоритм досконально знают только создатели соцсети, но опыт использования Instagram позволяет понимать механизм хотя бы в общих чертах. Можно выделить несколько основных этапов через которые проходят посты на пути к успеху — попаданию в рекомендации.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jk5kdq7qubie" w:id="1"/>
      <w:bookmarkEnd w:id="1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Оценка вовлеченности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Опубликованный пост показывается части подписчиков и Instagram отслеживает их реакцию, оценивая вовлеченность. Вовлеченность — это сумма лайков, комментариев, сохранений и нажатий кнопки «Поделиться», относительно числа подписчиков. Если пользователи, которые видят пост, активно вовлечены — Instagram считает публикацию релевантной и интересной.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9ma1u2agl64" w:id="2"/>
      <w:bookmarkEnd w:id="2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Оценка содержания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Несмотря на то, что в Instagram главный акцент на визуальном контенте, алгоритм все равно оценивает текстовое содержание публикаций. По нему платформа определяет тематику, что важно при подборе постов по интересам пользователей.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gnh4liuh2s5c" w:id="3"/>
      <w:bookmarkEnd w:id="3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Оценка профиля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Алгоритм оценивает важность профиля, который сделал публикацию. Instagram смотрит насколько часто пользователи открывают профиль, упоминают его и всячески взаимодействуют с ним — чем чаще, тем лучше для репутации аккаунта.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xm1nfsqrp556" w:id="4"/>
      <w:bookmarkEnd w:id="4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Попадание в рекомендации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На основе оценки поста и профиля, а также тематики контента и ключевых слов — публикация может попасть в рекомендации. Для продвижения профиля это можно сравнить с выигрышем джек-пота.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sz w:val="28"/>
          <w:szCs w:val="28"/>
          <w:highlight w:val="white"/>
        </w:rPr>
      </w:pPr>
      <w:bookmarkStart w:colFirst="0" w:colLast="0" w:name="_1kh280pd9uqj" w:id="5"/>
      <w:bookmarkEnd w:id="5"/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highlight w:val="white"/>
          <w:rtl w:val="0"/>
        </w:rPr>
        <w:t xml:space="preserve">Что влияет на работу алгоритма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ff42233nbc6c" w:id="6"/>
      <w:bookmarkEnd w:id="6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Интересы пользователя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Интересы пользователя это главный ориентир в работе алгоритма. Instagram пытается максимально под них подстроиться, поэтому изучает какие посты лайкает пользователь, на кого он подписан, какими темами интересуется. Если ваш профиль и контент отвечает интересам читателя, то он будет видеть его как можно чаще.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highlight w:val="white"/>
        </w:rPr>
      </w:pPr>
      <w:bookmarkStart w:colFirst="0" w:colLast="0" w:name="_pjte9g7ztzch" w:id="7"/>
      <w:bookmarkEnd w:id="7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highlight w:val="white"/>
          <w:rtl w:val="0"/>
        </w:rPr>
        <w:t xml:space="preserve">Отношения с пользователем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Instagram старается показывать не просто интересный контент, а посты от профилей, которые важны пользователю. Это может быть его семья, друзья, знакомые или просто аккаунты к которым проявляется особое внимание. По словам разработчиков Instagram, соцсеть определяет отношения пользователя с другими профилями на основе: лайков, контактов в личных сообщениях, истории поиска, знакомств в реальной жизни.</w:t>
      </w:r>
    </w:p>
    <w:p w:rsidR="00000000" w:rsidDel="00000000" w:rsidP="00000000" w:rsidRDefault="00000000" w:rsidRPr="00000000" w14:paraId="00000012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p6ttvxy4h7th" w:id="8"/>
      <w:bookmarkEnd w:id="8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Время публикации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Раньше лента инстаграма строилась по хронологическому принципу, когда посты показывались по мере публикации. С переходом на алгоритм все изменилось и главным фактором стала релевантность поста, а не его свежесть. При этом Instagram отслеживает, когда человек заходит в приложение.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Если пользователь зайдет в 20:00, а потом в 7:00, то алгоритм проверит только те посты, которые появились в промежуток этого времени, и расставит их по интересу. Все остальные публикации останутся в прежнем порядке.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mcdnq02ynegh" w:id="9"/>
      <w:bookmarkEnd w:id="9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Частота использования приложения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Если пользователь открывает приложение раз в сутки, то алгоритм будет показывать выборку самых интересных постов за день, а публикации будут фильтроваться еще сильнее. Если же пользователь часто заходит в приложение и проводит там много времени, то алгоритм будет строить ленту не только по релевантности, но и хронологии.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sz w:val="28"/>
          <w:szCs w:val="28"/>
          <w:highlight w:val="white"/>
        </w:rPr>
      </w:pPr>
      <w:bookmarkStart w:colFirst="0" w:colLast="0" w:name="_ev9bvqe9htpn" w:id="10"/>
      <w:bookmarkEnd w:id="10"/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highlight w:val="white"/>
          <w:rtl w:val="0"/>
        </w:rPr>
        <w:t xml:space="preserve">Мифы про алгоритм инстаграма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a3f1fgkxbyto" w:id="11"/>
      <w:bookmarkEnd w:id="11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Фото и видео оцениваются по-разному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Фото и видео равнозначны для платформы, поэтому для алгоритма не важно какой тип контента вы постите. Все базируется на интересах пользователя: если ему нравится видео и он лучше с ним взаимодействует — он будет чаще видеть видеоконтент, если нравится фото — в ленте будет больше фото.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sj2v1mcbossb" w:id="12"/>
      <w:bookmarkEnd w:id="12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Частые публикации влияют на работу алгоритма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Instagram не наказывает, но и не поощряет за частую публикацию постов. Разработчики соцсети заявляют, что стремятся делать ленту разнообразной, поэтому если постов будет слишком много и они окажутся нерелевантными, то публикации просто не попадут в ленту.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sy035omxqgt2" w:id="13"/>
      <w:bookmarkEnd w:id="13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К профилям бизнеса и персональным разное отношение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В глазах алгоритма все профили равны, поэтому бизнес и персональные аккаунты оцениваются одинаково.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tfhmag5swdeu" w:id="14"/>
      <w:bookmarkEnd w:id="14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Алгоритм поощряет тех, кто часто постит сторис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Единственный способ заслужить доверие алгоритма — публиковать качественный интересный контент. А в каком формате он будет — посты, сторис или прямые трансляции никак не влияет на оценку контента платформой.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sz w:val="28"/>
          <w:szCs w:val="28"/>
          <w:highlight w:val="white"/>
        </w:rPr>
      </w:pPr>
      <w:bookmarkStart w:colFirst="0" w:colLast="0" w:name="_m0ohcqnmvvh1" w:id="15"/>
      <w:bookmarkEnd w:id="15"/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highlight w:val="white"/>
          <w:rtl w:val="0"/>
        </w:rPr>
        <w:t xml:space="preserve">Советы по продвижению магазина в инстаграме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l8i590w80dsi" w:id="16"/>
      <w:bookmarkEnd w:id="16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Стройте отношения с подписчиками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Создавать хороший контент важно, но еще важнее добиться от своей аудитории лояльности. Алгоритм инстаграма показывает 90% контента от друзей и родных, но это лишь условное название группы людей. В категорию друзей и родных попадают все важные для пользователя профили с которыми он постоянно контактируют — одним из таких профилей может стать интернет-магазин.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Для этого комментируйте посты своих читателей, своевременно отвечайте на комментарии и вовлекайте их в общение с вами. Постепенно вы войдете в тот самый круг близких профилей и пользователь начнет видеть ваши посты все чаще.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jy3n7rt80vqf" w:id="17"/>
      <w:bookmarkEnd w:id="17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Используйте личные сообщения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Фраза «написали в директ» раздражает многих пользователей, но магазинам от нее никуда не деться, потому что это один из самых простых способов перевести общение в личные сообщения. Общение в личке учитывается алгоритмом инстаграма и помогает выстраивать отношения с пользователями. 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4865mi8e8elg" w:id="18"/>
      <w:bookmarkEnd w:id="18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Не удаляйте и не скрывайте посты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Для показателя вовлеченности особенно важны сохранения постов в аккаунте. Это своеобразные «закладки в браузере» для пользователей соцсети. Иногда администраторы аккаунтов архивируют посты, которые рекламировали, чтобы навести в профиле порядок и не отвечать пользователям, что акция уже не актуальна.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Так делать неправильно: часто пользователи не лайкают и не подписываются, но сохраняют пост с товаром и спустя время покупают его. Скрыть публикацию означает потерять покупателя. Важно анализировать статистику публикаций по количеству сохранений и не скрывать или удалять посты, в которых есть хотя бы одно сохранение. Лучше — отредактировать текст.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ultyyvojbu4o" w:id="19"/>
      <w:bookmarkEnd w:id="19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Публикуйте в периоды активности своей аудитории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Приложение инстаграма собирает статистику по вашей аудитории из которой можно узнать периоды наибольшей активности подписчиков. Время публикации и частота использования приложения — одни из факторов, которые влияют на алгоритм соцсети. Выбрав удачное время для публикаций вы сможете добиться лучшей вовлеченности аудитории.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Когда публиковать пост вам нужно решить самим, опытным путем. Возможно, лучше делать посты перед всплеском активности или же в ее разгар. Попробовав разные варианты, вы найдете самое эффективное для себя время.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k08xmtav4lf9" w:id="20"/>
      <w:bookmarkEnd w:id="20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Грамотно подбирайте слова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Мы уже отмечали, что Instagram оценивает содержание постов и по нему определяет тематику публикаций. Тема постов должна соответствовать интересам аудитории. Если вы интернет-магазин мебели, то пишите о стульях и диванах, но не делайте посты на тему психологии. Весь профиль должен быть посвящен одной теме, тогда алгоритму будет легче понять вас.</w:t>
      </w:r>
    </w:p>
    <w:p w:rsidR="00000000" w:rsidDel="00000000" w:rsidP="00000000" w:rsidRDefault="00000000" w:rsidRPr="00000000" w14:paraId="00000030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jjwbmzsurk0j" w:id="21"/>
      <w:bookmarkEnd w:id="21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Следите за общим качеством профиля, а не только отдельных постов</w:t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От качества профиля зависит эффективность платной рекламы, поскольку значительная часть кликов — это переходы в профиль. Если контент на странице некачественный и не раскрывает цели магазина, то пользователь уйдет. </w:t>
      </w:r>
    </w:p>
    <w:p w:rsidR="00000000" w:rsidDel="00000000" w:rsidP="00000000" w:rsidRDefault="00000000" w:rsidRPr="00000000" w14:paraId="00000032">
      <w:pP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z w:val="24"/>
          <w:szCs w:val="24"/>
          <w:highlight w:val="white"/>
          <w:rtl w:val="0"/>
        </w:rPr>
        <w:t xml:space="preserve">Статистика по кликам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На скриншоте представлены охватные и конверсионные кампании с таргетингом на разную тематику — продажа обучающих курсов, продажа физических товаров и брендинговая охватная кампания. Во всех кампаниях соотношение всех кликов к переходам на сайт минимум 2:1 и выше. Пользователи всегда изучают профиль, перед тем как переходить на сайт.</w:t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whwvxmq7a74o" w:id="22"/>
      <w:bookmarkEnd w:id="22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Сотрудничайте с блогерами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Реклама у блогеров дает выход на многотысячную аудиторию. К тому же, блогеры это лидеры мнений, рекомендациям которых пользователи, как правило, доверяют. Сотрудничество с ними добавит магазину узнаваемости, поможет прокачать профиль и привлечь новых клиентов.</w:t>
      </w:r>
    </w:p>
    <w:p w:rsidR="00000000" w:rsidDel="00000000" w:rsidP="00000000" w:rsidRDefault="00000000" w:rsidRPr="00000000" w14:paraId="00000036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</w:rPr>
      </w:pPr>
      <w:bookmarkStart w:colFirst="0" w:colLast="0" w:name="_cfmy5qowuhe" w:id="23"/>
      <w:bookmarkEnd w:id="23"/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sz w:val="24"/>
          <w:szCs w:val="24"/>
          <w:highlight w:val="white"/>
          <w:rtl w:val="0"/>
        </w:rPr>
        <w:t xml:space="preserve">Не применяйте нечестные методы раскрутки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Накрутка подписчиков, лайков и комментариев не поможет раскрутить аккаунт, а только навлечет санкции со стороны инстаграма. Алгоритм следит за аномальным ростом этих показателей и их накрутка не сделает профиль популярней. Усиливайте вовлеченность естественным образом.</w:t>
      </w:r>
    </w:p>
    <w:p w:rsidR="00000000" w:rsidDel="00000000" w:rsidP="00000000" w:rsidRDefault="00000000" w:rsidRPr="00000000" w14:paraId="00000038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b w:val="1"/>
          <w:sz w:val="28"/>
          <w:szCs w:val="28"/>
          <w:highlight w:val="white"/>
        </w:rPr>
      </w:pPr>
      <w:bookmarkStart w:colFirst="0" w:colLast="0" w:name="_p7k3wu3a1r9o" w:id="24"/>
      <w:bookmarkEnd w:id="24"/>
      <w:r w:rsidDel="00000000" w:rsidR="00000000" w:rsidRPr="00000000">
        <w:rPr>
          <w:rFonts w:ascii="Century Gothic" w:cs="Century Gothic" w:eastAsia="Century Gothic" w:hAnsi="Century Gothic"/>
          <w:b w:val="1"/>
          <w:sz w:val="28"/>
          <w:szCs w:val="28"/>
          <w:highlight w:val="white"/>
          <w:rtl w:val="0"/>
        </w:rPr>
        <w:t xml:space="preserve">Вывод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  <w:highlight w:val="whit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highlight w:val="white"/>
          <w:rtl w:val="0"/>
        </w:rPr>
        <w:t xml:space="preserve">Успех продвижения магазина в инстаграме зависит от умения создавать релевантный контент, а также ваших отношений с пользователями. Даже если алгоритмы в будущем изменятся, то работа с аудиторией по-прежнему останется ключевым фактором.</w:t>
      </w:r>
    </w:p>
    <w:p w:rsidR="00000000" w:rsidDel="00000000" w:rsidP="00000000" w:rsidRDefault="00000000" w:rsidRPr="00000000" w14:paraId="0000003A">
      <w:pPr>
        <w:spacing w:after="0" w:before="0" w:line="360" w:lineRule="auto"/>
        <w:jc w:val="both"/>
        <w:rPr>
          <w:rFonts w:ascii="Century Gothic" w:cs="Century Gothic" w:eastAsia="Century Gothic" w:hAnsi="Century Gothic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