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409" w:rsidRDefault="00320409" w:rsidP="00FF673A">
      <w:pPr>
        <w:ind w:left="6372" w:firstLine="708"/>
        <w:jc w:val="both"/>
        <w:rPr>
          <w:lang w:val="uk-UA"/>
        </w:rPr>
      </w:pPr>
    </w:p>
    <w:p w:rsidR="004F3D0D" w:rsidRDefault="004F3D0D" w:rsidP="00FF673A">
      <w:pPr>
        <w:ind w:left="6372" w:firstLine="708"/>
        <w:jc w:val="both"/>
        <w:rPr>
          <w:lang w:val="uk-UA"/>
        </w:rPr>
      </w:pPr>
    </w:p>
    <w:p w:rsidR="004F3D0D" w:rsidRDefault="004F3D0D" w:rsidP="00FF673A">
      <w:pPr>
        <w:ind w:left="6372" w:firstLine="708"/>
        <w:jc w:val="both"/>
        <w:rPr>
          <w:lang w:val="uk-UA"/>
        </w:rPr>
      </w:pPr>
    </w:p>
    <w:p w:rsidR="004F3D0D" w:rsidRDefault="004F3D0D" w:rsidP="00FF673A">
      <w:pPr>
        <w:ind w:left="6372" w:firstLine="708"/>
        <w:jc w:val="both"/>
        <w:rPr>
          <w:lang w:val="uk-UA"/>
        </w:rPr>
      </w:pPr>
    </w:p>
    <w:p w:rsidR="004F3D0D" w:rsidRDefault="004F3D0D" w:rsidP="00FF673A">
      <w:pPr>
        <w:ind w:left="6372" w:firstLine="708"/>
        <w:jc w:val="both"/>
        <w:rPr>
          <w:lang w:val="uk-UA"/>
        </w:rPr>
      </w:pPr>
    </w:p>
    <w:p w:rsidR="004F3D0D" w:rsidRDefault="004F3D0D" w:rsidP="00FF673A">
      <w:pPr>
        <w:ind w:left="6372" w:firstLine="708"/>
        <w:jc w:val="both"/>
        <w:rPr>
          <w:lang w:val="uk-UA"/>
        </w:rPr>
      </w:pPr>
    </w:p>
    <w:p w:rsidR="004F3D0D" w:rsidRDefault="004F3D0D" w:rsidP="00FF673A">
      <w:pPr>
        <w:ind w:left="6372" w:firstLine="708"/>
        <w:jc w:val="both"/>
        <w:rPr>
          <w:lang w:val="uk-UA"/>
        </w:rPr>
      </w:pPr>
    </w:p>
    <w:p w:rsidR="004F3D0D" w:rsidRDefault="004F3D0D" w:rsidP="00FF673A">
      <w:pPr>
        <w:ind w:left="6372" w:firstLine="708"/>
        <w:jc w:val="both"/>
        <w:rPr>
          <w:lang w:val="uk-UA"/>
        </w:rPr>
      </w:pPr>
    </w:p>
    <w:p w:rsidR="004F3D0D" w:rsidRDefault="004F3D0D" w:rsidP="00FF673A">
      <w:pPr>
        <w:ind w:left="6372" w:firstLine="708"/>
        <w:jc w:val="both"/>
        <w:rPr>
          <w:lang w:val="uk-UA"/>
        </w:rPr>
      </w:pPr>
    </w:p>
    <w:p w:rsidR="004F3D0D" w:rsidRDefault="004F3D0D" w:rsidP="00FF673A">
      <w:pPr>
        <w:ind w:left="6372" w:firstLine="708"/>
        <w:jc w:val="both"/>
        <w:rPr>
          <w:lang w:val="uk-UA"/>
        </w:rPr>
      </w:pPr>
    </w:p>
    <w:p w:rsidR="004F3D0D" w:rsidRDefault="004F3D0D" w:rsidP="00FF673A">
      <w:pPr>
        <w:ind w:left="6372" w:firstLine="708"/>
        <w:jc w:val="both"/>
        <w:rPr>
          <w:lang w:val="uk-UA"/>
        </w:rPr>
      </w:pPr>
    </w:p>
    <w:p w:rsidR="004F3D0D" w:rsidRPr="004F3D0D" w:rsidRDefault="004F3D0D" w:rsidP="00FF673A">
      <w:pPr>
        <w:ind w:left="6372" w:firstLine="708"/>
        <w:jc w:val="both"/>
        <w:rPr>
          <w:vertAlign w:val="superscript"/>
          <w:lang w:val="uk-UA"/>
        </w:rPr>
      </w:pPr>
    </w:p>
    <w:p w:rsidR="00320409" w:rsidRPr="008570B1" w:rsidRDefault="00320409" w:rsidP="00FF673A">
      <w:pPr>
        <w:jc w:val="both"/>
        <w:rPr>
          <w:i/>
        </w:rPr>
      </w:pPr>
    </w:p>
    <w:p w:rsidR="00320409" w:rsidRPr="008570B1" w:rsidRDefault="00320409" w:rsidP="00FF673A">
      <w:pPr>
        <w:jc w:val="center"/>
        <w:rPr>
          <w:b/>
          <w:spacing w:val="80"/>
        </w:rPr>
      </w:pPr>
      <w:r w:rsidRPr="008570B1">
        <w:rPr>
          <w:b/>
          <w:spacing w:val="80"/>
        </w:rPr>
        <w:t>ВЫПУСКНАЯ КВАЛИФИКАЦИОННАЯ РАБОТА</w:t>
      </w:r>
    </w:p>
    <w:p w:rsidR="00320409" w:rsidRPr="008570B1" w:rsidRDefault="00320409" w:rsidP="00FF673A">
      <w:pPr>
        <w:jc w:val="center"/>
        <w:rPr>
          <w:b/>
          <w:spacing w:val="80"/>
        </w:rPr>
      </w:pPr>
      <w:r w:rsidRPr="008570B1">
        <w:rPr>
          <w:b/>
          <w:spacing w:val="80"/>
        </w:rPr>
        <w:t>(БАКАЛАВРСКАЯ РАБОТА)</w:t>
      </w:r>
    </w:p>
    <w:p w:rsidR="00320409" w:rsidRPr="008570B1" w:rsidRDefault="00320409" w:rsidP="00FF673A">
      <w:pPr>
        <w:jc w:val="center"/>
      </w:pPr>
      <w:r w:rsidRPr="008570B1">
        <w:t>на тему:</w:t>
      </w:r>
    </w:p>
    <w:p w:rsidR="00320409" w:rsidRPr="008570B1" w:rsidRDefault="00320409" w:rsidP="00FF673A">
      <w:pPr>
        <w:ind w:firstLine="709"/>
        <w:jc w:val="center"/>
      </w:pPr>
      <w:r w:rsidRPr="008570B1">
        <w:rPr>
          <w:b/>
        </w:rPr>
        <w:t xml:space="preserve">КОММУНИКАТИВНЫЙ ПОДХОД В ПРЕПОДАВАНИИ ИНОСТРАННОГО ЯЗЫКА В СТАРШИХ КЛАССАХ (НА </w:t>
      </w:r>
      <w:r w:rsidR="009B5EAF" w:rsidRPr="008570B1">
        <w:rPr>
          <w:b/>
        </w:rPr>
        <w:t xml:space="preserve">БАЗЕ </w:t>
      </w:r>
      <w:r w:rsidRPr="008570B1">
        <w:rPr>
          <w:b/>
        </w:rPr>
        <w:t>АНГЛИЙСКИХ НЕОЛОГИЗМОВ)</w:t>
      </w:r>
    </w:p>
    <w:p w:rsidR="00320409" w:rsidRPr="008570B1" w:rsidRDefault="00320409" w:rsidP="00FF673A">
      <w:pPr>
        <w:ind w:firstLine="709"/>
        <w:jc w:val="both"/>
      </w:pPr>
    </w:p>
    <w:p w:rsidR="00320409" w:rsidRPr="008570B1" w:rsidRDefault="00320409" w:rsidP="00FF673A">
      <w:pPr>
        <w:ind w:firstLine="709"/>
        <w:jc w:val="both"/>
      </w:pPr>
    </w:p>
    <w:p w:rsidR="00320409" w:rsidRPr="008570B1" w:rsidRDefault="00320409" w:rsidP="00FF673A">
      <w:pPr>
        <w:ind w:firstLine="709"/>
        <w:jc w:val="both"/>
      </w:pPr>
    </w:p>
    <w:p w:rsidR="00A746C4" w:rsidRPr="008570B1" w:rsidRDefault="00A746C4" w:rsidP="00FF673A">
      <w:pPr>
        <w:ind w:left="3780"/>
        <w:jc w:val="both"/>
      </w:pPr>
    </w:p>
    <w:p w:rsidR="00320409" w:rsidRPr="008570B1" w:rsidRDefault="00320409" w:rsidP="00FF673A">
      <w:pPr>
        <w:ind w:left="3780"/>
        <w:jc w:val="both"/>
      </w:pPr>
    </w:p>
    <w:p w:rsidR="00320409" w:rsidRPr="008570B1" w:rsidRDefault="00320409" w:rsidP="00FF673A">
      <w:pPr>
        <w:ind w:left="3780"/>
        <w:jc w:val="both"/>
      </w:pPr>
    </w:p>
    <w:p w:rsidR="00320409" w:rsidRPr="008570B1" w:rsidRDefault="00320409" w:rsidP="00FF673A">
      <w:pPr>
        <w:ind w:left="3780"/>
        <w:jc w:val="both"/>
      </w:pPr>
    </w:p>
    <w:p w:rsidR="00320409" w:rsidRPr="008570B1" w:rsidRDefault="00320409" w:rsidP="00FF673A">
      <w:pPr>
        <w:ind w:left="3780"/>
        <w:jc w:val="both"/>
      </w:pPr>
    </w:p>
    <w:p w:rsidR="00320409" w:rsidRPr="008570B1" w:rsidRDefault="00320409" w:rsidP="00A746C4">
      <w:pPr>
        <w:jc w:val="both"/>
      </w:pPr>
    </w:p>
    <w:p w:rsidR="00320409" w:rsidRPr="008570B1" w:rsidRDefault="00320409" w:rsidP="00FF673A">
      <w:pPr>
        <w:pStyle w:val="ad"/>
        <w:spacing w:before="0" w:line="360" w:lineRule="auto"/>
        <w:jc w:val="center"/>
        <w:rPr>
          <w:rFonts w:ascii="Times New Roman" w:hAnsi="Times New Roman"/>
          <w:color w:val="auto"/>
          <w:lang w:val="ru-RU"/>
        </w:rPr>
      </w:pPr>
      <w:r w:rsidRPr="008570B1">
        <w:rPr>
          <w:rFonts w:ascii="Times New Roman" w:hAnsi="Times New Roman"/>
          <w:color w:val="auto"/>
          <w:lang w:val="ru-RU"/>
        </w:rPr>
        <w:lastRenderedPageBreak/>
        <w:t>Содержание</w:t>
      </w:r>
    </w:p>
    <w:sdt>
      <w:sdtPr>
        <w:rPr>
          <w:rFonts w:ascii="Times New Roman" w:eastAsia="Times New Roman" w:hAnsi="Times New Roman"/>
          <w:b w:val="0"/>
          <w:bCs w:val="0"/>
          <w:color w:val="auto"/>
          <w:lang w:val="ru-RU" w:eastAsia="ru-RU"/>
        </w:rPr>
        <w:id w:val="522068"/>
        <w:docPartObj>
          <w:docPartGallery w:val="Table of Contents"/>
          <w:docPartUnique/>
        </w:docPartObj>
      </w:sdtPr>
      <w:sdtContent>
        <w:p w:rsidR="00320409" w:rsidRPr="008570B1" w:rsidRDefault="00320409" w:rsidP="00FF673A">
          <w:pPr>
            <w:pStyle w:val="ad"/>
            <w:spacing w:before="0" w:line="240" w:lineRule="auto"/>
            <w:rPr>
              <w:rFonts w:ascii="Times New Roman" w:hAnsi="Times New Roman"/>
              <w:color w:val="auto"/>
              <w:lang w:val="ru-RU"/>
            </w:rPr>
          </w:pPr>
        </w:p>
        <w:p w:rsidR="00714E96" w:rsidRPr="008570B1" w:rsidRDefault="00F33C14">
          <w:pPr>
            <w:pStyle w:val="11"/>
            <w:rPr>
              <w:rFonts w:asciiTheme="minorHAnsi" w:eastAsiaTheme="minorEastAsia" w:hAnsiTheme="minorHAnsi" w:cstheme="minorBidi"/>
              <w:noProof/>
              <w:sz w:val="22"/>
              <w:szCs w:val="22"/>
            </w:rPr>
          </w:pPr>
          <w:r w:rsidRPr="008570B1">
            <w:fldChar w:fldCharType="begin"/>
          </w:r>
          <w:r w:rsidR="00320409" w:rsidRPr="008570B1">
            <w:instrText xml:space="preserve"> TOC \o "1-3" \h \z \u </w:instrText>
          </w:r>
          <w:r w:rsidRPr="008570B1">
            <w:fldChar w:fldCharType="separate"/>
          </w:r>
          <w:hyperlink w:anchor="_Toc36680472" w:history="1">
            <w:r w:rsidR="00714E96" w:rsidRPr="008570B1">
              <w:rPr>
                <w:rStyle w:val="ac"/>
                <w:noProof/>
              </w:rPr>
              <w:t>ВВЕДЕНИЕ</w:t>
            </w:r>
            <w:r w:rsidR="00714E96" w:rsidRPr="008570B1">
              <w:rPr>
                <w:noProof/>
                <w:webHidden/>
              </w:rPr>
              <w:tab/>
            </w:r>
            <w:r w:rsidR="00A500EA">
              <w:rPr>
                <w:noProof/>
                <w:webHidden/>
              </w:rPr>
              <w:t>4</w:t>
            </w:r>
          </w:hyperlink>
        </w:p>
        <w:p w:rsidR="00714E96" w:rsidRPr="008570B1" w:rsidRDefault="00F33C14">
          <w:pPr>
            <w:pStyle w:val="11"/>
            <w:rPr>
              <w:rFonts w:asciiTheme="minorHAnsi" w:eastAsiaTheme="minorEastAsia" w:hAnsiTheme="minorHAnsi" w:cstheme="minorBidi"/>
              <w:noProof/>
              <w:sz w:val="22"/>
              <w:szCs w:val="22"/>
            </w:rPr>
          </w:pPr>
          <w:hyperlink w:anchor="_Toc36680473" w:history="1">
            <w:r w:rsidR="00714E96" w:rsidRPr="008570B1">
              <w:rPr>
                <w:rStyle w:val="ac"/>
                <w:noProof/>
              </w:rPr>
              <w:t>ГЛАВА 1. КОММУНИКАТИВНЫЙ МЕТОД И ОСОБЕННОСТИ ЕГО ПРИМЕНЕНИЯ ПРИ ОБУЧЕНИИ ИЯ В СТАРШИХ КЛАССАХ</w:t>
            </w:r>
            <w:r w:rsidR="00714E96" w:rsidRPr="008570B1">
              <w:rPr>
                <w:noProof/>
                <w:webHidden/>
              </w:rPr>
              <w:tab/>
            </w:r>
            <w:r w:rsidR="00A500EA">
              <w:rPr>
                <w:noProof/>
                <w:webHidden/>
              </w:rPr>
              <w:t>7</w:t>
            </w:r>
          </w:hyperlink>
        </w:p>
        <w:p w:rsidR="00714E96" w:rsidRPr="008570B1" w:rsidRDefault="00F33C14">
          <w:pPr>
            <w:pStyle w:val="11"/>
            <w:rPr>
              <w:rFonts w:asciiTheme="minorHAnsi" w:eastAsiaTheme="minorEastAsia" w:hAnsiTheme="minorHAnsi" w:cstheme="minorBidi"/>
              <w:noProof/>
              <w:sz w:val="22"/>
              <w:szCs w:val="22"/>
            </w:rPr>
          </w:pPr>
          <w:hyperlink w:anchor="_Toc36680474" w:history="1">
            <w:r w:rsidR="00714E96" w:rsidRPr="008570B1">
              <w:rPr>
                <w:rStyle w:val="ac"/>
                <w:noProof/>
              </w:rPr>
              <w:t>1.1 Коммуникативный метод в системе современных методов обучения ИЯ</w:t>
            </w:r>
            <w:r w:rsidR="00714E96" w:rsidRPr="008570B1">
              <w:rPr>
                <w:noProof/>
                <w:webHidden/>
              </w:rPr>
              <w:tab/>
            </w:r>
            <w:r w:rsidR="00A500EA">
              <w:rPr>
                <w:noProof/>
                <w:webHidden/>
              </w:rPr>
              <w:t>7</w:t>
            </w:r>
          </w:hyperlink>
        </w:p>
        <w:p w:rsidR="00714E96" w:rsidRPr="008570B1" w:rsidRDefault="00F33C14">
          <w:pPr>
            <w:pStyle w:val="11"/>
            <w:rPr>
              <w:rFonts w:asciiTheme="minorHAnsi" w:eastAsiaTheme="minorEastAsia" w:hAnsiTheme="minorHAnsi" w:cstheme="minorBidi"/>
              <w:noProof/>
              <w:sz w:val="22"/>
              <w:szCs w:val="22"/>
            </w:rPr>
          </w:pPr>
          <w:hyperlink w:anchor="_Toc36680475" w:history="1">
            <w:r w:rsidR="00714E96" w:rsidRPr="008570B1">
              <w:rPr>
                <w:rStyle w:val="ac"/>
                <w:noProof/>
              </w:rPr>
              <w:t>1.2 Психолого-педагогическая характеристика учащихся старших классов</w:t>
            </w:r>
            <w:r w:rsidR="00714E96" w:rsidRPr="008570B1">
              <w:rPr>
                <w:noProof/>
                <w:webHidden/>
              </w:rPr>
              <w:tab/>
            </w:r>
            <w:r w:rsidR="009515F6">
              <w:rPr>
                <w:noProof/>
                <w:webHidden/>
              </w:rPr>
              <w:t>1</w:t>
            </w:r>
            <w:r w:rsidR="00A500EA">
              <w:rPr>
                <w:noProof/>
                <w:webHidden/>
              </w:rPr>
              <w:t>5</w:t>
            </w:r>
          </w:hyperlink>
        </w:p>
        <w:p w:rsidR="00714E96" w:rsidRPr="008570B1" w:rsidRDefault="00F33C14">
          <w:pPr>
            <w:pStyle w:val="11"/>
            <w:rPr>
              <w:rFonts w:asciiTheme="minorHAnsi" w:eastAsiaTheme="minorEastAsia" w:hAnsiTheme="minorHAnsi" w:cstheme="minorBidi"/>
              <w:noProof/>
              <w:sz w:val="22"/>
              <w:szCs w:val="22"/>
            </w:rPr>
          </w:pPr>
          <w:hyperlink w:anchor="_Toc36680476" w:history="1">
            <w:r w:rsidR="00714E96" w:rsidRPr="008570B1">
              <w:rPr>
                <w:rStyle w:val="ac"/>
                <w:noProof/>
              </w:rPr>
              <w:t>1.3 Особенности методики коммуникативного обучения ИЯ в старших классах</w:t>
            </w:r>
            <w:r w:rsidR="00714E96" w:rsidRPr="008570B1">
              <w:rPr>
                <w:noProof/>
                <w:webHidden/>
              </w:rPr>
              <w:tab/>
            </w:r>
            <w:r w:rsidRPr="008570B1">
              <w:rPr>
                <w:noProof/>
                <w:webHidden/>
              </w:rPr>
              <w:fldChar w:fldCharType="begin"/>
            </w:r>
            <w:r w:rsidR="00714E96" w:rsidRPr="008570B1">
              <w:rPr>
                <w:noProof/>
                <w:webHidden/>
              </w:rPr>
              <w:instrText xml:space="preserve"> PAGEREF _Toc36680476 \h </w:instrText>
            </w:r>
            <w:r w:rsidRPr="008570B1">
              <w:rPr>
                <w:noProof/>
                <w:webHidden/>
              </w:rPr>
            </w:r>
            <w:r w:rsidRPr="008570B1">
              <w:rPr>
                <w:noProof/>
                <w:webHidden/>
              </w:rPr>
              <w:fldChar w:fldCharType="separate"/>
            </w:r>
            <w:r w:rsidR="00714E96" w:rsidRPr="008570B1">
              <w:rPr>
                <w:noProof/>
                <w:webHidden/>
              </w:rPr>
              <w:t>1</w:t>
            </w:r>
            <w:r w:rsidR="00A500EA">
              <w:rPr>
                <w:noProof/>
                <w:webHidden/>
              </w:rPr>
              <w:t>9</w:t>
            </w:r>
            <w:r w:rsidRPr="008570B1">
              <w:rPr>
                <w:noProof/>
                <w:webHidden/>
              </w:rPr>
              <w:fldChar w:fldCharType="end"/>
            </w:r>
          </w:hyperlink>
        </w:p>
        <w:p w:rsidR="00714E96" w:rsidRPr="008570B1" w:rsidRDefault="00F33C14">
          <w:pPr>
            <w:pStyle w:val="11"/>
            <w:rPr>
              <w:rFonts w:asciiTheme="minorHAnsi" w:eastAsiaTheme="minorEastAsia" w:hAnsiTheme="minorHAnsi" w:cstheme="minorBidi"/>
              <w:noProof/>
              <w:sz w:val="22"/>
              <w:szCs w:val="22"/>
            </w:rPr>
          </w:pPr>
          <w:hyperlink w:anchor="_Toc36680477" w:history="1">
            <w:r w:rsidR="00714E96" w:rsidRPr="008570B1">
              <w:rPr>
                <w:rStyle w:val="ac"/>
                <w:noProof/>
              </w:rPr>
              <w:t>1.4 Английские неологизмы и их место в процессе обучения коммуникативной компетенции</w:t>
            </w:r>
            <w:r w:rsidR="00714E96" w:rsidRPr="008570B1">
              <w:rPr>
                <w:noProof/>
                <w:webHidden/>
              </w:rPr>
              <w:tab/>
            </w:r>
            <w:r w:rsidR="009515F6">
              <w:rPr>
                <w:noProof/>
                <w:webHidden/>
              </w:rPr>
              <w:t>2</w:t>
            </w:r>
            <w:r w:rsidR="00A500EA">
              <w:rPr>
                <w:noProof/>
                <w:webHidden/>
              </w:rPr>
              <w:t>5</w:t>
            </w:r>
          </w:hyperlink>
        </w:p>
        <w:p w:rsidR="00714E96" w:rsidRPr="008570B1" w:rsidRDefault="00F33C14">
          <w:pPr>
            <w:pStyle w:val="11"/>
            <w:rPr>
              <w:rFonts w:asciiTheme="minorHAnsi" w:eastAsiaTheme="minorEastAsia" w:hAnsiTheme="minorHAnsi" w:cstheme="minorBidi"/>
              <w:noProof/>
              <w:sz w:val="22"/>
              <w:szCs w:val="22"/>
            </w:rPr>
          </w:pPr>
          <w:hyperlink w:anchor="_Toc36680478" w:history="1">
            <w:r w:rsidR="00714E96" w:rsidRPr="008570B1">
              <w:rPr>
                <w:rStyle w:val="ac"/>
                <w:noProof/>
              </w:rPr>
              <w:t>Выводы по главе 1</w:t>
            </w:r>
            <w:r w:rsidR="00714E96" w:rsidRPr="008570B1">
              <w:rPr>
                <w:noProof/>
                <w:webHidden/>
              </w:rPr>
              <w:tab/>
            </w:r>
            <w:r w:rsidR="009515F6">
              <w:rPr>
                <w:noProof/>
                <w:webHidden/>
              </w:rPr>
              <w:t>3</w:t>
            </w:r>
            <w:r w:rsidR="00A500EA">
              <w:rPr>
                <w:noProof/>
                <w:webHidden/>
              </w:rPr>
              <w:t>3</w:t>
            </w:r>
          </w:hyperlink>
        </w:p>
        <w:p w:rsidR="00714E96" w:rsidRPr="008570B1" w:rsidRDefault="00F33C14">
          <w:pPr>
            <w:pStyle w:val="11"/>
            <w:rPr>
              <w:rFonts w:asciiTheme="minorHAnsi" w:eastAsiaTheme="minorEastAsia" w:hAnsiTheme="minorHAnsi" w:cstheme="minorBidi"/>
              <w:noProof/>
              <w:sz w:val="22"/>
              <w:szCs w:val="22"/>
            </w:rPr>
          </w:pPr>
          <w:hyperlink w:anchor="_Toc36680479" w:history="1">
            <w:r w:rsidR="00714E96" w:rsidRPr="008570B1">
              <w:rPr>
                <w:rStyle w:val="ac"/>
                <w:noProof/>
              </w:rPr>
              <w:t>ГЛАВА 2. ПРАКТИЧЕСКИЕ ОСНОВЫ ВНЕДРЕНИЯ КОММУНИКАТИВНОГО МЕТОДА ДЛЯ ИЗУЧЕНИЯ АНГЛИЙСКИХ НЕОЛОГИЗМОВ В СТАРШИХ КЛАССАХ</w:t>
            </w:r>
            <w:r w:rsidR="00714E96" w:rsidRPr="008570B1">
              <w:rPr>
                <w:noProof/>
                <w:webHidden/>
              </w:rPr>
              <w:tab/>
            </w:r>
            <w:r w:rsidR="009515F6">
              <w:rPr>
                <w:noProof/>
                <w:webHidden/>
              </w:rPr>
              <w:t>3</w:t>
            </w:r>
            <w:r w:rsidR="00A500EA">
              <w:rPr>
                <w:noProof/>
                <w:webHidden/>
              </w:rPr>
              <w:t>4</w:t>
            </w:r>
          </w:hyperlink>
        </w:p>
        <w:p w:rsidR="00714E96" w:rsidRPr="008570B1" w:rsidRDefault="00F33C14">
          <w:pPr>
            <w:pStyle w:val="11"/>
            <w:rPr>
              <w:rFonts w:asciiTheme="minorHAnsi" w:eastAsiaTheme="minorEastAsia" w:hAnsiTheme="minorHAnsi" w:cstheme="minorBidi"/>
              <w:noProof/>
              <w:sz w:val="22"/>
              <w:szCs w:val="22"/>
            </w:rPr>
          </w:pPr>
          <w:hyperlink w:anchor="_Toc36680480" w:history="1">
            <w:r w:rsidR="00714E96" w:rsidRPr="008570B1">
              <w:rPr>
                <w:rStyle w:val="ac"/>
                <w:noProof/>
              </w:rPr>
              <w:t>2.1. Особенности использования коммуникативного подхода при обучении лексике в старших классах</w:t>
            </w:r>
            <w:r w:rsidR="00714E96" w:rsidRPr="008570B1">
              <w:rPr>
                <w:noProof/>
                <w:webHidden/>
              </w:rPr>
              <w:tab/>
            </w:r>
            <w:r w:rsidR="009515F6">
              <w:rPr>
                <w:noProof/>
                <w:webHidden/>
              </w:rPr>
              <w:t>3</w:t>
            </w:r>
            <w:r w:rsidR="00A500EA">
              <w:rPr>
                <w:noProof/>
                <w:webHidden/>
              </w:rPr>
              <w:t>4</w:t>
            </w:r>
          </w:hyperlink>
        </w:p>
        <w:p w:rsidR="00714E96" w:rsidRPr="008570B1" w:rsidRDefault="00F33C14">
          <w:pPr>
            <w:pStyle w:val="11"/>
            <w:rPr>
              <w:rFonts w:asciiTheme="minorHAnsi" w:eastAsiaTheme="minorEastAsia" w:hAnsiTheme="minorHAnsi" w:cstheme="minorBidi"/>
              <w:noProof/>
              <w:sz w:val="22"/>
              <w:szCs w:val="22"/>
            </w:rPr>
          </w:pPr>
          <w:hyperlink w:anchor="_Toc36680481" w:history="1">
            <w:r w:rsidR="00714E96" w:rsidRPr="008570B1">
              <w:rPr>
                <w:rStyle w:val="ac"/>
                <w:noProof/>
              </w:rPr>
              <w:t xml:space="preserve">2.2 Сопоставительный анализ УМК </w:t>
            </w:r>
            <w:r w:rsidR="00714E96" w:rsidRPr="008570B1">
              <w:rPr>
                <w:rStyle w:val="ac"/>
                <w:noProof/>
                <w:shd w:val="clear" w:color="auto" w:fill="FFFFFF"/>
              </w:rPr>
              <w:t xml:space="preserve">Афанасьевой О.В., Михеевой И.В. и Барановой К.М. </w:t>
            </w:r>
            <w:r w:rsidR="00714E96" w:rsidRPr="008570B1">
              <w:rPr>
                <w:rStyle w:val="ac"/>
                <w:noProof/>
              </w:rPr>
              <w:t>«</w:t>
            </w:r>
            <w:r w:rsidR="00714E96" w:rsidRPr="008570B1">
              <w:rPr>
                <w:rStyle w:val="ac"/>
                <w:noProof/>
                <w:shd w:val="clear" w:color="auto" w:fill="FFFFFF"/>
              </w:rPr>
              <w:t>Rainbow English. Английский язык, 10 класс и УМК Комаровой Ю.А. и Ларионовой И.В. «Английский язык 10 класс. Базовый уровень»</w:t>
            </w:r>
            <w:r w:rsidR="00714E96" w:rsidRPr="008570B1">
              <w:rPr>
                <w:noProof/>
                <w:webHidden/>
              </w:rPr>
              <w:tab/>
            </w:r>
            <w:r w:rsidRPr="008570B1">
              <w:rPr>
                <w:noProof/>
                <w:webHidden/>
              </w:rPr>
              <w:fldChar w:fldCharType="begin"/>
            </w:r>
            <w:r w:rsidR="00714E96" w:rsidRPr="008570B1">
              <w:rPr>
                <w:noProof/>
                <w:webHidden/>
              </w:rPr>
              <w:instrText xml:space="preserve"> PAGEREF _Toc36680481 \h </w:instrText>
            </w:r>
            <w:r w:rsidRPr="008570B1">
              <w:rPr>
                <w:noProof/>
                <w:webHidden/>
              </w:rPr>
            </w:r>
            <w:r w:rsidRPr="008570B1">
              <w:rPr>
                <w:noProof/>
                <w:webHidden/>
              </w:rPr>
              <w:fldChar w:fldCharType="separate"/>
            </w:r>
            <w:r w:rsidR="00714E96" w:rsidRPr="008570B1">
              <w:rPr>
                <w:noProof/>
                <w:webHidden/>
              </w:rPr>
              <w:t>3</w:t>
            </w:r>
            <w:r w:rsidR="00A500EA">
              <w:rPr>
                <w:noProof/>
                <w:webHidden/>
              </w:rPr>
              <w:t>7</w:t>
            </w:r>
            <w:r w:rsidRPr="008570B1">
              <w:rPr>
                <w:noProof/>
                <w:webHidden/>
              </w:rPr>
              <w:fldChar w:fldCharType="end"/>
            </w:r>
          </w:hyperlink>
        </w:p>
        <w:p w:rsidR="00714E96" w:rsidRPr="008570B1" w:rsidRDefault="00F33C14">
          <w:pPr>
            <w:pStyle w:val="11"/>
            <w:rPr>
              <w:rFonts w:asciiTheme="minorHAnsi" w:eastAsiaTheme="minorEastAsia" w:hAnsiTheme="minorHAnsi" w:cstheme="minorBidi"/>
              <w:noProof/>
              <w:sz w:val="22"/>
              <w:szCs w:val="22"/>
            </w:rPr>
          </w:pPr>
          <w:hyperlink w:anchor="_Toc36680482" w:history="1">
            <w:r w:rsidR="00714E96" w:rsidRPr="008570B1">
              <w:rPr>
                <w:rStyle w:val="ac"/>
                <w:noProof/>
              </w:rPr>
              <w:t>2.3. Типы упражнений, направленных на формирование коммуникативной компетенции в старших классах</w:t>
            </w:r>
            <w:r w:rsidR="00714E96" w:rsidRPr="008570B1">
              <w:rPr>
                <w:noProof/>
                <w:webHidden/>
              </w:rPr>
              <w:tab/>
            </w:r>
            <w:r w:rsidR="009515F6">
              <w:rPr>
                <w:noProof/>
                <w:webHidden/>
              </w:rPr>
              <w:t>4</w:t>
            </w:r>
            <w:r w:rsidR="00A500EA">
              <w:rPr>
                <w:noProof/>
                <w:webHidden/>
              </w:rPr>
              <w:t>2</w:t>
            </w:r>
          </w:hyperlink>
        </w:p>
        <w:p w:rsidR="00714E96" w:rsidRPr="008570B1" w:rsidRDefault="00F33C14">
          <w:pPr>
            <w:pStyle w:val="11"/>
            <w:rPr>
              <w:rFonts w:asciiTheme="minorHAnsi" w:eastAsiaTheme="minorEastAsia" w:hAnsiTheme="minorHAnsi" w:cstheme="minorBidi"/>
              <w:noProof/>
              <w:sz w:val="22"/>
              <w:szCs w:val="22"/>
            </w:rPr>
          </w:pPr>
          <w:hyperlink w:anchor="_Toc36680483" w:history="1">
            <w:r w:rsidR="00714E96" w:rsidRPr="008570B1">
              <w:rPr>
                <w:rStyle w:val="ac"/>
                <w:noProof/>
              </w:rPr>
              <w:t>2.4. Комплекс упражнений, разработанный на материале английских неологизмов с применением коммуникативной методики</w:t>
            </w:r>
            <w:r w:rsidR="00714E96" w:rsidRPr="008570B1">
              <w:rPr>
                <w:noProof/>
                <w:webHidden/>
              </w:rPr>
              <w:tab/>
            </w:r>
            <w:r w:rsidR="009515F6">
              <w:rPr>
                <w:noProof/>
                <w:webHidden/>
              </w:rPr>
              <w:t>4</w:t>
            </w:r>
            <w:r w:rsidR="00A500EA">
              <w:rPr>
                <w:noProof/>
                <w:webHidden/>
              </w:rPr>
              <w:t>7</w:t>
            </w:r>
          </w:hyperlink>
        </w:p>
        <w:p w:rsidR="00714E96" w:rsidRPr="008570B1" w:rsidRDefault="00F33C14">
          <w:pPr>
            <w:pStyle w:val="11"/>
            <w:rPr>
              <w:rFonts w:asciiTheme="minorHAnsi" w:eastAsiaTheme="minorEastAsia" w:hAnsiTheme="minorHAnsi" w:cstheme="minorBidi"/>
              <w:noProof/>
              <w:sz w:val="22"/>
              <w:szCs w:val="22"/>
            </w:rPr>
          </w:pPr>
          <w:hyperlink w:anchor="_Toc36680484" w:history="1">
            <w:r w:rsidR="00714E96" w:rsidRPr="008570B1">
              <w:rPr>
                <w:rStyle w:val="ac"/>
                <w:noProof/>
              </w:rPr>
              <w:t>Выводы по главе 2</w:t>
            </w:r>
            <w:r w:rsidR="00714E96" w:rsidRPr="008570B1">
              <w:rPr>
                <w:noProof/>
                <w:webHidden/>
              </w:rPr>
              <w:tab/>
            </w:r>
            <w:r w:rsidR="009515F6">
              <w:rPr>
                <w:noProof/>
                <w:webHidden/>
              </w:rPr>
              <w:t>5</w:t>
            </w:r>
            <w:r w:rsidR="00A500EA">
              <w:rPr>
                <w:noProof/>
                <w:webHidden/>
              </w:rPr>
              <w:t>3</w:t>
            </w:r>
          </w:hyperlink>
        </w:p>
        <w:p w:rsidR="00714E96" w:rsidRPr="008570B1" w:rsidRDefault="00F33C14">
          <w:pPr>
            <w:pStyle w:val="11"/>
            <w:rPr>
              <w:rFonts w:asciiTheme="minorHAnsi" w:eastAsiaTheme="minorEastAsia" w:hAnsiTheme="minorHAnsi" w:cstheme="minorBidi"/>
              <w:noProof/>
              <w:sz w:val="22"/>
              <w:szCs w:val="22"/>
            </w:rPr>
          </w:pPr>
          <w:hyperlink w:anchor="_Toc36680485" w:history="1">
            <w:r w:rsidR="00714E96" w:rsidRPr="008570B1">
              <w:rPr>
                <w:rStyle w:val="ac"/>
                <w:noProof/>
              </w:rPr>
              <w:t>ЗАКЛЮЧЕНИЕ</w:t>
            </w:r>
            <w:r w:rsidR="00714E96" w:rsidRPr="008570B1">
              <w:rPr>
                <w:noProof/>
                <w:webHidden/>
              </w:rPr>
              <w:tab/>
            </w:r>
            <w:r w:rsidR="009515F6">
              <w:rPr>
                <w:noProof/>
                <w:webHidden/>
              </w:rPr>
              <w:t>5</w:t>
            </w:r>
            <w:r w:rsidR="00A500EA">
              <w:rPr>
                <w:noProof/>
                <w:webHidden/>
              </w:rPr>
              <w:t>4</w:t>
            </w:r>
          </w:hyperlink>
        </w:p>
        <w:p w:rsidR="00714E96" w:rsidRPr="008570B1" w:rsidRDefault="00F33C14">
          <w:pPr>
            <w:pStyle w:val="11"/>
            <w:rPr>
              <w:rFonts w:asciiTheme="minorHAnsi" w:eastAsiaTheme="minorEastAsia" w:hAnsiTheme="minorHAnsi" w:cstheme="minorBidi"/>
              <w:noProof/>
              <w:sz w:val="22"/>
              <w:szCs w:val="22"/>
            </w:rPr>
          </w:pPr>
          <w:hyperlink w:anchor="_Toc36680486" w:history="1">
            <w:r w:rsidR="00714E96" w:rsidRPr="008570B1">
              <w:rPr>
                <w:rStyle w:val="ac"/>
                <w:noProof/>
              </w:rPr>
              <w:t>СПИСОК ИСПОЛЬЗОВАННОЙ ЛИТЕРАТУРЫ</w:t>
            </w:r>
            <w:r w:rsidR="00714E96" w:rsidRPr="008570B1">
              <w:rPr>
                <w:noProof/>
                <w:webHidden/>
              </w:rPr>
              <w:tab/>
            </w:r>
            <w:r w:rsidRPr="008570B1">
              <w:rPr>
                <w:noProof/>
                <w:webHidden/>
              </w:rPr>
              <w:fldChar w:fldCharType="begin"/>
            </w:r>
            <w:r w:rsidR="00714E96" w:rsidRPr="008570B1">
              <w:rPr>
                <w:noProof/>
                <w:webHidden/>
              </w:rPr>
              <w:instrText xml:space="preserve"> PAGEREF _Toc36680486 \h </w:instrText>
            </w:r>
            <w:r w:rsidRPr="008570B1">
              <w:rPr>
                <w:noProof/>
                <w:webHidden/>
              </w:rPr>
            </w:r>
            <w:r w:rsidRPr="008570B1">
              <w:rPr>
                <w:noProof/>
                <w:webHidden/>
              </w:rPr>
              <w:fldChar w:fldCharType="separate"/>
            </w:r>
            <w:r w:rsidR="00714E96" w:rsidRPr="008570B1">
              <w:rPr>
                <w:noProof/>
                <w:webHidden/>
              </w:rPr>
              <w:t>5</w:t>
            </w:r>
            <w:r w:rsidR="00A500EA">
              <w:rPr>
                <w:noProof/>
                <w:webHidden/>
              </w:rPr>
              <w:t>6</w:t>
            </w:r>
            <w:r w:rsidRPr="008570B1">
              <w:rPr>
                <w:noProof/>
                <w:webHidden/>
              </w:rPr>
              <w:fldChar w:fldCharType="end"/>
            </w:r>
          </w:hyperlink>
        </w:p>
        <w:p w:rsidR="00714E96" w:rsidRPr="008570B1" w:rsidRDefault="00F33C14">
          <w:pPr>
            <w:pStyle w:val="11"/>
            <w:rPr>
              <w:rFonts w:asciiTheme="minorHAnsi" w:eastAsiaTheme="minorEastAsia" w:hAnsiTheme="minorHAnsi" w:cstheme="minorBidi"/>
              <w:noProof/>
              <w:sz w:val="22"/>
              <w:szCs w:val="22"/>
            </w:rPr>
          </w:pPr>
          <w:hyperlink w:anchor="_Toc36680487" w:history="1">
            <w:r w:rsidR="00714E96" w:rsidRPr="008570B1">
              <w:rPr>
                <w:rStyle w:val="ac"/>
                <w:noProof/>
              </w:rPr>
              <w:t>ПРИЛОЖЕНИЕ</w:t>
            </w:r>
            <w:r w:rsidR="00714E96" w:rsidRPr="008570B1">
              <w:rPr>
                <w:noProof/>
                <w:webHidden/>
              </w:rPr>
              <w:tab/>
            </w:r>
            <w:r w:rsidR="00A500EA">
              <w:rPr>
                <w:noProof/>
                <w:webHidden/>
              </w:rPr>
              <w:t>60</w:t>
            </w:r>
            <w:bookmarkStart w:id="0" w:name="_GoBack"/>
            <w:bookmarkEnd w:id="0"/>
          </w:hyperlink>
        </w:p>
        <w:p w:rsidR="00211812" w:rsidRPr="008570B1" w:rsidRDefault="00F33C14" w:rsidP="001D56F7">
          <w:pPr>
            <w:pStyle w:val="11"/>
          </w:pPr>
          <w:r w:rsidRPr="008570B1">
            <w:fldChar w:fldCharType="end"/>
          </w:r>
        </w:p>
      </w:sdtContent>
    </w:sdt>
    <w:p w:rsidR="00AF65A2" w:rsidRPr="008570B1" w:rsidRDefault="00AF65A2" w:rsidP="002453B6">
      <w:pPr>
        <w:pStyle w:val="1"/>
        <w:spacing w:before="0"/>
        <w:jc w:val="center"/>
      </w:pPr>
      <w:bookmarkStart w:id="1" w:name="_Toc36680472"/>
      <w:r w:rsidRPr="008570B1">
        <w:rPr>
          <w:rFonts w:ascii="Times New Roman" w:hAnsi="Times New Roman" w:cs="Times New Roman"/>
          <w:b/>
          <w:color w:val="auto"/>
          <w:sz w:val="28"/>
          <w:szCs w:val="28"/>
        </w:rPr>
        <w:lastRenderedPageBreak/>
        <w:t>ВВЕДЕНИЕ</w:t>
      </w:r>
      <w:bookmarkEnd w:id="1"/>
    </w:p>
    <w:p w:rsidR="00AF65A2" w:rsidRPr="008570B1" w:rsidRDefault="00AF65A2" w:rsidP="002453B6">
      <w:pPr>
        <w:jc w:val="center"/>
        <w:rPr>
          <w:b/>
        </w:rPr>
      </w:pPr>
    </w:p>
    <w:p w:rsidR="00471A6F" w:rsidRPr="008570B1" w:rsidRDefault="00471A6F" w:rsidP="002453B6">
      <w:pPr>
        <w:ind w:firstLine="709"/>
        <w:jc w:val="both"/>
      </w:pPr>
      <w:r w:rsidRPr="008570B1">
        <w:t>Методика преподавания иностранного языка - это наука, которая постоянно находится в поиске наиболее эффективных способов обучения. В современном мире английский язык является языком международного общения, а существующий спрос на изучение языка требует стремительного развития методик преподавания. Каждый год создаются новые учебники, разрабатываются новые методики преподавания, проводятся многочисленные исследования для разработки наилучшего способа обучения языку.</w:t>
      </w:r>
    </w:p>
    <w:p w:rsidR="00471A6F" w:rsidRPr="008570B1" w:rsidRDefault="00471A6F" w:rsidP="00471A6F">
      <w:pPr>
        <w:ind w:firstLine="709"/>
        <w:jc w:val="both"/>
      </w:pPr>
      <w:r w:rsidRPr="008570B1">
        <w:t>На актуальность исследуемой проблемы особым образом влияют современные мировые процессы глобализации. Заинтересованность русской молодежи многообразием жизни европейцев, американцев и граждан других стран, поиск информации об этом из первоисточников и желание общаться со сверстниками вызывает большой интерес к изучению иностранных языков. Важным фактором сегодня в этом контексте является</w:t>
      </w:r>
      <w:r w:rsidR="00227C15" w:rsidRPr="008570B1">
        <w:t>,</w:t>
      </w:r>
      <w:r w:rsidRPr="008570B1">
        <w:t xml:space="preserve"> и желание молодежи учиться и трудоустраиваться за рубежом. </w:t>
      </w:r>
      <w:r w:rsidR="00227C15" w:rsidRPr="008570B1">
        <w:t>Данный</w:t>
      </w:r>
      <w:r w:rsidRPr="008570B1">
        <w:t xml:space="preserve"> фактор стимулирует также создание соответствующих методик преподавания иностранных языков в отечественных учебных заведениях разных уровней и статусов.</w:t>
      </w:r>
    </w:p>
    <w:p w:rsidR="00471A6F" w:rsidRPr="008570B1" w:rsidRDefault="00471A6F" w:rsidP="00471A6F">
      <w:pPr>
        <w:ind w:firstLine="709"/>
        <w:jc w:val="both"/>
      </w:pPr>
      <w:r w:rsidRPr="008570B1">
        <w:t xml:space="preserve">Отечественными и зарубежными учеными давно ведутся исследовательские работы по разработке коммуникативного </w:t>
      </w:r>
      <w:r w:rsidR="00216F33" w:rsidRPr="008570B1">
        <w:t xml:space="preserve">подхода (Артемьева О.А., Пассов Е.И., </w:t>
      </w:r>
      <w:proofErr w:type="spellStart"/>
      <w:proofErr w:type="gramStart"/>
      <w:r w:rsidR="00216F33" w:rsidRPr="008570B1">
        <w:t>Тер-Минасова</w:t>
      </w:r>
      <w:proofErr w:type="spellEnd"/>
      <w:proofErr w:type="gramEnd"/>
      <w:r w:rsidR="00216F33" w:rsidRPr="008570B1">
        <w:t xml:space="preserve"> С. Г., Стерн Г. и др.). </w:t>
      </w:r>
    </w:p>
    <w:p w:rsidR="00471A6F" w:rsidRPr="008570B1" w:rsidRDefault="00471A6F" w:rsidP="00471A6F">
      <w:pPr>
        <w:ind w:firstLine="709"/>
        <w:jc w:val="both"/>
        <w:rPr>
          <w:shd w:val="clear" w:color="auto" w:fill="FFFFFF"/>
        </w:rPr>
      </w:pPr>
      <w:r w:rsidRPr="008570B1">
        <w:t xml:space="preserve">Объектом исследования выступает </w:t>
      </w:r>
      <w:r w:rsidR="00216F33" w:rsidRPr="008570B1">
        <w:t>коммуникативный подход к преподаванию</w:t>
      </w:r>
      <w:r w:rsidRPr="008570B1">
        <w:t xml:space="preserve"> языка как иностранного, </w:t>
      </w:r>
      <w:r w:rsidRPr="008570B1">
        <w:rPr>
          <w:shd w:val="clear" w:color="auto" w:fill="FFFFFF"/>
        </w:rPr>
        <w:t>процесс передачи знаний касательно иностранного языка и формирования умений и навыков иноязычной речи.</w:t>
      </w:r>
    </w:p>
    <w:p w:rsidR="00471A6F" w:rsidRPr="008570B1" w:rsidRDefault="00471A6F" w:rsidP="00471A6F">
      <w:pPr>
        <w:ind w:firstLine="709"/>
        <w:jc w:val="both"/>
      </w:pPr>
      <w:r w:rsidRPr="008570B1">
        <w:rPr>
          <w:shd w:val="clear" w:color="auto" w:fill="FFFFFF"/>
        </w:rPr>
        <w:t xml:space="preserve">Предметом же исследования является процесс обучения старшеклассников неологизмам английского языка с помощью </w:t>
      </w:r>
      <w:r w:rsidRPr="008570B1">
        <w:t>коммуникативного подхода.</w:t>
      </w:r>
    </w:p>
    <w:p w:rsidR="00471A6F" w:rsidRPr="008570B1" w:rsidRDefault="00471A6F" w:rsidP="00471A6F">
      <w:pPr>
        <w:ind w:firstLine="709"/>
        <w:jc w:val="both"/>
      </w:pPr>
      <w:r w:rsidRPr="008570B1">
        <w:lastRenderedPageBreak/>
        <w:t xml:space="preserve">Целью </w:t>
      </w:r>
      <w:r w:rsidR="00227C15" w:rsidRPr="008570B1">
        <w:t>работы</w:t>
      </w:r>
      <w:r w:rsidRPr="008570B1">
        <w:t xml:space="preserve"> является </w:t>
      </w:r>
      <w:r w:rsidR="00216F33" w:rsidRPr="008570B1">
        <w:t xml:space="preserve">исследование </w:t>
      </w:r>
      <w:r w:rsidRPr="008570B1">
        <w:t xml:space="preserve">особенностей </w:t>
      </w:r>
      <w:r w:rsidR="00216F33" w:rsidRPr="008570B1">
        <w:t xml:space="preserve">использования коммуникативного подхода </w:t>
      </w:r>
      <w:r w:rsidR="00227C15" w:rsidRPr="008570B1">
        <w:t xml:space="preserve">при обучении лексике, а именно для </w:t>
      </w:r>
      <w:r w:rsidR="00216F33" w:rsidRPr="008570B1">
        <w:t>изучени</w:t>
      </w:r>
      <w:r w:rsidR="00227C15" w:rsidRPr="008570B1">
        <w:t>я</w:t>
      </w:r>
      <w:r w:rsidR="00216F33" w:rsidRPr="008570B1">
        <w:t xml:space="preserve"> неологизмов </w:t>
      </w:r>
      <w:r w:rsidR="00227C15" w:rsidRPr="008570B1">
        <w:t>в</w:t>
      </w:r>
      <w:r w:rsidR="00216F33" w:rsidRPr="008570B1">
        <w:t xml:space="preserve"> старш</w:t>
      </w:r>
      <w:r w:rsidR="00227C15" w:rsidRPr="008570B1">
        <w:t>ей</w:t>
      </w:r>
      <w:r w:rsidR="00216F33" w:rsidRPr="008570B1">
        <w:t xml:space="preserve"> </w:t>
      </w:r>
      <w:r w:rsidR="00227C15" w:rsidRPr="008570B1">
        <w:t>школе</w:t>
      </w:r>
      <w:r w:rsidR="00216F33" w:rsidRPr="008570B1">
        <w:t>.</w:t>
      </w:r>
    </w:p>
    <w:p w:rsidR="00471A6F" w:rsidRPr="008570B1" w:rsidRDefault="009E3E17" w:rsidP="00471A6F">
      <w:pPr>
        <w:ind w:firstLine="709"/>
        <w:jc w:val="both"/>
      </w:pPr>
      <w:r w:rsidRPr="008570B1">
        <w:t>Постановка цели требует решения следующих задач</w:t>
      </w:r>
      <w:r w:rsidR="00471A6F" w:rsidRPr="008570B1">
        <w:t>:</w:t>
      </w:r>
    </w:p>
    <w:p w:rsidR="00471A6F" w:rsidRPr="008570B1" w:rsidRDefault="00471A6F" w:rsidP="001D56F7">
      <w:pPr>
        <w:ind w:firstLine="709"/>
        <w:jc w:val="both"/>
      </w:pPr>
      <w:r w:rsidRPr="008570B1">
        <w:t>- проследить эволюцию методов преподавания иностранного языка;</w:t>
      </w:r>
    </w:p>
    <w:p w:rsidR="001D56F7" w:rsidRPr="008570B1" w:rsidRDefault="00471A6F" w:rsidP="001D56F7">
      <w:pPr>
        <w:pStyle w:val="ae"/>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 xml:space="preserve">- рассмотреть </w:t>
      </w:r>
      <w:r w:rsidR="001D56F7" w:rsidRPr="008570B1">
        <w:rPr>
          <w:rFonts w:ascii="Times New Roman" w:hAnsi="Times New Roman" w:cs="Times New Roman"/>
          <w:sz w:val="28"/>
          <w:szCs w:val="28"/>
        </w:rPr>
        <w:t>психолого-педагогическую характеристику учащихся старших классов;</w:t>
      </w:r>
    </w:p>
    <w:p w:rsidR="001D56F7" w:rsidRPr="008570B1" w:rsidRDefault="001D56F7" w:rsidP="001D56F7">
      <w:pPr>
        <w:ind w:firstLine="709"/>
        <w:jc w:val="both"/>
      </w:pPr>
      <w:r w:rsidRPr="008570B1">
        <w:t>- определить особенности методики коммуникативного обучения ИЯ учеников старших классов;</w:t>
      </w:r>
    </w:p>
    <w:p w:rsidR="001D56F7" w:rsidRPr="008570B1" w:rsidRDefault="00471A6F" w:rsidP="001D56F7">
      <w:pPr>
        <w:ind w:firstLine="709"/>
        <w:jc w:val="both"/>
      </w:pPr>
      <w:r w:rsidRPr="008570B1">
        <w:t xml:space="preserve">- исследовать </w:t>
      </w:r>
      <w:r w:rsidR="001D56F7" w:rsidRPr="008570B1">
        <w:t xml:space="preserve">английские неологизмы и их место в процессе </w:t>
      </w:r>
      <w:r w:rsidR="009E3E17" w:rsidRPr="008570B1">
        <w:t>развития</w:t>
      </w:r>
      <w:r w:rsidR="001D56F7" w:rsidRPr="008570B1">
        <w:t xml:space="preserve"> коммуникативной компетенции;</w:t>
      </w:r>
    </w:p>
    <w:p w:rsidR="009B5EAF" w:rsidRPr="008570B1" w:rsidRDefault="001D56F7" w:rsidP="009B5EAF">
      <w:pPr>
        <w:ind w:firstLine="709"/>
        <w:jc w:val="both"/>
      </w:pPr>
      <w:r w:rsidRPr="008570B1">
        <w:t xml:space="preserve">- изучить особенности использования коммуникативного подхода при обучении </w:t>
      </w:r>
      <w:r w:rsidR="009E3E17" w:rsidRPr="008570B1">
        <w:t>лексике в старших классах</w:t>
      </w:r>
      <w:r w:rsidRPr="008570B1">
        <w:t>;</w:t>
      </w:r>
    </w:p>
    <w:p w:rsidR="001D56F7" w:rsidRPr="008570B1" w:rsidRDefault="001D56F7" w:rsidP="009B5EAF">
      <w:pPr>
        <w:ind w:firstLine="709"/>
        <w:jc w:val="both"/>
      </w:pPr>
      <w:r w:rsidRPr="008570B1">
        <w:t xml:space="preserve">- провести анализ </w:t>
      </w:r>
      <w:proofErr w:type="gramStart"/>
      <w:r w:rsidR="009E3E17" w:rsidRPr="008570B1">
        <w:t>имеющихся</w:t>
      </w:r>
      <w:proofErr w:type="gramEnd"/>
      <w:r w:rsidR="009E3E17" w:rsidRPr="008570B1">
        <w:t xml:space="preserve"> </w:t>
      </w:r>
      <w:r w:rsidR="009B5EAF" w:rsidRPr="008570B1">
        <w:t xml:space="preserve">УМК </w:t>
      </w:r>
      <w:r w:rsidR="009B5EAF" w:rsidRPr="008570B1">
        <w:rPr>
          <w:shd w:val="clear" w:color="auto" w:fill="FFFFFF"/>
        </w:rPr>
        <w:t xml:space="preserve">Афанасьевой О.В., Михеевой И.В. и Барановой К.М. </w:t>
      </w:r>
      <w:r w:rsidR="009B5EAF" w:rsidRPr="008570B1">
        <w:t>«</w:t>
      </w:r>
      <w:proofErr w:type="spellStart"/>
      <w:r w:rsidR="009B5EAF" w:rsidRPr="008570B1">
        <w:rPr>
          <w:shd w:val="clear" w:color="auto" w:fill="FFFFFF"/>
        </w:rPr>
        <w:t>Rainbow</w:t>
      </w:r>
      <w:proofErr w:type="spellEnd"/>
      <w:r w:rsidR="009B5EAF" w:rsidRPr="008570B1">
        <w:rPr>
          <w:shd w:val="clear" w:color="auto" w:fill="FFFFFF"/>
        </w:rPr>
        <w:t xml:space="preserve"> </w:t>
      </w:r>
      <w:proofErr w:type="spellStart"/>
      <w:r w:rsidR="009B5EAF" w:rsidRPr="008570B1">
        <w:rPr>
          <w:shd w:val="clear" w:color="auto" w:fill="FFFFFF"/>
        </w:rPr>
        <w:t>English</w:t>
      </w:r>
      <w:proofErr w:type="spellEnd"/>
      <w:r w:rsidR="009B5EAF" w:rsidRPr="008570B1">
        <w:rPr>
          <w:shd w:val="clear" w:color="auto" w:fill="FFFFFF"/>
        </w:rPr>
        <w:t>. Английский язык, 10 класс и УМК Комаровой Ю.А. и Ларионовой И.В. «Английский язык 10 класс. Базовый уровень»</w:t>
      </w:r>
      <w:r w:rsidRPr="008570B1">
        <w:t>;</w:t>
      </w:r>
    </w:p>
    <w:p w:rsidR="001D56F7" w:rsidRPr="008570B1" w:rsidRDefault="001D56F7" w:rsidP="001D56F7">
      <w:pPr>
        <w:ind w:firstLine="709"/>
        <w:jc w:val="both"/>
        <w:rPr>
          <w:rFonts w:eastAsiaTheme="minorEastAsia"/>
        </w:rPr>
      </w:pPr>
      <w:r w:rsidRPr="008570B1">
        <w:t xml:space="preserve">- </w:t>
      </w:r>
      <w:r w:rsidR="009E3E17" w:rsidRPr="008570B1">
        <w:t xml:space="preserve">проанализировать </w:t>
      </w:r>
      <w:r w:rsidR="009E3E17" w:rsidRPr="008570B1">
        <w:rPr>
          <w:rFonts w:eastAsiaTheme="minorEastAsia"/>
        </w:rPr>
        <w:t>типы упражнений, способствующих формированию коммуникативной компетенции в старших классах</w:t>
      </w:r>
      <w:r w:rsidRPr="008570B1">
        <w:rPr>
          <w:rFonts w:eastAsiaTheme="minorEastAsia"/>
        </w:rPr>
        <w:t>;</w:t>
      </w:r>
    </w:p>
    <w:p w:rsidR="001D56F7" w:rsidRPr="008570B1" w:rsidRDefault="009E3E17" w:rsidP="001D56F7">
      <w:pPr>
        <w:ind w:firstLine="709"/>
        <w:jc w:val="both"/>
      </w:pPr>
      <w:r w:rsidRPr="008570B1">
        <w:rPr>
          <w:rFonts w:eastAsiaTheme="minorEastAsia"/>
        </w:rPr>
        <w:t xml:space="preserve">- </w:t>
      </w:r>
      <w:r w:rsidR="001D56F7" w:rsidRPr="008570B1">
        <w:t>разработ</w:t>
      </w:r>
      <w:r w:rsidRPr="008570B1">
        <w:t>ать</w:t>
      </w:r>
      <w:r w:rsidR="001D56F7" w:rsidRPr="008570B1">
        <w:t xml:space="preserve"> </w:t>
      </w:r>
      <w:r w:rsidRPr="008570B1">
        <w:t xml:space="preserve">комплекс упражнений, созданный на материале </w:t>
      </w:r>
      <w:r w:rsidRPr="008570B1">
        <w:rPr>
          <w:rFonts w:eastAsiaTheme="minorEastAsia"/>
        </w:rPr>
        <w:t>английских неологизмов</w:t>
      </w:r>
      <w:r w:rsidRPr="008570B1">
        <w:t xml:space="preserve"> с применением коммуникативной методики</w:t>
      </w:r>
      <w:r w:rsidR="001D56F7" w:rsidRPr="008570B1">
        <w:rPr>
          <w:rFonts w:eastAsiaTheme="minorEastAsia"/>
        </w:rPr>
        <w:t>.</w:t>
      </w:r>
    </w:p>
    <w:p w:rsidR="001D56F7" w:rsidRPr="008570B1" w:rsidRDefault="00216F33" w:rsidP="00D33F27">
      <w:pPr>
        <w:ind w:firstLine="709"/>
        <w:jc w:val="both"/>
        <w:rPr>
          <w:iCs/>
          <w:color w:val="000000"/>
        </w:rPr>
      </w:pPr>
      <w:proofErr w:type="gramStart"/>
      <w:r w:rsidRPr="008570B1">
        <w:t xml:space="preserve">Методы исследования - </w:t>
      </w:r>
      <w:r w:rsidRPr="008570B1">
        <w:rPr>
          <w:shd w:val="clear" w:color="auto" w:fill="FFFFFF"/>
        </w:rPr>
        <w:t xml:space="preserve">анализ и синтез, моделирование, </w:t>
      </w:r>
      <w:r w:rsidR="001D56F7" w:rsidRPr="008570B1">
        <w:rPr>
          <w:iCs/>
          <w:color w:val="000000"/>
        </w:rPr>
        <w:t>обобщение, абстрагирование, формализация, сравнительный, исторический, сопоставительный</w:t>
      </w:r>
      <w:r w:rsidR="00D33F27" w:rsidRPr="008570B1">
        <w:rPr>
          <w:iCs/>
          <w:color w:val="000000"/>
        </w:rPr>
        <w:t xml:space="preserve"> </w:t>
      </w:r>
      <w:r w:rsidR="001D56F7" w:rsidRPr="008570B1">
        <w:rPr>
          <w:iCs/>
          <w:color w:val="000000"/>
        </w:rPr>
        <w:t>метод.</w:t>
      </w:r>
      <w:proofErr w:type="gramEnd"/>
    </w:p>
    <w:p w:rsidR="009E3E17" w:rsidRPr="008570B1" w:rsidRDefault="009B5EAF" w:rsidP="00D33F27">
      <w:pPr>
        <w:ind w:firstLine="709"/>
        <w:jc w:val="both"/>
        <w:rPr>
          <w:iCs/>
        </w:rPr>
      </w:pPr>
      <w:r w:rsidRPr="008570B1">
        <w:rPr>
          <w:iCs/>
        </w:rPr>
        <w:t>Неологизмы для исследования были отобраны из сети Интернет, а именно из таких ресурсов, как «</w:t>
      </w:r>
      <w:proofErr w:type="spellStart"/>
      <w:r w:rsidRPr="008570B1">
        <w:t>New</w:t>
      </w:r>
      <w:proofErr w:type="spellEnd"/>
      <w:r w:rsidRPr="008570B1">
        <w:t xml:space="preserve"> </w:t>
      </w:r>
      <w:proofErr w:type="spellStart"/>
      <w:r w:rsidRPr="008570B1">
        <w:t>Words</w:t>
      </w:r>
      <w:proofErr w:type="spellEnd"/>
      <w:r w:rsidRPr="008570B1">
        <w:t>» и «</w:t>
      </w:r>
      <w:proofErr w:type="spellStart"/>
      <w:r w:rsidRPr="008570B1">
        <w:t>Basic</w:t>
      </w:r>
      <w:proofErr w:type="spellEnd"/>
      <w:r w:rsidRPr="008570B1">
        <w:t xml:space="preserve"> </w:t>
      </w:r>
      <w:proofErr w:type="spellStart"/>
      <w:r w:rsidRPr="008570B1">
        <w:t>Internet</w:t>
      </w:r>
      <w:proofErr w:type="spellEnd"/>
      <w:r w:rsidRPr="008570B1">
        <w:t xml:space="preserve"> </w:t>
      </w:r>
      <w:proofErr w:type="spellStart"/>
      <w:r w:rsidRPr="008570B1">
        <w:t>Terminology</w:t>
      </w:r>
      <w:proofErr w:type="spellEnd"/>
      <w:r w:rsidRPr="008570B1">
        <w:t>».</w:t>
      </w:r>
    </w:p>
    <w:p w:rsidR="009E3E17" w:rsidRPr="008570B1" w:rsidRDefault="009E3E17" w:rsidP="00D33F27">
      <w:pPr>
        <w:ind w:firstLine="709"/>
        <w:jc w:val="both"/>
        <w:rPr>
          <w:iCs/>
        </w:rPr>
      </w:pPr>
      <w:r w:rsidRPr="008570B1">
        <w:rPr>
          <w:iCs/>
        </w:rPr>
        <w:t>Практическая значимость</w:t>
      </w:r>
      <w:r w:rsidR="009B5EAF" w:rsidRPr="008570B1">
        <w:rPr>
          <w:iCs/>
        </w:rPr>
        <w:t xml:space="preserve"> исследования состоит в том, что его можно использовать при </w:t>
      </w:r>
      <w:r w:rsidR="00FD3C79" w:rsidRPr="008570B1">
        <w:rPr>
          <w:iCs/>
        </w:rPr>
        <w:t>изучении методики преподавания иностранного языка, спецкурса по изучению английских неологизмов в школе и других учебных заведениях.</w:t>
      </w:r>
    </w:p>
    <w:p w:rsidR="009E3E17" w:rsidRPr="008570B1" w:rsidRDefault="009E3E17" w:rsidP="00D33F27">
      <w:pPr>
        <w:ind w:firstLine="709"/>
        <w:jc w:val="both"/>
        <w:rPr>
          <w:iCs/>
        </w:rPr>
      </w:pPr>
      <w:r w:rsidRPr="008570B1">
        <w:rPr>
          <w:iCs/>
        </w:rPr>
        <w:lastRenderedPageBreak/>
        <w:t>Теоретическая значимость</w:t>
      </w:r>
      <w:r w:rsidR="00FD3C79" w:rsidRPr="008570B1">
        <w:rPr>
          <w:iCs/>
        </w:rPr>
        <w:t xml:space="preserve"> – в работе раскрывается важность и современность использования коммуникативного подхода </w:t>
      </w:r>
      <w:proofErr w:type="gramStart"/>
      <w:r w:rsidR="00FD3C79" w:rsidRPr="008570B1">
        <w:rPr>
          <w:iCs/>
        </w:rPr>
        <w:t>при</w:t>
      </w:r>
      <w:proofErr w:type="gramEnd"/>
      <w:r w:rsidR="00FD3C79" w:rsidRPr="008570B1">
        <w:rPr>
          <w:iCs/>
        </w:rPr>
        <w:t xml:space="preserve"> изучения иностранного языка, а также актуальность использования неологизмов как вспомогательного инструмента для понимания англоязычной культуры и ее носителей в современных условиях.</w:t>
      </w:r>
    </w:p>
    <w:p w:rsidR="009E3E17" w:rsidRPr="008570B1" w:rsidRDefault="009E3E17" w:rsidP="00D33F27">
      <w:pPr>
        <w:ind w:firstLine="709"/>
        <w:jc w:val="both"/>
        <w:rPr>
          <w:iCs/>
        </w:rPr>
      </w:pPr>
      <w:r w:rsidRPr="008570B1">
        <w:rPr>
          <w:iCs/>
        </w:rPr>
        <w:t>Структура работы</w:t>
      </w:r>
      <w:r w:rsidR="00FD3C79" w:rsidRPr="008570B1">
        <w:rPr>
          <w:iCs/>
        </w:rPr>
        <w:t xml:space="preserve"> – исследование состоит из введения, двух глав, которые, в свою очередь состоят из параграфов, по четыре параграфа в каждой главе, заключения, списка использованной литературы и приложений.</w:t>
      </w:r>
    </w:p>
    <w:p w:rsidR="00FD3C79" w:rsidRPr="008570B1" w:rsidRDefault="00FD3C79" w:rsidP="00FD3C79">
      <w:pPr>
        <w:ind w:firstLine="709"/>
        <w:jc w:val="both"/>
      </w:pPr>
      <w:r w:rsidRPr="008570B1">
        <w:rPr>
          <w:iCs/>
        </w:rPr>
        <w:t xml:space="preserve">В первой главе раскрывается место коммуникативного подхода в системе методов изучения иностранных языков, проводится психолого-педагогическая характеристика старшеклассников, определяются   </w:t>
      </w:r>
      <w:r w:rsidRPr="008570B1">
        <w:t>особенности методики коммуникативного обуче</w:t>
      </w:r>
      <w:r w:rsidR="004415D2" w:rsidRPr="008570B1">
        <w:t>ния иностранному языку</w:t>
      </w:r>
      <w:r w:rsidRPr="008570B1">
        <w:t xml:space="preserve"> учеников старших классов, проводится исследование сущности английских неологизмов и их места в процессе развития</w:t>
      </w:r>
      <w:r w:rsidR="004415D2" w:rsidRPr="008570B1">
        <w:t xml:space="preserve"> коммуникативной компетенции.</w:t>
      </w:r>
    </w:p>
    <w:p w:rsidR="00FD3C79" w:rsidRPr="008570B1" w:rsidRDefault="004415D2" w:rsidP="004415D2">
      <w:pPr>
        <w:jc w:val="both"/>
        <w:rPr>
          <w:rFonts w:eastAsiaTheme="minorEastAsia"/>
        </w:rPr>
      </w:pPr>
      <w:r w:rsidRPr="008570B1">
        <w:tab/>
        <w:t xml:space="preserve"> Во второй главе проводится характеристика особенностей использования коммуникативного подхода при обучении лексике в старших классах, анализируются имеющиеся учебно-методические комплексы по обучению английского языка на примере</w:t>
      </w:r>
      <w:r w:rsidR="00FD3C79" w:rsidRPr="008570B1">
        <w:t xml:space="preserve"> УМК </w:t>
      </w:r>
      <w:r w:rsidR="00FD3C79" w:rsidRPr="008570B1">
        <w:rPr>
          <w:shd w:val="clear" w:color="auto" w:fill="FFFFFF"/>
        </w:rPr>
        <w:t xml:space="preserve">Афанасьевой О.В., Михеевой И.В. и Барановой К.М. </w:t>
      </w:r>
      <w:r w:rsidR="00FD3C79" w:rsidRPr="008570B1">
        <w:t>«</w:t>
      </w:r>
      <w:proofErr w:type="spellStart"/>
      <w:r w:rsidR="00FD3C79" w:rsidRPr="008570B1">
        <w:rPr>
          <w:shd w:val="clear" w:color="auto" w:fill="FFFFFF"/>
        </w:rPr>
        <w:t>Rainbow</w:t>
      </w:r>
      <w:proofErr w:type="spellEnd"/>
      <w:r w:rsidR="00FD3C79" w:rsidRPr="008570B1">
        <w:rPr>
          <w:shd w:val="clear" w:color="auto" w:fill="FFFFFF"/>
        </w:rPr>
        <w:t xml:space="preserve"> </w:t>
      </w:r>
      <w:proofErr w:type="spellStart"/>
      <w:r w:rsidR="00FD3C79" w:rsidRPr="008570B1">
        <w:rPr>
          <w:shd w:val="clear" w:color="auto" w:fill="FFFFFF"/>
        </w:rPr>
        <w:t>English</w:t>
      </w:r>
      <w:proofErr w:type="spellEnd"/>
      <w:r w:rsidR="00FD3C79" w:rsidRPr="008570B1">
        <w:rPr>
          <w:shd w:val="clear" w:color="auto" w:fill="FFFFFF"/>
        </w:rPr>
        <w:t>. Английский язык, 10 класс и УМК Комаровой Ю.А. и Ларионовой И.В. «Английский язык 10 класс. Базовый уровень»</w:t>
      </w:r>
      <w:r w:rsidRPr="008570B1">
        <w:t xml:space="preserve"> на предмет адекватного и достаточного использования в них коммуникативного подхода, осуществляется анализ</w:t>
      </w:r>
      <w:r w:rsidR="00FD3C79" w:rsidRPr="008570B1">
        <w:t xml:space="preserve"> </w:t>
      </w:r>
      <w:r w:rsidR="00FD3C79" w:rsidRPr="008570B1">
        <w:rPr>
          <w:rFonts w:eastAsiaTheme="minorEastAsia"/>
        </w:rPr>
        <w:t>т</w:t>
      </w:r>
      <w:r w:rsidRPr="008570B1">
        <w:rPr>
          <w:rFonts w:eastAsiaTheme="minorEastAsia"/>
        </w:rPr>
        <w:t>ипов</w:t>
      </w:r>
      <w:r w:rsidR="00FD3C79" w:rsidRPr="008570B1">
        <w:rPr>
          <w:rFonts w:eastAsiaTheme="minorEastAsia"/>
        </w:rPr>
        <w:t xml:space="preserve"> упражнений, </w:t>
      </w:r>
      <w:r w:rsidRPr="008570B1">
        <w:rPr>
          <w:rFonts w:eastAsiaTheme="minorEastAsia"/>
        </w:rPr>
        <w:t>которые способствуют</w:t>
      </w:r>
      <w:r w:rsidR="00FD3C79" w:rsidRPr="008570B1">
        <w:rPr>
          <w:rFonts w:eastAsiaTheme="minorEastAsia"/>
        </w:rPr>
        <w:t xml:space="preserve"> формированию коммуникативной компетенции в старших классах</w:t>
      </w:r>
      <w:r w:rsidRPr="008570B1">
        <w:rPr>
          <w:rFonts w:eastAsiaTheme="minorEastAsia"/>
        </w:rPr>
        <w:t xml:space="preserve">, и на этой безе предпринимается попытка </w:t>
      </w:r>
      <w:r w:rsidR="00FD3C79" w:rsidRPr="008570B1">
        <w:t>разработ</w:t>
      </w:r>
      <w:r w:rsidRPr="008570B1">
        <w:t>ать</w:t>
      </w:r>
      <w:r w:rsidR="00FD3C79" w:rsidRPr="008570B1">
        <w:t xml:space="preserve"> комплекс упражнений, созданный на материале </w:t>
      </w:r>
      <w:r w:rsidR="00FD3C79" w:rsidRPr="008570B1">
        <w:rPr>
          <w:rFonts w:eastAsiaTheme="minorEastAsia"/>
        </w:rPr>
        <w:t>английских неологизмов</w:t>
      </w:r>
      <w:r w:rsidR="00FD3C79" w:rsidRPr="008570B1">
        <w:t xml:space="preserve"> с применением коммуникативной методики</w:t>
      </w:r>
      <w:r w:rsidR="00FD3C79" w:rsidRPr="008570B1">
        <w:rPr>
          <w:rFonts w:eastAsiaTheme="minorEastAsia"/>
        </w:rPr>
        <w:t>.</w:t>
      </w:r>
    </w:p>
    <w:p w:rsidR="009E3E17" w:rsidRPr="008570B1" w:rsidRDefault="004415D2" w:rsidP="004415D2">
      <w:pPr>
        <w:jc w:val="both"/>
      </w:pPr>
      <w:r w:rsidRPr="008570B1">
        <w:rPr>
          <w:rFonts w:eastAsiaTheme="minorEastAsia"/>
        </w:rPr>
        <w:tab/>
        <w:t>Библиография состоит из</w:t>
      </w:r>
      <w:r w:rsidR="00E914A3" w:rsidRPr="008570B1">
        <w:rPr>
          <w:rFonts w:eastAsiaTheme="minorEastAsia"/>
        </w:rPr>
        <w:t xml:space="preserve"> 39</w:t>
      </w:r>
      <w:r w:rsidRPr="008570B1">
        <w:rPr>
          <w:rFonts w:eastAsiaTheme="minorEastAsia"/>
        </w:rPr>
        <w:t xml:space="preserve"> наименований, приложение состоит из 112 примеров неологизмов английского языка и последующего описания их значения.</w:t>
      </w:r>
    </w:p>
    <w:p w:rsidR="00907CF9" w:rsidRPr="008570B1" w:rsidRDefault="00907CF9" w:rsidP="00682ED8">
      <w:pPr>
        <w:pStyle w:val="1"/>
        <w:spacing w:before="0"/>
        <w:jc w:val="center"/>
        <w:rPr>
          <w:rFonts w:ascii="Times New Roman" w:hAnsi="Times New Roman" w:cs="Times New Roman"/>
          <w:b/>
          <w:color w:val="auto"/>
          <w:sz w:val="28"/>
          <w:szCs w:val="28"/>
        </w:rPr>
      </w:pPr>
      <w:bookmarkStart w:id="2" w:name="_Toc36680473"/>
      <w:r w:rsidRPr="008570B1">
        <w:rPr>
          <w:rFonts w:ascii="Times New Roman" w:hAnsi="Times New Roman" w:cs="Times New Roman"/>
          <w:b/>
          <w:color w:val="auto"/>
          <w:sz w:val="28"/>
          <w:szCs w:val="28"/>
        </w:rPr>
        <w:lastRenderedPageBreak/>
        <w:t>ГЛАВА 1. КОММУНИКАТИВНЫЙ МЕТОД И ОСОБЕННОСТИ ЕГО ПРИМЕНЕНИЯ ПРИ ОБУЧЕН</w:t>
      </w:r>
      <w:proofErr w:type="gramStart"/>
      <w:r w:rsidRPr="008570B1">
        <w:rPr>
          <w:rFonts w:ascii="Times New Roman" w:hAnsi="Times New Roman" w:cs="Times New Roman"/>
          <w:b/>
          <w:color w:val="auto"/>
          <w:sz w:val="28"/>
          <w:szCs w:val="28"/>
        </w:rPr>
        <w:t>ИИ ИЯ</w:t>
      </w:r>
      <w:proofErr w:type="gramEnd"/>
      <w:r w:rsidRPr="008570B1">
        <w:rPr>
          <w:rFonts w:ascii="Times New Roman" w:hAnsi="Times New Roman" w:cs="Times New Roman"/>
          <w:b/>
          <w:color w:val="auto"/>
          <w:sz w:val="28"/>
          <w:szCs w:val="28"/>
        </w:rPr>
        <w:t xml:space="preserve"> В СТАРШИХ КЛАССАХ</w:t>
      </w:r>
      <w:bookmarkEnd w:id="2"/>
    </w:p>
    <w:p w:rsidR="00682ED8" w:rsidRPr="008570B1" w:rsidRDefault="00682ED8" w:rsidP="00682ED8"/>
    <w:p w:rsidR="00907CF9" w:rsidRPr="008570B1" w:rsidRDefault="00326ECC" w:rsidP="00682ED8">
      <w:pPr>
        <w:pStyle w:val="1"/>
        <w:spacing w:before="0"/>
        <w:jc w:val="both"/>
        <w:rPr>
          <w:rFonts w:ascii="Times New Roman" w:hAnsi="Times New Roman" w:cs="Times New Roman"/>
          <w:b/>
          <w:color w:val="auto"/>
          <w:sz w:val="28"/>
          <w:szCs w:val="28"/>
        </w:rPr>
      </w:pPr>
      <w:bookmarkStart w:id="3" w:name="_Toc36680474"/>
      <w:r w:rsidRPr="008570B1">
        <w:rPr>
          <w:rFonts w:ascii="Times New Roman" w:hAnsi="Times New Roman" w:cs="Times New Roman"/>
          <w:b/>
          <w:color w:val="auto"/>
          <w:sz w:val="28"/>
          <w:szCs w:val="28"/>
        </w:rPr>
        <w:t xml:space="preserve">1.1 </w:t>
      </w:r>
      <w:r w:rsidR="00907CF9" w:rsidRPr="008570B1">
        <w:rPr>
          <w:rFonts w:ascii="Times New Roman" w:hAnsi="Times New Roman" w:cs="Times New Roman"/>
          <w:b/>
          <w:color w:val="auto"/>
          <w:sz w:val="28"/>
          <w:szCs w:val="28"/>
        </w:rPr>
        <w:t>Коммуникативный метод в системе современных методов обучения ИЯ</w:t>
      </w:r>
      <w:bookmarkEnd w:id="3"/>
    </w:p>
    <w:p w:rsidR="00907CF9" w:rsidRPr="008570B1" w:rsidRDefault="00907CF9" w:rsidP="00682ED8">
      <w:pPr>
        <w:ind w:firstLine="709"/>
        <w:jc w:val="both"/>
      </w:pPr>
      <w:r w:rsidRPr="008570B1">
        <w:t>Исторический экску</w:t>
      </w:r>
      <w:proofErr w:type="gramStart"/>
      <w:r w:rsidRPr="008570B1">
        <w:t>рс в пр</w:t>
      </w:r>
      <w:proofErr w:type="gramEnd"/>
      <w:r w:rsidRPr="008570B1">
        <w:t>ошлое позволяет отметить, что в зависимости от периода распространения иностранных языков на территории России, менялись методы овладения ими местным населением. Известно, что интерес к иностранным языкам существовал на территории нашей страны еще во времена княгини Ярославны. Для каждого промежутка времени существуют характерные методики, которые лучше всего отвечают существующим потребностям.</w:t>
      </w:r>
    </w:p>
    <w:p w:rsidR="00907CF9" w:rsidRPr="008570B1" w:rsidRDefault="00907CF9" w:rsidP="00FF673A">
      <w:pPr>
        <w:ind w:firstLine="709"/>
        <w:jc w:val="both"/>
        <w:rPr>
          <w:color w:val="FF0000"/>
        </w:rPr>
      </w:pPr>
      <w:proofErr w:type="gramStart"/>
      <w:r w:rsidRPr="008570B1">
        <w:t>В начале</w:t>
      </w:r>
      <w:proofErr w:type="gramEnd"/>
      <w:r w:rsidRPr="008570B1">
        <w:t xml:space="preserve"> XIX в. западноевропейские языки продолжали преподавать по методике обучения латинскому языку, то есть на основе дословного перевода текста. Грамматику изучали как самостоятельный предмет преимущественно путем заучивания теоретических положений наизусть. Переводной метод включал в себя грамматико-переводной и лексико-переводной методы. Наибольшей популярностью пользовался грамматико-переводной метод, по которому грамматика изучалась последовательно от морфологии к синтаксису, а грамматические правила и примеры, заучивались </w:t>
      </w:r>
      <w:r w:rsidR="004415D2" w:rsidRPr="008570B1">
        <w:t>наизусть [Миролюбов, 2003</w:t>
      </w:r>
      <w:r w:rsidRPr="008570B1">
        <w:t>].</w:t>
      </w:r>
    </w:p>
    <w:p w:rsidR="00907CF9" w:rsidRPr="008570B1" w:rsidRDefault="00907CF9" w:rsidP="00FF673A">
      <w:pPr>
        <w:ind w:firstLine="709"/>
        <w:jc w:val="both"/>
        <w:rPr>
          <w:color w:val="FF0000"/>
        </w:rPr>
      </w:pPr>
      <w:r w:rsidRPr="008570B1">
        <w:t xml:space="preserve">В XIX в. существовали два противоположных направления в методике изучения иностранных языков. Представители одного направления - синтетики или </w:t>
      </w:r>
      <w:proofErr w:type="spellStart"/>
      <w:r w:rsidRPr="008570B1">
        <w:t>грамматократы</w:t>
      </w:r>
      <w:proofErr w:type="spellEnd"/>
      <w:r w:rsidRPr="008570B1">
        <w:t xml:space="preserve"> (И. </w:t>
      </w:r>
      <w:proofErr w:type="spellStart"/>
      <w:r w:rsidRPr="008570B1">
        <w:t>Зейденштикер</w:t>
      </w:r>
      <w:proofErr w:type="spellEnd"/>
      <w:r w:rsidRPr="008570B1">
        <w:t xml:space="preserve">, Е. </w:t>
      </w:r>
      <w:proofErr w:type="spellStart"/>
      <w:r w:rsidRPr="008570B1">
        <w:t>Гаушильд</w:t>
      </w:r>
      <w:proofErr w:type="spellEnd"/>
      <w:r w:rsidRPr="008570B1">
        <w:t xml:space="preserve"> и К. </w:t>
      </w:r>
      <w:proofErr w:type="spellStart"/>
      <w:r w:rsidRPr="008570B1">
        <w:t>Магер</w:t>
      </w:r>
      <w:proofErr w:type="spellEnd"/>
      <w:r w:rsidRPr="008570B1">
        <w:t xml:space="preserve">) основывают изучение языка на грамматике, предлагая для подтверждения грамматических положений и упражнений отдельные фразы из родного языка. Представители другого направления - аналитики (Д. Гамильтон, Ж. </w:t>
      </w:r>
      <w:proofErr w:type="spellStart"/>
      <w:r w:rsidRPr="008570B1">
        <w:t>Жакото</w:t>
      </w:r>
      <w:proofErr w:type="spellEnd"/>
      <w:r w:rsidRPr="008570B1">
        <w:t>) считают, что изучать иностранный язык необходимо на основе связного текста, а грамматику нужно приводить попутно, как средство, кот</w:t>
      </w:r>
      <w:r w:rsidR="00AB0202" w:rsidRPr="008570B1">
        <w:t>о</w:t>
      </w:r>
      <w:r w:rsidRPr="008570B1">
        <w:t>рое облегчает усвоение языкового явления [Гончар</w:t>
      </w:r>
      <w:r w:rsidR="004415D2" w:rsidRPr="008570B1">
        <w:t>ов, 1974</w:t>
      </w:r>
      <w:r w:rsidRPr="008570B1">
        <w:t>].</w:t>
      </w:r>
      <w:r w:rsidR="00AB0202" w:rsidRPr="008570B1">
        <w:t xml:space="preserve"> </w:t>
      </w:r>
    </w:p>
    <w:p w:rsidR="00907CF9" w:rsidRPr="008570B1" w:rsidRDefault="00907CF9" w:rsidP="00FF673A">
      <w:pPr>
        <w:ind w:firstLine="709"/>
        <w:jc w:val="both"/>
      </w:pPr>
      <w:r w:rsidRPr="008570B1">
        <w:lastRenderedPageBreak/>
        <w:t>В 60-70 гг. XIX в. Был разработан гуманистический подход к обучению, ориентированный на ученика, его интересы, потребности и возможности, а также на способы обучения, которые отвечают индивидуальным особенностям. Для этого подхода характерна переориентация всего процесса обучения личности преподавателя и методов преподавания на личность ученика и способы обучения.</w:t>
      </w:r>
    </w:p>
    <w:p w:rsidR="00907CF9" w:rsidRPr="008570B1" w:rsidRDefault="00907CF9" w:rsidP="00FF673A">
      <w:pPr>
        <w:ind w:firstLine="709"/>
        <w:jc w:val="both"/>
      </w:pPr>
      <w:r w:rsidRPr="008570B1">
        <w:t xml:space="preserve">Гуманистический подход способствовал появлению в зарубежной методике ряда новых, нетрадиционных методов обучения или овладения иностранным языком, в частности: метод опоры на физические действия, метод «тихого» обучение, метод «общины», нейролингвистическое программирование, варианты </w:t>
      </w:r>
      <w:proofErr w:type="spellStart"/>
      <w:r w:rsidRPr="008570B1">
        <w:t>суггестопедического</w:t>
      </w:r>
      <w:proofErr w:type="spellEnd"/>
      <w:r w:rsidRPr="008570B1">
        <w:t xml:space="preserve"> метода и тому подобное. Умелое применение организационных форм и приемов, характерных для этих методов, помогло существенно повысить мотивацию и эффективность обучения.</w:t>
      </w:r>
    </w:p>
    <w:p w:rsidR="00907CF9" w:rsidRPr="008570B1" w:rsidRDefault="00907CF9" w:rsidP="00AB0202">
      <w:pPr>
        <w:ind w:firstLine="709"/>
        <w:jc w:val="both"/>
        <w:rPr>
          <w:color w:val="FF0000"/>
        </w:rPr>
      </w:pPr>
      <w:r w:rsidRPr="008570B1">
        <w:t xml:space="preserve">Именно гуманистическое направление в психологии и дидактике, а также достижения в области лингвистики текста способствовали возникновению коммуникативного подхода, который получил широкое применение </w:t>
      </w:r>
      <w:proofErr w:type="gramStart"/>
      <w:r w:rsidRPr="008570B1">
        <w:t>в</w:t>
      </w:r>
      <w:proofErr w:type="gramEnd"/>
      <w:r w:rsidRPr="008570B1">
        <w:t xml:space="preserve"> многих странах. На его основе были разработаны и внедрены в практику преподавания: коммуникативный метод </w:t>
      </w:r>
      <w:proofErr w:type="spellStart"/>
      <w:r w:rsidRPr="008570B1">
        <w:t>Пассова</w:t>
      </w:r>
      <w:proofErr w:type="spellEnd"/>
      <w:r w:rsidRPr="008570B1">
        <w:t>, коммуникативно-когнитивный метод Шаталова, метод коммуникативных задач, который имеет разную трактовку среди отечественных специалистов по методике преподавания английс</w:t>
      </w:r>
      <w:r w:rsidR="004415D2" w:rsidRPr="008570B1">
        <w:t>кого языка [Шаталов, 1987</w:t>
      </w:r>
      <w:r w:rsidRPr="008570B1">
        <w:t>].</w:t>
      </w:r>
      <w:r w:rsidR="00AB0202" w:rsidRPr="008570B1">
        <w:rPr>
          <w:color w:val="FF0000"/>
        </w:rPr>
        <w:t xml:space="preserve"> </w:t>
      </w:r>
    </w:p>
    <w:p w:rsidR="00907CF9" w:rsidRPr="008570B1" w:rsidRDefault="00907CF9" w:rsidP="00FF673A">
      <w:pPr>
        <w:ind w:firstLine="709"/>
        <w:jc w:val="both"/>
      </w:pPr>
      <w:r w:rsidRPr="008570B1">
        <w:t xml:space="preserve">В настоящее время, при выборе метода изучения иностранного языка первоначально определяют цель, в соответствии с ней избирается метод изучения. То есть для изучения литературных произведений - главное внимание направлено на чтение (как умственная гимнастика - изучающего вводят в логику языка и побуждают к тренировке ума на образцах мировой литературы), для практического владения - все внимание обращено на практические навыки, на правильность произношения, грамматическую точность, общее использование выражения (а не содержание). </w:t>
      </w:r>
    </w:p>
    <w:p w:rsidR="00907CF9" w:rsidRPr="008570B1" w:rsidRDefault="00907CF9" w:rsidP="00AB0202">
      <w:pPr>
        <w:ind w:firstLine="709"/>
        <w:jc w:val="both"/>
        <w:rPr>
          <w:color w:val="FF0000"/>
        </w:rPr>
      </w:pPr>
      <w:r w:rsidRPr="008570B1">
        <w:lastRenderedPageBreak/>
        <w:t xml:space="preserve">Среди ученых бытует мнение, что параллельное изучение двух и более иностранных языков не может быть эффективным, так как изучение второго иностранного языка возможно при условии достижения совершенства в первом иностранном языке. Принципиальные изменения методов изучения языка связаны с инновациями в психологии личности и группы. Сейчас наблюдаются изменения в сознании людей и развитие нового мышления: появляется провозглашенная А. </w:t>
      </w:r>
      <w:proofErr w:type="spellStart"/>
      <w:r w:rsidRPr="008570B1">
        <w:t>Маслоу</w:t>
      </w:r>
      <w:proofErr w:type="spellEnd"/>
      <w:r w:rsidRPr="008570B1">
        <w:t xml:space="preserve"> потребность в </w:t>
      </w:r>
      <w:proofErr w:type="spellStart"/>
      <w:r w:rsidRPr="008570B1">
        <w:t>самоактуализации</w:t>
      </w:r>
      <w:proofErr w:type="spellEnd"/>
      <w:r w:rsidRPr="008570B1">
        <w:t xml:space="preserve"> и самореализации. Психологический фактор изучения иностранных языков занимает лидирующи</w:t>
      </w:r>
      <w:r w:rsidR="004415D2" w:rsidRPr="008570B1">
        <w:t>е позиции [Буданова, 2001</w:t>
      </w:r>
      <w:r w:rsidRPr="008570B1">
        <w:t>].</w:t>
      </w:r>
      <w:r w:rsidR="00AB0202" w:rsidRPr="008570B1">
        <w:rPr>
          <w:color w:val="FF0000"/>
        </w:rPr>
        <w:t xml:space="preserve"> </w:t>
      </w:r>
    </w:p>
    <w:p w:rsidR="00907CF9" w:rsidRPr="008570B1" w:rsidRDefault="00907CF9" w:rsidP="00FF673A">
      <w:pPr>
        <w:ind w:firstLine="709"/>
        <w:jc w:val="both"/>
      </w:pPr>
      <w:r w:rsidRPr="008570B1">
        <w:t xml:space="preserve">В XXI в. язык стал в той или иной форме доступен большинству. С. Г. </w:t>
      </w:r>
      <w:proofErr w:type="spellStart"/>
      <w:proofErr w:type="gramStart"/>
      <w:r w:rsidRPr="008570B1">
        <w:t>Тер-Минасова</w:t>
      </w:r>
      <w:proofErr w:type="spellEnd"/>
      <w:proofErr w:type="gramEnd"/>
      <w:r w:rsidRPr="008570B1">
        <w:t xml:space="preserve"> отмечает, что с недавнего времени изучение языка стало более функциональным: «Небывалый спрос потребовал небывалого предложения ... Легионы нетерпеливых специалистов в различных областях науки, культуры, бизнеса, техники и других сфер человеческой деятельности потребовали немедленного изучения иностранного как ..., в первую очередь английского, для использования в различных сферах жизни общества в качестве средства реального общения с людьми из других стран» [</w:t>
      </w:r>
      <w:proofErr w:type="spellStart"/>
      <w:proofErr w:type="gramStart"/>
      <w:r w:rsidRPr="008570B1">
        <w:t>Тер-Минасова</w:t>
      </w:r>
      <w:proofErr w:type="spellEnd"/>
      <w:proofErr w:type="gramEnd"/>
      <w:r w:rsidRPr="008570B1">
        <w:t>, 2000, c.48].</w:t>
      </w:r>
    </w:p>
    <w:p w:rsidR="00907CF9" w:rsidRPr="008570B1" w:rsidRDefault="00907CF9" w:rsidP="00FF673A">
      <w:pPr>
        <w:ind w:firstLine="709"/>
        <w:jc w:val="both"/>
      </w:pPr>
      <w:r w:rsidRPr="008570B1">
        <w:t xml:space="preserve">Для выбора методики преподавания иностранного языка следует определить понятие «метода», данный термин в научной литературе имеет два значения: </w:t>
      </w:r>
    </w:p>
    <w:p w:rsidR="00907CF9" w:rsidRPr="008570B1" w:rsidRDefault="00907CF9" w:rsidP="00FF673A">
      <w:pPr>
        <w:ind w:firstLine="709"/>
        <w:jc w:val="both"/>
      </w:pPr>
      <w:r w:rsidRPr="008570B1">
        <w:t xml:space="preserve">1) метод, как методическая система, или принципиальное направление в обучении предмета, в конкретный исторический период развития науки; </w:t>
      </w:r>
    </w:p>
    <w:p w:rsidR="00907CF9" w:rsidRPr="008570B1" w:rsidRDefault="00907CF9" w:rsidP="00FF673A">
      <w:pPr>
        <w:ind w:firstLine="709"/>
        <w:jc w:val="both"/>
        <w:rPr>
          <w:color w:val="FF0000"/>
        </w:rPr>
      </w:pPr>
      <w:r w:rsidRPr="008570B1">
        <w:t>2) метод как путь и способ достижения определенной цели в преподавании [</w:t>
      </w:r>
      <w:r w:rsidRPr="008570B1">
        <w:rPr>
          <w:kern w:val="36"/>
        </w:rPr>
        <w:t>Фриз, 1967</w:t>
      </w:r>
      <w:r w:rsidRPr="008570B1">
        <w:t>].</w:t>
      </w:r>
    </w:p>
    <w:p w:rsidR="00907CF9" w:rsidRPr="008570B1" w:rsidRDefault="00907CF9" w:rsidP="00FF673A">
      <w:pPr>
        <w:ind w:firstLine="709"/>
        <w:jc w:val="both"/>
      </w:pPr>
      <w:r w:rsidRPr="008570B1">
        <w:t xml:space="preserve">Выбор современных методов обучения (способов, приемов, форм) определяется следующим критериям: </w:t>
      </w:r>
    </w:p>
    <w:p w:rsidR="00907CF9" w:rsidRPr="008570B1" w:rsidRDefault="00907CF9" w:rsidP="00FF673A">
      <w:pPr>
        <w:ind w:firstLine="709"/>
        <w:jc w:val="both"/>
      </w:pPr>
      <w:r w:rsidRPr="008570B1">
        <w:t>- создание атмосферы, в которой ученик чувствует себя комфортно и свободно, стимулирование его интересов, развитие желания практически пользоваться иностранным языком, что будет способствовать реальному достижению успеха;</w:t>
      </w:r>
    </w:p>
    <w:p w:rsidR="00907CF9" w:rsidRPr="008570B1" w:rsidRDefault="00907CF9" w:rsidP="00FF673A">
      <w:pPr>
        <w:ind w:firstLine="709"/>
        <w:jc w:val="both"/>
      </w:pPr>
      <w:r w:rsidRPr="008570B1">
        <w:lastRenderedPageBreak/>
        <w:t xml:space="preserve">- интерес ученика, привлечение к обучению эмоции, чувств, которые соотносятся с его реальными потребностями, стимулирование языковых, когнитивных, творческих способностей личности; </w:t>
      </w:r>
    </w:p>
    <w:p w:rsidR="00907CF9" w:rsidRPr="008570B1" w:rsidRDefault="00907CF9" w:rsidP="00FF673A">
      <w:pPr>
        <w:ind w:firstLine="709"/>
        <w:jc w:val="both"/>
      </w:pPr>
      <w:r w:rsidRPr="008570B1">
        <w:t xml:space="preserve">- активизация личности, придание ей главной роли в процессе обучения при активном взаимодействии с другими участниками; </w:t>
      </w:r>
    </w:p>
    <w:p w:rsidR="00907CF9" w:rsidRPr="008570B1" w:rsidRDefault="00907CF9" w:rsidP="00FF673A">
      <w:pPr>
        <w:ind w:firstLine="709"/>
        <w:jc w:val="both"/>
      </w:pPr>
      <w:r w:rsidRPr="008570B1">
        <w:t xml:space="preserve">- создание ситуации, в которых учитель не является центральной фигурой (осознание учеником, что изучение иностранного языка в большей степени связано с его личностью и интересами); </w:t>
      </w:r>
    </w:p>
    <w:p w:rsidR="00907CF9" w:rsidRPr="008570B1" w:rsidRDefault="00907CF9" w:rsidP="00FF673A">
      <w:pPr>
        <w:ind w:firstLine="709"/>
        <w:jc w:val="both"/>
      </w:pPr>
      <w:r w:rsidRPr="008570B1">
        <w:t>- обучение ученика работать над языком самостоятельно на уровне физических, интеллектуальных и эмоциональных возможностей, что поможет обеспечить дифференциацию и индивидуализацию в процессе обучения;</w:t>
      </w:r>
    </w:p>
    <w:p w:rsidR="00907CF9" w:rsidRPr="008570B1" w:rsidRDefault="00907CF9" w:rsidP="00FF673A">
      <w:pPr>
        <w:ind w:firstLine="709"/>
        <w:jc w:val="both"/>
        <w:rPr>
          <w:color w:val="FF0000"/>
        </w:rPr>
      </w:pPr>
      <w:proofErr w:type="gramStart"/>
      <w:r w:rsidRPr="008570B1">
        <w:t xml:space="preserve">- использование различных форм работы (индивидуальная, групповая, коллективная), которые стимулируют активность учащихся, самостоятельность, творчество [Буданова, 2001]. </w:t>
      </w:r>
      <w:proofErr w:type="gramEnd"/>
    </w:p>
    <w:p w:rsidR="00907CF9" w:rsidRPr="008570B1" w:rsidRDefault="00907CF9" w:rsidP="00AB0202">
      <w:pPr>
        <w:ind w:firstLine="709"/>
        <w:jc w:val="both"/>
        <w:rPr>
          <w:color w:val="FF0000"/>
        </w:rPr>
      </w:pPr>
      <w:r w:rsidRPr="008570B1">
        <w:t>В научной литературе методы изучения иностранного языка разделены в зависимости от того, какой аспект языка преобладает в обучении, а именно: грамматический или ле</w:t>
      </w:r>
      <w:r w:rsidR="004415D2" w:rsidRPr="008570B1">
        <w:t>ксический [Артемьева, 2005</w:t>
      </w:r>
      <w:r w:rsidRPr="008570B1">
        <w:t xml:space="preserve">]. Согласно роли, которую играет родной язык и перевод в обучении иностранным языкам, методы делятся </w:t>
      </w:r>
      <w:proofErr w:type="gramStart"/>
      <w:r w:rsidRPr="008570B1">
        <w:t>на</w:t>
      </w:r>
      <w:proofErr w:type="gramEnd"/>
      <w:r w:rsidRPr="008570B1">
        <w:t xml:space="preserve"> переводные и </w:t>
      </w:r>
      <w:proofErr w:type="spellStart"/>
      <w:r w:rsidRPr="008570B1">
        <w:t>безпереводные</w:t>
      </w:r>
      <w:proofErr w:type="spellEnd"/>
      <w:r w:rsidRPr="008570B1">
        <w:t>, или прямые. За целью выделяют устный метод и метод чтения, за приемом, положенным в основу работы над языком - аудиовизуальный и наглядный, за принципом организации - традиционный и противоположный ему метод программированного обучения.</w:t>
      </w:r>
    </w:p>
    <w:p w:rsidR="00907CF9" w:rsidRPr="008570B1" w:rsidRDefault="00907CF9" w:rsidP="00AB0202">
      <w:pPr>
        <w:ind w:firstLine="709"/>
        <w:jc w:val="both"/>
        <w:rPr>
          <w:color w:val="FF0000"/>
        </w:rPr>
      </w:pPr>
      <w:r w:rsidRPr="008570B1">
        <w:t>Из множества методов, известных в литературных источниках можно выделить два основных - интуитивный и соз</w:t>
      </w:r>
      <w:r w:rsidR="004415D2" w:rsidRPr="008570B1">
        <w:t>нательный [Артемьева, 2005</w:t>
      </w:r>
      <w:r w:rsidRPr="008570B1">
        <w:t>]. Материал, который усваивается с помощью данных методов, должен восприниматься как инструмент и средство социального взаимодействия с партнерами по общению.</w:t>
      </w:r>
    </w:p>
    <w:p w:rsidR="00907CF9" w:rsidRPr="008570B1" w:rsidRDefault="00907CF9" w:rsidP="00FF673A">
      <w:pPr>
        <w:ind w:firstLine="709"/>
        <w:jc w:val="both"/>
      </w:pPr>
      <w:r w:rsidRPr="008570B1">
        <w:lastRenderedPageBreak/>
        <w:t xml:space="preserve">Фундаментальная (классическая) методика - это самая старая традиционная методика, с помощью которой изучали латынь и греческий, французский же язык усваивался естественно. Самая известная представительница классической методики - Н.А. </w:t>
      </w:r>
      <w:proofErr w:type="spellStart"/>
      <w:r w:rsidRPr="008570B1">
        <w:t>Бонк</w:t>
      </w:r>
      <w:proofErr w:type="spellEnd"/>
      <w:r w:rsidRPr="008570B1">
        <w:t>. Учебники по английскому языку, написанные ею, считаются классическими и одними из немногих конкурентоспособных.</w:t>
      </w:r>
    </w:p>
    <w:p w:rsidR="00907CF9" w:rsidRPr="008570B1" w:rsidRDefault="00907CF9" w:rsidP="00FF673A">
      <w:pPr>
        <w:ind w:firstLine="709"/>
        <w:jc w:val="both"/>
      </w:pPr>
      <w:proofErr w:type="spellStart"/>
      <w:r w:rsidRPr="008570B1">
        <w:t>Лингвосоциокультурный</w:t>
      </w:r>
      <w:proofErr w:type="spellEnd"/>
      <w:r w:rsidRPr="008570B1">
        <w:t xml:space="preserve"> метод предполагает учет социальной и культурной среды. Сторонники метода уверены, что язык теряет жизнь, когда студенты овладевают только лексико-грамматическими формами. «Личность - это продукт культуры», язык - также является продуктом культуры. Метод учитывает, что 52% ошибок осуществляются под влиянием родного языка, а 44% кроются внутри изучаемого. Ранее больше внимания уделяли правильности речи; теперь стремятся повышать ее содержательность, то есть коммуникативный уровень, потому что </w:t>
      </w:r>
      <w:r w:rsidR="004415D2" w:rsidRPr="008570B1">
        <w:t>«</w:t>
      </w:r>
      <w:r w:rsidRPr="008570B1">
        <w:t>цель общения - быть понятным</w:t>
      </w:r>
      <w:r w:rsidR="004415D2" w:rsidRPr="008570B1">
        <w:t>»</w:t>
      </w:r>
      <w:r w:rsidRPr="008570B1">
        <w:t xml:space="preserve"> [Миролюбов, 2003, c.40].</w:t>
      </w:r>
    </w:p>
    <w:p w:rsidR="00907CF9" w:rsidRPr="008570B1" w:rsidRDefault="00907CF9" w:rsidP="00FF673A">
      <w:pPr>
        <w:ind w:firstLine="709"/>
        <w:jc w:val="both"/>
      </w:pPr>
      <w:proofErr w:type="spellStart"/>
      <w:r w:rsidRPr="008570B1">
        <w:t>Лингвосоциокультурный</w:t>
      </w:r>
      <w:proofErr w:type="spellEnd"/>
      <w:r w:rsidRPr="008570B1">
        <w:t xml:space="preserve"> метод включает два аспекта общения - языковой и межкультурный, поэтому предусматривает подготовку лиц, которые легко ориентируется в национальных особенностях, истории, культуре, обычаях двух стран, цивилизаций. Для ученика важен не столько высокий уровень чтения, перевода, а «</w:t>
      </w:r>
      <w:proofErr w:type="spellStart"/>
      <w:r w:rsidRPr="008570B1">
        <w:t>лингвосоциокультурная</w:t>
      </w:r>
      <w:proofErr w:type="spellEnd"/>
      <w:r w:rsidRPr="008570B1">
        <w:t xml:space="preserve"> компетенция» - способность «препарировать» язык.</w:t>
      </w:r>
    </w:p>
    <w:p w:rsidR="00907CF9" w:rsidRPr="008570B1" w:rsidRDefault="00907CF9" w:rsidP="00894549">
      <w:pPr>
        <w:ind w:firstLine="709"/>
        <w:jc w:val="both"/>
        <w:rPr>
          <w:color w:val="FF0000"/>
        </w:rPr>
      </w:pPr>
      <w:r w:rsidRPr="008570B1">
        <w:t xml:space="preserve">Коммуникативный подход (автор С.Г. </w:t>
      </w:r>
      <w:proofErr w:type="spellStart"/>
      <w:proofErr w:type="gramStart"/>
      <w:r w:rsidRPr="008570B1">
        <w:t>Тер-Минасова</w:t>
      </w:r>
      <w:proofErr w:type="spellEnd"/>
      <w:proofErr w:type="gramEnd"/>
      <w:r w:rsidRPr="008570B1">
        <w:t>) - самая популярная методика, которая включает понятие «язык» и «культура». Языковой тренинг состоит из чтения, письма, разговорной речи и восприятия речи на слух, а повышенное внимание уделяется двум посл</w:t>
      </w:r>
      <w:r w:rsidR="00632EF9" w:rsidRPr="008570B1">
        <w:t>едним [</w:t>
      </w:r>
      <w:proofErr w:type="spellStart"/>
      <w:proofErr w:type="gramStart"/>
      <w:r w:rsidR="00632EF9" w:rsidRPr="008570B1">
        <w:t>Тер-Минасова</w:t>
      </w:r>
      <w:proofErr w:type="spellEnd"/>
      <w:proofErr w:type="gramEnd"/>
      <w:r w:rsidR="00632EF9" w:rsidRPr="008570B1">
        <w:t>, 2000</w:t>
      </w:r>
      <w:r w:rsidRPr="008570B1">
        <w:t>].</w:t>
      </w:r>
    </w:p>
    <w:p w:rsidR="00907CF9" w:rsidRPr="008570B1" w:rsidRDefault="00907CF9" w:rsidP="00FF673A">
      <w:pPr>
        <w:ind w:firstLine="709"/>
        <w:jc w:val="both"/>
      </w:pPr>
      <w:r w:rsidRPr="008570B1">
        <w:t xml:space="preserve">К зарубежным методикам относят американский и английский методы, главными в разработке методов в сфере преподавания английского являются сегодня Оксфорд и Кембридж. Оксфордский и кембриджский подходы к языку объединяет коммуникативная методика, интегрированная с </w:t>
      </w:r>
      <w:r w:rsidRPr="008570B1">
        <w:lastRenderedPageBreak/>
        <w:t xml:space="preserve">некоторыми традиционными элементами преподавания. Основная цель методики - научить студента сначала свободно говорить, а потом думать на иностранном языке. Оксфордские и кембриджские курсы ориентированы на развитие не только языковых знаний, но также </w:t>
      </w:r>
      <w:proofErr w:type="spellStart"/>
      <w:r w:rsidRPr="008570B1">
        <w:t>креативности</w:t>
      </w:r>
      <w:proofErr w:type="spellEnd"/>
      <w:r w:rsidRPr="008570B1">
        <w:t xml:space="preserve"> и общего кругозора студента. Важно дать человеку возможность легко ориентироваться в поликультурном мире с помощью мощного объединяющего фактора - английского языка.</w:t>
      </w:r>
    </w:p>
    <w:p w:rsidR="00907CF9" w:rsidRPr="008570B1" w:rsidRDefault="00907CF9" w:rsidP="00FF673A">
      <w:pPr>
        <w:ind w:firstLine="709"/>
        <w:jc w:val="both"/>
      </w:pPr>
      <w:r w:rsidRPr="008570B1">
        <w:t>Интенсивный метод позволяет изучать английский язык благодаря высокой степени шаблонности - этот язык состоит из клише на 25%. Запоминая и отрабатывая «устойчивые выражения», можно понять собеседника. Этот метод направлен на формирование «выразительного речевого поведения» с помощью диалогического общения и тренингов.</w:t>
      </w:r>
    </w:p>
    <w:p w:rsidR="00907CF9" w:rsidRPr="008570B1" w:rsidRDefault="00907CF9" w:rsidP="00FF673A">
      <w:pPr>
        <w:ind w:firstLine="709"/>
        <w:jc w:val="both"/>
      </w:pPr>
      <w:r w:rsidRPr="008570B1">
        <w:t xml:space="preserve">К нетрадиционным методикам относится подход эмоционально-смыслового изучения иностранных языков, предложенный психиатром     Г.К. </w:t>
      </w:r>
      <w:proofErr w:type="spellStart"/>
      <w:r w:rsidRPr="008570B1">
        <w:t>Лозановым</w:t>
      </w:r>
      <w:proofErr w:type="spellEnd"/>
      <w:r w:rsidRPr="008570B1">
        <w:t xml:space="preserve">, который работал с пациентами по собственному методу </w:t>
      </w:r>
      <w:proofErr w:type="spellStart"/>
      <w:r w:rsidRPr="008570B1">
        <w:t>психокоррекции</w:t>
      </w:r>
      <w:proofErr w:type="spellEnd"/>
      <w:r w:rsidRPr="008570B1">
        <w:t>. Он создавал «группы по интересам», а изучение иностранного языка выступало медицинским ин</w:t>
      </w:r>
      <w:r w:rsidR="00632EF9" w:rsidRPr="008570B1">
        <w:t>струментом [</w:t>
      </w:r>
      <w:proofErr w:type="spellStart"/>
      <w:r w:rsidR="00632EF9" w:rsidRPr="008570B1">
        <w:t>Лозанов</w:t>
      </w:r>
      <w:proofErr w:type="spellEnd"/>
      <w:r w:rsidR="00632EF9" w:rsidRPr="008570B1">
        <w:t>, 1976</w:t>
      </w:r>
      <w:r w:rsidRPr="008570B1">
        <w:t>].</w:t>
      </w:r>
      <w:r w:rsidR="00894549" w:rsidRPr="008570B1">
        <w:t xml:space="preserve"> </w:t>
      </w:r>
    </w:p>
    <w:p w:rsidR="00907CF9" w:rsidRPr="008570B1" w:rsidRDefault="00907CF9" w:rsidP="00894549">
      <w:pPr>
        <w:ind w:firstLine="709"/>
        <w:jc w:val="both"/>
        <w:rPr>
          <w:color w:val="FF0000"/>
        </w:rPr>
      </w:pPr>
      <w:proofErr w:type="spellStart"/>
      <w:r w:rsidRPr="008570B1">
        <w:t>Аудиолингвальный</w:t>
      </w:r>
      <w:proofErr w:type="spellEnd"/>
      <w:r w:rsidRPr="008570B1">
        <w:t xml:space="preserve"> метод (Ч. Фриз, Р. Ладо) основан на поведенческом подходе к обучению и структурном направлении в лингвистике. Суть метода в том, что речь трактует «поведение», которому следует научить, поэтому речь должна быть представлена в небольших по объему и разделенных по сложности единицах, структурах, учащиеся овладевают языком путем повторения, подстановки, трансформации этих единиц. Конечная цель - всестороннее овладение иностранным языком, то есть всеми видами устного и письменного общения. Рассматривая язык как средство устной коммуникации, Ч. Фриз и Р. Ладо уверяют, что независимо от конечной цели основу обучения составляет устная речь [</w:t>
      </w:r>
      <w:r w:rsidR="00632EF9" w:rsidRPr="008570B1">
        <w:rPr>
          <w:color w:val="000000"/>
          <w:kern w:val="36"/>
        </w:rPr>
        <w:t>Фриз, 1967</w:t>
      </w:r>
      <w:r w:rsidRPr="008570B1">
        <w:t>].</w:t>
      </w:r>
      <w:r w:rsidR="00894549" w:rsidRPr="008570B1">
        <w:rPr>
          <w:color w:val="FF0000"/>
        </w:rPr>
        <w:t xml:space="preserve"> </w:t>
      </w:r>
    </w:p>
    <w:p w:rsidR="00907CF9" w:rsidRPr="008570B1" w:rsidRDefault="00907CF9" w:rsidP="00894549">
      <w:pPr>
        <w:ind w:firstLine="709"/>
        <w:jc w:val="both"/>
        <w:rPr>
          <w:color w:val="FF0000"/>
        </w:rPr>
      </w:pPr>
      <w:r w:rsidRPr="008570B1">
        <w:t xml:space="preserve">Аудиовизуальный метод (авторы П. </w:t>
      </w:r>
      <w:proofErr w:type="spellStart"/>
      <w:r w:rsidRPr="008570B1">
        <w:t>Губерина</w:t>
      </w:r>
      <w:proofErr w:type="spellEnd"/>
      <w:r w:rsidRPr="008570B1">
        <w:t xml:space="preserve">, П. </w:t>
      </w:r>
      <w:proofErr w:type="spellStart"/>
      <w:r w:rsidRPr="008570B1">
        <w:t>Ривей</w:t>
      </w:r>
      <w:proofErr w:type="spellEnd"/>
      <w:r w:rsidRPr="008570B1">
        <w:t xml:space="preserve">), или скоростной, возник на базе «армейского метода». Это интенсивность обучения, создание искусственной среды. Цель данного метода - научить </w:t>
      </w:r>
      <w:r w:rsidRPr="008570B1">
        <w:lastRenderedPageBreak/>
        <w:t>учащихся устной речи, поскольку новый материал воспринимается длительное время на слух, а его значение раскрывается с помощью зрительной наглядности. Метод также называется структурно-глобальным, поскольку обучение проходит целостно (глобально) по специально отобранным структурам (моделям). Популярность объясняется тем, что аутентичные материалы имитируют условия реальной языковой среды, носителей языка, способствуют развитию мотивации и интере</w:t>
      </w:r>
      <w:r w:rsidR="00632EF9" w:rsidRPr="008570B1">
        <w:t>са учащихся [</w:t>
      </w:r>
      <w:proofErr w:type="spellStart"/>
      <w:r w:rsidR="00632EF9" w:rsidRPr="008570B1">
        <w:t>Швейцер</w:t>
      </w:r>
      <w:proofErr w:type="spellEnd"/>
      <w:r w:rsidR="00632EF9" w:rsidRPr="008570B1">
        <w:t>, 2009</w:t>
      </w:r>
      <w:r w:rsidRPr="008570B1">
        <w:t>].</w:t>
      </w:r>
      <w:r w:rsidR="00894549" w:rsidRPr="008570B1">
        <w:rPr>
          <w:color w:val="FF0000"/>
        </w:rPr>
        <w:t xml:space="preserve"> </w:t>
      </w:r>
    </w:p>
    <w:p w:rsidR="00907CF9" w:rsidRPr="008570B1" w:rsidRDefault="00907CF9" w:rsidP="00FF673A">
      <w:pPr>
        <w:ind w:firstLine="709"/>
        <w:jc w:val="both"/>
      </w:pPr>
      <w:r w:rsidRPr="008570B1">
        <w:t xml:space="preserve">Смешанные методы распространены во всех странах, их яркими представителями </w:t>
      </w:r>
      <w:proofErr w:type="gramStart"/>
      <w:r w:rsidRPr="008570B1">
        <w:t>считаются А. Болен</w:t>
      </w:r>
      <w:proofErr w:type="gramEnd"/>
      <w:r w:rsidRPr="008570B1">
        <w:t xml:space="preserve">, Б. Беляев, П. </w:t>
      </w:r>
      <w:proofErr w:type="spellStart"/>
      <w:r w:rsidRPr="008570B1">
        <w:t>Хэгболдт</w:t>
      </w:r>
      <w:proofErr w:type="spellEnd"/>
      <w:r w:rsidRPr="008570B1">
        <w:t xml:space="preserve">, Ф. </w:t>
      </w:r>
      <w:proofErr w:type="spellStart"/>
      <w:r w:rsidRPr="008570B1">
        <w:t>Клоссе</w:t>
      </w:r>
      <w:proofErr w:type="spellEnd"/>
      <w:r w:rsidRPr="008570B1">
        <w:t>.</w:t>
      </w:r>
    </w:p>
    <w:p w:rsidR="00907CF9" w:rsidRPr="008570B1" w:rsidRDefault="00907CF9" w:rsidP="00FF673A">
      <w:pPr>
        <w:ind w:firstLine="709"/>
        <w:jc w:val="both"/>
      </w:pPr>
      <w:r w:rsidRPr="008570B1">
        <w:t xml:space="preserve">П. </w:t>
      </w:r>
      <w:proofErr w:type="spellStart"/>
      <w:r w:rsidRPr="008570B1">
        <w:t>Хэгболдт</w:t>
      </w:r>
      <w:proofErr w:type="spellEnd"/>
      <w:r w:rsidRPr="008570B1">
        <w:t xml:space="preserve"> выделяет методические и психологические принципы обучения: взаимосвязь видов речевой деятельности и перенос навыков с одного вида на другой; различения активного и пассивного владения языком; использование ассоциативных связей и аналогии; использование перевода как одного из средств обучения; роль предвидения и дополнения. Он доказывает, что слушание и чтение - это пассивное владение языком, а разговор и писание - активное, однако существует определенная условность разделения, поскольку ученик не остается пассивным при чтении и восприятии речи на слух. Обе формы языка тесно связаны.</w:t>
      </w:r>
    </w:p>
    <w:p w:rsidR="00907CF9" w:rsidRPr="008570B1" w:rsidRDefault="00907CF9" w:rsidP="00894549">
      <w:pPr>
        <w:ind w:firstLine="709"/>
        <w:jc w:val="both"/>
        <w:rPr>
          <w:color w:val="FF0000"/>
        </w:rPr>
      </w:pPr>
      <w:r w:rsidRPr="008570B1">
        <w:t>Смешанный (сознательно-практический) метод обосновал Л.В. Щерба. Автор называет его сознательным, потому что обучение должно начинаться с осознания изучаемых языковых фактов, а практическим, поскольку практика (упражнения, особенно языковые и, в первую очередь, устные), играют в данном методе доми</w:t>
      </w:r>
      <w:r w:rsidR="00632EF9" w:rsidRPr="008570B1">
        <w:t>нирующую роль [Щерба, 1929</w:t>
      </w:r>
      <w:r w:rsidRPr="008570B1">
        <w:t>].</w:t>
      </w:r>
      <w:r w:rsidR="00894549" w:rsidRPr="008570B1">
        <w:rPr>
          <w:color w:val="FF0000"/>
        </w:rPr>
        <w:t xml:space="preserve"> </w:t>
      </w:r>
    </w:p>
    <w:p w:rsidR="00907CF9" w:rsidRPr="008570B1" w:rsidRDefault="00907CF9" w:rsidP="00FF673A">
      <w:pPr>
        <w:ind w:firstLine="709"/>
        <w:jc w:val="both"/>
      </w:pPr>
      <w:r w:rsidRPr="008570B1">
        <w:t>В грамматико-переводном методе основным содержанием выступает сама грамматика, которая излагается систематически.</w:t>
      </w:r>
    </w:p>
    <w:p w:rsidR="00907CF9" w:rsidRPr="008570B1" w:rsidRDefault="00907CF9" w:rsidP="00FF673A">
      <w:pPr>
        <w:ind w:firstLine="709"/>
        <w:jc w:val="both"/>
      </w:pPr>
      <w:r w:rsidRPr="008570B1">
        <w:t xml:space="preserve">Текстуально-переводной метод, представителями которого являются Ж. </w:t>
      </w:r>
      <w:proofErr w:type="spellStart"/>
      <w:r w:rsidRPr="008570B1">
        <w:t>Жакото</w:t>
      </w:r>
      <w:proofErr w:type="spellEnd"/>
      <w:r w:rsidRPr="008570B1">
        <w:t xml:space="preserve">, Ш. </w:t>
      </w:r>
      <w:proofErr w:type="spellStart"/>
      <w:r w:rsidRPr="008570B1">
        <w:t>Туссен</w:t>
      </w:r>
      <w:proofErr w:type="spellEnd"/>
      <w:r w:rsidRPr="008570B1">
        <w:t xml:space="preserve">, Г. </w:t>
      </w:r>
      <w:proofErr w:type="spellStart"/>
      <w:r w:rsidRPr="008570B1">
        <w:t>Лангеншейдт</w:t>
      </w:r>
      <w:proofErr w:type="spellEnd"/>
      <w:r w:rsidRPr="008570B1">
        <w:t>, заключается в общем умственном развитии учащихся. Основное внимание при обучении иностранным языкам уделяется чтению текста.</w:t>
      </w:r>
    </w:p>
    <w:p w:rsidR="00907CF9" w:rsidRPr="008570B1" w:rsidRDefault="00907CF9" w:rsidP="00894549">
      <w:pPr>
        <w:ind w:firstLine="709"/>
        <w:jc w:val="both"/>
        <w:rPr>
          <w:color w:val="FF0000"/>
        </w:rPr>
      </w:pPr>
      <w:proofErr w:type="gramStart"/>
      <w:r w:rsidRPr="008570B1">
        <w:lastRenderedPageBreak/>
        <w:t>Методы, возникшие в XIX в., а именно: интуитивный, наглядно-интуитивный, естественный, натуральный, прямой - в методической литературе объединены названием «прямые» и «натуральные».</w:t>
      </w:r>
      <w:proofErr w:type="gramEnd"/>
      <w:r w:rsidRPr="008570B1">
        <w:t xml:space="preserve"> Натуральный (естественный) метод является разновидностью прямого метода, базируется на создании тех же условиях, что и при усвоении родного языка. Главная цель - разговаривать на иностранном языке. </w:t>
      </w:r>
      <w:proofErr w:type="gramStart"/>
      <w:r w:rsidRPr="008570B1">
        <w:t>Представители метода (М. Вальтер.</w:t>
      </w:r>
      <w:proofErr w:type="gramEnd"/>
      <w:r w:rsidRPr="008570B1">
        <w:t xml:space="preserve"> </w:t>
      </w:r>
      <w:proofErr w:type="gramStart"/>
      <w:r w:rsidRPr="008570B1">
        <w:t xml:space="preserve">Ф. </w:t>
      </w:r>
      <w:proofErr w:type="spellStart"/>
      <w:r w:rsidRPr="008570B1">
        <w:t>Гуэн</w:t>
      </w:r>
      <w:proofErr w:type="spellEnd"/>
      <w:r w:rsidRPr="008570B1">
        <w:t xml:space="preserve">, М. </w:t>
      </w:r>
      <w:proofErr w:type="spellStart"/>
      <w:r w:rsidRPr="008570B1">
        <w:t>Берлиц</w:t>
      </w:r>
      <w:proofErr w:type="spellEnd"/>
      <w:r w:rsidRPr="008570B1">
        <w:t>) отмечали, что, научившись говорить, учащиеся смогут читать и писать на</w:t>
      </w:r>
      <w:r w:rsidR="00632EF9" w:rsidRPr="008570B1">
        <w:t xml:space="preserve"> этом языке [Зимняя, 1985</w:t>
      </w:r>
      <w:r w:rsidRPr="008570B1">
        <w:t>].</w:t>
      </w:r>
      <w:r w:rsidR="00894549" w:rsidRPr="008570B1">
        <w:rPr>
          <w:color w:val="FF0000"/>
        </w:rPr>
        <w:t xml:space="preserve"> </w:t>
      </w:r>
      <w:proofErr w:type="gramEnd"/>
    </w:p>
    <w:p w:rsidR="00907CF9" w:rsidRPr="008570B1" w:rsidRDefault="00907CF9" w:rsidP="00FF673A">
      <w:pPr>
        <w:ind w:firstLine="709"/>
        <w:jc w:val="both"/>
      </w:pPr>
      <w:r w:rsidRPr="008570B1">
        <w:t xml:space="preserve">Прямой метод возник на базе </w:t>
      </w:r>
      <w:proofErr w:type="gramStart"/>
      <w:r w:rsidRPr="008570B1">
        <w:t>натурального</w:t>
      </w:r>
      <w:proofErr w:type="gramEnd"/>
      <w:r w:rsidRPr="008570B1">
        <w:t xml:space="preserve">. В его разработке приняли участие выдающиеся психологи и лингвисты того времени П. </w:t>
      </w:r>
      <w:proofErr w:type="spellStart"/>
      <w:r w:rsidRPr="008570B1">
        <w:t>Пасси</w:t>
      </w:r>
      <w:proofErr w:type="spellEnd"/>
      <w:r w:rsidRPr="008570B1">
        <w:t xml:space="preserve">, Г. </w:t>
      </w:r>
      <w:proofErr w:type="spellStart"/>
      <w:r w:rsidRPr="008570B1">
        <w:t>Суит</w:t>
      </w:r>
      <w:proofErr w:type="spellEnd"/>
      <w:r w:rsidRPr="008570B1">
        <w:t xml:space="preserve">, О. </w:t>
      </w:r>
      <w:proofErr w:type="spellStart"/>
      <w:r w:rsidRPr="008570B1">
        <w:t>Есперсен</w:t>
      </w:r>
      <w:proofErr w:type="spellEnd"/>
      <w:r w:rsidRPr="008570B1">
        <w:t>, которые ставили цель - научить учеников практическому владению иностранным языком.</w:t>
      </w:r>
    </w:p>
    <w:p w:rsidR="00907CF9" w:rsidRPr="008570B1" w:rsidRDefault="00907CF9" w:rsidP="00FF673A">
      <w:pPr>
        <w:ind w:firstLine="709"/>
        <w:jc w:val="both"/>
      </w:pPr>
      <w:r w:rsidRPr="008570B1">
        <w:t xml:space="preserve">В научной литературе выделяют несколько подходов к преподаванию иностранных языков. Бихевиоризм - подход к обучению, основанный на психологии поведении человека. Его основатель Б. Скиннер разработал систему принципов поведения человека в определенных условиях. Он считал, что на процесс обучения, прежде всего, влияет окружающей мир, а не генетический фактор. Когнитивный подход опирается на принцип сознания в обучении и на теорию </w:t>
      </w:r>
      <w:proofErr w:type="spellStart"/>
      <w:r w:rsidRPr="008570B1">
        <w:t>социоконструктивизма</w:t>
      </w:r>
      <w:proofErr w:type="spellEnd"/>
      <w:r w:rsidRPr="008570B1">
        <w:t>, согласно которой ученик является активным участником процесса обучения, а не объектом обучающей деятельности преподавателя [</w:t>
      </w:r>
      <w:proofErr w:type="spellStart"/>
      <w:r w:rsidRPr="008570B1">
        <w:t>Linder</w:t>
      </w:r>
      <w:proofErr w:type="spellEnd"/>
      <w:r w:rsidRPr="008570B1">
        <w:t xml:space="preserve"> и др., 2008].</w:t>
      </w:r>
    </w:p>
    <w:p w:rsidR="00907CF9" w:rsidRPr="008570B1" w:rsidRDefault="00894549" w:rsidP="00FF673A">
      <w:pPr>
        <w:ind w:firstLine="709"/>
        <w:jc w:val="both"/>
        <w:rPr>
          <w:color w:val="FF0000"/>
        </w:rPr>
      </w:pPr>
      <w:r w:rsidRPr="008570B1">
        <w:t xml:space="preserve">Таким образом, </w:t>
      </w:r>
      <w:r w:rsidR="00632EF9" w:rsidRPr="008570B1">
        <w:t>в процессе преподавания иностранного языка создано целый ряд различных методик и подходов. Среди них можно выделить коммуникативный метод, при применении которого есть возможность изучения «живой», разговорной иностранной речи. Для того</w:t>
      </w:r>
      <w:proofErr w:type="gramStart"/>
      <w:r w:rsidR="00632EF9" w:rsidRPr="008570B1">
        <w:t>,</w:t>
      </w:r>
      <w:proofErr w:type="gramEnd"/>
      <w:r w:rsidR="00632EF9" w:rsidRPr="008570B1">
        <w:t xml:space="preserve"> чтобы понять целесообразность использования этого подхода, а также возможности его применения при обучении ИЯ учеников старших классов, необходимо провести психолого-педагогическую характеристику школьников этого возраста.</w:t>
      </w:r>
      <w:r w:rsidRPr="008570B1">
        <w:rPr>
          <w:color w:val="00B050"/>
        </w:rPr>
        <w:t xml:space="preserve"> </w:t>
      </w:r>
    </w:p>
    <w:p w:rsidR="008D2842" w:rsidRPr="008570B1" w:rsidRDefault="008D2842" w:rsidP="00FF673A">
      <w:pPr>
        <w:jc w:val="both"/>
        <w:rPr>
          <w:b/>
        </w:rPr>
      </w:pPr>
    </w:p>
    <w:p w:rsidR="00907CF9" w:rsidRPr="008570B1" w:rsidRDefault="00B20730" w:rsidP="00632EF9">
      <w:pPr>
        <w:pStyle w:val="1"/>
        <w:jc w:val="center"/>
        <w:rPr>
          <w:rFonts w:ascii="Times New Roman" w:hAnsi="Times New Roman" w:cs="Times New Roman"/>
          <w:b/>
          <w:color w:val="auto"/>
          <w:sz w:val="28"/>
          <w:szCs w:val="28"/>
        </w:rPr>
      </w:pPr>
      <w:bookmarkStart w:id="4" w:name="_Toc36680475"/>
      <w:r w:rsidRPr="008570B1">
        <w:rPr>
          <w:rFonts w:ascii="Times New Roman" w:hAnsi="Times New Roman" w:cs="Times New Roman"/>
          <w:b/>
          <w:color w:val="auto"/>
          <w:sz w:val="28"/>
          <w:szCs w:val="28"/>
        </w:rPr>
        <w:lastRenderedPageBreak/>
        <w:t xml:space="preserve">1.2 </w:t>
      </w:r>
      <w:r w:rsidR="00907CF9" w:rsidRPr="008570B1">
        <w:rPr>
          <w:rFonts w:ascii="Times New Roman" w:hAnsi="Times New Roman" w:cs="Times New Roman"/>
          <w:b/>
          <w:color w:val="auto"/>
          <w:sz w:val="28"/>
          <w:szCs w:val="28"/>
        </w:rPr>
        <w:t>Психолого-педагогическая характеристика учащихся старших классов</w:t>
      </w:r>
      <w:bookmarkEnd w:id="4"/>
    </w:p>
    <w:p w:rsidR="00907CF9" w:rsidRPr="008570B1" w:rsidRDefault="00907CF9" w:rsidP="00FF673A">
      <w:pPr>
        <w:ind w:firstLine="709"/>
        <w:jc w:val="both"/>
        <w:rPr>
          <w:color w:val="FF0000"/>
        </w:rPr>
      </w:pPr>
      <w:r w:rsidRPr="008570B1">
        <w:t xml:space="preserve">В период развития учащихся старших классов особенно возрастает роль организации, которая открывает широкий путь к творческой общественно-политической деятельности, прямому непосредственному выявлению общественных чувств и чувства ответственности перед обществом. Важным является привлечение к активному участию учеников в общественной жизни, причем не только как исполнителя, но и как организатора. </w:t>
      </w:r>
    </w:p>
    <w:p w:rsidR="00907CF9" w:rsidRPr="008570B1" w:rsidRDefault="00907CF9" w:rsidP="00FF673A">
      <w:pPr>
        <w:ind w:firstLine="709"/>
        <w:jc w:val="both"/>
      </w:pPr>
      <w:r w:rsidRPr="008570B1">
        <w:t>Сфера выявления общественной активности учащихся старшего школьного возраста неограниченная: разносторонняя организаторская деятельность в коллективе, выступления с докладами и лекциями на научные темы, художественная самодеятельность, работа в ученических клубах, научных обществах, разнообразная общественно полезная и продуктивная деятельность [</w:t>
      </w:r>
      <w:proofErr w:type="spellStart"/>
      <w:r w:rsidRPr="008570B1">
        <w:t>Кормушина</w:t>
      </w:r>
      <w:proofErr w:type="spellEnd"/>
      <w:r w:rsidRPr="008570B1">
        <w:t>, 2008].</w:t>
      </w:r>
    </w:p>
    <w:p w:rsidR="00907CF9" w:rsidRPr="008570B1" w:rsidRDefault="00907CF9" w:rsidP="00FF673A">
      <w:pPr>
        <w:ind w:firstLine="709"/>
        <w:jc w:val="both"/>
      </w:pPr>
      <w:r w:rsidRPr="008570B1">
        <w:t xml:space="preserve">Важным компонентом сферы защиты и поддержки учащихся является создание и реализация проектов, которые характеризуется использованием интегрированных знаний и умений, </w:t>
      </w:r>
      <w:proofErr w:type="spellStart"/>
      <w:r w:rsidRPr="008570B1">
        <w:t>этапностью</w:t>
      </w:r>
      <w:proofErr w:type="spellEnd"/>
      <w:r w:rsidRPr="008570B1">
        <w:t xml:space="preserve"> в разработке - каждый последующий этап развивает и детализирует предыдущий и создает условия выполнения следующего, направленностью на достижение комплексных целей; координированным выполнением взаимосвязанных действий.</w:t>
      </w:r>
    </w:p>
    <w:p w:rsidR="00907CF9" w:rsidRPr="008570B1" w:rsidRDefault="00907CF9" w:rsidP="00FF673A">
      <w:pPr>
        <w:ind w:firstLine="709"/>
        <w:jc w:val="both"/>
      </w:pPr>
      <w:r w:rsidRPr="008570B1">
        <w:t>Следовательно, для реализации успешного процесса обучения старшеклассников необходимо знание их психологических особенностей, поскольку это позволяет успешно выбрать правильные методы и приемы:</w:t>
      </w:r>
    </w:p>
    <w:p w:rsidR="00907CF9" w:rsidRPr="008570B1" w:rsidRDefault="00907CF9" w:rsidP="00FF673A">
      <w:pPr>
        <w:ind w:firstLine="709"/>
        <w:jc w:val="both"/>
      </w:pPr>
      <w:r w:rsidRPr="008570B1">
        <w:t>- одним из резервов повышения эффективности обучения старшеклассников является целенаправленное формирование мотивов учения;</w:t>
      </w:r>
    </w:p>
    <w:p w:rsidR="00907CF9" w:rsidRPr="008570B1" w:rsidRDefault="00907CF9" w:rsidP="00FF673A">
      <w:pPr>
        <w:ind w:firstLine="709"/>
        <w:jc w:val="both"/>
      </w:pPr>
      <w:r w:rsidRPr="008570B1">
        <w:t>- с целью качественного преподавания педагог должен опираться на познавательный интерес старших школьников;</w:t>
      </w:r>
    </w:p>
    <w:p w:rsidR="00907CF9" w:rsidRPr="008570B1" w:rsidRDefault="00907CF9" w:rsidP="00FF673A">
      <w:pPr>
        <w:ind w:firstLine="709"/>
        <w:jc w:val="both"/>
      </w:pPr>
      <w:r w:rsidRPr="008570B1">
        <w:lastRenderedPageBreak/>
        <w:t>- учитель использует в своей деятельности инновационные технологии, которые положительно влияют на усвоение учебного материала и формируют устойчивый интерес к учебным предметам;</w:t>
      </w:r>
    </w:p>
    <w:p w:rsidR="00907CF9" w:rsidRPr="008570B1" w:rsidRDefault="00907CF9" w:rsidP="00FF673A">
      <w:pPr>
        <w:ind w:firstLine="709"/>
        <w:jc w:val="both"/>
      </w:pPr>
      <w:r w:rsidRPr="008570B1">
        <w:t>- важнейший критерий учебно-воспитательного процесса в общеобразовательных учебных заведениях - появление вопросов у учащихся в процессе учебной деятельности;</w:t>
      </w:r>
    </w:p>
    <w:p w:rsidR="00907CF9" w:rsidRPr="008570B1" w:rsidRDefault="00907CF9" w:rsidP="00FF673A">
      <w:pPr>
        <w:ind w:firstLine="709"/>
        <w:jc w:val="both"/>
      </w:pPr>
      <w:r w:rsidRPr="008570B1">
        <w:t>- привлечение интересного и актуального материала на уроке является средством достижения сознательного отношения старшеклассников к обучению;</w:t>
      </w:r>
    </w:p>
    <w:p w:rsidR="00907CF9" w:rsidRPr="008570B1" w:rsidRDefault="00907CF9" w:rsidP="00FF673A">
      <w:pPr>
        <w:ind w:firstLine="709"/>
        <w:jc w:val="both"/>
      </w:pPr>
      <w:r w:rsidRPr="008570B1">
        <w:t>- положительно влияют на учебный процесс такие формы активизации познавательной деятельности, как семинар, игра, познавательные задачи</w:t>
      </w:r>
      <w:r w:rsidR="00476F04" w:rsidRPr="008570B1">
        <w:t xml:space="preserve"> </w:t>
      </w:r>
      <w:r w:rsidR="00874514" w:rsidRPr="008570B1">
        <w:t>[</w:t>
      </w:r>
      <w:proofErr w:type="spellStart"/>
      <w:r w:rsidR="00874514" w:rsidRPr="008570B1">
        <w:t>Кормушина</w:t>
      </w:r>
      <w:proofErr w:type="spellEnd"/>
      <w:r w:rsidR="00874514" w:rsidRPr="008570B1">
        <w:t>, 2008</w:t>
      </w:r>
      <w:r w:rsidR="00476F04" w:rsidRPr="008570B1">
        <w:t>]</w:t>
      </w:r>
      <w:r w:rsidRPr="008570B1">
        <w:t>. Учитель, усвоив содержание предложенных методов и форм организации обучения, может творчески подойти к реализации задач учебного процесса.</w:t>
      </w:r>
    </w:p>
    <w:p w:rsidR="00907CF9" w:rsidRPr="008570B1" w:rsidRDefault="00907CF9" w:rsidP="00FF673A">
      <w:pPr>
        <w:ind w:firstLine="709"/>
        <w:jc w:val="both"/>
      </w:pPr>
      <w:r w:rsidRPr="008570B1">
        <w:t>Педагоги должны учитывать определенную «взрослость» юношей и девушек, особенности их мышления, глубину и интенсивность их эмоциональной жизни. Личность старшеклассника формируется и развивается под влиянием фактов и явлений окружающей среды, художественной литературы, кино, телевидения, на основе гораздо более широкой, чем в подростковом возрасте, научной информации. Задача педагогов - направить эти влияния на правильный путь [</w:t>
      </w:r>
      <w:proofErr w:type="spellStart"/>
      <w:r w:rsidRPr="008570B1">
        <w:t>Кормушина</w:t>
      </w:r>
      <w:proofErr w:type="spellEnd"/>
      <w:r w:rsidRPr="008570B1">
        <w:t>, 2007].</w:t>
      </w:r>
    </w:p>
    <w:p w:rsidR="00907CF9" w:rsidRPr="008570B1" w:rsidRDefault="00907CF9" w:rsidP="00FF673A">
      <w:pPr>
        <w:ind w:firstLine="709"/>
        <w:jc w:val="both"/>
      </w:pPr>
      <w:r w:rsidRPr="008570B1">
        <w:t xml:space="preserve">Ученые А. </w:t>
      </w:r>
      <w:proofErr w:type="spellStart"/>
      <w:r w:rsidRPr="008570B1">
        <w:t>Акмалов</w:t>
      </w:r>
      <w:proofErr w:type="spellEnd"/>
      <w:r w:rsidRPr="008570B1">
        <w:t xml:space="preserve"> и </w:t>
      </w:r>
      <w:proofErr w:type="spellStart"/>
      <w:r w:rsidRPr="008570B1">
        <w:t>В.Капицин</w:t>
      </w:r>
      <w:proofErr w:type="spellEnd"/>
      <w:r w:rsidRPr="008570B1">
        <w:t xml:space="preserve"> считают, что в процессе психолого-педагогической работы с учащимися этого возраста следует рассматривать природно-антропологическую сферу, которая охватывает среду семейного воспитания и духовно-культурную сферу, обусловленную формированием </w:t>
      </w:r>
      <w:proofErr w:type="spellStart"/>
      <w:r w:rsidRPr="008570B1">
        <w:t>социокультурных</w:t>
      </w:r>
      <w:proofErr w:type="spellEnd"/>
      <w:r w:rsidRPr="008570B1">
        <w:t xml:space="preserve"> ценностей [</w:t>
      </w:r>
      <w:proofErr w:type="spellStart"/>
      <w:r w:rsidRPr="008570B1">
        <w:t>Акмалов</w:t>
      </w:r>
      <w:proofErr w:type="spellEnd"/>
      <w:r w:rsidRPr="008570B1">
        <w:t>, 2013].</w:t>
      </w:r>
    </w:p>
    <w:p w:rsidR="00907CF9" w:rsidRPr="008570B1" w:rsidRDefault="00907CF9" w:rsidP="00FF673A">
      <w:pPr>
        <w:ind w:firstLine="709"/>
        <w:jc w:val="both"/>
      </w:pPr>
      <w:r w:rsidRPr="008570B1">
        <w:t xml:space="preserve">Важной предпосылкой ведения психолого-педагогической работы со старшеклассниками является психологическое обследование детей. Оно должно включать определение характеристик эмоциональной сферы, особенностью которой является один из основных показателей </w:t>
      </w:r>
      <w:r w:rsidRPr="008570B1">
        <w:lastRenderedPageBreak/>
        <w:t>психологического состояния ребенка – «за проявлениями эмоций можно судить о глубине, интенсивность переживаний. Чаще всего у детей возникают эмоции страха, гнева и обиды. Это затрудняет возможность внутренней обработки эмоциональных состояний. Однако эти эмоции по своему характеру являются разрушительными для ребенка, поэтому, оставить свободными их проявления опасно для его здоровья» [Менделевич, Волгина, 2012, с. 49].</w:t>
      </w:r>
    </w:p>
    <w:p w:rsidR="00907CF9" w:rsidRPr="008570B1" w:rsidRDefault="00907CF9" w:rsidP="00FF673A">
      <w:pPr>
        <w:ind w:firstLine="709"/>
        <w:jc w:val="both"/>
      </w:pPr>
      <w:r w:rsidRPr="008570B1">
        <w:t>Менделевич Б.Д. и Волгина С.Я. обосновывают эффективность групповой работы, так как общение в среде сверстников стимулирует большую творческую активность, создает атмосферу психологической безопасности, облегчает контакт с педагогом.</w:t>
      </w:r>
    </w:p>
    <w:p w:rsidR="00907CF9" w:rsidRPr="008570B1" w:rsidRDefault="00907CF9" w:rsidP="00FF673A">
      <w:pPr>
        <w:ind w:firstLine="709"/>
        <w:jc w:val="both"/>
      </w:pPr>
      <w:proofErr w:type="gramStart"/>
      <w:r w:rsidRPr="008570B1">
        <w:t>Различия групповой работы от индивидуальной заключаются в том, что она предполагает особую демократичную атмосферу, связанную с равенством прав и ответственности участников группы, меньшую степень их зависимости от преподавателя; она во многих случаях требует определенных коммуникативных навыков и способности адаптироваться к групповым нормам [</w:t>
      </w:r>
      <w:proofErr w:type="spellStart"/>
      <w:r w:rsidRPr="008570B1">
        <w:t>Акмалов</w:t>
      </w:r>
      <w:proofErr w:type="spellEnd"/>
      <w:r w:rsidRPr="008570B1">
        <w:t>, 2013].</w:t>
      </w:r>
      <w:proofErr w:type="gramEnd"/>
    </w:p>
    <w:p w:rsidR="00907CF9" w:rsidRPr="008570B1" w:rsidRDefault="00907CF9" w:rsidP="00FF673A">
      <w:pPr>
        <w:ind w:firstLine="709"/>
        <w:jc w:val="both"/>
      </w:pPr>
      <w:r w:rsidRPr="008570B1">
        <w:t>Основными направлениями психолого-педагогической работы со старшеклассниками в общеобразовательных учебных заведениях являются:</w:t>
      </w:r>
    </w:p>
    <w:p w:rsidR="00907CF9" w:rsidRPr="008570B1" w:rsidRDefault="00907CF9" w:rsidP="00FF673A">
      <w:pPr>
        <w:ind w:firstLine="709"/>
        <w:jc w:val="both"/>
      </w:pPr>
      <w:r w:rsidRPr="008570B1">
        <w:t>- социально-педагогическая помощь семьям, обеспечение детей учебными пособиями, учебниками, другим учебным принадлежностями;</w:t>
      </w:r>
    </w:p>
    <w:p w:rsidR="00907CF9" w:rsidRPr="008570B1" w:rsidRDefault="00907CF9" w:rsidP="00FF673A">
      <w:pPr>
        <w:ind w:firstLine="709"/>
        <w:jc w:val="both"/>
      </w:pPr>
      <w:r w:rsidRPr="008570B1">
        <w:t>- предоставление психолого-педагогической и социальной помощи учащимся старших классов в адаптации к условиям учебно-воспитательного процесса;</w:t>
      </w:r>
    </w:p>
    <w:p w:rsidR="00907CF9" w:rsidRPr="008570B1" w:rsidRDefault="00907CF9" w:rsidP="00FF673A">
      <w:pPr>
        <w:ind w:firstLine="709"/>
        <w:jc w:val="both"/>
      </w:pPr>
      <w:r w:rsidRPr="008570B1">
        <w:t>- привлечение старшеклассников к участию в воспитательном процессе общеобразовательных учебных заведений с целью создания условий для их самовоспитания и самореализации;</w:t>
      </w:r>
    </w:p>
    <w:p w:rsidR="00907CF9" w:rsidRPr="008570B1" w:rsidRDefault="00907CF9" w:rsidP="00FF673A">
      <w:pPr>
        <w:ind w:firstLine="709"/>
        <w:jc w:val="both"/>
      </w:pPr>
      <w:r w:rsidRPr="008570B1">
        <w:t xml:space="preserve">- привлечение этой категории детей к активной </w:t>
      </w:r>
      <w:proofErr w:type="spellStart"/>
      <w:r w:rsidRPr="008570B1">
        <w:t>развивающие-воспитательной</w:t>
      </w:r>
      <w:proofErr w:type="spellEnd"/>
      <w:r w:rsidRPr="008570B1">
        <w:t xml:space="preserve"> деятельности во внеурочное время;</w:t>
      </w:r>
    </w:p>
    <w:p w:rsidR="00907CF9" w:rsidRPr="008570B1" w:rsidRDefault="00907CF9" w:rsidP="00FF673A">
      <w:pPr>
        <w:ind w:firstLine="709"/>
        <w:jc w:val="both"/>
      </w:pPr>
      <w:r w:rsidRPr="008570B1">
        <w:lastRenderedPageBreak/>
        <w:t>- создание благоприятного социально-психологического климата в учебном заведении с последующей оптимизацией содержания и форм просвещения педагогов и родителей;</w:t>
      </w:r>
    </w:p>
    <w:p w:rsidR="00907CF9" w:rsidRPr="008570B1" w:rsidRDefault="00907CF9" w:rsidP="00FF673A">
      <w:pPr>
        <w:ind w:firstLine="709"/>
        <w:jc w:val="both"/>
      </w:pPr>
      <w:r w:rsidRPr="008570B1">
        <w:t>- применение междисциплинарного подхода к решению проблем, возникающих у детей старшего школьного возраста (обращение к заведению и учреждению здравоохранения и координации в части оказания психолого-педагогической помощи тем, кто в ней нуждается);</w:t>
      </w:r>
    </w:p>
    <w:p w:rsidR="00907CF9" w:rsidRPr="008570B1" w:rsidRDefault="00907CF9" w:rsidP="00FF673A">
      <w:pPr>
        <w:ind w:firstLine="709"/>
        <w:jc w:val="both"/>
      </w:pPr>
      <w:r w:rsidRPr="008570B1">
        <w:t>- привлечение профессиональной помощи работников социальной сферы;</w:t>
      </w:r>
    </w:p>
    <w:p w:rsidR="00907CF9" w:rsidRPr="008570B1" w:rsidRDefault="00907CF9" w:rsidP="00FF673A">
      <w:pPr>
        <w:ind w:firstLine="709"/>
        <w:jc w:val="both"/>
      </w:pPr>
      <w:r w:rsidRPr="008570B1">
        <w:t xml:space="preserve">- организация психолого-педагогичного сопровождения, методического консультирования в виде учебных пособий, учебников, проведение научных семинаров и </w:t>
      </w:r>
      <w:r w:rsidR="00874514" w:rsidRPr="008570B1">
        <w:t>тренингов [Кравцова, 2010</w:t>
      </w:r>
      <w:r w:rsidRPr="008570B1">
        <w:t>].</w:t>
      </w:r>
      <w:r w:rsidR="00476F04" w:rsidRPr="008570B1">
        <w:t xml:space="preserve"> </w:t>
      </w:r>
    </w:p>
    <w:p w:rsidR="00907CF9" w:rsidRPr="008570B1" w:rsidRDefault="00907CF9" w:rsidP="00FF673A">
      <w:pPr>
        <w:ind w:firstLine="709"/>
        <w:jc w:val="both"/>
      </w:pPr>
      <w:r w:rsidRPr="008570B1">
        <w:t xml:space="preserve">Разработка концепции психолого-педагогичной работы со старшеклассниками в общеобразовательных учебных заведениях требует поиска методологических ориентиров: системно-целостного, личностно-деятельного, </w:t>
      </w:r>
      <w:proofErr w:type="spellStart"/>
      <w:r w:rsidRPr="008570B1">
        <w:t>компетентностного</w:t>
      </w:r>
      <w:proofErr w:type="spellEnd"/>
      <w:r w:rsidRPr="008570B1">
        <w:t xml:space="preserve"> подходов, предусматривающих согласованность позиций субъектов для выработки общих принципов проектирования системы социализации личности: принципа приоритета интересов старшеклассников, социальной ответственности и непрерывности сопровождения.</w:t>
      </w:r>
    </w:p>
    <w:p w:rsidR="00907CF9" w:rsidRPr="008570B1" w:rsidRDefault="00907CF9" w:rsidP="0084767C">
      <w:pPr>
        <w:ind w:firstLine="709"/>
        <w:jc w:val="both"/>
      </w:pPr>
      <w:proofErr w:type="gramStart"/>
      <w:r w:rsidRPr="008570B1">
        <w:t>Ученые отмечают, что основой такой работы является специально подобранные методические средства, организационные формы педагогического воздействия, направленные на формирование представления старшеклассников о собственном «я», самостоятельное выявление ими недостатков своего характера, стимулирование в них стремлении измениться к лучшему, формирование знаний о средствах воспитания, развитие умений применять их в повседневной деятельности школы.</w:t>
      </w:r>
      <w:proofErr w:type="gramEnd"/>
      <w:r w:rsidR="00476F04" w:rsidRPr="008570B1">
        <w:t xml:space="preserve"> В этой связи нам кажется уместным рассмотреть особенности методики коммуникативного обучения иностранному языку старшеклассников. </w:t>
      </w:r>
    </w:p>
    <w:p w:rsidR="00907CF9" w:rsidRPr="008570B1" w:rsidRDefault="00907CF9" w:rsidP="0084767C">
      <w:pPr>
        <w:jc w:val="both"/>
      </w:pPr>
    </w:p>
    <w:p w:rsidR="00907CF9" w:rsidRPr="008570B1" w:rsidRDefault="00482421" w:rsidP="00874514">
      <w:pPr>
        <w:pStyle w:val="1"/>
        <w:spacing w:before="0"/>
        <w:jc w:val="center"/>
        <w:rPr>
          <w:rFonts w:ascii="Times New Roman" w:hAnsi="Times New Roman" w:cs="Times New Roman"/>
          <w:b/>
          <w:color w:val="auto"/>
          <w:sz w:val="28"/>
          <w:szCs w:val="28"/>
        </w:rPr>
      </w:pPr>
      <w:bookmarkStart w:id="5" w:name="_Toc36680476"/>
      <w:r w:rsidRPr="008570B1">
        <w:rPr>
          <w:rFonts w:ascii="Times New Roman" w:hAnsi="Times New Roman" w:cs="Times New Roman"/>
          <w:b/>
          <w:color w:val="auto"/>
          <w:sz w:val="28"/>
          <w:szCs w:val="28"/>
        </w:rPr>
        <w:lastRenderedPageBreak/>
        <w:t xml:space="preserve">1.3 </w:t>
      </w:r>
      <w:r w:rsidR="00907CF9" w:rsidRPr="008570B1">
        <w:rPr>
          <w:rFonts w:ascii="Times New Roman" w:hAnsi="Times New Roman" w:cs="Times New Roman"/>
          <w:b/>
          <w:color w:val="auto"/>
          <w:sz w:val="28"/>
          <w:szCs w:val="28"/>
        </w:rPr>
        <w:t>Особенности методики коммуникативного обучения ИЯ в старших классах</w:t>
      </w:r>
      <w:bookmarkEnd w:id="5"/>
    </w:p>
    <w:p w:rsidR="00907CF9" w:rsidRPr="008570B1" w:rsidRDefault="00907CF9" w:rsidP="00FF673A">
      <w:pPr>
        <w:ind w:firstLine="709"/>
        <w:jc w:val="both"/>
      </w:pPr>
      <w:r w:rsidRPr="008570B1">
        <w:t>Изучение иностранного языка способствует в значительной мере всестороннему развитию личности, поскольку создает условия для свободного общения, открывает для человека доступ к сокровищнице человеческой мудрости и жизненного опыта. В процессе обучения иностранному языку у учеников развивается речь и деятельность, в которой речь функционирует [Костера, 1986]. Целью занятий по изучению языка является установление способности учеников общаться на иностранном языке для достижения взаимопонимания в повседневных ситуациях в роли говорящего или слушателя в устной или письменной форме коммуникации.</w:t>
      </w:r>
    </w:p>
    <w:p w:rsidR="00907CF9" w:rsidRPr="008570B1" w:rsidRDefault="00907CF9" w:rsidP="00FF673A">
      <w:pPr>
        <w:ind w:firstLine="709"/>
        <w:jc w:val="both"/>
      </w:pPr>
      <w:r w:rsidRPr="008570B1">
        <w:t>Владение иностранным языком - это владение системой речевых навыков, которых недостаточно для общения, поскольку необходимы еще и речевые умения, предусматривающие деятельность, связанную с мышлением, воображением, эмоциями и т.д. Овладение фонетическими, лексическими и грамматическими средствами общения направлено на их практическое применение в процессе общения. Умение говорить осуществляется путем реализации этого вида речевой деятельности при обучении в условиях, моделирующих ситуации реального общения. Итак, коммуникативная функция речи имеет особое значение при изучении иностранного языка для создания соответствующих ситуаций общения [Костера, 1986].</w:t>
      </w:r>
    </w:p>
    <w:p w:rsidR="00907CF9" w:rsidRPr="008570B1" w:rsidRDefault="00907CF9" w:rsidP="00FF673A">
      <w:pPr>
        <w:ind w:firstLine="709"/>
        <w:jc w:val="both"/>
      </w:pPr>
      <w:r w:rsidRPr="008570B1">
        <w:t xml:space="preserve">Во время общения на иностранном языке у учащихся формируется иноязычная коммуникативная компетенция, которая охватывает такие виды компетенций как языковая, речевая и </w:t>
      </w:r>
      <w:proofErr w:type="spellStart"/>
      <w:r w:rsidRPr="008570B1">
        <w:t>социокультурная</w:t>
      </w:r>
      <w:proofErr w:type="spellEnd"/>
      <w:r w:rsidRPr="008570B1">
        <w:t xml:space="preserve">. Языковая компетенция включает языковые знания (лексические, грамматические, фонетические и орфографические) и соответствующие навыки. Речевая компетенция включает в себя </w:t>
      </w:r>
      <w:proofErr w:type="spellStart"/>
      <w:r w:rsidRPr="008570B1">
        <w:t>аудирование</w:t>
      </w:r>
      <w:proofErr w:type="spellEnd"/>
      <w:r w:rsidRPr="008570B1">
        <w:t xml:space="preserve">, говорение, чтение и письмо. Формирование речевых умений невозможно без использования языковых материалов, поскольку необходимы еще и навыки владения этим материалом </w:t>
      </w:r>
      <w:r w:rsidRPr="008570B1">
        <w:lastRenderedPageBreak/>
        <w:t>для создания и распознавания информации. Речевые навыки являются частью речевых умений.</w:t>
      </w:r>
    </w:p>
    <w:p w:rsidR="00907CF9" w:rsidRPr="008570B1" w:rsidRDefault="00907CF9" w:rsidP="00FF673A">
      <w:pPr>
        <w:ind w:firstLine="709"/>
        <w:jc w:val="both"/>
      </w:pPr>
      <w:r w:rsidRPr="008570B1">
        <w:t>Как известно, существуют рецептивные виды речевой деятельности (</w:t>
      </w:r>
      <w:proofErr w:type="spellStart"/>
      <w:r w:rsidRPr="008570B1">
        <w:t>аудирование</w:t>
      </w:r>
      <w:proofErr w:type="spellEnd"/>
      <w:r w:rsidRPr="008570B1">
        <w:t xml:space="preserve"> и чтение) и продуктивные (говорение и письмо). Компетенция в говорении включает компетенции в диалогической и монологической речи. Говорение направлено к одному лицу или к неограниченному количеству лиц и имеет определенную цель, мотив, в основе которого лежит потребность; предмет - мысли говорящего; продукт - высказывание (диалог или монолог) и результат, который может выражаться в вербальной или невербальной реакции на высказывания [</w:t>
      </w:r>
      <w:proofErr w:type="spellStart"/>
      <w:r w:rsidRPr="008570B1">
        <w:t>Вайсбурд</w:t>
      </w:r>
      <w:proofErr w:type="spellEnd"/>
      <w:r w:rsidRPr="008570B1">
        <w:t>, 2001].</w:t>
      </w:r>
    </w:p>
    <w:p w:rsidR="00907CF9" w:rsidRPr="008570B1" w:rsidRDefault="00907CF9" w:rsidP="00FF673A">
      <w:pPr>
        <w:ind w:firstLine="709"/>
        <w:jc w:val="both"/>
      </w:pPr>
      <w:proofErr w:type="gramStart"/>
      <w:r w:rsidRPr="008570B1">
        <w:t>Общаясь на родном языке, говорящий думает только о том, что сказать и в какой последовательности.</w:t>
      </w:r>
      <w:proofErr w:type="gramEnd"/>
      <w:r w:rsidRPr="008570B1">
        <w:t xml:space="preserve"> При говорении на иностранном языке возникают трудности из-за отсутствия связи между замыслом и средством его выражения. Итак, условием осуществления навыка речи является приобретение речевых навыков, которые </w:t>
      </w:r>
      <w:proofErr w:type="gramStart"/>
      <w:r w:rsidRPr="008570B1">
        <w:t>выступают</w:t>
      </w:r>
      <w:proofErr w:type="gramEnd"/>
      <w:r w:rsidRPr="008570B1">
        <w:t xml:space="preserve"> как умение выражать мысль, которое характеризуется по таким показателям: целеустремленность, производительность, самостоятельность, динамичность, </w:t>
      </w:r>
      <w:proofErr w:type="spellStart"/>
      <w:r w:rsidRPr="008570B1">
        <w:t>интегрированность</w:t>
      </w:r>
      <w:proofErr w:type="spellEnd"/>
      <w:r w:rsidRPr="008570B1">
        <w:t xml:space="preserve"> [Пассов, 1985]. При диалогической речи каждый из участников процесса общения по очереди выступает как слушатель и как говорящий и может запрашивать или информировать о чем-то, предлагать, убеждать, просить и тому подобное.</w:t>
      </w:r>
    </w:p>
    <w:p w:rsidR="00907CF9" w:rsidRPr="008570B1" w:rsidRDefault="00907CF9" w:rsidP="00FF673A">
      <w:pPr>
        <w:ind w:firstLine="709"/>
        <w:jc w:val="both"/>
      </w:pPr>
      <w:r w:rsidRPr="008570B1">
        <w:t>В зависимости от главной коммуникативной функции различают функциональные типы диалогов: диалог-расспрос, диалог-договоренность, диалог-обмен впечатлениями, диалог-обсуждение. Для того</w:t>
      </w:r>
      <w:proofErr w:type="gramStart"/>
      <w:r w:rsidRPr="008570B1">
        <w:t>,</w:t>
      </w:r>
      <w:proofErr w:type="gramEnd"/>
      <w:r w:rsidRPr="008570B1">
        <w:t xml:space="preserve"> чтобы качественно вести диалог, нужно уметь начать его, правильно отреагировать на реплику собеседника, поддерживать разговор и высказываться.</w:t>
      </w:r>
    </w:p>
    <w:p w:rsidR="00907CF9" w:rsidRPr="008570B1" w:rsidRDefault="00907CF9" w:rsidP="00FF673A">
      <w:pPr>
        <w:ind w:firstLine="709"/>
        <w:jc w:val="both"/>
      </w:pPr>
      <w:r w:rsidRPr="008570B1">
        <w:t xml:space="preserve">Высказывание одного лица, направленное к собеседнику или аудитории, называется монологом. Монологическая речь выполняет такие коммуникативные функции как информативная, влиятельная, экспрессивная, развлекательная и ритуально-культовая. Каждая из этих функций имеет свои </w:t>
      </w:r>
      <w:r w:rsidRPr="008570B1">
        <w:lastRenderedPageBreak/>
        <w:t>особые средства выражения мысли, соответствующие психологические стимулы и цели высказывания. Существуют следующие типы монологических высказываний: описание, повествование и рассуждение (размышление).</w:t>
      </w:r>
    </w:p>
    <w:p w:rsidR="00907CF9" w:rsidRPr="008570B1" w:rsidRDefault="00907CF9" w:rsidP="00FF673A">
      <w:pPr>
        <w:ind w:firstLine="709"/>
        <w:jc w:val="both"/>
      </w:pPr>
      <w:proofErr w:type="gramStart"/>
      <w:r w:rsidRPr="008570B1">
        <w:t xml:space="preserve">Наряду с коммуникативной компетенцией выступает также и </w:t>
      </w:r>
      <w:proofErr w:type="spellStart"/>
      <w:r w:rsidRPr="008570B1">
        <w:t>социокультурная</w:t>
      </w:r>
      <w:proofErr w:type="spellEnd"/>
      <w:r w:rsidRPr="008570B1">
        <w:t>, которая состоит из страноведческой и лингвострановедческой компетенций.</w:t>
      </w:r>
      <w:proofErr w:type="gramEnd"/>
      <w:r w:rsidRPr="008570B1">
        <w:t xml:space="preserve"> Страноведческая компетенция - это осведомленность слушателей о культуре страны изучаемого языка (знание истории, географии, экономики, государственного устройства, особенностей быта, традиций и обычаев страны). Ознакомление слушателей с культурой народа, который пользуется этим языком как средством общения, повышает не только практическую, но и воспитательную, образовательную и развивающую роль изучения иностранного языка. Лингвострановедческая компетенция предполагает владение учениками особенностями речевого и неречевого (мимика, жесты, сопровождающие высказывание) поведения носителей языка в определенных ситуациях общения, то есть </w:t>
      </w:r>
      <w:proofErr w:type="spellStart"/>
      <w:r w:rsidRPr="008570B1">
        <w:t>сформированность</w:t>
      </w:r>
      <w:proofErr w:type="spellEnd"/>
      <w:r w:rsidRPr="008570B1">
        <w:t xml:space="preserve"> у учащихся целостной системы представлений о национально - культурных особенностях страны [Пассов, 1985].</w:t>
      </w:r>
    </w:p>
    <w:p w:rsidR="00907CF9" w:rsidRPr="008570B1" w:rsidRDefault="00907CF9" w:rsidP="00FF673A">
      <w:pPr>
        <w:ind w:firstLine="709"/>
        <w:jc w:val="both"/>
      </w:pPr>
      <w:r w:rsidRPr="008570B1">
        <w:t>В современной науке выделяют следующие виды общения: социально ориентированное, предметно ориентированное и личностно ориентированное, которые являются существенными для обучения говорения, особенно диалогической речи [</w:t>
      </w:r>
      <w:proofErr w:type="spellStart"/>
      <w:r w:rsidRPr="008570B1">
        <w:t>Вайсбурд</w:t>
      </w:r>
      <w:proofErr w:type="spellEnd"/>
      <w:r w:rsidRPr="008570B1">
        <w:t xml:space="preserve">, 2001]. Речевое действие невозможно вне ситуации общения. Во время общения </w:t>
      </w:r>
      <w:proofErr w:type="spellStart"/>
      <w:r w:rsidRPr="008570B1">
        <w:t>коммуниканты</w:t>
      </w:r>
      <w:proofErr w:type="spellEnd"/>
      <w:r w:rsidRPr="008570B1">
        <w:t xml:space="preserve"> выступают как носители </w:t>
      </w:r>
      <w:proofErr w:type="gramStart"/>
      <w:r w:rsidRPr="008570B1">
        <w:t>определенных социальных отношений, возникающих в той или иной сфере деятельности и реализуются</w:t>
      </w:r>
      <w:proofErr w:type="gramEnd"/>
      <w:r w:rsidRPr="008570B1">
        <w:t xml:space="preserve"> в конкретных речевых ситуациях [Костера, 1986].</w:t>
      </w:r>
    </w:p>
    <w:p w:rsidR="00907CF9" w:rsidRPr="008570B1" w:rsidRDefault="00907CF9" w:rsidP="00FF673A">
      <w:pPr>
        <w:ind w:firstLine="709"/>
        <w:jc w:val="both"/>
      </w:pPr>
      <w:r w:rsidRPr="008570B1">
        <w:t xml:space="preserve">Общение определяют, как социальный процесс, во время которого происходит обмен деятельностью, способами и результатами деятельности, воплощенными в материальную и духовную культуру. Общение выступает как форма взаимодействия субъектов и реализует их общественно - </w:t>
      </w:r>
      <w:r w:rsidRPr="008570B1">
        <w:lastRenderedPageBreak/>
        <w:t xml:space="preserve">коммуникативную деятельность. Виды речевой деятельности - говорение, </w:t>
      </w:r>
      <w:proofErr w:type="spellStart"/>
      <w:r w:rsidRPr="008570B1">
        <w:t>аудирование</w:t>
      </w:r>
      <w:proofErr w:type="spellEnd"/>
      <w:r w:rsidRPr="008570B1">
        <w:t>, чтение и письмо выступают как вербальные средства общения, продуктом которого является интерпретация информации теми, кто общается.</w:t>
      </w:r>
    </w:p>
    <w:p w:rsidR="00907CF9" w:rsidRPr="008570B1" w:rsidRDefault="00907CF9" w:rsidP="00FF673A">
      <w:pPr>
        <w:ind w:firstLine="709"/>
        <w:jc w:val="both"/>
      </w:pPr>
      <w:r w:rsidRPr="008570B1">
        <w:t xml:space="preserve">Согласно принципу </w:t>
      </w:r>
      <w:proofErr w:type="spellStart"/>
      <w:r w:rsidRPr="008570B1">
        <w:t>коммуникативности</w:t>
      </w:r>
      <w:proofErr w:type="spellEnd"/>
      <w:r w:rsidRPr="008570B1">
        <w:t xml:space="preserve"> в обучении иностранным языкам и практической цели - обучение иноязычному общению - усвоение языкового материала происходит комплексно, что позволяет обеспечить общение на иностранном языке с первых занятий [Костера, 1986]. Стоит отметить, что проводится целенаправленная работа над усвоением грамматических форм и структур, звуков, орфографических правил, потому что без них не произойдет вербальное общение. Во время занятий обязательно обращается внимание на тот или иной аспект языка. Целью таких фрагментов является формирование соответствующих навыков речи - грамматических, лексических, </w:t>
      </w:r>
      <w:proofErr w:type="spellStart"/>
      <w:r w:rsidRPr="008570B1">
        <w:t>аудирования</w:t>
      </w:r>
      <w:proofErr w:type="spellEnd"/>
      <w:r w:rsidRPr="008570B1">
        <w:t xml:space="preserve"> - произносимых, орфографических, </w:t>
      </w:r>
      <w:proofErr w:type="spellStart"/>
      <w:r w:rsidRPr="008570B1">
        <w:t>перцептивных</w:t>
      </w:r>
      <w:proofErr w:type="spellEnd"/>
      <w:r w:rsidRPr="008570B1">
        <w:t>.</w:t>
      </w:r>
    </w:p>
    <w:p w:rsidR="00907CF9" w:rsidRPr="008570B1" w:rsidRDefault="00907CF9" w:rsidP="00FF673A">
      <w:pPr>
        <w:ind w:firstLine="709"/>
        <w:jc w:val="both"/>
      </w:pPr>
      <w:r w:rsidRPr="008570B1">
        <w:t>Известно, что речевая компетенция - это формулировка мыслей средствами языка и умение воспринять и воспроизвести речь. Следует отметить, что общими механизмами речи являются механизмы приема и выдачи сообщения, которые в свою очередь делятся на механизмы осмысления (анализ и синтез), механизмы памяти (долговременной, кратковременной и оперативной) и механизмы возможного прогнозирования (анализ, синтез).</w:t>
      </w:r>
    </w:p>
    <w:p w:rsidR="00907CF9" w:rsidRPr="008570B1" w:rsidRDefault="00907CF9" w:rsidP="00FF673A">
      <w:pPr>
        <w:ind w:firstLine="709"/>
        <w:jc w:val="both"/>
      </w:pPr>
      <w:r w:rsidRPr="008570B1">
        <w:t xml:space="preserve">Акты общения с участием одного или нескольких собеседников обычно осуществляются пользователями языка для удовлетворения его потребностей в данной ситуации. В личной сфере намерение может касаться беседы с посетителем путем обмена информацией о семьи, друзьях, вкусах и предпочтениях, сравнение опыта и привычек. В профессиональной сфере это может быть создании новых предложений и доведение их до сведения клиентов. В образовательной сфере это может быть участие в ролевой игре </w:t>
      </w:r>
      <w:r w:rsidRPr="008570B1">
        <w:lastRenderedPageBreak/>
        <w:t>или семинаре, написание работы на специальную тему для консультаций [</w:t>
      </w:r>
      <w:proofErr w:type="spellStart"/>
      <w:r w:rsidRPr="008570B1">
        <w:t>Haigh</w:t>
      </w:r>
      <w:proofErr w:type="spellEnd"/>
      <w:r w:rsidRPr="008570B1">
        <w:t>, 2006].</w:t>
      </w:r>
    </w:p>
    <w:p w:rsidR="00907CF9" w:rsidRPr="008570B1" w:rsidRDefault="00907CF9" w:rsidP="00FF673A">
      <w:pPr>
        <w:ind w:firstLine="709"/>
        <w:jc w:val="both"/>
      </w:pPr>
      <w:r w:rsidRPr="008570B1">
        <w:t>Как известно, речь является доминирующим компонентом, необходимым в педагогическом процессе, где раскрывается и изучается специфика действия живого слова в общении. Важную роль играет личность преподавателя, который учит и воспитывает. Результаты труда преподавателя позволяют судить о его осведомленности в методике преподавания определенной дисциплины, а также указывают на мотивацию личности, педагогические способности, психологические процессы и творческий потенциал.</w:t>
      </w:r>
    </w:p>
    <w:p w:rsidR="00907CF9" w:rsidRPr="008570B1" w:rsidRDefault="00907CF9" w:rsidP="00FF673A">
      <w:pPr>
        <w:ind w:firstLine="709"/>
        <w:jc w:val="both"/>
      </w:pPr>
      <w:r w:rsidRPr="008570B1">
        <w:t>Коммуникативный компонент нужен для того, чтобы устанавливать межличностные связи, согласовывать свои действия с действиями других лиц, выбирать оптимальный вариант общения в различных ситуациях, овладевать методами вербального и невербального общения.</w:t>
      </w:r>
    </w:p>
    <w:p w:rsidR="00907CF9" w:rsidRPr="008570B1" w:rsidRDefault="00907CF9" w:rsidP="00FF673A">
      <w:pPr>
        <w:ind w:firstLine="709"/>
        <w:jc w:val="both"/>
      </w:pPr>
      <w:r w:rsidRPr="008570B1">
        <w:t>Коммуникативные способности проявляются в каждой деятельности. К ним следует отнести такие показатели, как способность разумно воспринимать речь других лиц, адекватно воспринимать ситуацию общения, использовать опыт других, способность знать и понимать себя, свои собственные мотивы и возможности в сфере деятельности и общения, отстаивать свою точку зрения, знать основные приемы общения, способность избегать конфликтов во время общения.</w:t>
      </w:r>
    </w:p>
    <w:p w:rsidR="00907CF9" w:rsidRPr="008570B1" w:rsidRDefault="00907CF9" w:rsidP="00FF673A">
      <w:pPr>
        <w:ind w:firstLine="709"/>
        <w:jc w:val="both"/>
      </w:pPr>
      <w:r w:rsidRPr="008570B1">
        <w:t xml:space="preserve">Существуют следующие варианты решения коммуникативной задачи: языковой (словесное обращение к слушателям), пауза (с активным внутренним обращением - требованием внимания), </w:t>
      </w:r>
      <w:proofErr w:type="spellStart"/>
      <w:r w:rsidR="00874514" w:rsidRPr="008570B1">
        <w:t>поведенческо</w:t>
      </w:r>
      <w:r w:rsidRPr="008570B1">
        <w:t>-знаковый</w:t>
      </w:r>
      <w:proofErr w:type="spellEnd"/>
      <w:r w:rsidRPr="008570B1">
        <w:t xml:space="preserve"> (записи на доске, использование наглядных пособий и т.д.) и смешанный, содержащий элементы трех предыдущих. В педагогической практике встречается смешанный вариант.</w:t>
      </w:r>
    </w:p>
    <w:p w:rsidR="00907CF9" w:rsidRPr="008570B1" w:rsidRDefault="00907CF9" w:rsidP="00FF673A">
      <w:pPr>
        <w:ind w:firstLine="709"/>
        <w:jc w:val="both"/>
      </w:pPr>
      <w:r w:rsidRPr="008570B1">
        <w:t xml:space="preserve">Вербальное (словесное) общение - своеобразная сердцевина педагогического общения. Эффективность этого этапа существенно зависит от умения педагога добиваться, чтобы ученик не только услышал, понял, но </w:t>
      </w:r>
      <w:r w:rsidRPr="008570B1">
        <w:lastRenderedPageBreak/>
        <w:t xml:space="preserve">и увидел внутренним взором </w:t>
      </w:r>
      <w:proofErr w:type="gramStart"/>
      <w:r w:rsidRPr="008570B1">
        <w:t>услышанное</w:t>
      </w:r>
      <w:proofErr w:type="gramEnd"/>
      <w:r w:rsidRPr="008570B1">
        <w:t>. Важным вопросом педагогической психологии являются трудности в общении, характерные для взаимодействия преподавателя с учащимся, которые необходимо преодолеть педагогом благодаря интересному изложению учебного материала и налаживанию контакта с аудиторией.</w:t>
      </w:r>
    </w:p>
    <w:p w:rsidR="00907CF9" w:rsidRPr="008570B1" w:rsidRDefault="00907CF9" w:rsidP="00FF673A">
      <w:pPr>
        <w:ind w:firstLine="709"/>
        <w:jc w:val="both"/>
      </w:pPr>
      <w:r w:rsidRPr="008570B1">
        <w:t xml:space="preserve">Общее речевое развитие ученика определяется качественным уровнем его речевой деятельности, которая проявляется как в деятельности, так и в процессе его самореализации как формы </w:t>
      </w:r>
      <w:proofErr w:type="spellStart"/>
      <w:r w:rsidRPr="008570B1">
        <w:t>самопроявления</w:t>
      </w:r>
      <w:proofErr w:type="spellEnd"/>
      <w:r w:rsidRPr="008570B1">
        <w:t>, достижения намеченной цели, осмысления сущности речевой деятельности. Практическая работа, игра, педагогические ситуации с применением различного характера общения, во время которых осуществляется развитие речевых умений ученика, являются психолого-педагогическими стимуляторами его коммуникативной деятельности в учебно-воспитательном процессе.</w:t>
      </w:r>
    </w:p>
    <w:p w:rsidR="00907CF9" w:rsidRPr="008570B1" w:rsidRDefault="00907CF9" w:rsidP="00FF673A">
      <w:pPr>
        <w:ind w:firstLine="709"/>
        <w:jc w:val="both"/>
      </w:pPr>
      <w:r w:rsidRPr="008570B1">
        <w:t>Речевая деятельность - это объективный процесс, поскольку он касается носителей языка и одновременно - это субъективный процесс, который реализуется благодаря речи субъекта, имеет свою умственную базу, личностные голосовые и эмоциональные проявления. Кроме того, это одно из условий личностного самовыражения, самореализации. Отсюда следует, что речевая деятельность - это процесс и результат действия и как структурный элемент какой-либо деятельности, и как составляющая профессиональной деятельности.</w:t>
      </w:r>
    </w:p>
    <w:p w:rsidR="00907CF9" w:rsidRPr="008570B1" w:rsidRDefault="00874514" w:rsidP="00FF673A">
      <w:pPr>
        <w:ind w:firstLine="709"/>
        <w:jc w:val="both"/>
      </w:pPr>
      <w:r w:rsidRPr="008570B1">
        <w:t xml:space="preserve">Таким образом, на передний план в изучении иностранного языка выходит приобретения учащимися коммуникативной компетенции, усовершенствования речевых навыков учащихся старших классов, для возможности свободного общения на иностранном языке. Для </w:t>
      </w:r>
      <w:r w:rsidR="00063232" w:rsidRPr="008570B1">
        <w:t>достижения этой цели крайне важным является изучения новых лексических образований (неологизмов).</w:t>
      </w:r>
    </w:p>
    <w:p w:rsidR="00D33F27" w:rsidRPr="008570B1" w:rsidRDefault="00D33F27" w:rsidP="00FF673A">
      <w:pPr>
        <w:ind w:firstLine="709"/>
        <w:jc w:val="both"/>
      </w:pPr>
    </w:p>
    <w:p w:rsidR="00D33F27" w:rsidRPr="008570B1" w:rsidRDefault="00D33F27" w:rsidP="00FF673A">
      <w:pPr>
        <w:ind w:firstLine="709"/>
        <w:jc w:val="both"/>
      </w:pPr>
    </w:p>
    <w:p w:rsidR="00907CF9" w:rsidRPr="008570B1" w:rsidRDefault="0084767C" w:rsidP="00063232">
      <w:pPr>
        <w:pStyle w:val="1"/>
        <w:spacing w:before="0"/>
        <w:jc w:val="center"/>
        <w:rPr>
          <w:rFonts w:ascii="Times New Roman" w:hAnsi="Times New Roman" w:cs="Times New Roman"/>
          <w:b/>
          <w:color w:val="auto"/>
          <w:sz w:val="28"/>
          <w:szCs w:val="28"/>
        </w:rPr>
      </w:pPr>
      <w:bookmarkStart w:id="6" w:name="_Toc36680477"/>
      <w:r w:rsidRPr="008570B1">
        <w:rPr>
          <w:rFonts w:ascii="Times New Roman" w:hAnsi="Times New Roman" w:cs="Times New Roman"/>
          <w:b/>
          <w:color w:val="auto"/>
          <w:sz w:val="28"/>
          <w:szCs w:val="28"/>
        </w:rPr>
        <w:lastRenderedPageBreak/>
        <w:t xml:space="preserve">1.4 </w:t>
      </w:r>
      <w:r w:rsidR="00907CF9" w:rsidRPr="008570B1">
        <w:rPr>
          <w:rFonts w:ascii="Times New Roman" w:hAnsi="Times New Roman" w:cs="Times New Roman"/>
          <w:b/>
          <w:color w:val="auto"/>
          <w:sz w:val="28"/>
          <w:szCs w:val="28"/>
        </w:rPr>
        <w:t>Английские неологизмы и их место в процессе обучения коммуникативной компетенции</w:t>
      </w:r>
      <w:bookmarkEnd w:id="6"/>
    </w:p>
    <w:p w:rsidR="00907CF9" w:rsidRPr="008570B1" w:rsidRDefault="00907CF9" w:rsidP="0084767C">
      <w:pPr>
        <w:ind w:firstLine="709"/>
        <w:jc w:val="both"/>
      </w:pPr>
      <w:r w:rsidRPr="008570B1">
        <w:t xml:space="preserve">За последние десятилетия издано два ценных словаря </w:t>
      </w:r>
      <w:proofErr w:type="spellStart"/>
      <w:r w:rsidRPr="008570B1">
        <w:t>Барнхарта</w:t>
      </w:r>
      <w:proofErr w:type="spellEnd"/>
      <w:r w:rsidRPr="008570B1">
        <w:t>. Они зафиксировали около 10 000 новых слов и значений. Издано три однотомных приложения к третьему изданию словаря Вебстера: «6000 слов», «9000 слов», «12000 слов». Для того</w:t>
      </w:r>
      <w:proofErr w:type="gramStart"/>
      <w:r w:rsidRPr="008570B1">
        <w:t>,</w:t>
      </w:r>
      <w:proofErr w:type="gramEnd"/>
      <w:r w:rsidRPr="008570B1">
        <w:t xml:space="preserve"> чтобы добавить слово в словарь новых слов </w:t>
      </w:r>
      <w:proofErr w:type="spellStart"/>
      <w:r w:rsidRPr="008570B1">
        <w:t>Барнхарта</w:t>
      </w:r>
      <w:proofErr w:type="spellEnd"/>
      <w:r w:rsidRPr="008570B1">
        <w:t>, необходимо, чтобы оно использовалось в течение одного года, тогда как в лексикографическом центре Оксфордского университета этот срок в 5 раз больше, что исключает возможность фиксирования так называемых «однодневных» слов.</w:t>
      </w:r>
    </w:p>
    <w:p w:rsidR="00907CF9" w:rsidRPr="008570B1" w:rsidRDefault="00907CF9" w:rsidP="00FF673A">
      <w:pPr>
        <w:ind w:firstLine="709"/>
        <w:jc w:val="both"/>
      </w:pPr>
      <w:r w:rsidRPr="008570B1">
        <w:t>Исследование новых слов является неотъемлемой частью лексикологии. Неологизмы показывают способность языка отражать динамичное развития общества и в то же время расширение традиционных границ словообразования [</w:t>
      </w:r>
      <w:proofErr w:type="spellStart"/>
      <w:r w:rsidRPr="008570B1">
        <w:t>Bloomsburry</w:t>
      </w:r>
      <w:proofErr w:type="spellEnd"/>
      <w:r w:rsidRPr="008570B1">
        <w:t>, 1996].</w:t>
      </w:r>
    </w:p>
    <w:p w:rsidR="00907CF9" w:rsidRPr="008570B1" w:rsidRDefault="00907CF9" w:rsidP="00FF673A">
      <w:pPr>
        <w:ind w:firstLine="709"/>
        <w:jc w:val="both"/>
      </w:pPr>
      <w:r w:rsidRPr="008570B1">
        <w:t xml:space="preserve">Для отображения, воспроизводства и закрепления новых идей и понятий речь и лексика, в частности, должна перестраиваться и пополняться новыми компонентами. Развитие речи обусловлено в значительной степени развитием ее словообразовательной системы, становлением новых словообразовательных моделей слов, изменением существующих, увеличением или уменьшением их производительности, многими другими факторами словообразовательного процесса. Огромное количество новых слов и необходимость их описания обусловили создание новой сферы лексикологии: </w:t>
      </w:r>
      <w:proofErr w:type="spellStart"/>
      <w:r w:rsidRPr="008570B1">
        <w:t>неологии</w:t>
      </w:r>
      <w:proofErr w:type="spellEnd"/>
      <w:r w:rsidRPr="008570B1">
        <w:t xml:space="preserve"> - науки о неологизмах.</w:t>
      </w:r>
    </w:p>
    <w:p w:rsidR="00907CF9" w:rsidRPr="008570B1" w:rsidRDefault="00907CF9" w:rsidP="00FF673A">
      <w:pPr>
        <w:ind w:firstLine="709"/>
        <w:jc w:val="both"/>
      </w:pPr>
      <w:r w:rsidRPr="008570B1">
        <w:t xml:space="preserve">Теория </w:t>
      </w:r>
      <w:proofErr w:type="spellStart"/>
      <w:r w:rsidRPr="008570B1">
        <w:t>неологии</w:t>
      </w:r>
      <w:proofErr w:type="spellEnd"/>
      <w:r w:rsidRPr="008570B1">
        <w:t xml:space="preserve"> в английском языке еще не сформировалась как самостоятельная отрасль лексикологии. Между тем, в английском языке в среднем за год появляется 800 новых слов - больше, чем в любом другом языке мира. В связи с этим перед исследователями стоит задача не только фиксировать новые слова, но и исследовать их.</w:t>
      </w:r>
    </w:p>
    <w:p w:rsidR="00907CF9" w:rsidRPr="008570B1" w:rsidRDefault="00907CF9" w:rsidP="00FF673A">
      <w:pPr>
        <w:ind w:firstLine="709"/>
        <w:jc w:val="both"/>
      </w:pPr>
      <w:r w:rsidRPr="008570B1">
        <w:t xml:space="preserve">Новая лексическая единица проходит несколько стадий социализации (принятие ее в обществе) и лексикализации (закрепление ее в языке). </w:t>
      </w:r>
      <w:r w:rsidRPr="008570B1">
        <w:lastRenderedPageBreak/>
        <w:t>Появившись, неологизм распространяется, как правило, преподавателями университетов, школьными учителями, работниками средств массовой информации, затем он фиксируется в печати. Следующая стадия социализации - принятие новой лексической единицы широкими массами носителей языка. После этого начинается процесс лексикализации: приобретения навыков использования неологизмов в обществе, выявление условий и противопоказаний для его использования в различных контекстах. В результате образуется лексическая единица отдельного структурного типа (простое, производное, сложное, сложнопроизводное слово или словосочетание), которая входит в различные словари неологизмов.</w:t>
      </w:r>
    </w:p>
    <w:p w:rsidR="00907CF9" w:rsidRPr="008570B1" w:rsidRDefault="00907CF9" w:rsidP="00FF673A">
      <w:pPr>
        <w:ind w:firstLine="709"/>
        <w:jc w:val="both"/>
      </w:pPr>
      <w:r w:rsidRPr="008570B1">
        <w:t>Нужно немало времени, чтобы новые слова прочно закрепились в языке, а их употребление было понятно каждому. Ведь совсем недавно такие выражения, как «</w:t>
      </w:r>
      <w:proofErr w:type="spellStart"/>
      <w:r w:rsidRPr="008570B1">
        <w:t>inflection</w:t>
      </w:r>
      <w:proofErr w:type="spellEnd"/>
      <w:r w:rsidRPr="008570B1">
        <w:t xml:space="preserve"> </w:t>
      </w:r>
      <w:proofErr w:type="spellStart"/>
      <w:r w:rsidRPr="008570B1">
        <w:t>with</w:t>
      </w:r>
      <w:proofErr w:type="spellEnd"/>
      <w:r w:rsidRPr="008570B1">
        <w:t xml:space="preserve"> </w:t>
      </w:r>
      <w:proofErr w:type="spellStart"/>
      <w:r w:rsidRPr="008570B1">
        <w:t>an</w:t>
      </w:r>
      <w:proofErr w:type="spellEnd"/>
      <w:r w:rsidRPr="008570B1">
        <w:t xml:space="preserve"> </w:t>
      </w:r>
      <w:proofErr w:type="spellStart"/>
      <w:r w:rsidRPr="008570B1">
        <w:t>electronic</w:t>
      </w:r>
      <w:proofErr w:type="spellEnd"/>
      <w:r w:rsidRPr="008570B1">
        <w:t xml:space="preserve"> </w:t>
      </w:r>
      <w:proofErr w:type="spellStart"/>
      <w:r w:rsidRPr="008570B1">
        <w:t>virus</w:t>
      </w:r>
      <w:proofErr w:type="spellEnd"/>
      <w:r w:rsidRPr="008570B1">
        <w:t>» (заражение компьютерным вирусом) или «</w:t>
      </w:r>
      <w:proofErr w:type="spellStart"/>
      <w:r w:rsidRPr="008570B1">
        <w:t>a</w:t>
      </w:r>
      <w:proofErr w:type="spellEnd"/>
      <w:r w:rsidRPr="008570B1">
        <w:t xml:space="preserve"> </w:t>
      </w:r>
      <w:proofErr w:type="spellStart"/>
      <w:r w:rsidRPr="008570B1">
        <w:t>whoop</w:t>
      </w:r>
      <w:proofErr w:type="gramStart"/>
      <w:r w:rsidRPr="008570B1">
        <w:t>ее</w:t>
      </w:r>
      <w:proofErr w:type="spellEnd"/>
      <w:proofErr w:type="gramEnd"/>
      <w:r w:rsidRPr="008570B1">
        <w:t xml:space="preserve"> </w:t>
      </w:r>
      <w:proofErr w:type="spellStart"/>
      <w:r w:rsidRPr="008570B1">
        <w:t>receiving</w:t>
      </w:r>
      <w:proofErr w:type="spellEnd"/>
      <w:r w:rsidRPr="008570B1">
        <w:t xml:space="preserve"> </w:t>
      </w:r>
      <w:proofErr w:type="spellStart"/>
      <w:r w:rsidRPr="008570B1">
        <w:t>a</w:t>
      </w:r>
      <w:proofErr w:type="spellEnd"/>
      <w:r w:rsidRPr="008570B1">
        <w:t xml:space="preserve"> </w:t>
      </w:r>
      <w:proofErr w:type="spellStart"/>
      <w:r w:rsidRPr="008570B1">
        <w:t>golden</w:t>
      </w:r>
      <w:proofErr w:type="spellEnd"/>
      <w:r w:rsidRPr="008570B1">
        <w:t xml:space="preserve"> </w:t>
      </w:r>
      <w:proofErr w:type="spellStart"/>
      <w:r w:rsidRPr="008570B1">
        <w:t>goodbye</w:t>
      </w:r>
      <w:proofErr w:type="spellEnd"/>
      <w:r w:rsidRPr="008570B1">
        <w:t>»</w:t>
      </w:r>
      <w:r w:rsidR="00BF3DD3" w:rsidRPr="008570B1">
        <w:t xml:space="preserve"> </w:t>
      </w:r>
      <w:r w:rsidRPr="008570B1">
        <w:t>[Weeks</w:t>
      </w:r>
      <w:r w:rsidR="008D2842" w:rsidRPr="008570B1">
        <w:t>,2019</w:t>
      </w:r>
      <w:r w:rsidRPr="008570B1">
        <w:t>] (весельчак получает выходное пособие), были ничем иным, как словами с непонятным значением. Теперь они никак не отличаются от выражения «</w:t>
      </w:r>
      <w:proofErr w:type="spellStart"/>
      <w:r w:rsidRPr="008570B1">
        <w:t>the</w:t>
      </w:r>
      <w:proofErr w:type="spellEnd"/>
      <w:r w:rsidRPr="008570B1">
        <w:t xml:space="preserve"> </w:t>
      </w:r>
      <w:proofErr w:type="spellStart"/>
      <w:r w:rsidRPr="008570B1">
        <w:t>cat</w:t>
      </w:r>
      <w:proofErr w:type="spellEnd"/>
      <w:r w:rsidRPr="008570B1">
        <w:t xml:space="preserve"> </w:t>
      </w:r>
      <w:proofErr w:type="spellStart"/>
      <w:r w:rsidRPr="008570B1">
        <w:t>sat</w:t>
      </w:r>
      <w:proofErr w:type="spellEnd"/>
      <w:r w:rsidRPr="008570B1">
        <w:t xml:space="preserve"> </w:t>
      </w:r>
      <w:proofErr w:type="spellStart"/>
      <w:r w:rsidRPr="008570B1">
        <w:t>on</w:t>
      </w:r>
      <w:proofErr w:type="spellEnd"/>
      <w:r w:rsidRPr="008570B1">
        <w:t xml:space="preserve"> </w:t>
      </w:r>
      <w:proofErr w:type="spellStart"/>
      <w:r w:rsidRPr="008570B1">
        <w:t>a</w:t>
      </w:r>
      <w:proofErr w:type="spellEnd"/>
      <w:r w:rsidRPr="008570B1">
        <w:t xml:space="preserve"> </w:t>
      </w:r>
      <w:proofErr w:type="spellStart"/>
      <w:r w:rsidRPr="008570B1">
        <w:t>mat</w:t>
      </w:r>
      <w:proofErr w:type="spellEnd"/>
      <w:r w:rsidRPr="008570B1">
        <w:t>» (настоять на своем), и у нас не возникает никаких трудностей в понимании этого значения.</w:t>
      </w:r>
    </w:p>
    <w:p w:rsidR="00907CF9" w:rsidRPr="008570B1" w:rsidRDefault="00907CF9" w:rsidP="00FF673A">
      <w:pPr>
        <w:ind w:firstLine="709"/>
        <w:jc w:val="both"/>
      </w:pPr>
      <w:r w:rsidRPr="008570B1">
        <w:t>Появление нового слова является результатом борьбы двух тенденций - развития языка и его сохранения. При этом появление нового слова не всегда вызвано прямыми потребностями социума в новом значении.</w:t>
      </w:r>
    </w:p>
    <w:p w:rsidR="00907CF9" w:rsidRPr="008570B1" w:rsidRDefault="00907CF9" w:rsidP="00FF673A">
      <w:pPr>
        <w:ind w:firstLine="709"/>
        <w:jc w:val="both"/>
      </w:pPr>
      <w:r w:rsidRPr="008570B1">
        <w:t>Ни одна новая наука не в состоянии без неологизмов, новых слов и новых интерпретаций уже существующих слов объяснить и описать реалии по-новому. Новые знания требуют новых терминов и концепций. Отказаться от неологизмов значит отказаться от научного развития.</w:t>
      </w:r>
    </w:p>
    <w:p w:rsidR="00907CF9" w:rsidRPr="008570B1" w:rsidRDefault="00907CF9" w:rsidP="00FF673A">
      <w:pPr>
        <w:ind w:firstLine="709"/>
        <w:jc w:val="both"/>
      </w:pPr>
      <w:r w:rsidRPr="008570B1">
        <w:t>Долгое время западные лингвисты считали неологизмы патологическими отклонениями от нормы. Так, третий Новый международный словарь Вебстера (1966) описывает неологизм как «</w:t>
      </w:r>
      <w:proofErr w:type="spellStart"/>
      <w:r w:rsidRPr="008570B1">
        <w:t>a</w:t>
      </w:r>
      <w:proofErr w:type="spellEnd"/>
      <w:r w:rsidRPr="008570B1">
        <w:t xml:space="preserve"> </w:t>
      </w:r>
      <w:proofErr w:type="spellStart"/>
      <w:r w:rsidRPr="008570B1">
        <w:t>meaningless</w:t>
      </w:r>
      <w:proofErr w:type="spellEnd"/>
      <w:r w:rsidRPr="008570B1">
        <w:t xml:space="preserve"> </w:t>
      </w:r>
      <w:proofErr w:type="spellStart"/>
      <w:r w:rsidRPr="008570B1">
        <w:t>word</w:t>
      </w:r>
      <w:proofErr w:type="spellEnd"/>
      <w:r w:rsidRPr="008570B1">
        <w:t xml:space="preserve"> </w:t>
      </w:r>
      <w:proofErr w:type="spellStart"/>
      <w:r w:rsidRPr="008570B1">
        <w:t>coined</w:t>
      </w:r>
      <w:proofErr w:type="spellEnd"/>
      <w:r w:rsidRPr="008570B1">
        <w:t xml:space="preserve"> </w:t>
      </w:r>
      <w:proofErr w:type="spellStart"/>
      <w:r w:rsidRPr="008570B1">
        <w:t>by</w:t>
      </w:r>
      <w:proofErr w:type="spellEnd"/>
      <w:r w:rsidRPr="008570B1">
        <w:t xml:space="preserve"> </w:t>
      </w:r>
      <w:proofErr w:type="spellStart"/>
      <w:r w:rsidRPr="008570B1">
        <w:t>psychotic</w:t>
      </w:r>
      <w:proofErr w:type="spellEnd"/>
      <w:r w:rsidRPr="008570B1">
        <w:t xml:space="preserve">» (бессмысленное слово, придуманное человеком с </w:t>
      </w:r>
      <w:proofErr w:type="spellStart"/>
      <w:r w:rsidRPr="008570B1">
        <w:t>психотическими</w:t>
      </w:r>
      <w:proofErr w:type="spellEnd"/>
      <w:r w:rsidRPr="008570B1">
        <w:t xml:space="preserve"> расстройствами); другие лингвистические </w:t>
      </w:r>
      <w:r w:rsidRPr="008570B1">
        <w:lastRenderedPageBreak/>
        <w:t>классические труды - такие, как «</w:t>
      </w:r>
      <w:proofErr w:type="spellStart"/>
      <w:r w:rsidRPr="008570B1">
        <w:t>Language</w:t>
      </w:r>
      <w:proofErr w:type="spellEnd"/>
      <w:r w:rsidRPr="008570B1">
        <w:t xml:space="preserve">» </w:t>
      </w:r>
      <w:proofErr w:type="spellStart"/>
      <w:r w:rsidRPr="008570B1">
        <w:t>Блумфилда</w:t>
      </w:r>
      <w:proofErr w:type="spellEnd"/>
      <w:r w:rsidRPr="008570B1">
        <w:t>, «</w:t>
      </w:r>
      <w:proofErr w:type="spellStart"/>
      <w:r w:rsidRPr="008570B1">
        <w:t>Semantics</w:t>
      </w:r>
      <w:proofErr w:type="spellEnd"/>
      <w:r w:rsidRPr="008570B1">
        <w:t xml:space="preserve">» </w:t>
      </w:r>
      <w:proofErr w:type="spellStart"/>
      <w:r w:rsidRPr="008570B1">
        <w:t>Лайонса</w:t>
      </w:r>
      <w:proofErr w:type="spellEnd"/>
      <w:r w:rsidRPr="008570B1">
        <w:t>, вообще не определя</w:t>
      </w:r>
      <w:r w:rsidR="00063232" w:rsidRPr="008570B1">
        <w:t>ют этот термин [</w:t>
      </w:r>
      <w:proofErr w:type="spellStart"/>
      <w:r w:rsidR="00063232" w:rsidRPr="008570B1">
        <w:t>Rey</w:t>
      </w:r>
      <w:proofErr w:type="spellEnd"/>
      <w:r w:rsidR="00063232" w:rsidRPr="008570B1">
        <w:t>, 1995</w:t>
      </w:r>
      <w:r w:rsidRPr="008570B1">
        <w:t>]</w:t>
      </w:r>
      <w:r w:rsidR="00063232" w:rsidRPr="008570B1">
        <w:t>.</w:t>
      </w:r>
      <w:r w:rsidRPr="008570B1">
        <w:t xml:space="preserve"> В 1975 году французский лексикограф Ален Рей опубликовал труд «</w:t>
      </w:r>
      <w:proofErr w:type="spellStart"/>
      <w:r w:rsidRPr="008570B1">
        <w:t>Essai</w:t>
      </w:r>
      <w:proofErr w:type="spellEnd"/>
      <w:r w:rsidRPr="008570B1">
        <w:t xml:space="preserve"> </w:t>
      </w:r>
      <w:proofErr w:type="spellStart"/>
      <w:r w:rsidRPr="008570B1">
        <w:t>de</w:t>
      </w:r>
      <w:proofErr w:type="spellEnd"/>
      <w:r w:rsidRPr="008570B1">
        <w:t xml:space="preserve"> </w:t>
      </w:r>
      <w:proofErr w:type="spellStart"/>
      <w:r w:rsidRPr="008570B1">
        <w:t>definition</w:t>
      </w:r>
      <w:proofErr w:type="spellEnd"/>
      <w:r w:rsidRPr="008570B1">
        <w:t xml:space="preserve"> </w:t>
      </w:r>
      <w:proofErr w:type="spellStart"/>
      <w:r w:rsidRPr="008570B1">
        <w:t>du</w:t>
      </w:r>
      <w:proofErr w:type="spellEnd"/>
      <w:r w:rsidRPr="008570B1">
        <w:t xml:space="preserve"> </w:t>
      </w:r>
      <w:proofErr w:type="spellStart"/>
      <w:r w:rsidRPr="008570B1">
        <w:t>concept</w:t>
      </w:r>
      <w:proofErr w:type="spellEnd"/>
      <w:r w:rsidRPr="008570B1">
        <w:t xml:space="preserve"> </w:t>
      </w:r>
      <w:proofErr w:type="spellStart"/>
      <w:r w:rsidRPr="008570B1">
        <w:t>de</w:t>
      </w:r>
      <w:proofErr w:type="spellEnd"/>
      <w:r w:rsidRPr="008570B1">
        <w:t xml:space="preserve"> </w:t>
      </w:r>
      <w:proofErr w:type="spellStart"/>
      <w:r w:rsidRPr="008570B1">
        <w:t>neologisme</w:t>
      </w:r>
      <w:proofErr w:type="spellEnd"/>
      <w:r w:rsidRPr="008570B1">
        <w:t xml:space="preserve">», где дал тщательное теоретическое обоснование процесса лексической </w:t>
      </w:r>
      <w:proofErr w:type="spellStart"/>
      <w:r w:rsidRPr="008570B1">
        <w:t>неологии</w:t>
      </w:r>
      <w:proofErr w:type="spellEnd"/>
      <w:r w:rsidRPr="008570B1">
        <w:t xml:space="preserve"> и заложил теоретические основы для систематического лексикологического и терминологического исследования в этой сфере. Среди прочего, </w:t>
      </w:r>
      <w:proofErr w:type="spellStart"/>
      <w:r w:rsidRPr="008570B1">
        <w:t>Рэй</w:t>
      </w:r>
      <w:proofErr w:type="spellEnd"/>
      <w:r w:rsidRPr="008570B1">
        <w:t xml:space="preserve"> определил социальные и прагматические аспекты </w:t>
      </w:r>
      <w:proofErr w:type="gramStart"/>
      <w:r w:rsidRPr="008570B1">
        <w:t>лингвистической</w:t>
      </w:r>
      <w:proofErr w:type="gramEnd"/>
      <w:r w:rsidRPr="008570B1">
        <w:t xml:space="preserve"> </w:t>
      </w:r>
      <w:proofErr w:type="spellStart"/>
      <w:r w:rsidRPr="008570B1">
        <w:t>неологии</w:t>
      </w:r>
      <w:proofErr w:type="spellEnd"/>
      <w:r w:rsidRPr="008570B1">
        <w:t>. Неологизм как лингвистическое явление должно рассматриваться в различных аспектах: временном (синхроническом), географическом, социальном и коммуникативном.</w:t>
      </w:r>
    </w:p>
    <w:p w:rsidR="00907CF9" w:rsidRPr="008570B1" w:rsidRDefault="00907CF9" w:rsidP="00FF673A">
      <w:pPr>
        <w:ind w:firstLine="709"/>
        <w:jc w:val="both"/>
      </w:pPr>
      <w:r w:rsidRPr="008570B1">
        <w:t>По определению А. Рея, неологизм - это «единица словарного состава, слово, элемент слова или фраза, смысл которой предусматривает эффективное функционирование в специфической модели коммуникации, и которая не имела ни материальной формы, ни лингвистической формы на предыдущей ступени развития словарного состава языка. Эта новизна, которая наблюдается в отношении точного и эмпирического определения словарного состава, соответствует конечным специфическим чувствам говорящего. Согласно выбранной модели словаря неологизм будет рассматриваться как принадлежащий языку в общем или только к одной из его особых сфер использования, или как таков, который присущ предметно-специфическому использованию, и может быть специальным или общим» [</w:t>
      </w:r>
      <w:proofErr w:type="spellStart"/>
      <w:r w:rsidRPr="008570B1">
        <w:t>Rey</w:t>
      </w:r>
      <w:proofErr w:type="spellEnd"/>
      <w:r w:rsidRPr="008570B1">
        <w:t xml:space="preserve">, 1995, </w:t>
      </w:r>
      <w:proofErr w:type="spellStart"/>
      <w:r w:rsidRPr="008570B1">
        <w:t>p</w:t>
      </w:r>
      <w:proofErr w:type="spellEnd"/>
      <w:r w:rsidRPr="008570B1">
        <w:t>. 97].</w:t>
      </w:r>
    </w:p>
    <w:p w:rsidR="00907CF9" w:rsidRPr="008570B1" w:rsidRDefault="00907CF9" w:rsidP="00FF673A">
      <w:pPr>
        <w:ind w:firstLine="709"/>
        <w:jc w:val="both"/>
      </w:pPr>
      <w:r w:rsidRPr="008570B1">
        <w:t xml:space="preserve">Нет сомнения, что неологизмы - это знаки </w:t>
      </w:r>
      <w:proofErr w:type="spellStart"/>
      <w:r w:rsidRPr="008570B1">
        <w:t>креативного</w:t>
      </w:r>
      <w:proofErr w:type="spellEnd"/>
      <w:r w:rsidRPr="008570B1">
        <w:t xml:space="preserve"> процесса. До сих пор не существует единодушного решения вопроса: что можно считать неологизмом, какие критерии причисления той или иной словарной единицы к неологизму.</w:t>
      </w:r>
    </w:p>
    <w:p w:rsidR="00907CF9" w:rsidRPr="008570B1" w:rsidRDefault="00907CF9" w:rsidP="00FF673A">
      <w:pPr>
        <w:pStyle w:val="ae"/>
        <w:numPr>
          <w:ilvl w:val="0"/>
          <w:numId w:val="2"/>
        </w:numPr>
        <w:spacing w:after="0" w:line="360" w:lineRule="auto"/>
        <w:ind w:left="0" w:firstLine="709"/>
        <w:jc w:val="both"/>
        <w:rPr>
          <w:rFonts w:ascii="Times New Roman" w:hAnsi="Times New Roman" w:cs="Times New Roman"/>
          <w:sz w:val="28"/>
          <w:szCs w:val="28"/>
        </w:rPr>
      </w:pPr>
      <w:proofErr w:type="gramStart"/>
      <w:r w:rsidRPr="008570B1">
        <w:rPr>
          <w:rFonts w:ascii="Times New Roman" w:hAnsi="Times New Roman" w:cs="Times New Roman"/>
          <w:sz w:val="28"/>
          <w:szCs w:val="28"/>
        </w:rPr>
        <w:t xml:space="preserve">Из анализа определений понятия «неологизм» различными исследователями становятся очевидными две точки зрения, которые заключаются в том, что термин «неологизм» применяется как к новообразованиям, то есть к вновь созданным на материале языка в полном </w:t>
      </w:r>
      <w:r w:rsidRPr="008570B1">
        <w:rPr>
          <w:rFonts w:ascii="Times New Roman" w:hAnsi="Times New Roman" w:cs="Times New Roman"/>
          <w:sz w:val="28"/>
          <w:szCs w:val="28"/>
        </w:rPr>
        <w:lastRenderedPageBreak/>
        <w:t xml:space="preserve">соответствии с существующими в языке словообразовательными моделями, словам или словосочетаниям, обозначающим новое, ранее неизвестное, несуществующее понятие, предмет, отрасль науки, род занятий, профессию и т. д., например, </w:t>
      </w:r>
      <w:proofErr w:type="spellStart"/>
      <w:r w:rsidRPr="008570B1">
        <w:rPr>
          <w:rFonts w:ascii="Times New Roman" w:hAnsi="Times New Roman" w:cs="Times New Roman"/>
          <w:sz w:val="28"/>
          <w:szCs w:val="28"/>
        </w:rPr>
        <w:t>biocide</w:t>
      </w:r>
      <w:proofErr w:type="spellEnd"/>
      <w:proofErr w:type="gramEnd"/>
      <w:r w:rsidRPr="008570B1">
        <w:rPr>
          <w:rFonts w:ascii="Times New Roman" w:hAnsi="Times New Roman" w:cs="Times New Roman"/>
          <w:sz w:val="28"/>
          <w:szCs w:val="28"/>
        </w:rPr>
        <w:t xml:space="preserve"> - </w:t>
      </w:r>
      <w:proofErr w:type="gramStart"/>
      <w:r w:rsidRPr="008570B1">
        <w:rPr>
          <w:rFonts w:ascii="Times New Roman" w:hAnsi="Times New Roman" w:cs="Times New Roman"/>
          <w:sz w:val="28"/>
          <w:szCs w:val="28"/>
        </w:rPr>
        <w:t xml:space="preserve">биологическая война, так и собственно к неологизмам, то есть заново созданных синонимов к уже существующему в языке слову для обозначения известного понятия, которое, однако, передает </w:t>
      </w:r>
      <w:proofErr w:type="spellStart"/>
      <w:r w:rsidRPr="008570B1">
        <w:rPr>
          <w:rFonts w:ascii="Times New Roman" w:hAnsi="Times New Roman" w:cs="Times New Roman"/>
          <w:sz w:val="28"/>
          <w:szCs w:val="28"/>
        </w:rPr>
        <w:t>коннотативные</w:t>
      </w:r>
      <w:proofErr w:type="spellEnd"/>
      <w:r w:rsidRPr="008570B1">
        <w:rPr>
          <w:rFonts w:ascii="Times New Roman" w:hAnsi="Times New Roman" w:cs="Times New Roman"/>
          <w:sz w:val="28"/>
          <w:szCs w:val="28"/>
        </w:rPr>
        <w:t xml:space="preserve"> оттенки, то есть сопутствующие семантические и стилистические оттенки слова, накладываемые на его основное значение, а также к словам в новом значении, например, слово </w:t>
      </w:r>
      <w:proofErr w:type="spellStart"/>
      <w:r w:rsidRPr="008570B1">
        <w:rPr>
          <w:rFonts w:ascii="Times New Roman" w:hAnsi="Times New Roman" w:cs="Times New Roman"/>
          <w:sz w:val="28"/>
          <w:szCs w:val="28"/>
        </w:rPr>
        <w:t>boffin</w:t>
      </w:r>
      <w:proofErr w:type="spellEnd"/>
      <w:r w:rsidRPr="008570B1">
        <w:rPr>
          <w:rFonts w:ascii="Times New Roman" w:hAnsi="Times New Roman" w:cs="Times New Roman"/>
          <w:sz w:val="28"/>
          <w:szCs w:val="28"/>
        </w:rPr>
        <w:t xml:space="preserve"> (ученый, занимающийся секретной работой, чаще всего в военных целях) является</w:t>
      </w:r>
      <w:proofErr w:type="gramEnd"/>
      <w:r w:rsidRPr="008570B1">
        <w:rPr>
          <w:rFonts w:ascii="Times New Roman" w:hAnsi="Times New Roman" w:cs="Times New Roman"/>
          <w:sz w:val="28"/>
          <w:szCs w:val="28"/>
        </w:rPr>
        <w:t xml:space="preserve"> близким синонимом слова </w:t>
      </w:r>
      <w:proofErr w:type="spellStart"/>
      <w:r w:rsidRPr="008570B1">
        <w:rPr>
          <w:rFonts w:ascii="Times New Roman" w:hAnsi="Times New Roman" w:cs="Times New Roman"/>
          <w:sz w:val="28"/>
          <w:szCs w:val="28"/>
        </w:rPr>
        <w:t>scientist</w:t>
      </w:r>
      <w:proofErr w:type="spellEnd"/>
      <w:r w:rsidRPr="008570B1">
        <w:rPr>
          <w:rFonts w:ascii="Times New Roman" w:hAnsi="Times New Roman" w:cs="Times New Roman"/>
          <w:sz w:val="28"/>
          <w:szCs w:val="28"/>
        </w:rPr>
        <w:t>, однако, имеет другой семантический оттенок [</w:t>
      </w:r>
      <w:proofErr w:type="spellStart"/>
      <w:r w:rsidRPr="008570B1">
        <w:rPr>
          <w:rFonts w:ascii="Times New Roman" w:hAnsi="Times New Roman" w:cs="Times New Roman"/>
          <w:sz w:val="28"/>
          <w:szCs w:val="28"/>
        </w:rPr>
        <w:t>Weeks</w:t>
      </w:r>
      <w:proofErr w:type="spellEnd"/>
      <w:r w:rsidRPr="008570B1">
        <w:rPr>
          <w:rFonts w:ascii="Times New Roman" w:hAnsi="Times New Roman" w:cs="Times New Roman"/>
          <w:sz w:val="28"/>
          <w:szCs w:val="28"/>
        </w:rPr>
        <w:t>,</w:t>
      </w:r>
      <w:r w:rsidR="008D2842" w:rsidRPr="008570B1">
        <w:rPr>
          <w:rFonts w:ascii="Times New Roman" w:hAnsi="Times New Roman" w:cs="Times New Roman"/>
          <w:sz w:val="28"/>
          <w:szCs w:val="28"/>
        </w:rPr>
        <w:t xml:space="preserve"> 2019</w:t>
      </w:r>
      <w:r w:rsidRPr="008570B1">
        <w:rPr>
          <w:rFonts w:ascii="Times New Roman" w:hAnsi="Times New Roman" w:cs="Times New Roman"/>
          <w:sz w:val="28"/>
          <w:szCs w:val="28"/>
        </w:rPr>
        <w:t xml:space="preserve">]. </w:t>
      </w:r>
    </w:p>
    <w:p w:rsidR="00907CF9" w:rsidRPr="008570B1" w:rsidRDefault="00907CF9" w:rsidP="00FF673A">
      <w:pPr>
        <w:pStyle w:val="ae"/>
        <w:numPr>
          <w:ilvl w:val="0"/>
          <w:numId w:val="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 xml:space="preserve">В сфере повседневной жизни популярным выражением для характеристики современного человека становится, например, выражение </w:t>
      </w:r>
      <w:proofErr w:type="spellStart"/>
      <w:r w:rsidRPr="008570B1">
        <w:rPr>
          <w:rFonts w:ascii="Times New Roman" w:hAnsi="Times New Roman" w:cs="Times New Roman"/>
          <w:sz w:val="28"/>
          <w:szCs w:val="28"/>
        </w:rPr>
        <w:t>stress</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puppy</w:t>
      </w:r>
      <w:proofErr w:type="spellEnd"/>
      <w:r w:rsidRPr="008570B1">
        <w:rPr>
          <w:rFonts w:ascii="Times New Roman" w:hAnsi="Times New Roman" w:cs="Times New Roman"/>
          <w:sz w:val="28"/>
          <w:szCs w:val="28"/>
        </w:rPr>
        <w:t xml:space="preserve"> («дитя стресса») - человек, привыкший жить бурной, энергичной жизнью. Рост разводов влечет за собой такие неологизмы, как </w:t>
      </w:r>
      <w:proofErr w:type="spellStart"/>
      <w:r w:rsidRPr="008570B1">
        <w:rPr>
          <w:rFonts w:ascii="Times New Roman" w:hAnsi="Times New Roman" w:cs="Times New Roman"/>
          <w:sz w:val="28"/>
          <w:szCs w:val="28"/>
        </w:rPr>
        <w:t>tug-of-love</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tug-of-war</w:t>
      </w:r>
      <w:proofErr w:type="spellEnd"/>
      <w:r w:rsidRPr="008570B1">
        <w:rPr>
          <w:rFonts w:ascii="Times New Roman" w:hAnsi="Times New Roman" w:cs="Times New Roman"/>
          <w:sz w:val="28"/>
          <w:szCs w:val="28"/>
        </w:rPr>
        <w:t xml:space="preserve">) – «ребенок разведенных родителей»; </w:t>
      </w:r>
      <w:proofErr w:type="spellStart"/>
      <w:r w:rsidRPr="008570B1">
        <w:rPr>
          <w:rFonts w:ascii="Times New Roman" w:hAnsi="Times New Roman" w:cs="Times New Roman"/>
          <w:sz w:val="28"/>
          <w:szCs w:val="28"/>
        </w:rPr>
        <w:t>new</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femilism</w:t>
      </w:r>
      <w:proofErr w:type="spellEnd"/>
      <w:r w:rsidRPr="008570B1">
        <w:rPr>
          <w:rFonts w:ascii="Times New Roman" w:hAnsi="Times New Roman" w:cs="Times New Roman"/>
          <w:sz w:val="28"/>
          <w:szCs w:val="28"/>
        </w:rPr>
        <w:t xml:space="preserve"> – «концепция новых семейных ценностей». В то же время ситуации, где возникают проблемы в воспитании детей в состоятельных семьях, несут появление таких неологизмов как </w:t>
      </w:r>
      <w:proofErr w:type="spellStart"/>
      <w:r w:rsidRPr="008570B1">
        <w:rPr>
          <w:rFonts w:ascii="Times New Roman" w:hAnsi="Times New Roman" w:cs="Times New Roman"/>
          <w:sz w:val="28"/>
          <w:szCs w:val="28"/>
        </w:rPr>
        <w:t>bratlash</w:t>
      </w:r>
      <w:proofErr w:type="spellEnd"/>
      <w:r w:rsidRPr="008570B1">
        <w:rPr>
          <w:rFonts w:ascii="Times New Roman" w:hAnsi="Times New Roman" w:cs="Times New Roman"/>
          <w:sz w:val="28"/>
          <w:szCs w:val="28"/>
        </w:rPr>
        <w:t xml:space="preserve"> «негативное отношение к избалованности своих детей у родителей» от </w:t>
      </w:r>
      <w:proofErr w:type="spellStart"/>
      <w:r w:rsidRPr="008570B1">
        <w:rPr>
          <w:rFonts w:ascii="Times New Roman" w:hAnsi="Times New Roman" w:cs="Times New Roman"/>
          <w:sz w:val="28"/>
          <w:szCs w:val="28"/>
        </w:rPr>
        <w:t>backlash</w:t>
      </w:r>
      <w:proofErr w:type="spellEnd"/>
      <w:r w:rsidRPr="008570B1">
        <w:rPr>
          <w:rFonts w:ascii="Times New Roman" w:hAnsi="Times New Roman" w:cs="Times New Roman"/>
          <w:sz w:val="28"/>
          <w:szCs w:val="28"/>
        </w:rPr>
        <w:t xml:space="preserve"> – «негативная реакция» и </w:t>
      </w:r>
      <w:proofErr w:type="spellStart"/>
      <w:r w:rsidRPr="008570B1">
        <w:rPr>
          <w:rFonts w:ascii="Times New Roman" w:hAnsi="Times New Roman" w:cs="Times New Roman"/>
          <w:sz w:val="28"/>
          <w:szCs w:val="28"/>
        </w:rPr>
        <w:t>brat</w:t>
      </w:r>
      <w:proofErr w:type="spellEnd"/>
      <w:r w:rsidRPr="008570B1">
        <w:rPr>
          <w:rFonts w:ascii="Times New Roman" w:hAnsi="Times New Roman" w:cs="Times New Roman"/>
          <w:sz w:val="28"/>
          <w:szCs w:val="28"/>
        </w:rPr>
        <w:t xml:space="preserve"> «избалованный, вредный ребенок», </w:t>
      </w:r>
      <w:proofErr w:type="spellStart"/>
      <w:r w:rsidRPr="008570B1">
        <w:rPr>
          <w:rFonts w:ascii="Times New Roman" w:hAnsi="Times New Roman" w:cs="Times New Roman"/>
          <w:sz w:val="28"/>
          <w:szCs w:val="28"/>
        </w:rPr>
        <w:t>financial</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parenting</w:t>
      </w:r>
      <w:proofErr w:type="spellEnd"/>
      <w:r w:rsidRPr="008570B1">
        <w:rPr>
          <w:rFonts w:ascii="Times New Roman" w:hAnsi="Times New Roman" w:cs="Times New Roman"/>
          <w:sz w:val="28"/>
          <w:szCs w:val="28"/>
        </w:rPr>
        <w:t xml:space="preserve"> «услуги финансового образования, предлагаемые детям с</w:t>
      </w:r>
      <w:r w:rsidR="008D2842" w:rsidRPr="008570B1">
        <w:rPr>
          <w:rFonts w:ascii="Times New Roman" w:hAnsi="Times New Roman" w:cs="Times New Roman"/>
          <w:sz w:val="28"/>
          <w:szCs w:val="28"/>
        </w:rPr>
        <w:t>остоятельных родителей» [</w:t>
      </w:r>
      <w:proofErr w:type="spellStart"/>
      <w:r w:rsidR="008D2842" w:rsidRPr="008570B1">
        <w:rPr>
          <w:rFonts w:ascii="Times New Roman" w:hAnsi="Times New Roman" w:cs="Times New Roman"/>
          <w:sz w:val="28"/>
          <w:szCs w:val="28"/>
        </w:rPr>
        <w:t>Margot</w:t>
      </w:r>
      <w:proofErr w:type="spellEnd"/>
      <w:r w:rsidR="008D2842" w:rsidRPr="008570B1">
        <w:rPr>
          <w:rFonts w:ascii="Times New Roman" w:hAnsi="Times New Roman" w:cs="Times New Roman"/>
          <w:sz w:val="28"/>
          <w:szCs w:val="28"/>
        </w:rPr>
        <w:t>, 2019</w:t>
      </w:r>
      <w:r w:rsidRPr="008570B1">
        <w:rPr>
          <w:rFonts w:ascii="Times New Roman" w:hAnsi="Times New Roman" w:cs="Times New Roman"/>
          <w:sz w:val="28"/>
          <w:szCs w:val="28"/>
        </w:rPr>
        <w:t xml:space="preserve">]. В сферах изобразительного искусства, театральной жизни, кино и телевидения можно найти также довольно много инноваций: </w:t>
      </w:r>
      <w:proofErr w:type="spellStart"/>
      <w:r w:rsidRPr="008570B1">
        <w:rPr>
          <w:rFonts w:ascii="Times New Roman" w:hAnsi="Times New Roman" w:cs="Times New Roman"/>
          <w:sz w:val="28"/>
          <w:szCs w:val="28"/>
        </w:rPr>
        <w:t>kinetic</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art</w:t>
      </w:r>
      <w:proofErr w:type="spellEnd"/>
      <w:r w:rsidRPr="008570B1">
        <w:rPr>
          <w:rFonts w:ascii="Times New Roman" w:hAnsi="Times New Roman" w:cs="Times New Roman"/>
          <w:sz w:val="28"/>
          <w:szCs w:val="28"/>
        </w:rPr>
        <w:t xml:space="preserve"> «искусство, которое использует подвижные вещи», </w:t>
      </w:r>
      <w:proofErr w:type="spellStart"/>
      <w:r w:rsidRPr="008570B1">
        <w:rPr>
          <w:rFonts w:ascii="Times New Roman" w:hAnsi="Times New Roman" w:cs="Times New Roman"/>
          <w:sz w:val="28"/>
          <w:szCs w:val="28"/>
        </w:rPr>
        <w:t>revivalism</w:t>
      </w:r>
      <w:proofErr w:type="spellEnd"/>
      <w:r w:rsidRPr="008570B1">
        <w:rPr>
          <w:rFonts w:ascii="Times New Roman" w:hAnsi="Times New Roman" w:cs="Times New Roman"/>
          <w:sz w:val="28"/>
          <w:szCs w:val="28"/>
        </w:rPr>
        <w:t xml:space="preserve"> «школа современной живописи, которая возвращается </w:t>
      </w:r>
      <w:proofErr w:type="gramStart"/>
      <w:r w:rsidRPr="008570B1">
        <w:rPr>
          <w:rFonts w:ascii="Times New Roman" w:hAnsi="Times New Roman" w:cs="Times New Roman"/>
          <w:sz w:val="28"/>
          <w:szCs w:val="28"/>
        </w:rPr>
        <w:t>к</w:t>
      </w:r>
      <w:proofErr w:type="gramEnd"/>
      <w:r w:rsidRPr="008570B1">
        <w:rPr>
          <w:rFonts w:ascii="Times New Roman" w:hAnsi="Times New Roman" w:cs="Times New Roman"/>
          <w:sz w:val="28"/>
          <w:szCs w:val="28"/>
        </w:rPr>
        <w:t xml:space="preserve"> </w:t>
      </w:r>
      <w:proofErr w:type="gramStart"/>
      <w:r w:rsidRPr="008570B1">
        <w:rPr>
          <w:rFonts w:ascii="Times New Roman" w:hAnsi="Times New Roman" w:cs="Times New Roman"/>
          <w:sz w:val="28"/>
          <w:szCs w:val="28"/>
        </w:rPr>
        <w:t>старым</w:t>
      </w:r>
      <w:proofErr w:type="gramEnd"/>
      <w:r w:rsidRPr="008570B1">
        <w:rPr>
          <w:rFonts w:ascii="Times New Roman" w:hAnsi="Times New Roman" w:cs="Times New Roman"/>
          <w:sz w:val="28"/>
          <w:szCs w:val="28"/>
        </w:rPr>
        <w:t xml:space="preserve"> формам и приемам изобразительного искусства»; </w:t>
      </w:r>
      <w:proofErr w:type="spellStart"/>
      <w:r w:rsidRPr="008570B1">
        <w:rPr>
          <w:rFonts w:ascii="Times New Roman" w:hAnsi="Times New Roman" w:cs="Times New Roman"/>
          <w:sz w:val="28"/>
          <w:szCs w:val="28"/>
        </w:rPr>
        <w:t>son</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et</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lumiere</w:t>
      </w:r>
      <w:proofErr w:type="spellEnd"/>
      <w:r w:rsidRPr="008570B1">
        <w:rPr>
          <w:rFonts w:ascii="Times New Roman" w:hAnsi="Times New Roman" w:cs="Times New Roman"/>
          <w:sz w:val="28"/>
          <w:szCs w:val="28"/>
        </w:rPr>
        <w:t xml:space="preserve"> «театр с использованием звуковых и световых эффектов»; </w:t>
      </w:r>
      <w:proofErr w:type="spellStart"/>
      <w:r w:rsidRPr="008570B1">
        <w:rPr>
          <w:rFonts w:ascii="Times New Roman" w:hAnsi="Times New Roman" w:cs="Times New Roman"/>
          <w:sz w:val="28"/>
          <w:szCs w:val="28"/>
        </w:rPr>
        <w:t>kidvid</w:t>
      </w:r>
      <w:proofErr w:type="spellEnd"/>
      <w:r w:rsidRPr="008570B1">
        <w:rPr>
          <w:rFonts w:ascii="Times New Roman" w:hAnsi="Times New Roman" w:cs="Times New Roman"/>
          <w:sz w:val="28"/>
          <w:szCs w:val="28"/>
        </w:rPr>
        <w:t xml:space="preserve"> «телепередачи для детей»; </w:t>
      </w:r>
      <w:proofErr w:type="spellStart"/>
      <w:r w:rsidRPr="008570B1">
        <w:rPr>
          <w:rFonts w:ascii="Times New Roman" w:hAnsi="Times New Roman" w:cs="Times New Roman"/>
          <w:sz w:val="28"/>
          <w:szCs w:val="28"/>
        </w:rPr>
        <w:t>inflight</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lastRenderedPageBreak/>
        <w:t>movies</w:t>
      </w:r>
      <w:proofErr w:type="spellEnd"/>
      <w:r w:rsidRPr="008570B1">
        <w:rPr>
          <w:rFonts w:ascii="Times New Roman" w:hAnsi="Times New Roman" w:cs="Times New Roman"/>
          <w:sz w:val="28"/>
          <w:szCs w:val="28"/>
        </w:rPr>
        <w:t xml:space="preserve"> «кинофильмы, демонстрируемые во время полета на борту самолета» и другие неологизмы [</w:t>
      </w:r>
      <w:proofErr w:type="spellStart"/>
      <w:r w:rsidRPr="008570B1">
        <w:rPr>
          <w:rFonts w:ascii="Times New Roman" w:hAnsi="Times New Roman" w:cs="Times New Roman"/>
          <w:sz w:val="28"/>
          <w:szCs w:val="28"/>
        </w:rPr>
        <w:t>Ma</w:t>
      </w:r>
      <w:r w:rsidR="008D2842" w:rsidRPr="008570B1">
        <w:rPr>
          <w:rFonts w:ascii="Times New Roman" w:hAnsi="Times New Roman" w:cs="Times New Roman"/>
          <w:sz w:val="28"/>
          <w:szCs w:val="28"/>
        </w:rPr>
        <w:t>rgot</w:t>
      </w:r>
      <w:proofErr w:type="spellEnd"/>
      <w:r w:rsidR="008D2842" w:rsidRPr="008570B1">
        <w:rPr>
          <w:rFonts w:ascii="Times New Roman" w:hAnsi="Times New Roman" w:cs="Times New Roman"/>
          <w:sz w:val="28"/>
          <w:szCs w:val="28"/>
        </w:rPr>
        <w:t>, 2019</w:t>
      </w:r>
      <w:r w:rsidRPr="008570B1">
        <w:rPr>
          <w:rFonts w:ascii="Times New Roman" w:hAnsi="Times New Roman" w:cs="Times New Roman"/>
          <w:sz w:val="28"/>
          <w:szCs w:val="28"/>
        </w:rPr>
        <w:t>].</w:t>
      </w:r>
    </w:p>
    <w:p w:rsidR="00907CF9" w:rsidRPr="008570B1" w:rsidRDefault="00907CF9" w:rsidP="00FF673A">
      <w:pPr>
        <w:pStyle w:val="ae"/>
        <w:numPr>
          <w:ilvl w:val="0"/>
          <w:numId w:val="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 xml:space="preserve">Много интересных неологизмов можно встретить в таких сферах человеческой деятельности, как образование, профессиональная сфера, экономика, феминистские движения, исследования </w:t>
      </w:r>
      <w:proofErr w:type="spellStart"/>
      <w:r w:rsidRPr="008570B1">
        <w:rPr>
          <w:rFonts w:ascii="Times New Roman" w:hAnsi="Times New Roman" w:cs="Times New Roman"/>
          <w:sz w:val="28"/>
          <w:szCs w:val="28"/>
        </w:rPr>
        <w:t>паранормальных</w:t>
      </w:r>
      <w:proofErr w:type="spellEnd"/>
      <w:r w:rsidRPr="008570B1">
        <w:rPr>
          <w:rFonts w:ascii="Times New Roman" w:hAnsi="Times New Roman" w:cs="Times New Roman"/>
          <w:sz w:val="28"/>
          <w:szCs w:val="28"/>
        </w:rPr>
        <w:t xml:space="preserve"> явлений и тому подобное. Так, например, новой семантической группой являются неологизмы, связанные с допустимыми посещениями земли пришельцами из космоса, например, </w:t>
      </w:r>
      <w:proofErr w:type="spellStart"/>
      <w:r w:rsidRPr="008570B1">
        <w:rPr>
          <w:rFonts w:ascii="Times New Roman" w:hAnsi="Times New Roman" w:cs="Times New Roman"/>
          <w:sz w:val="28"/>
          <w:szCs w:val="28"/>
        </w:rPr>
        <w:t>extra-terrestrials</w:t>
      </w:r>
      <w:proofErr w:type="spellEnd"/>
      <w:r w:rsidRPr="008570B1">
        <w:rPr>
          <w:rFonts w:ascii="Times New Roman" w:hAnsi="Times New Roman" w:cs="Times New Roman"/>
          <w:sz w:val="28"/>
          <w:szCs w:val="28"/>
        </w:rPr>
        <w:t xml:space="preserve"> –«инопланетяне»; </w:t>
      </w:r>
      <w:proofErr w:type="spellStart"/>
      <w:r w:rsidRPr="008570B1">
        <w:rPr>
          <w:rFonts w:ascii="Times New Roman" w:hAnsi="Times New Roman" w:cs="Times New Roman"/>
          <w:sz w:val="28"/>
          <w:szCs w:val="28"/>
        </w:rPr>
        <w:t>sau</w:t>
      </w:r>
      <w:proofErr w:type="gramStart"/>
      <w:r w:rsidRPr="008570B1">
        <w:rPr>
          <w:rFonts w:ascii="Times New Roman" w:hAnsi="Times New Roman" w:cs="Times New Roman"/>
          <w:sz w:val="28"/>
          <w:szCs w:val="28"/>
        </w:rPr>
        <w:t>с</w:t>
      </w:r>
      <w:proofErr w:type="gramEnd"/>
      <w:r w:rsidRPr="008570B1">
        <w:rPr>
          <w:rFonts w:ascii="Times New Roman" w:hAnsi="Times New Roman" w:cs="Times New Roman"/>
          <w:sz w:val="28"/>
          <w:szCs w:val="28"/>
        </w:rPr>
        <w:t>erman</w:t>
      </w:r>
      <w:proofErr w:type="spellEnd"/>
      <w:r w:rsidRPr="008570B1">
        <w:rPr>
          <w:rFonts w:ascii="Times New Roman" w:hAnsi="Times New Roman" w:cs="Times New Roman"/>
          <w:sz w:val="28"/>
          <w:szCs w:val="28"/>
        </w:rPr>
        <w:t xml:space="preserve"> –«инопланетянин»; </w:t>
      </w:r>
      <w:proofErr w:type="spellStart"/>
      <w:r w:rsidRPr="008570B1">
        <w:rPr>
          <w:rFonts w:ascii="Times New Roman" w:hAnsi="Times New Roman" w:cs="Times New Roman"/>
          <w:sz w:val="28"/>
          <w:szCs w:val="28"/>
        </w:rPr>
        <w:t>saucers</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feet</w:t>
      </w:r>
      <w:proofErr w:type="spellEnd"/>
      <w:r w:rsidRPr="008570B1">
        <w:rPr>
          <w:rFonts w:ascii="Times New Roman" w:hAnsi="Times New Roman" w:cs="Times New Roman"/>
          <w:sz w:val="28"/>
          <w:szCs w:val="28"/>
        </w:rPr>
        <w:t xml:space="preserve"> –«отпечатки, оставленные летающей тарелкой» и др. </w:t>
      </w:r>
      <w:r w:rsidR="008D2842" w:rsidRPr="008570B1">
        <w:rPr>
          <w:rFonts w:ascii="Times New Roman" w:hAnsi="Times New Roman" w:cs="Times New Roman"/>
          <w:sz w:val="28"/>
          <w:szCs w:val="28"/>
        </w:rPr>
        <w:t>Особенно большое количество новых лексических единиц,</w:t>
      </w:r>
      <w:r w:rsidRPr="008570B1">
        <w:rPr>
          <w:rFonts w:ascii="Times New Roman" w:hAnsi="Times New Roman" w:cs="Times New Roman"/>
          <w:sz w:val="28"/>
          <w:szCs w:val="28"/>
        </w:rPr>
        <w:t xml:space="preserve"> появилось в связи с развитием компьютерной техники. Например, </w:t>
      </w:r>
      <w:proofErr w:type="spellStart"/>
      <w:r w:rsidRPr="008570B1">
        <w:rPr>
          <w:rFonts w:ascii="Times New Roman" w:hAnsi="Times New Roman" w:cs="Times New Roman"/>
          <w:sz w:val="28"/>
          <w:szCs w:val="28"/>
        </w:rPr>
        <w:t>multi-user</w:t>
      </w:r>
      <w:proofErr w:type="spellEnd"/>
      <w:r w:rsidRPr="008570B1">
        <w:rPr>
          <w:rFonts w:ascii="Times New Roman" w:hAnsi="Times New Roman" w:cs="Times New Roman"/>
          <w:sz w:val="28"/>
          <w:szCs w:val="28"/>
        </w:rPr>
        <w:t xml:space="preserve"> –«компьютер для нескольких человек»; </w:t>
      </w:r>
      <w:proofErr w:type="spellStart"/>
      <w:r w:rsidRPr="008570B1">
        <w:rPr>
          <w:rFonts w:ascii="Times New Roman" w:hAnsi="Times New Roman" w:cs="Times New Roman"/>
          <w:sz w:val="28"/>
          <w:szCs w:val="28"/>
        </w:rPr>
        <w:t>neurocomputer</w:t>
      </w:r>
      <w:proofErr w:type="spellEnd"/>
      <w:r w:rsidRPr="008570B1">
        <w:rPr>
          <w:rFonts w:ascii="Times New Roman" w:hAnsi="Times New Roman" w:cs="Times New Roman"/>
          <w:sz w:val="28"/>
          <w:szCs w:val="28"/>
        </w:rPr>
        <w:t xml:space="preserve"> –«электронный аналог человеческого мозга»; </w:t>
      </w:r>
      <w:proofErr w:type="spellStart"/>
      <w:r w:rsidRPr="008570B1">
        <w:rPr>
          <w:rFonts w:ascii="Times New Roman" w:hAnsi="Times New Roman" w:cs="Times New Roman"/>
          <w:sz w:val="28"/>
          <w:szCs w:val="28"/>
        </w:rPr>
        <w:t>doqusware</w:t>
      </w:r>
      <w:proofErr w:type="spellEnd"/>
      <w:r w:rsidRPr="008570B1">
        <w:rPr>
          <w:rFonts w:ascii="Times New Roman" w:hAnsi="Times New Roman" w:cs="Times New Roman"/>
          <w:sz w:val="28"/>
          <w:szCs w:val="28"/>
        </w:rPr>
        <w:t xml:space="preserve"> –«программа компьютера, предназначенная для уничтожения программ компьютеров»; </w:t>
      </w:r>
      <w:proofErr w:type="spellStart"/>
      <w:r w:rsidRPr="008570B1">
        <w:rPr>
          <w:rFonts w:ascii="Times New Roman" w:hAnsi="Times New Roman" w:cs="Times New Roman"/>
          <w:sz w:val="28"/>
          <w:szCs w:val="28"/>
        </w:rPr>
        <w:t>to</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trouble-shoot</w:t>
      </w:r>
      <w:proofErr w:type="spellEnd"/>
      <w:r w:rsidRPr="008570B1">
        <w:rPr>
          <w:rFonts w:ascii="Times New Roman" w:hAnsi="Times New Roman" w:cs="Times New Roman"/>
          <w:sz w:val="28"/>
          <w:szCs w:val="28"/>
        </w:rPr>
        <w:t xml:space="preserve"> –«уничтожить часть данных в памяти компьютера» [</w:t>
      </w:r>
      <w:proofErr w:type="spellStart"/>
      <w:r w:rsidRPr="008570B1">
        <w:rPr>
          <w:rFonts w:ascii="Times New Roman" w:hAnsi="Times New Roman" w:cs="Times New Roman"/>
          <w:sz w:val="28"/>
          <w:szCs w:val="28"/>
        </w:rPr>
        <w:t>Basic</w:t>
      </w:r>
      <w:proofErr w:type="spellEnd"/>
      <w:r w:rsidR="00063232"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Internet</w:t>
      </w:r>
      <w:proofErr w:type="spellEnd"/>
      <w:r w:rsidR="008D2842" w:rsidRPr="008570B1">
        <w:rPr>
          <w:rFonts w:ascii="Times New Roman" w:hAnsi="Times New Roman" w:cs="Times New Roman"/>
          <w:sz w:val="28"/>
          <w:szCs w:val="28"/>
        </w:rPr>
        <w:t xml:space="preserve"> </w:t>
      </w:r>
      <w:proofErr w:type="spellStart"/>
      <w:r w:rsidR="008D2842" w:rsidRPr="008570B1">
        <w:rPr>
          <w:rFonts w:ascii="Times New Roman" w:hAnsi="Times New Roman" w:cs="Times New Roman"/>
          <w:sz w:val="28"/>
          <w:szCs w:val="28"/>
        </w:rPr>
        <w:t>Terminology</w:t>
      </w:r>
      <w:proofErr w:type="spellEnd"/>
      <w:r w:rsidR="008D2842" w:rsidRPr="008570B1">
        <w:rPr>
          <w:rFonts w:ascii="Times New Roman" w:hAnsi="Times New Roman" w:cs="Times New Roman"/>
          <w:sz w:val="28"/>
          <w:szCs w:val="28"/>
        </w:rPr>
        <w:t>, 2020</w:t>
      </w:r>
      <w:r w:rsidRPr="008570B1">
        <w:rPr>
          <w:rFonts w:ascii="Times New Roman" w:hAnsi="Times New Roman" w:cs="Times New Roman"/>
          <w:sz w:val="28"/>
          <w:szCs w:val="28"/>
        </w:rPr>
        <w:t xml:space="preserve">] и др. </w:t>
      </w:r>
    </w:p>
    <w:p w:rsidR="00907CF9" w:rsidRPr="008570B1" w:rsidRDefault="00907CF9" w:rsidP="00FF673A">
      <w:pPr>
        <w:ind w:firstLine="709"/>
        <w:jc w:val="both"/>
        <w:rPr>
          <w:color w:val="FF0000"/>
        </w:rPr>
      </w:pPr>
      <w:r w:rsidRPr="008570B1">
        <w:t xml:space="preserve">Безусловно, большое количество неологизмов возникает в связи с социальными изменениями, которые происходят в англоязычных странах. К одним из самых распространенных общих явлений, особенно характерных для Великобритании, принадлежит так называемое феминистическое движение, то есть движение женщин за уравнение в правах с мужчинами. Благодаря этому движению возникло много новых лексических единиц, например: </w:t>
      </w:r>
      <w:proofErr w:type="spellStart"/>
      <w:r w:rsidRPr="008570B1">
        <w:t>the</w:t>
      </w:r>
      <w:proofErr w:type="spellEnd"/>
      <w:r w:rsidRPr="008570B1">
        <w:t xml:space="preserve"> </w:t>
      </w:r>
      <w:proofErr w:type="spellStart"/>
      <w:r w:rsidRPr="008570B1">
        <w:t>Lib</w:t>
      </w:r>
      <w:proofErr w:type="spellEnd"/>
      <w:r w:rsidRPr="008570B1">
        <w:t xml:space="preserve"> </w:t>
      </w:r>
      <w:proofErr w:type="spellStart"/>
      <w:r w:rsidRPr="008570B1">
        <w:t>Movement</w:t>
      </w:r>
      <w:proofErr w:type="spellEnd"/>
      <w:r w:rsidRPr="008570B1">
        <w:t xml:space="preserve"> –«феминистическое движение»; </w:t>
      </w:r>
      <w:proofErr w:type="spellStart"/>
      <w:proofErr w:type="gramStart"/>
      <w:r w:rsidRPr="008570B1">
        <w:t>libber</w:t>
      </w:r>
      <w:proofErr w:type="spellEnd"/>
      <w:r w:rsidRPr="008570B1">
        <w:t xml:space="preserve"> </w:t>
      </w:r>
      <w:proofErr w:type="spellStart"/>
      <w:r w:rsidRPr="008570B1">
        <w:t>libbie</w:t>
      </w:r>
      <w:proofErr w:type="spellEnd"/>
      <w:r w:rsidRPr="008570B1">
        <w:t xml:space="preserve"> –«участница или сторонница женского движения» и др. Также изменились названия со вторым компонентом -</w:t>
      </w:r>
      <w:proofErr w:type="spellStart"/>
      <w:r w:rsidRPr="008570B1">
        <w:t>man</w:t>
      </w:r>
      <w:proofErr w:type="spellEnd"/>
      <w:r w:rsidRPr="008570B1">
        <w:t xml:space="preserve">, например: вместо </w:t>
      </w:r>
      <w:proofErr w:type="spellStart"/>
      <w:r w:rsidRPr="008570B1">
        <w:t>cameraman</w:t>
      </w:r>
      <w:proofErr w:type="spellEnd"/>
      <w:r w:rsidRPr="008570B1">
        <w:t xml:space="preserve"> чаще используют </w:t>
      </w:r>
      <w:proofErr w:type="spellStart"/>
      <w:r w:rsidRPr="008570B1">
        <w:t>camera</w:t>
      </w:r>
      <w:proofErr w:type="spellEnd"/>
      <w:r w:rsidRPr="008570B1">
        <w:t xml:space="preserve"> </w:t>
      </w:r>
      <w:proofErr w:type="spellStart"/>
      <w:r w:rsidRPr="008570B1">
        <w:t>operator</w:t>
      </w:r>
      <w:proofErr w:type="spellEnd"/>
      <w:r w:rsidRPr="008570B1">
        <w:t xml:space="preserve">, вместо </w:t>
      </w:r>
      <w:proofErr w:type="spellStart"/>
      <w:r w:rsidRPr="008570B1">
        <w:t>fireman</w:t>
      </w:r>
      <w:proofErr w:type="spellEnd"/>
      <w:r w:rsidRPr="008570B1">
        <w:t xml:space="preserve"> - </w:t>
      </w:r>
      <w:proofErr w:type="spellStart"/>
      <w:r w:rsidRPr="008570B1">
        <w:t>firefighter</w:t>
      </w:r>
      <w:proofErr w:type="spellEnd"/>
      <w:r w:rsidRPr="008570B1">
        <w:t xml:space="preserve">, вместо </w:t>
      </w:r>
      <w:proofErr w:type="spellStart"/>
      <w:r w:rsidRPr="008570B1">
        <w:t>policeman</w:t>
      </w:r>
      <w:proofErr w:type="spellEnd"/>
      <w:r w:rsidRPr="008570B1">
        <w:t xml:space="preserve"> - </w:t>
      </w:r>
      <w:proofErr w:type="spellStart"/>
      <w:r w:rsidRPr="008570B1">
        <w:t>police-officer</w:t>
      </w:r>
      <w:proofErr w:type="spellEnd"/>
      <w:r w:rsidRPr="008570B1">
        <w:t xml:space="preserve">, вместо </w:t>
      </w:r>
      <w:proofErr w:type="spellStart"/>
      <w:r w:rsidRPr="008570B1">
        <w:t>chairman</w:t>
      </w:r>
      <w:proofErr w:type="spellEnd"/>
      <w:r w:rsidRPr="008570B1">
        <w:t xml:space="preserve"> - </w:t>
      </w:r>
      <w:proofErr w:type="spellStart"/>
      <w:r w:rsidRPr="008570B1">
        <w:t>chairperson</w:t>
      </w:r>
      <w:proofErr w:type="spellEnd"/>
      <w:r w:rsidRPr="008570B1">
        <w:t xml:space="preserve">, вместо </w:t>
      </w:r>
      <w:proofErr w:type="spellStart"/>
      <w:r w:rsidRPr="008570B1">
        <w:t>Congressman</w:t>
      </w:r>
      <w:proofErr w:type="spellEnd"/>
      <w:r w:rsidRPr="008570B1">
        <w:t xml:space="preserve"> - </w:t>
      </w:r>
      <w:proofErr w:type="spellStart"/>
      <w:r w:rsidRPr="008570B1">
        <w:t>Congressperson</w:t>
      </w:r>
      <w:proofErr w:type="spellEnd"/>
      <w:r w:rsidRPr="008570B1">
        <w:t xml:space="preserve"> (правда, много слов со вторым компонентом -</w:t>
      </w:r>
      <w:proofErr w:type="spellStart"/>
      <w:r w:rsidRPr="008570B1">
        <w:t>person</w:t>
      </w:r>
      <w:proofErr w:type="spellEnd"/>
      <w:r w:rsidRPr="008570B1">
        <w:t xml:space="preserve"> вместо -</w:t>
      </w:r>
      <w:proofErr w:type="spellStart"/>
      <w:r w:rsidRPr="008570B1">
        <w:t>man</w:t>
      </w:r>
      <w:proofErr w:type="spellEnd"/>
      <w:r w:rsidRPr="008570B1">
        <w:t xml:space="preserve"> часто используется с оттенком юмора и иронии), даже в церкви </w:t>
      </w:r>
      <w:proofErr w:type="spellStart"/>
      <w:r w:rsidRPr="008570B1">
        <w:t>mankind</w:t>
      </w:r>
      <w:proofErr w:type="spellEnd"/>
      <w:r w:rsidRPr="008570B1">
        <w:t xml:space="preserve"> заменены </w:t>
      </w:r>
      <w:proofErr w:type="spellStart"/>
      <w:r w:rsidRPr="008570B1">
        <w:t>people</w:t>
      </w:r>
      <w:proofErr w:type="spellEnd"/>
      <w:r w:rsidRPr="008570B1">
        <w:t>.</w:t>
      </w:r>
      <w:proofErr w:type="gramEnd"/>
      <w:r w:rsidRPr="008570B1">
        <w:t xml:space="preserve"> В то же время названия женских профессий </w:t>
      </w:r>
      <w:proofErr w:type="gramStart"/>
      <w:r w:rsidRPr="008570B1">
        <w:t>заменяют на нейтральные</w:t>
      </w:r>
      <w:proofErr w:type="gramEnd"/>
      <w:r w:rsidRPr="008570B1">
        <w:t xml:space="preserve"> по форме, например, вместо </w:t>
      </w:r>
      <w:proofErr w:type="spellStart"/>
      <w:r w:rsidRPr="008570B1">
        <w:t>stewardess</w:t>
      </w:r>
      <w:proofErr w:type="spellEnd"/>
      <w:r w:rsidRPr="008570B1">
        <w:t xml:space="preserve"> употребляют </w:t>
      </w:r>
      <w:proofErr w:type="spellStart"/>
      <w:r w:rsidRPr="008570B1">
        <w:t>flight</w:t>
      </w:r>
      <w:proofErr w:type="spellEnd"/>
      <w:r w:rsidRPr="008570B1">
        <w:t xml:space="preserve"> </w:t>
      </w:r>
      <w:proofErr w:type="spellStart"/>
      <w:r w:rsidRPr="008570B1">
        <w:lastRenderedPageBreak/>
        <w:t>attendant</w:t>
      </w:r>
      <w:proofErr w:type="spellEnd"/>
      <w:r w:rsidRPr="008570B1">
        <w:t xml:space="preserve">, или в том случае, если в этих профессиях заняты мужчины, получают «маркер» </w:t>
      </w:r>
      <w:proofErr w:type="spellStart"/>
      <w:r w:rsidRPr="008570B1">
        <w:t>male</w:t>
      </w:r>
      <w:proofErr w:type="spellEnd"/>
      <w:r w:rsidRPr="008570B1">
        <w:t xml:space="preserve">, например, </w:t>
      </w:r>
      <w:proofErr w:type="spellStart"/>
      <w:r w:rsidRPr="008570B1">
        <w:t>male</w:t>
      </w:r>
      <w:proofErr w:type="spellEnd"/>
      <w:r w:rsidRPr="008570B1">
        <w:t xml:space="preserve"> </w:t>
      </w:r>
      <w:proofErr w:type="spellStart"/>
      <w:r w:rsidRPr="008570B1">
        <w:t>nurse</w:t>
      </w:r>
      <w:proofErr w:type="spellEnd"/>
      <w:r w:rsidRPr="008570B1">
        <w:t xml:space="preserve">, </w:t>
      </w:r>
      <w:proofErr w:type="spellStart"/>
      <w:r w:rsidRPr="008570B1">
        <w:t>male</w:t>
      </w:r>
      <w:proofErr w:type="spellEnd"/>
      <w:r w:rsidRPr="008570B1">
        <w:t xml:space="preserve"> </w:t>
      </w:r>
      <w:proofErr w:type="spellStart"/>
      <w:r w:rsidRPr="008570B1">
        <w:t>secretary</w:t>
      </w:r>
      <w:proofErr w:type="spellEnd"/>
      <w:r w:rsidR="008D2842" w:rsidRPr="008570B1">
        <w:t xml:space="preserve">, </w:t>
      </w:r>
      <w:proofErr w:type="spellStart"/>
      <w:r w:rsidR="008D2842" w:rsidRPr="008570B1">
        <w:t>male</w:t>
      </w:r>
      <w:proofErr w:type="spellEnd"/>
      <w:r w:rsidR="008D2842" w:rsidRPr="008570B1">
        <w:t xml:space="preserve"> </w:t>
      </w:r>
      <w:proofErr w:type="spellStart"/>
      <w:r w:rsidR="008D2842" w:rsidRPr="008570B1">
        <w:t>exotic</w:t>
      </w:r>
      <w:proofErr w:type="spellEnd"/>
      <w:r w:rsidR="008D2842" w:rsidRPr="008570B1">
        <w:t xml:space="preserve"> </w:t>
      </w:r>
      <w:proofErr w:type="spellStart"/>
      <w:r w:rsidR="008D2842" w:rsidRPr="008570B1">
        <w:t>dancer</w:t>
      </w:r>
      <w:proofErr w:type="spellEnd"/>
      <w:r w:rsidR="008D2842" w:rsidRPr="008570B1">
        <w:t xml:space="preserve"> [</w:t>
      </w:r>
      <w:proofErr w:type="spellStart"/>
      <w:r w:rsidR="008D2842" w:rsidRPr="008570B1">
        <w:t>New</w:t>
      </w:r>
      <w:proofErr w:type="spellEnd"/>
      <w:r w:rsidR="008D2842" w:rsidRPr="008570B1">
        <w:t xml:space="preserve"> </w:t>
      </w:r>
      <w:proofErr w:type="spellStart"/>
      <w:r w:rsidR="008D2842" w:rsidRPr="008570B1">
        <w:t>Words</w:t>
      </w:r>
      <w:proofErr w:type="spellEnd"/>
      <w:r w:rsidR="008D2842" w:rsidRPr="008570B1">
        <w:t>, 2020</w:t>
      </w:r>
      <w:r w:rsidRPr="008570B1">
        <w:t xml:space="preserve">] и др. </w:t>
      </w:r>
    </w:p>
    <w:p w:rsidR="00907CF9" w:rsidRPr="008570B1" w:rsidRDefault="00907CF9" w:rsidP="00FF673A">
      <w:pPr>
        <w:ind w:firstLine="709"/>
        <w:jc w:val="both"/>
      </w:pPr>
      <w:r w:rsidRPr="008570B1">
        <w:t xml:space="preserve">Отмечается также некоторая неоднородность состава этих лексических инноваций по причинам своего появления, по своей стойкости в языке, по частоте употребления. </w:t>
      </w:r>
      <w:proofErr w:type="gramStart"/>
      <w:r w:rsidRPr="008570B1">
        <w:t>И по своей дальнейшей судьбе, когда одни из них прочно входят в язык, а другие менее устойчивы и могут выйти из употребления через некоторый относительно короткий период времени.</w:t>
      </w:r>
      <w:proofErr w:type="gramEnd"/>
    </w:p>
    <w:p w:rsidR="00907CF9" w:rsidRPr="008570B1" w:rsidRDefault="00907CF9" w:rsidP="00FF673A">
      <w:pPr>
        <w:ind w:firstLine="709"/>
        <w:jc w:val="both"/>
      </w:pPr>
      <w:r w:rsidRPr="008570B1">
        <w:t xml:space="preserve">В общем плане в </w:t>
      </w:r>
      <w:proofErr w:type="spellStart"/>
      <w:r w:rsidRPr="008570B1">
        <w:t>неологии</w:t>
      </w:r>
      <w:proofErr w:type="spellEnd"/>
      <w:r w:rsidRPr="008570B1">
        <w:t xml:space="preserve"> последнее время преимущественный акцент делается на функционально-прагматический аспект новых слов и значений, на учет социологических факторов. Устанавливается определенная связь между прагматикой и активными процессами номинации. </w:t>
      </w:r>
      <w:proofErr w:type="gramStart"/>
      <w:r w:rsidRPr="008570B1">
        <w:t xml:space="preserve">Так, например, появление у слова нового лексико-семантического варианта в прагматическом аспекте вариативности рассматривается как результат варьирования использования этого слова в различных ситуациях общения в зависимости от социального, территориального, национального, профессионального и других статусов участников коммуникации. </w:t>
      </w:r>
      <w:proofErr w:type="gramEnd"/>
    </w:p>
    <w:p w:rsidR="00907CF9" w:rsidRPr="008570B1" w:rsidRDefault="00907CF9" w:rsidP="00FF673A">
      <w:pPr>
        <w:ind w:firstLine="709"/>
        <w:jc w:val="both"/>
      </w:pPr>
      <w:r w:rsidRPr="008570B1">
        <w:t xml:space="preserve">Одна и та же лексика по-разному реализуется в однотипных ситуациях представителями различных слоев носителей языка. В результате использования слова в нетипичной для него ситуации (контексте) носителем другого </w:t>
      </w:r>
      <w:proofErr w:type="spellStart"/>
      <w:r w:rsidRPr="008570B1">
        <w:t>социолекта</w:t>
      </w:r>
      <w:proofErr w:type="spellEnd"/>
      <w:r w:rsidRPr="008570B1">
        <w:t xml:space="preserve"> (языка определенной </w:t>
      </w:r>
      <w:proofErr w:type="spellStart"/>
      <w:r w:rsidRPr="008570B1">
        <w:t>социо-профессиональной</w:t>
      </w:r>
      <w:proofErr w:type="spellEnd"/>
      <w:r w:rsidRPr="008570B1">
        <w:t xml:space="preserve"> группы) оно приобретает новый оттенок значения, который затем превращается в определенный лексико-семантический вариант слова.</w:t>
      </w:r>
    </w:p>
    <w:p w:rsidR="00CE2C6D" w:rsidRPr="008570B1" w:rsidRDefault="00CE2C6D" w:rsidP="00CE2C6D">
      <w:pPr>
        <w:ind w:firstLine="709"/>
        <w:jc w:val="both"/>
      </w:pPr>
      <w:r w:rsidRPr="008570B1">
        <w:t>Чтобы использовать коммуникативные упражнения на всех языковых уровнях, Стерн Х. предлагает следующие критерии для оценки сложности коммуникативных упражнений.</w:t>
      </w:r>
    </w:p>
    <w:p w:rsidR="00CE2C6D" w:rsidRPr="008570B1" w:rsidRDefault="00CE2C6D" w:rsidP="00CE2C6D">
      <w:pPr>
        <w:ind w:firstLine="709"/>
        <w:jc w:val="both"/>
      </w:pPr>
      <w:r w:rsidRPr="008570B1">
        <w:t xml:space="preserve">1. Критерий предсказуемости – непредсказуемости. Аутентичная речь отличается с точки зрения предсказуемости. Обычные разговоры, например, поздравления, пожелания, или различные вежливые формы, как правило, стереотипны. Благодаря этому язык, используемый в них, в некоторой </w:t>
      </w:r>
      <w:r w:rsidRPr="008570B1">
        <w:lastRenderedPageBreak/>
        <w:t>степени предсказуем. Результатом является то, что речь стандартных высказываний проще и, следовательно, ее можно изучить уже на ранних стадиях обучения. С ростом языковой компетенции учащихся, введенные коммуникативные упражнения должны иметь разную степень предсказуемости, и, таким образом, характеризоваться большей непредсказуемостью речи.</w:t>
      </w:r>
    </w:p>
    <w:p w:rsidR="00CE2C6D" w:rsidRPr="008570B1" w:rsidRDefault="00CE2C6D" w:rsidP="00CE2C6D">
      <w:pPr>
        <w:ind w:firstLine="709"/>
        <w:jc w:val="both"/>
      </w:pPr>
      <w:r w:rsidRPr="008570B1">
        <w:t>2. Критерий восприятия – продуцирования. Реальная языковая коммуникация включает в себя одновременное пользование рецептивными и продуктивными навыками слушать и отвечать, писать и читать. Однако, общеизвестно, что те навыки, которые ориентированы на получение информации, рассматриваются как более легкие, чем говорение или письмо. В связи с этим, на ранних стадиях изучения языка следует уделять больше внимания тем упражнениям, в которых производительные навыки сводятся к минимуму. Хорошим примером могут служить коммуникативные упражнения типа «получение и выполнение команд». В этих упражнениях ученик демонстрирует понимание, выполняя движение, рисуя и т.д. [</w:t>
      </w:r>
      <w:proofErr w:type="spellStart"/>
      <w:r w:rsidRPr="008570B1">
        <w:t>Stern</w:t>
      </w:r>
      <w:proofErr w:type="spellEnd"/>
      <w:r w:rsidRPr="008570B1">
        <w:t xml:space="preserve">, 1992, </w:t>
      </w:r>
      <w:proofErr w:type="spellStart"/>
      <w:r w:rsidRPr="008570B1">
        <w:t>p</w:t>
      </w:r>
      <w:proofErr w:type="spellEnd"/>
      <w:r w:rsidRPr="008570B1">
        <w:t>. 199].</w:t>
      </w:r>
    </w:p>
    <w:p w:rsidR="00CE2C6D" w:rsidRPr="008570B1" w:rsidRDefault="00CE2C6D" w:rsidP="00CE2C6D">
      <w:pPr>
        <w:ind w:firstLine="709"/>
        <w:jc w:val="both"/>
      </w:pPr>
      <w:r w:rsidRPr="008570B1">
        <w:t>3. Критерий продолжительности высказывания. Широко известна проблема сложности тех коммуникативных упражнений, которые требуют от учеников говорить на протяжении длительного времени. Туда же относится и длинный те</w:t>
      </w:r>
      <w:proofErr w:type="gramStart"/>
      <w:r w:rsidRPr="008570B1">
        <w:t>кст дл</w:t>
      </w:r>
      <w:proofErr w:type="gramEnd"/>
      <w:r w:rsidRPr="008570B1">
        <w:t xml:space="preserve">я прослушивания. Таким образом, рекомендуется, чтобы на ранних стадиях изучения языка учителя использовали короткие записи и упражнения, которые требуют от ученика коротких высказываний. </w:t>
      </w:r>
    </w:p>
    <w:p w:rsidR="00CE2C6D" w:rsidRPr="008570B1" w:rsidRDefault="00CE2C6D" w:rsidP="00CE2C6D">
      <w:pPr>
        <w:ind w:firstLine="709"/>
        <w:jc w:val="both"/>
      </w:pPr>
      <w:r w:rsidRPr="008570B1">
        <w:t xml:space="preserve">4. Критерий поддержки контекста. Коммуникативные упражнения, которые встроены в контекст, проще. Например, легче слушать команду и рисовать, чем рисовать, выслушав все инструкции. В соответствии с этим, коммуникативные упражнения, основанные на движении или визуальных средствах, легче провести, чем те, которые основываются исключительно на устной информации. </w:t>
      </w:r>
    </w:p>
    <w:p w:rsidR="00CE2C6D" w:rsidRPr="008570B1" w:rsidRDefault="00CE2C6D" w:rsidP="00CE2C6D">
      <w:pPr>
        <w:ind w:firstLine="709"/>
        <w:jc w:val="both"/>
      </w:pPr>
      <w:r w:rsidRPr="008570B1">
        <w:lastRenderedPageBreak/>
        <w:t xml:space="preserve">5. Критерий языковой сложности перевода содержания. Сложность содержания может основываться на выборе учеником неизвестной лексики и грамматических структур. В записанном тексте трудности увеличиваются за счет слушания более чем одного голоса, в тексте для чтения - в связи с необходимостью интерпретировать содержание текста, чтения «между строк». С целью снижения языковой сложности перевода содержания, следует избегать коммуникативных упражнений, основанных на таких текстах в классе, который культурно </w:t>
      </w:r>
      <w:proofErr w:type="gramStart"/>
      <w:r w:rsidRPr="008570B1">
        <w:t>неподготовлен</w:t>
      </w:r>
      <w:proofErr w:type="gramEnd"/>
      <w:r w:rsidRPr="008570B1">
        <w:t xml:space="preserve"> к их</w:t>
      </w:r>
      <w:r w:rsidR="00063232" w:rsidRPr="008570B1">
        <w:t xml:space="preserve"> выполнению [</w:t>
      </w:r>
      <w:proofErr w:type="spellStart"/>
      <w:r w:rsidR="00063232" w:rsidRPr="008570B1">
        <w:t>Stern</w:t>
      </w:r>
      <w:proofErr w:type="spellEnd"/>
      <w:r w:rsidR="00063232" w:rsidRPr="008570B1">
        <w:t>, 1992</w:t>
      </w:r>
      <w:r w:rsidRPr="008570B1">
        <w:t xml:space="preserve">]. </w:t>
      </w:r>
    </w:p>
    <w:p w:rsidR="00CE2C6D" w:rsidRPr="008570B1" w:rsidRDefault="00CE2C6D" w:rsidP="00CE2C6D">
      <w:pPr>
        <w:ind w:firstLine="709"/>
        <w:jc w:val="both"/>
      </w:pPr>
      <w:r w:rsidRPr="008570B1">
        <w:t xml:space="preserve">6. Критерий знания содержания. Коммуникативные упражнения, основанные на известных ученикам понятиях, легче для решения, чем те, которые основаны на совершенно новых темах. Важно, чтобы ученики с менее развитым уровнем языка выбирали упражнения с точки зрения интереса к предмету, который уже известен ученикам. </w:t>
      </w:r>
    </w:p>
    <w:p w:rsidR="00CE2C6D" w:rsidRPr="008570B1" w:rsidRDefault="00CE2C6D" w:rsidP="00CE2C6D">
      <w:pPr>
        <w:ind w:firstLine="709"/>
        <w:jc w:val="both"/>
      </w:pPr>
      <w:r w:rsidRPr="008570B1">
        <w:t xml:space="preserve">7. Критерий ясности перевода. Легче понять и выполнить коммуникативные упражнения, если они основываются на выразительных записях или разборчиво написанном тексте. Иногда даже известная форма перевода содержания может существенно облегчить выполнение </w:t>
      </w:r>
      <w:proofErr w:type="gramStart"/>
      <w:r w:rsidRPr="008570B1">
        <w:t>задачи</w:t>
      </w:r>
      <w:proofErr w:type="gramEnd"/>
      <w:r w:rsidRPr="008570B1">
        <w:t xml:space="preserve"> и позитивный настрой учеников растет, увеличивая шансы на надлежащее выполнение. </w:t>
      </w:r>
    </w:p>
    <w:p w:rsidR="00CE2C6D" w:rsidRPr="008570B1" w:rsidRDefault="00CE2C6D" w:rsidP="00CE2C6D">
      <w:pPr>
        <w:ind w:firstLine="709"/>
        <w:jc w:val="both"/>
      </w:pPr>
      <w:r w:rsidRPr="008570B1">
        <w:t>8. Критерий устранения стресса. Выполнение коммуникативных упражнений затрудняется в стрессовых ситуациях, физического или психического дискомфорта, враж</w:t>
      </w:r>
      <w:r w:rsidR="009B5EAF" w:rsidRPr="008570B1">
        <w:t>дебности [</w:t>
      </w:r>
      <w:proofErr w:type="spellStart"/>
      <w:r w:rsidR="009B5EAF" w:rsidRPr="008570B1">
        <w:t>Stern</w:t>
      </w:r>
      <w:proofErr w:type="spellEnd"/>
      <w:r w:rsidR="009B5EAF" w:rsidRPr="008570B1">
        <w:t xml:space="preserve">, 1992]. </w:t>
      </w:r>
      <w:r w:rsidRPr="008570B1">
        <w:t>Позитивная атмосфера на основе взаимного признания, понимания и внутреннего покоя способствует эффективности коммуникативного урока. Стоит помнить об эмоциональных факторах обучения, прежде чем принимать решение об использовании коммуникативных упражнений.</w:t>
      </w:r>
    </w:p>
    <w:p w:rsidR="00F55B89" w:rsidRPr="008570B1" w:rsidRDefault="00063232" w:rsidP="00FF673A">
      <w:pPr>
        <w:ind w:firstLine="709"/>
        <w:jc w:val="both"/>
      </w:pPr>
      <w:r w:rsidRPr="008570B1">
        <w:t xml:space="preserve">Таким образом, учитывая тот факт, что новые слова появляются в английском языке на постоянной основе, для налаживания адекватной </w:t>
      </w:r>
      <w:r w:rsidRPr="008570B1">
        <w:lastRenderedPageBreak/>
        <w:t>коммуникации с носителями английского языка, изучения учениками старших классов неологизмов является довольно актуальным.</w:t>
      </w:r>
    </w:p>
    <w:p w:rsidR="00D33F27" w:rsidRPr="008570B1" w:rsidRDefault="00D33F27" w:rsidP="00FF673A">
      <w:pPr>
        <w:ind w:firstLine="709"/>
        <w:jc w:val="both"/>
      </w:pPr>
    </w:p>
    <w:p w:rsidR="00F55B89" w:rsidRPr="008570B1" w:rsidRDefault="00F55B89" w:rsidP="009B5EAF">
      <w:pPr>
        <w:pStyle w:val="1"/>
        <w:jc w:val="center"/>
        <w:rPr>
          <w:rFonts w:ascii="Times New Roman" w:hAnsi="Times New Roman" w:cs="Times New Roman"/>
          <w:b/>
          <w:color w:val="auto"/>
          <w:sz w:val="28"/>
          <w:szCs w:val="28"/>
        </w:rPr>
      </w:pPr>
      <w:bookmarkStart w:id="7" w:name="_Toc36680478"/>
      <w:r w:rsidRPr="008570B1">
        <w:rPr>
          <w:rFonts w:ascii="Times New Roman" w:hAnsi="Times New Roman" w:cs="Times New Roman"/>
          <w:b/>
          <w:color w:val="auto"/>
          <w:sz w:val="28"/>
          <w:szCs w:val="28"/>
        </w:rPr>
        <w:t>Выводы по главе 1</w:t>
      </w:r>
      <w:bookmarkEnd w:id="7"/>
    </w:p>
    <w:p w:rsidR="00907CF9" w:rsidRPr="008570B1" w:rsidRDefault="00907CF9" w:rsidP="00FF673A">
      <w:pPr>
        <w:ind w:firstLine="709"/>
        <w:jc w:val="both"/>
      </w:pPr>
      <w:r w:rsidRPr="008570B1">
        <w:t>На сегодняшний день при изучении языка педагогами разрабатываются и используются множество методов и подходов. Одним из самых актуальных в условиях глобализации всех социально-культурных мировых процессов является коммуникативный метод.</w:t>
      </w:r>
    </w:p>
    <w:p w:rsidR="00063232" w:rsidRPr="008570B1" w:rsidRDefault="00063232" w:rsidP="00FF673A">
      <w:pPr>
        <w:ind w:firstLine="709"/>
        <w:jc w:val="both"/>
      </w:pPr>
      <w:proofErr w:type="gramStart"/>
      <w:r w:rsidRPr="008570B1">
        <w:t>Для понимая</w:t>
      </w:r>
      <w:proofErr w:type="gramEnd"/>
      <w:r w:rsidRPr="008570B1">
        <w:t xml:space="preserve"> готовности и возможности изучения иностранного языка с помощью коммуникативного подхода учащимися старших классов проведено психолого-педагогическую характеристику таких учеников. По ее результатам можно прийти к выводу, что развитие коммуникативных навыков среди учеников этой категории уместно и даже желательно.</w:t>
      </w:r>
    </w:p>
    <w:p w:rsidR="00063232" w:rsidRPr="008570B1" w:rsidRDefault="00907CF9" w:rsidP="00CE2C6D">
      <w:pPr>
        <w:ind w:firstLine="709"/>
        <w:jc w:val="both"/>
      </w:pPr>
      <w:r w:rsidRPr="008570B1">
        <w:t xml:space="preserve">Суть коммуникативного метода состоит, что исходит из названия, в организации учебного процесса по изучению иностранного, направленного на упрощения приобретения навыков общения на иностранном языке среди учащихся. </w:t>
      </w:r>
    </w:p>
    <w:p w:rsidR="0084263C" w:rsidRPr="008570B1" w:rsidRDefault="00CE2C6D" w:rsidP="00CE2C6D">
      <w:pPr>
        <w:ind w:firstLine="709"/>
        <w:jc w:val="both"/>
      </w:pPr>
      <w:r w:rsidRPr="008570B1">
        <w:t>У</w:t>
      </w:r>
      <w:r w:rsidR="00907CF9" w:rsidRPr="008570B1">
        <w:t xml:space="preserve">читывая то, что любой язык динамичен, в нем появляются новая лексика, необходимость изучения неологизмов с целью лучшего понимания носителей иностранного языка и возможности свободной коммуникации с ними, использование коммуникативного подхода к его изучению </w:t>
      </w:r>
      <w:r w:rsidR="00B37C3C" w:rsidRPr="008570B1">
        <w:t>просто необходимо.</w:t>
      </w:r>
    </w:p>
    <w:p w:rsidR="008D2842" w:rsidRPr="008570B1" w:rsidRDefault="008D2842" w:rsidP="00CE2C6D">
      <w:pPr>
        <w:ind w:firstLine="709"/>
        <w:jc w:val="both"/>
      </w:pPr>
    </w:p>
    <w:p w:rsidR="008D2842" w:rsidRPr="008570B1" w:rsidRDefault="008D2842" w:rsidP="00CE2C6D">
      <w:pPr>
        <w:ind w:firstLine="709"/>
        <w:jc w:val="both"/>
      </w:pPr>
    </w:p>
    <w:p w:rsidR="008D2842" w:rsidRPr="008570B1" w:rsidRDefault="008D2842" w:rsidP="00CE2C6D">
      <w:pPr>
        <w:ind w:firstLine="709"/>
        <w:jc w:val="both"/>
      </w:pPr>
    </w:p>
    <w:p w:rsidR="008D2842" w:rsidRPr="008570B1" w:rsidRDefault="008D2842" w:rsidP="00CE2C6D">
      <w:pPr>
        <w:ind w:firstLine="709"/>
        <w:jc w:val="both"/>
      </w:pPr>
    </w:p>
    <w:p w:rsidR="008D2842" w:rsidRPr="008570B1" w:rsidRDefault="008D2842" w:rsidP="00CE2C6D">
      <w:pPr>
        <w:ind w:firstLine="709"/>
        <w:jc w:val="both"/>
      </w:pPr>
    </w:p>
    <w:p w:rsidR="008D2842" w:rsidRPr="008570B1" w:rsidRDefault="008D2842" w:rsidP="00CE2C6D">
      <w:pPr>
        <w:ind w:firstLine="709"/>
        <w:jc w:val="both"/>
      </w:pPr>
    </w:p>
    <w:p w:rsidR="004530F2" w:rsidRPr="008570B1" w:rsidRDefault="004530F2">
      <w:pPr>
        <w:spacing w:after="160" w:line="259" w:lineRule="auto"/>
      </w:pPr>
    </w:p>
    <w:p w:rsidR="00F55B89" w:rsidRPr="008570B1" w:rsidRDefault="00F55B89" w:rsidP="004D6C29">
      <w:pPr>
        <w:pStyle w:val="1"/>
        <w:spacing w:before="0"/>
        <w:jc w:val="center"/>
        <w:rPr>
          <w:rFonts w:ascii="Times New Roman" w:hAnsi="Times New Roman" w:cs="Times New Roman"/>
          <w:b/>
          <w:color w:val="auto"/>
          <w:sz w:val="28"/>
          <w:szCs w:val="28"/>
        </w:rPr>
      </w:pPr>
      <w:bookmarkStart w:id="8" w:name="_Toc36680479"/>
      <w:r w:rsidRPr="008570B1">
        <w:rPr>
          <w:rFonts w:ascii="Times New Roman" w:hAnsi="Times New Roman" w:cs="Times New Roman"/>
          <w:b/>
          <w:color w:val="auto"/>
          <w:sz w:val="28"/>
          <w:szCs w:val="28"/>
        </w:rPr>
        <w:lastRenderedPageBreak/>
        <w:t xml:space="preserve">ГЛАВА 2. </w:t>
      </w:r>
      <w:r w:rsidR="004530F2" w:rsidRPr="008570B1">
        <w:rPr>
          <w:rFonts w:ascii="Times New Roman" w:hAnsi="Times New Roman" w:cs="Times New Roman"/>
          <w:b/>
          <w:color w:val="auto"/>
          <w:sz w:val="28"/>
          <w:szCs w:val="28"/>
        </w:rPr>
        <w:t xml:space="preserve">ПРАКТИЧЕСКИЕ ОСНОВЫ ВНЕДРЕНИЯ КОММУНИКАТИВНОГО МЕТОДА ДЛЯ ИЗУЧЕНИЯ </w:t>
      </w:r>
      <w:r w:rsidRPr="008570B1">
        <w:rPr>
          <w:rFonts w:ascii="Times New Roman" w:hAnsi="Times New Roman" w:cs="Times New Roman"/>
          <w:b/>
          <w:color w:val="auto"/>
          <w:sz w:val="28"/>
          <w:szCs w:val="28"/>
        </w:rPr>
        <w:t>АНГЛИЙСКИ</w:t>
      </w:r>
      <w:r w:rsidR="004530F2" w:rsidRPr="008570B1">
        <w:rPr>
          <w:rFonts w:ascii="Times New Roman" w:hAnsi="Times New Roman" w:cs="Times New Roman"/>
          <w:b/>
          <w:color w:val="auto"/>
          <w:sz w:val="28"/>
          <w:szCs w:val="28"/>
        </w:rPr>
        <w:t>Х</w:t>
      </w:r>
      <w:r w:rsidRPr="008570B1">
        <w:rPr>
          <w:rFonts w:ascii="Times New Roman" w:hAnsi="Times New Roman" w:cs="Times New Roman"/>
          <w:b/>
          <w:color w:val="auto"/>
          <w:sz w:val="28"/>
          <w:szCs w:val="28"/>
        </w:rPr>
        <w:t xml:space="preserve"> НЕОЛОГИЗМ</w:t>
      </w:r>
      <w:r w:rsidR="004530F2" w:rsidRPr="008570B1">
        <w:rPr>
          <w:rFonts w:ascii="Times New Roman" w:hAnsi="Times New Roman" w:cs="Times New Roman"/>
          <w:b/>
          <w:color w:val="auto"/>
          <w:sz w:val="28"/>
          <w:szCs w:val="28"/>
        </w:rPr>
        <w:t>ОВ</w:t>
      </w:r>
      <w:r w:rsidRPr="008570B1">
        <w:rPr>
          <w:rFonts w:ascii="Times New Roman" w:hAnsi="Times New Roman" w:cs="Times New Roman"/>
          <w:b/>
          <w:color w:val="auto"/>
          <w:sz w:val="28"/>
          <w:szCs w:val="28"/>
        </w:rPr>
        <w:t xml:space="preserve"> </w:t>
      </w:r>
      <w:r w:rsidR="004530F2" w:rsidRPr="008570B1">
        <w:rPr>
          <w:rFonts w:ascii="Times New Roman" w:hAnsi="Times New Roman" w:cs="Times New Roman"/>
          <w:b/>
          <w:color w:val="auto"/>
          <w:sz w:val="28"/>
          <w:szCs w:val="28"/>
        </w:rPr>
        <w:t>В</w:t>
      </w:r>
      <w:r w:rsidRPr="008570B1">
        <w:rPr>
          <w:rFonts w:ascii="Times New Roman" w:hAnsi="Times New Roman" w:cs="Times New Roman"/>
          <w:b/>
          <w:color w:val="auto"/>
          <w:sz w:val="28"/>
          <w:szCs w:val="28"/>
        </w:rPr>
        <w:t xml:space="preserve"> СТАРШИХ КЛАСС</w:t>
      </w:r>
      <w:r w:rsidR="004530F2" w:rsidRPr="008570B1">
        <w:rPr>
          <w:rFonts w:ascii="Times New Roman" w:hAnsi="Times New Roman" w:cs="Times New Roman"/>
          <w:b/>
          <w:color w:val="auto"/>
          <w:sz w:val="28"/>
          <w:szCs w:val="28"/>
        </w:rPr>
        <w:t>АХ</w:t>
      </w:r>
      <w:bookmarkEnd w:id="8"/>
    </w:p>
    <w:p w:rsidR="009F2AD9" w:rsidRPr="008570B1" w:rsidRDefault="009F2AD9" w:rsidP="004D6C29">
      <w:pPr>
        <w:pStyle w:val="1"/>
        <w:spacing w:before="0"/>
        <w:jc w:val="both"/>
        <w:rPr>
          <w:rFonts w:ascii="Times New Roman" w:hAnsi="Times New Roman" w:cs="Times New Roman"/>
          <w:color w:val="auto"/>
          <w:sz w:val="28"/>
          <w:szCs w:val="28"/>
        </w:rPr>
      </w:pPr>
    </w:p>
    <w:p w:rsidR="0084263C" w:rsidRPr="008570B1" w:rsidRDefault="00F55B89" w:rsidP="00063232">
      <w:pPr>
        <w:pStyle w:val="1"/>
        <w:spacing w:before="0"/>
        <w:jc w:val="center"/>
        <w:rPr>
          <w:rFonts w:ascii="Times New Roman" w:hAnsi="Times New Roman" w:cs="Times New Roman"/>
          <w:b/>
          <w:color w:val="auto"/>
          <w:sz w:val="28"/>
          <w:szCs w:val="28"/>
        </w:rPr>
      </w:pPr>
      <w:bookmarkStart w:id="9" w:name="_Toc36680480"/>
      <w:r w:rsidRPr="008570B1">
        <w:rPr>
          <w:rFonts w:ascii="Times New Roman" w:hAnsi="Times New Roman" w:cs="Times New Roman"/>
          <w:b/>
          <w:color w:val="auto"/>
          <w:sz w:val="28"/>
          <w:szCs w:val="28"/>
        </w:rPr>
        <w:t xml:space="preserve">2.1. </w:t>
      </w:r>
      <w:r w:rsidRPr="008570B1">
        <w:rPr>
          <w:rStyle w:val="10"/>
          <w:rFonts w:ascii="Times New Roman" w:hAnsi="Times New Roman" w:cs="Times New Roman"/>
          <w:b/>
          <w:color w:val="auto"/>
          <w:sz w:val="28"/>
          <w:szCs w:val="28"/>
        </w:rPr>
        <w:t xml:space="preserve">Особенности использования коммуникативного подхода при обучении </w:t>
      </w:r>
      <w:r w:rsidR="002F2058" w:rsidRPr="008570B1">
        <w:rPr>
          <w:rStyle w:val="10"/>
          <w:rFonts w:ascii="Times New Roman" w:hAnsi="Times New Roman" w:cs="Times New Roman"/>
          <w:b/>
          <w:color w:val="auto"/>
          <w:sz w:val="28"/>
          <w:szCs w:val="28"/>
        </w:rPr>
        <w:t>лексике в</w:t>
      </w:r>
      <w:r w:rsidRPr="008570B1">
        <w:rPr>
          <w:rStyle w:val="10"/>
          <w:rFonts w:ascii="Times New Roman" w:hAnsi="Times New Roman" w:cs="Times New Roman"/>
          <w:b/>
          <w:color w:val="auto"/>
          <w:sz w:val="28"/>
          <w:szCs w:val="28"/>
        </w:rPr>
        <w:t xml:space="preserve"> старших класс</w:t>
      </w:r>
      <w:r w:rsidR="002F2058" w:rsidRPr="008570B1">
        <w:rPr>
          <w:rStyle w:val="10"/>
          <w:rFonts w:ascii="Times New Roman" w:hAnsi="Times New Roman" w:cs="Times New Roman"/>
          <w:b/>
          <w:color w:val="auto"/>
          <w:sz w:val="28"/>
          <w:szCs w:val="28"/>
        </w:rPr>
        <w:t>ах</w:t>
      </w:r>
      <w:bookmarkEnd w:id="9"/>
    </w:p>
    <w:p w:rsidR="0057418B" w:rsidRPr="008570B1" w:rsidRDefault="0057418B" w:rsidP="00FF673A">
      <w:pPr>
        <w:ind w:firstLine="709"/>
        <w:jc w:val="both"/>
      </w:pPr>
    </w:p>
    <w:p w:rsidR="00E914A3" w:rsidRPr="008570B1" w:rsidRDefault="0057418B" w:rsidP="00FF673A">
      <w:pPr>
        <w:ind w:firstLine="709"/>
        <w:jc w:val="both"/>
        <w:rPr>
          <w:bCs/>
          <w:color w:val="000000"/>
        </w:rPr>
      </w:pPr>
      <w:r w:rsidRPr="008570B1">
        <w:t xml:space="preserve">В ФГОС сформулированы </w:t>
      </w:r>
      <w:r w:rsidR="00EB74AD" w:rsidRPr="008570B1">
        <w:rPr>
          <w:bCs/>
          <w:color w:val="000000"/>
        </w:rPr>
        <w:t xml:space="preserve">требования к уровню подготовки выпускников. Эти требования направлены на </w:t>
      </w:r>
      <w:proofErr w:type="gramStart"/>
      <w:r w:rsidR="00EB74AD" w:rsidRPr="008570B1">
        <w:rPr>
          <w:bCs/>
          <w:color w:val="000000"/>
        </w:rPr>
        <w:t>реализацию</w:t>
      </w:r>
      <w:proofErr w:type="gramEnd"/>
      <w:r w:rsidR="00EB74AD" w:rsidRPr="008570B1">
        <w:rPr>
          <w:bCs/>
          <w:color w:val="000000"/>
        </w:rPr>
        <w:t xml:space="preserve"> в том числе и коммуникативного подхода. В старших классах ученик должен владеть определенным словарным запасом английской лексики в социально-бытовой, социально-культурной и учебно-трудовой сферах</w:t>
      </w:r>
      <w:r w:rsidR="00E914A3" w:rsidRPr="008570B1">
        <w:rPr>
          <w:bCs/>
          <w:color w:val="000000"/>
        </w:rPr>
        <w:t>, использовать эту лексику в монологической и диалогической речи [ФГОС, 2012]</w:t>
      </w:r>
      <w:r w:rsidR="00EB74AD" w:rsidRPr="008570B1">
        <w:rPr>
          <w:bCs/>
          <w:color w:val="000000"/>
        </w:rPr>
        <w:t>.</w:t>
      </w:r>
    </w:p>
    <w:p w:rsidR="0084263C" w:rsidRPr="008570B1" w:rsidRDefault="0084263C" w:rsidP="00FF673A">
      <w:pPr>
        <w:ind w:firstLine="709"/>
        <w:jc w:val="both"/>
      </w:pPr>
      <w:r w:rsidRPr="008570B1">
        <w:t>Центральным звеном в работе над усвоением лексического материала является формирование лексических навыков (интуитивно правильного образования, употребление и понимание иноязычной лексики на основе речевых лексических связей). Неологизмы в этом процессе занимают ключевое место, поскольку на сегодняшний день для установления адекватной коммуникации с англоязычными иностранцами без понимания и употребления этого вида новообразованных слов не обойтись.</w:t>
      </w:r>
    </w:p>
    <w:p w:rsidR="0084263C" w:rsidRPr="008570B1" w:rsidRDefault="0084263C" w:rsidP="00FF673A">
      <w:pPr>
        <w:ind w:firstLine="709"/>
        <w:jc w:val="both"/>
      </w:pPr>
      <w:r w:rsidRPr="008570B1">
        <w:t>Активизация речевой деятельности возможна, если реализует</w:t>
      </w:r>
      <w:r w:rsidR="001C736A" w:rsidRPr="008570B1">
        <w:t>ся принцип привле</w:t>
      </w:r>
      <w:r w:rsidR="002F2058" w:rsidRPr="008570B1">
        <w:t xml:space="preserve">чения к </w:t>
      </w:r>
      <w:r w:rsidR="00EA5512" w:rsidRPr="008570B1">
        <w:t>речемыслительной</w:t>
      </w:r>
      <w:r w:rsidRPr="008570B1">
        <w:t xml:space="preserve"> деятельности. Действующим приемом обучения школьников </w:t>
      </w:r>
      <w:r w:rsidR="001C736A" w:rsidRPr="008570B1">
        <w:t xml:space="preserve">старших классов </w:t>
      </w:r>
      <w:r w:rsidRPr="008570B1">
        <w:t>иностранному языку, который способствует достижению</w:t>
      </w:r>
      <w:r w:rsidR="002F2058" w:rsidRPr="008570B1">
        <w:t>,</w:t>
      </w:r>
      <w:r w:rsidR="001C736A" w:rsidRPr="008570B1">
        <w:t xml:space="preserve"> поставленных перед собой задач</w:t>
      </w:r>
      <w:r w:rsidRPr="008570B1">
        <w:t xml:space="preserve"> является </w:t>
      </w:r>
      <w:r w:rsidR="001C736A" w:rsidRPr="008570B1">
        <w:t>коммуникативный</w:t>
      </w:r>
      <w:r w:rsidRPr="008570B1">
        <w:t xml:space="preserve"> подход к учащимся. Его использование вызывает интерес </w:t>
      </w:r>
      <w:r w:rsidR="001C736A" w:rsidRPr="008570B1">
        <w:t>учащихся старших классов</w:t>
      </w:r>
      <w:r w:rsidRPr="008570B1">
        <w:t xml:space="preserve"> к изучению предмета, развивает их способности, необходимые умения и навыки, активизирует речевую деятельность</w:t>
      </w:r>
      <w:r w:rsidR="001C736A" w:rsidRPr="008570B1">
        <w:t>.</w:t>
      </w:r>
    </w:p>
    <w:p w:rsidR="001C736A" w:rsidRPr="008570B1" w:rsidRDefault="001C736A" w:rsidP="00FF673A">
      <w:pPr>
        <w:ind w:firstLine="709"/>
        <w:jc w:val="both"/>
      </w:pPr>
      <w:r w:rsidRPr="008570B1">
        <w:t xml:space="preserve">В старших классах целесообразно также предлагать ученикам на отдельных этапах урока заменить учителя, взять на себя роль учителя. Такой </w:t>
      </w:r>
      <w:r w:rsidRPr="008570B1">
        <w:lastRenderedPageBreak/>
        <w:t>прием приучает учеников к самостоятельности, воспитывает в них смелость, находчивость, умение определять свои действия в различных ситуациях. Он способствует также организации дальнейшей работы в парах и группой.</w:t>
      </w:r>
    </w:p>
    <w:p w:rsidR="001C736A" w:rsidRPr="008570B1" w:rsidRDefault="001C736A" w:rsidP="00FF673A">
      <w:pPr>
        <w:ind w:firstLine="709"/>
        <w:jc w:val="both"/>
      </w:pPr>
      <w:r w:rsidRPr="008570B1">
        <w:t>Иногда с целью активизации речевой деятельности учащихся можно знакомить их с некоторыми лексическими явлениями раньше, чем это предусмотрено программой.</w:t>
      </w:r>
    </w:p>
    <w:p w:rsidR="009E490E" w:rsidRPr="008570B1" w:rsidRDefault="009E490E" w:rsidP="00FF673A">
      <w:pPr>
        <w:ind w:firstLine="709"/>
        <w:jc w:val="both"/>
      </w:pPr>
      <w:r w:rsidRPr="008570B1">
        <w:t xml:space="preserve">Для закрепления изученных неологизмов требуется особая организация контроля и повторения активной лексики. </w:t>
      </w:r>
      <w:proofErr w:type="gramStart"/>
      <w:r w:rsidRPr="008570B1">
        <w:t>Опыт показывает, что данная установка программы может быть успешно реализована, если руководствоваться положением педагогики об учебной и контрольной функциях учебного процесса.</w:t>
      </w:r>
      <w:proofErr w:type="gramEnd"/>
      <w:r w:rsidRPr="008570B1">
        <w:t xml:space="preserve"> Согласно данной теории и практике преподавания учебный контроль лексических навыков касательно усвоения неологизмов на практике можно осуществлять </w:t>
      </w:r>
      <w:proofErr w:type="gramStart"/>
      <w:r w:rsidRPr="008570B1">
        <w:t>при</w:t>
      </w:r>
      <w:proofErr w:type="gramEnd"/>
      <w:r w:rsidRPr="008570B1">
        <w:t xml:space="preserve">: </w:t>
      </w:r>
    </w:p>
    <w:p w:rsidR="009E490E" w:rsidRPr="008570B1" w:rsidRDefault="009E490E" w:rsidP="00FF673A">
      <w:pPr>
        <w:ind w:firstLine="709"/>
        <w:jc w:val="both"/>
      </w:pPr>
      <w:r w:rsidRPr="008570B1">
        <w:t xml:space="preserve">1) целенаправленном </w:t>
      </w:r>
      <w:proofErr w:type="gramStart"/>
      <w:r w:rsidRPr="008570B1">
        <w:t>управлении</w:t>
      </w:r>
      <w:proofErr w:type="gramEnd"/>
      <w:r w:rsidRPr="008570B1">
        <w:t xml:space="preserve"> активизацией нужного языкового материала в устной речи и чтении; </w:t>
      </w:r>
    </w:p>
    <w:p w:rsidR="009E490E" w:rsidRPr="008570B1" w:rsidRDefault="009E490E" w:rsidP="00FF673A">
      <w:pPr>
        <w:ind w:firstLine="709"/>
        <w:jc w:val="both"/>
      </w:pPr>
      <w:r w:rsidRPr="008570B1">
        <w:t xml:space="preserve">2) реализации </w:t>
      </w:r>
      <w:proofErr w:type="spellStart"/>
      <w:r w:rsidRPr="008570B1">
        <w:t>межпредметных</w:t>
      </w:r>
      <w:proofErr w:type="spellEnd"/>
      <w:r w:rsidRPr="008570B1">
        <w:t xml:space="preserve"> и </w:t>
      </w:r>
      <w:proofErr w:type="spellStart"/>
      <w:r w:rsidRPr="008570B1">
        <w:t>межаспектных</w:t>
      </w:r>
      <w:proofErr w:type="spellEnd"/>
      <w:r w:rsidRPr="008570B1">
        <w:t xml:space="preserve"> связей; </w:t>
      </w:r>
    </w:p>
    <w:p w:rsidR="009E490E" w:rsidRPr="008570B1" w:rsidRDefault="009E490E" w:rsidP="00FF673A">
      <w:pPr>
        <w:ind w:firstLine="709"/>
        <w:jc w:val="both"/>
      </w:pPr>
      <w:r w:rsidRPr="008570B1">
        <w:t xml:space="preserve">3) </w:t>
      </w:r>
      <w:proofErr w:type="gramStart"/>
      <w:r w:rsidRPr="008570B1">
        <w:t>использовании</w:t>
      </w:r>
      <w:proofErr w:type="gramEnd"/>
      <w:r w:rsidRPr="008570B1">
        <w:t xml:space="preserve"> языкового материала как средства контроля других объектов [</w:t>
      </w:r>
      <w:r w:rsidRPr="008570B1">
        <w:rPr>
          <w:rFonts w:eastAsiaTheme="minorHAnsi"/>
          <w:lang w:eastAsia="en-US"/>
        </w:rPr>
        <w:t>Соколова, 1988</w:t>
      </w:r>
      <w:r w:rsidRPr="008570B1">
        <w:t xml:space="preserve">]. </w:t>
      </w:r>
    </w:p>
    <w:p w:rsidR="009E490E" w:rsidRPr="008570B1" w:rsidRDefault="009E490E" w:rsidP="00FF673A">
      <w:pPr>
        <w:ind w:firstLine="709"/>
        <w:jc w:val="both"/>
      </w:pPr>
      <w:r w:rsidRPr="008570B1">
        <w:t>Эффективным средством реализации данных положений педагогики и методики является выполнение связи между книгой для учащихся и книгой для чтения. Таким образом, основной учебник и книга для домашнего чтения взаимно дополняют, обогащают друг друга и помогают учителю организовать повторение и контроль усвоения лексического минимума. Показателем усвоения нужной лексики является употребление ее учеником в новой ситуации в соответствии с коммуникативной задачей на основе прочитанного.</w:t>
      </w:r>
    </w:p>
    <w:p w:rsidR="009E490E" w:rsidRPr="008570B1" w:rsidRDefault="009E490E" w:rsidP="00FF673A">
      <w:pPr>
        <w:ind w:firstLine="709"/>
        <w:jc w:val="both"/>
      </w:pPr>
      <w:r w:rsidRPr="008570B1">
        <w:t>Умение объединять учебную и контролирующую функции ур</w:t>
      </w:r>
      <w:r w:rsidR="002F2058" w:rsidRPr="008570B1">
        <w:t xml:space="preserve">ока на основе </w:t>
      </w:r>
      <w:proofErr w:type="spellStart"/>
      <w:r w:rsidR="002F2058" w:rsidRPr="008570B1">
        <w:t>межпредметных</w:t>
      </w:r>
      <w:proofErr w:type="spellEnd"/>
      <w:r w:rsidR="002F2058" w:rsidRPr="008570B1">
        <w:t xml:space="preserve"> и </w:t>
      </w:r>
      <w:proofErr w:type="spellStart"/>
      <w:r w:rsidR="002F2058" w:rsidRPr="008570B1">
        <w:t>межаспектны</w:t>
      </w:r>
      <w:r w:rsidRPr="008570B1">
        <w:t>х</w:t>
      </w:r>
      <w:proofErr w:type="spellEnd"/>
      <w:r w:rsidRPr="008570B1">
        <w:t xml:space="preserve"> связей зависит от опыта учителя, его педагогического мастерства и, конечно, от того, насколько хорошо он </w:t>
      </w:r>
      <w:r w:rsidRPr="008570B1">
        <w:lastRenderedPageBreak/>
        <w:t>знает содержание всех компонентов учебно-методических комплексов для всех классов.</w:t>
      </w:r>
    </w:p>
    <w:p w:rsidR="009E490E" w:rsidRPr="008570B1" w:rsidRDefault="009E490E" w:rsidP="00FF673A">
      <w:pPr>
        <w:ind w:firstLine="709"/>
        <w:jc w:val="both"/>
      </w:pPr>
      <w:r w:rsidRPr="008570B1">
        <w:t xml:space="preserve">В процессе усвоения </w:t>
      </w:r>
      <w:r w:rsidR="00080317" w:rsidRPr="008570B1">
        <w:t>неологизмов</w:t>
      </w:r>
      <w:r w:rsidRPr="008570B1">
        <w:t xml:space="preserve"> можно выделить:</w:t>
      </w:r>
    </w:p>
    <w:p w:rsidR="009E490E" w:rsidRPr="008570B1" w:rsidRDefault="009E490E" w:rsidP="00FF673A">
      <w:pPr>
        <w:ind w:firstLine="709"/>
        <w:jc w:val="both"/>
      </w:pPr>
      <w:r w:rsidRPr="008570B1">
        <w:t xml:space="preserve">1) этап ознакомления учащихся с </w:t>
      </w:r>
      <w:r w:rsidR="00080317" w:rsidRPr="008570B1">
        <w:t>неологизмами</w:t>
      </w:r>
      <w:r w:rsidRPr="008570B1">
        <w:t xml:space="preserve"> - </w:t>
      </w:r>
      <w:proofErr w:type="spellStart"/>
      <w:r w:rsidRPr="008570B1">
        <w:t>семантизации</w:t>
      </w:r>
      <w:proofErr w:type="spellEnd"/>
      <w:r w:rsidRPr="008570B1">
        <w:t>;</w:t>
      </w:r>
    </w:p>
    <w:p w:rsidR="009E490E" w:rsidRPr="008570B1" w:rsidRDefault="009E490E" w:rsidP="00FF673A">
      <w:pPr>
        <w:ind w:firstLine="709"/>
        <w:jc w:val="both"/>
      </w:pPr>
      <w:r w:rsidRPr="008570B1">
        <w:t xml:space="preserve">2) этап автоматизации действий учеников с </w:t>
      </w:r>
      <w:r w:rsidR="00080317" w:rsidRPr="008570B1">
        <w:t>неологизмами</w:t>
      </w:r>
      <w:r w:rsidRPr="008570B1">
        <w:t>, где различают</w:t>
      </w:r>
    </w:p>
    <w:p w:rsidR="009E490E" w:rsidRPr="008570B1" w:rsidRDefault="009E490E" w:rsidP="00FF673A">
      <w:pPr>
        <w:ind w:firstLine="709"/>
        <w:jc w:val="both"/>
      </w:pPr>
      <w:r w:rsidRPr="008570B1">
        <w:t>а) автоматизацию на уровне словоформы, свободного словосочетания и фразы / предложения,</w:t>
      </w:r>
    </w:p>
    <w:p w:rsidR="009E490E" w:rsidRPr="008570B1" w:rsidRDefault="009E490E" w:rsidP="00FF673A">
      <w:pPr>
        <w:ind w:firstLine="709"/>
        <w:jc w:val="both"/>
      </w:pPr>
      <w:r w:rsidRPr="008570B1">
        <w:t xml:space="preserve">б) автоматизацию на </w:t>
      </w:r>
      <w:r w:rsidR="00080317" w:rsidRPr="008570B1">
        <w:t>сверхфразовом уровне - диалогического или монологического</w:t>
      </w:r>
      <w:r w:rsidRPr="008570B1">
        <w:t xml:space="preserve"> единства</w:t>
      </w:r>
      <w:r w:rsidR="0057418B" w:rsidRPr="008570B1">
        <w:t xml:space="preserve"> [</w:t>
      </w:r>
      <w:r w:rsidR="0057418B" w:rsidRPr="008570B1">
        <w:rPr>
          <w:rFonts w:eastAsiaTheme="minorHAnsi"/>
          <w:lang w:eastAsia="en-US"/>
        </w:rPr>
        <w:t>Соколова, 1988</w:t>
      </w:r>
      <w:r w:rsidR="0057418B" w:rsidRPr="008570B1">
        <w:t>].</w:t>
      </w:r>
      <w:r w:rsidR="002F2058" w:rsidRPr="008570B1">
        <w:t xml:space="preserve"> </w:t>
      </w:r>
    </w:p>
    <w:p w:rsidR="009E490E" w:rsidRPr="008570B1" w:rsidRDefault="009E490E" w:rsidP="00FF673A">
      <w:pPr>
        <w:ind w:firstLine="709"/>
        <w:jc w:val="both"/>
      </w:pPr>
      <w:r w:rsidRPr="008570B1">
        <w:t xml:space="preserve">Далее осуществляется совершенствование действий учащихся с </w:t>
      </w:r>
      <w:r w:rsidR="00080317" w:rsidRPr="008570B1">
        <w:t>неологизмами</w:t>
      </w:r>
      <w:r w:rsidRPr="008570B1">
        <w:t xml:space="preserve"> и как результат - ситуативное употребление усвоенных </w:t>
      </w:r>
      <w:r w:rsidR="00080317" w:rsidRPr="008570B1">
        <w:t>неологизмов</w:t>
      </w:r>
      <w:r w:rsidRPr="008570B1">
        <w:t xml:space="preserve"> при высказывании своих мыслей в устной форме (</w:t>
      </w:r>
      <w:r w:rsidR="00080317" w:rsidRPr="008570B1">
        <w:t>речь</w:t>
      </w:r>
      <w:r w:rsidRPr="008570B1">
        <w:t>) и письменной форме (письмо).</w:t>
      </w:r>
    </w:p>
    <w:p w:rsidR="0022417B" w:rsidRPr="008570B1" w:rsidRDefault="0022417B" w:rsidP="00FF673A">
      <w:pPr>
        <w:ind w:firstLine="709"/>
        <w:jc w:val="both"/>
      </w:pPr>
      <w:r w:rsidRPr="008570B1">
        <w:t xml:space="preserve">Выбирая способ </w:t>
      </w:r>
      <w:proofErr w:type="spellStart"/>
      <w:r w:rsidRPr="008570B1">
        <w:t>семантизации</w:t>
      </w:r>
      <w:proofErr w:type="spellEnd"/>
      <w:r w:rsidRPr="008570B1">
        <w:t>, необходимо также принимать во внимание принадлежность слова к активному или пассивному минимуму, уровень обучения (начальный, средний, продвинутый), возрастные особенности и языковую подготовку учащихся.</w:t>
      </w:r>
    </w:p>
    <w:p w:rsidR="0022417B" w:rsidRPr="008570B1" w:rsidRDefault="0022417B" w:rsidP="00FF673A">
      <w:pPr>
        <w:ind w:firstLine="709"/>
        <w:jc w:val="both"/>
      </w:pPr>
      <w:r w:rsidRPr="008570B1">
        <w:t xml:space="preserve">Во многих случаях целесообразно объединять два или более способов, например, вербальную наглядность (контекст) и невербальную (рисунок, движения, жест и т.д.). Такую возможность дает учителю рассказ с элементами беседы, который включает неологизмы. Перед неологизмом учитель немного замедляет темп речи и выделяет новое слово интонацией. Затем в зависимости от факторов </w:t>
      </w:r>
      <w:proofErr w:type="spellStart"/>
      <w:r w:rsidRPr="008570B1">
        <w:t>семантизирует</w:t>
      </w:r>
      <w:proofErr w:type="spellEnd"/>
      <w:r w:rsidRPr="008570B1">
        <w:t xml:space="preserve"> неологизм тем или иным способом и продолжает свой рассказ, время от времени привлекая учеников к беседе в пределах их языковых возможностей.</w:t>
      </w:r>
    </w:p>
    <w:p w:rsidR="0022417B" w:rsidRPr="008570B1" w:rsidRDefault="0022417B" w:rsidP="00FF673A">
      <w:pPr>
        <w:ind w:firstLine="709"/>
        <w:jc w:val="both"/>
      </w:pPr>
      <w:r w:rsidRPr="008570B1">
        <w:t xml:space="preserve">На продвинутом уровне наряду с последующей активизацией реального словарного запаса расширяется потенциальный словарный запас учащихся, что усиливает роль упражнений с многозначными, сложными, производными и интернациональными словами. При этом возрастает </w:t>
      </w:r>
      <w:r w:rsidRPr="008570B1">
        <w:lastRenderedPageBreak/>
        <w:t>удельный вес самостоятельной работы учащихся с неологизмами, совершенствуются приемы пользования двуязычными словарями.</w:t>
      </w:r>
    </w:p>
    <w:p w:rsidR="00CE2C6D" w:rsidRPr="008570B1" w:rsidRDefault="00CE2C6D" w:rsidP="00FF673A">
      <w:pPr>
        <w:ind w:firstLine="709"/>
        <w:jc w:val="both"/>
        <w:rPr>
          <w:color w:val="FF0000"/>
        </w:rPr>
      </w:pPr>
      <w:r w:rsidRPr="008570B1">
        <w:t xml:space="preserve">Таким образом, внедрение в процесс изучения английского языка, изучение неологизмов как отражения современной культуры носителей языка, для улучшения международной коммуникации, в условиях современного </w:t>
      </w:r>
      <w:proofErr w:type="spellStart"/>
      <w:r w:rsidRPr="008570B1">
        <w:t>глобализованного</w:t>
      </w:r>
      <w:proofErr w:type="spellEnd"/>
      <w:r w:rsidRPr="008570B1">
        <w:t xml:space="preserve"> мира, крайне необходимо.</w:t>
      </w:r>
      <w:r w:rsidR="002F2058" w:rsidRPr="008570B1">
        <w:t xml:space="preserve"> </w:t>
      </w:r>
      <w:proofErr w:type="gramStart"/>
      <w:r w:rsidR="0057418B" w:rsidRPr="008570B1">
        <w:t>Рассмотрим имеющиеся УМК по английскому языку для 10 класса на предмет использования коммуникативного подходя при обучении.</w:t>
      </w:r>
      <w:proofErr w:type="gramEnd"/>
    </w:p>
    <w:p w:rsidR="00CE09B1" w:rsidRPr="008570B1" w:rsidRDefault="00CE09B1" w:rsidP="00CE09B1"/>
    <w:p w:rsidR="0081722D" w:rsidRPr="008570B1" w:rsidRDefault="00CE09B1" w:rsidP="009B5EAF">
      <w:pPr>
        <w:pStyle w:val="1"/>
        <w:jc w:val="center"/>
        <w:rPr>
          <w:rFonts w:ascii="Times New Roman" w:hAnsi="Times New Roman" w:cs="Times New Roman"/>
          <w:b/>
          <w:color w:val="auto"/>
          <w:sz w:val="28"/>
          <w:szCs w:val="28"/>
          <w:shd w:val="clear" w:color="auto" w:fill="FFFFFF"/>
        </w:rPr>
      </w:pPr>
      <w:bookmarkStart w:id="10" w:name="_Toc36680481"/>
      <w:r w:rsidRPr="008570B1">
        <w:rPr>
          <w:rFonts w:ascii="Times New Roman" w:hAnsi="Times New Roman" w:cs="Times New Roman"/>
          <w:b/>
          <w:color w:val="auto"/>
          <w:sz w:val="28"/>
          <w:szCs w:val="28"/>
        </w:rPr>
        <w:t xml:space="preserve">2.2 </w:t>
      </w:r>
      <w:r w:rsidR="0081722D" w:rsidRPr="008570B1">
        <w:rPr>
          <w:rFonts w:ascii="Times New Roman" w:hAnsi="Times New Roman" w:cs="Times New Roman"/>
          <w:b/>
          <w:color w:val="auto"/>
          <w:sz w:val="28"/>
          <w:szCs w:val="28"/>
        </w:rPr>
        <w:t>Сопоставительный а</w:t>
      </w:r>
      <w:r w:rsidRPr="008570B1">
        <w:rPr>
          <w:rFonts w:ascii="Times New Roman" w:hAnsi="Times New Roman" w:cs="Times New Roman"/>
          <w:b/>
          <w:color w:val="auto"/>
          <w:sz w:val="28"/>
          <w:szCs w:val="28"/>
        </w:rPr>
        <w:t xml:space="preserve">нализ УМК </w:t>
      </w:r>
      <w:r w:rsidR="0081722D" w:rsidRPr="008570B1">
        <w:rPr>
          <w:rFonts w:ascii="Times New Roman" w:hAnsi="Times New Roman" w:cs="Times New Roman"/>
          <w:b/>
          <w:color w:val="auto"/>
          <w:sz w:val="28"/>
          <w:szCs w:val="28"/>
          <w:shd w:val="clear" w:color="auto" w:fill="FFFFFF"/>
        </w:rPr>
        <w:t xml:space="preserve">Афанасьевой О.В., Михеевой И.В. и Барановой К.М. </w:t>
      </w:r>
      <w:r w:rsidR="0081722D" w:rsidRPr="008570B1">
        <w:rPr>
          <w:rFonts w:ascii="Times New Roman" w:hAnsi="Times New Roman" w:cs="Times New Roman"/>
          <w:b/>
          <w:color w:val="auto"/>
          <w:sz w:val="28"/>
          <w:szCs w:val="28"/>
        </w:rPr>
        <w:t>«</w:t>
      </w:r>
      <w:proofErr w:type="spellStart"/>
      <w:r w:rsidR="0081722D" w:rsidRPr="008570B1">
        <w:rPr>
          <w:rFonts w:ascii="Times New Roman" w:hAnsi="Times New Roman" w:cs="Times New Roman"/>
          <w:b/>
          <w:color w:val="auto"/>
          <w:sz w:val="28"/>
          <w:szCs w:val="28"/>
          <w:shd w:val="clear" w:color="auto" w:fill="FFFFFF"/>
        </w:rPr>
        <w:t>Rainbow</w:t>
      </w:r>
      <w:proofErr w:type="spellEnd"/>
      <w:r w:rsidR="0081722D" w:rsidRPr="008570B1">
        <w:rPr>
          <w:rFonts w:ascii="Times New Roman" w:hAnsi="Times New Roman" w:cs="Times New Roman"/>
          <w:b/>
          <w:color w:val="auto"/>
          <w:sz w:val="28"/>
          <w:szCs w:val="28"/>
          <w:shd w:val="clear" w:color="auto" w:fill="FFFFFF"/>
        </w:rPr>
        <w:t xml:space="preserve"> </w:t>
      </w:r>
      <w:proofErr w:type="spellStart"/>
      <w:r w:rsidR="0081722D" w:rsidRPr="008570B1">
        <w:rPr>
          <w:rFonts w:ascii="Times New Roman" w:hAnsi="Times New Roman" w:cs="Times New Roman"/>
          <w:b/>
          <w:color w:val="auto"/>
          <w:sz w:val="28"/>
          <w:szCs w:val="28"/>
          <w:shd w:val="clear" w:color="auto" w:fill="FFFFFF"/>
        </w:rPr>
        <w:t>English</w:t>
      </w:r>
      <w:proofErr w:type="spellEnd"/>
      <w:r w:rsidR="0081722D" w:rsidRPr="008570B1">
        <w:rPr>
          <w:rFonts w:ascii="Times New Roman" w:hAnsi="Times New Roman" w:cs="Times New Roman"/>
          <w:b/>
          <w:color w:val="auto"/>
          <w:sz w:val="28"/>
          <w:szCs w:val="28"/>
          <w:shd w:val="clear" w:color="auto" w:fill="FFFFFF"/>
        </w:rPr>
        <w:t>. Английский язык, 10 класс и УМК Комаровой Ю.А. и Ларионовой И.В. «Английский язык 10 класс. Базовый уровень»</w:t>
      </w:r>
      <w:bookmarkEnd w:id="10"/>
    </w:p>
    <w:p w:rsidR="00CE09B1" w:rsidRPr="008570B1" w:rsidRDefault="00CE09B1" w:rsidP="00CE09B1">
      <w:pPr>
        <w:ind w:firstLine="709"/>
        <w:jc w:val="both"/>
      </w:pPr>
      <w:r w:rsidRPr="008570B1">
        <w:t xml:space="preserve">Проблема подготовки содержания УМК по изучению английских неологизмов учащимися старших классов с помощью коммуникативного подхода не нашла глубокого и убедительного исследования, что приводит к ее рассмотрению с позиции </w:t>
      </w:r>
      <w:proofErr w:type="spellStart"/>
      <w:r w:rsidRPr="008570B1">
        <w:t>лингводидактичних</w:t>
      </w:r>
      <w:proofErr w:type="spellEnd"/>
      <w:r w:rsidRPr="008570B1">
        <w:t xml:space="preserve"> подходов, которые доминируют в современном школьном иноязычном образовании. Прежде всего, это </w:t>
      </w:r>
      <w:proofErr w:type="spellStart"/>
      <w:r w:rsidRPr="008570B1">
        <w:t>компетентностный</w:t>
      </w:r>
      <w:proofErr w:type="spellEnd"/>
      <w:r w:rsidRPr="008570B1">
        <w:t xml:space="preserve">, коммуникативный, личностно ориентированный и культурологический подходы. Именно они должны служить основой для создания учебной программы по изучению английских неологизмов для учащихся старших классов. </w:t>
      </w:r>
      <w:proofErr w:type="gramStart"/>
      <w:r w:rsidRPr="008570B1">
        <w:t xml:space="preserve">Спроектированное содержание обучения, изложенное по изучению английских неологизмов для учащихся 10-11-х классов, должно обеспечить углубленное и профессионально ориентированное овладения предметом, повысить уровень </w:t>
      </w:r>
      <w:proofErr w:type="spellStart"/>
      <w:r w:rsidRPr="008570B1">
        <w:t>сформированности</w:t>
      </w:r>
      <w:proofErr w:type="spellEnd"/>
      <w:r w:rsidRPr="008570B1">
        <w:t xml:space="preserve"> универсальных </w:t>
      </w:r>
      <w:proofErr w:type="spellStart"/>
      <w:r w:rsidRPr="008570B1">
        <w:t>общеучебных</w:t>
      </w:r>
      <w:proofErr w:type="spellEnd"/>
      <w:r w:rsidRPr="008570B1">
        <w:t xml:space="preserve"> умений, закрепить навыки владения ключевыми компетенциями, создать условия для учета индивидуальных возможностей, интересов, мотивов, способностей, целей школьников для формирования четкого ориентирования на определенный </w:t>
      </w:r>
      <w:r w:rsidRPr="008570B1">
        <w:lastRenderedPageBreak/>
        <w:t xml:space="preserve">вид будущей профессиональной деятельности, связанной с иностранным языком. </w:t>
      </w:r>
      <w:proofErr w:type="gramEnd"/>
    </w:p>
    <w:p w:rsidR="00CE09B1" w:rsidRPr="008570B1" w:rsidRDefault="00CE09B1" w:rsidP="00CE09B1">
      <w:pPr>
        <w:ind w:firstLine="709"/>
        <w:jc w:val="both"/>
      </w:pPr>
      <w:r w:rsidRPr="008570B1">
        <w:t xml:space="preserve">Содержание УМК по изучению английских неологизмов учащимися старших классов можно рассматривать как своеобразную подсистему всей системы общего школьного иноязычного образования, которая демонстрирует преемственность и взаимодействие с общеобразовательной иноязычной средой, иллюстрируя динамичность своего развития. </w:t>
      </w:r>
      <w:proofErr w:type="gramStart"/>
      <w:r w:rsidRPr="008570B1">
        <w:t xml:space="preserve">Это означает, что содержание УМК по изучению английских неологизмов учащимися старших классов по информационному, речевому, языковому и </w:t>
      </w:r>
      <w:proofErr w:type="spellStart"/>
      <w:r w:rsidRPr="008570B1">
        <w:t>социокультурному</w:t>
      </w:r>
      <w:proofErr w:type="spellEnd"/>
      <w:r w:rsidRPr="008570B1">
        <w:t xml:space="preserve"> наполнению не рассматривается как автономный компонент всего школьного иноязычного образования, а основывается на иноязычном и </w:t>
      </w:r>
      <w:proofErr w:type="spellStart"/>
      <w:r w:rsidRPr="008570B1">
        <w:t>общеучебном</w:t>
      </w:r>
      <w:proofErr w:type="spellEnd"/>
      <w:r w:rsidRPr="008570B1">
        <w:t xml:space="preserve"> опыте старшеклассников, приобретенном ими при изучении иностранного языка как общеобразовательного предмета или в процессе углубленного овладения им, учитывает их иноязычные коммуникативные потребности и интересы будущей жизнедеятельности</w:t>
      </w:r>
      <w:proofErr w:type="gramEnd"/>
      <w:r w:rsidRPr="008570B1">
        <w:t>.</w:t>
      </w:r>
    </w:p>
    <w:p w:rsidR="00CE09B1" w:rsidRPr="008570B1" w:rsidRDefault="00CE09B1" w:rsidP="00CE09B1">
      <w:pPr>
        <w:ind w:firstLine="709"/>
        <w:jc w:val="both"/>
      </w:pPr>
      <w:r w:rsidRPr="008570B1">
        <w:t xml:space="preserve">Содержание УМК по изучению английских неологизмов учащимися старших классов должно соответствовать возрастным особенностям и познавательным потребностям учеников, способствовать созданию положительной мотивации к изучению иностранного языка, обеспечивать приобретения опыта работы на уровне повышенных предметных требований, содержать новый и информационный материал. </w:t>
      </w:r>
    </w:p>
    <w:p w:rsidR="00CE09B1" w:rsidRPr="008570B1" w:rsidRDefault="00CE09B1" w:rsidP="00CE09B1">
      <w:pPr>
        <w:ind w:firstLine="709"/>
        <w:jc w:val="both"/>
      </w:pPr>
      <w:r w:rsidRPr="008570B1">
        <w:t>Коммуникативный подход к обучению иноязычного общения предопределяет особую организацию различных аспектов образовательного процесса, из которых приоритетными являются:</w:t>
      </w:r>
    </w:p>
    <w:p w:rsidR="00CE09B1" w:rsidRPr="008570B1" w:rsidRDefault="00CE09B1" w:rsidP="00CE09B1">
      <w:pPr>
        <w:ind w:firstLine="709"/>
        <w:jc w:val="both"/>
      </w:pPr>
      <w:r w:rsidRPr="008570B1">
        <w:t xml:space="preserve">• дидактически целесообразный отбор языкового и речевого </w:t>
      </w:r>
      <w:proofErr w:type="spellStart"/>
      <w:r w:rsidRPr="008570B1">
        <w:t>профильн</w:t>
      </w:r>
      <w:proofErr w:type="gramStart"/>
      <w:r w:rsidRPr="008570B1">
        <w:t>о</w:t>
      </w:r>
      <w:proofErr w:type="spellEnd"/>
      <w:r w:rsidRPr="008570B1">
        <w:t>-</w:t>
      </w:r>
      <w:proofErr w:type="gramEnd"/>
      <w:r w:rsidRPr="008570B1">
        <w:t xml:space="preserve"> ориентированного учебного материала в соответствии с коммуникативными потребностями и его рациональное структурирование в содержании учебных пособий;</w:t>
      </w:r>
    </w:p>
    <w:p w:rsidR="00CE09B1" w:rsidRPr="008570B1" w:rsidRDefault="00CE09B1" w:rsidP="00CE09B1">
      <w:pPr>
        <w:ind w:firstLine="709"/>
        <w:jc w:val="both"/>
      </w:pPr>
      <w:r w:rsidRPr="008570B1">
        <w:lastRenderedPageBreak/>
        <w:t>• определение комплекса учебных действий, которыми должны овладеть школьники во время приобретения опыта коммуникативного взаимодействия в соответствии с содержанием элективного курса;</w:t>
      </w:r>
    </w:p>
    <w:p w:rsidR="00CE09B1" w:rsidRPr="008570B1" w:rsidRDefault="00CE09B1" w:rsidP="00CE09B1">
      <w:pPr>
        <w:ind w:firstLine="709"/>
        <w:jc w:val="both"/>
      </w:pPr>
      <w:r w:rsidRPr="008570B1">
        <w:t xml:space="preserve">• методически целесообразный подбор упражнений и задач как средств овладения речевыми операциями и речевыми действиями, которые обеспечивают выполнение иноязычных коммуникативных намерений учащихся </w:t>
      </w:r>
      <w:r w:rsidR="00E914A3" w:rsidRPr="008570B1">
        <w:t>в пределах</w:t>
      </w:r>
      <w:r w:rsidRPr="008570B1">
        <w:t xml:space="preserve"> определенных тем общения согласно содержанию УМК;</w:t>
      </w:r>
    </w:p>
    <w:p w:rsidR="00CE09B1" w:rsidRPr="008570B1" w:rsidRDefault="00CE09B1" w:rsidP="00CE09B1">
      <w:pPr>
        <w:ind w:firstLine="709"/>
        <w:jc w:val="both"/>
      </w:pPr>
      <w:r w:rsidRPr="008570B1">
        <w:t>• определение перечня учебных стратегий, которыми должны уметь самостоятельно руководствоваться ученики для достижения эффективной организации своей учебной деятельности и ее рационализации в процессе овладения иноязычным общением;</w:t>
      </w:r>
    </w:p>
    <w:p w:rsidR="00CE09B1" w:rsidRPr="008570B1" w:rsidRDefault="00CE09B1" w:rsidP="00CE09B1">
      <w:pPr>
        <w:ind w:firstLine="709"/>
        <w:jc w:val="both"/>
      </w:pPr>
      <w:r w:rsidRPr="008570B1">
        <w:t>• отбор видов и форм учебной деятельности, которые характерны процессу реальной коммуникации в различных социальных условиях речевого взаимодействия в соответствии с содержанием УМК;</w:t>
      </w:r>
    </w:p>
    <w:p w:rsidR="00CE09B1" w:rsidRPr="008570B1" w:rsidRDefault="00CE09B1" w:rsidP="00CE09B1">
      <w:pPr>
        <w:ind w:firstLine="709"/>
        <w:jc w:val="both"/>
      </w:pPr>
      <w:r w:rsidRPr="008570B1">
        <w:t>• выбор учебно-речевых ситуаций как средства обучения, которые ориентируют учащихся на соблюдение соответствующего коммуникативного поведения во время общения в различных социально-коммуникативных условиях;</w:t>
      </w:r>
    </w:p>
    <w:p w:rsidR="00CE09B1" w:rsidRPr="008570B1" w:rsidRDefault="00CE09B1" w:rsidP="00CE09B1">
      <w:pPr>
        <w:ind w:firstLine="709"/>
        <w:jc w:val="both"/>
      </w:pPr>
      <w:r w:rsidRPr="008570B1">
        <w:t xml:space="preserve">• определение оптимального объема и доступного содержания профильно-ориентированной информации и эффективных видов, и форм деятельности для обучения учащихся </w:t>
      </w:r>
      <w:r w:rsidR="00602C3B" w:rsidRPr="008570B1">
        <w:t>общению в форме диалога культур [Старков, 1978</w:t>
      </w:r>
      <w:r w:rsidR="0081722D" w:rsidRPr="008570B1">
        <w:t>]</w:t>
      </w:r>
      <w:r w:rsidR="00602C3B" w:rsidRPr="008570B1">
        <w:t>.</w:t>
      </w:r>
    </w:p>
    <w:p w:rsidR="00CE09B1" w:rsidRPr="008570B1" w:rsidRDefault="00CE09B1" w:rsidP="00CE09B1">
      <w:pPr>
        <w:ind w:firstLine="709"/>
        <w:jc w:val="both"/>
        <w:rPr>
          <w:color w:val="000000"/>
          <w:shd w:val="clear" w:color="auto" w:fill="FFFFFF"/>
        </w:rPr>
      </w:pPr>
      <w:r w:rsidRPr="008570B1">
        <w:t xml:space="preserve">В процессе исследования отечественных УМК по английскому языку для старшеклассников, нами были рассмотрены </w:t>
      </w:r>
      <w:r w:rsidR="00E831F7" w:rsidRPr="008570B1">
        <w:t>два УМК: «</w:t>
      </w:r>
      <w:proofErr w:type="spellStart"/>
      <w:r w:rsidR="00E831F7" w:rsidRPr="008570B1">
        <w:rPr>
          <w:color w:val="000000"/>
          <w:shd w:val="clear" w:color="auto" w:fill="FFFFFF"/>
        </w:rPr>
        <w:t>Rainbow</w:t>
      </w:r>
      <w:proofErr w:type="spellEnd"/>
      <w:r w:rsidR="00E831F7" w:rsidRPr="008570B1">
        <w:rPr>
          <w:color w:val="000000"/>
          <w:shd w:val="clear" w:color="auto" w:fill="FFFFFF"/>
        </w:rPr>
        <w:t xml:space="preserve"> </w:t>
      </w:r>
      <w:proofErr w:type="spellStart"/>
      <w:r w:rsidR="00E831F7" w:rsidRPr="008570B1">
        <w:rPr>
          <w:color w:val="000000"/>
          <w:shd w:val="clear" w:color="auto" w:fill="FFFFFF"/>
        </w:rPr>
        <w:t>English</w:t>
      </w:r>
      <w:proofErr w:type="spellEnd"/>
      <w:r w:rsidR="00E831F7" w:rsidRPr="008570B1">
        <w:rPr>
          <w:color w:val="000000"/>
          <w:shd w:val="clear" w:color="auto" w:fill="FFFFFF"/>
        </w:rPr>
        <w:t>. Английский язык, 10 класс: базовый курс» за разработкой Афанасьевой О.В., Михеевой И.В. и Барановой К.М. [Афанасьева, 2014], а также учебник Комаровой Ю.А. и Ларионовой И.В. «Английский язык 10 класс. Базовый уровень»</w:t>
      </w:r>
      <w:r w:rsidR="00A75A02" w:rsidRPr="008570B1">
        <w:rPr>
          <w:color w:val="000000"/>
          <w:shd w:val="clear" w:color="auto" w:fill="FFFFFF"/>
        </w:rPr>
        <w:t xml:space="preserve"> [Комарова, 2014]</w:t>
      </w:r>
      <w:r w:rsidR="00E831F7" w:rsidRPr="008570B1">
        <w:rPr>
          <w:color w:val="000000"/>
          <w:shd w:val="clear" w:color="auto" w:fill="FFFFFF"/>
        </w:rPr>
        <w:t xml:space="preserve">. </w:t>
      </w:r>
    </w:p>
    <w:p w:rsidR="00EE7932" w:rsidRPr="008570B1" w:rsidRDefault="00EE7932" w:rsidP="00270DF1">
      <w:pPr>
        <w:ind w:firstLine="709"/>
        <w:jc w:val="both"/>
      </w:pPr>
      <w:r w:rsidRPr="008570B1">
        <w:rPr>
          <w:color w:val="000000"/>
          <w:shd w:val="clear" w:color="auto" w:fill="FFFFFF"/>
        </w:rPr>
        <w:lastRenderedPageBreak/>
        <w:t xml:space="preserve">Сначала рассмотрим учебник, написанный коллективом авторов Афанасьевой О.В., Михеевой И.В. и Барановой К.М. Этот УМК состоит из 4 тематических глав: «В гармонии </w:t>
      </w:r>
      <w:proofErr w:type="spellStart"/>
      <w:r w:rsidRPr="008570B1">
        <w:rPr>
          <w:color w:val="000000"/>
          <w:shd w:val="clear" w:color="auto" w:fill="FFFFFF"/>
        </w:rPr>
        <w:t>з</w:t>
      </w:r>
      <w:proofErr w:type="spellEnd"/>
      <w:r w:rsidRPr="008570B1">
        <w:rPr>
          <w:color w:val="000000"/>
          <w:shd w:val="clear" w:color="auto" w:fill="FFFFFF"/>
        </w:rPr>
        <w:t xml:space="preserve"> собой», «В гармонии </w:t>
      </w:r>
      <w:proofErr w:type="spellStart"/>
      <w:r w:rsidRPr="008570B1">
        <w:rPr>
          <w:color w:val="000000"/>
          <w:shd w:val="clear" w:color="auto" w:fill="FFFFFF"/>
        </w:rPr>
        <w:t>з</w:t>
      </w:r>
      <w:proofErr w:type="spellEnd"/>
      <w:r w:rsidRPr="008570B1">
        <w:rPr>
          <w:color w:val="000000"/>
          <w:shd w:val="clear" w:color="auto" w:fill="FFFFFF"/>
        </w:rPr>
        <w:t xml:space="preserve"> другими», «В гармонии с природой» и «В гармонии с миром». В каждой главе есть функциональные подразделения: </w:t>
      </w:r>
      <w:r w:rsidR="00CA5BA7" w:rsidRPr="008570B1">
        <w:rPr>
          <w:color w:val="000000"/>
          <w:shd w:val="clear" w:color="auto" w:fill="FFFFFF"/>
        </w:rPr>
        <w:t>«Разговорная часть», «Грамматическая часть», «Словарная часть», «</w:t>
      </w:r>
      <w:r w:rsidR="00CA5BA7" w:rsidRPr="008570B1">
        <w:rPr>
          <w:rFonts w:eastAsiaTheme="minorHAnsi"/>
          <w:bCs/>
          <w:lang w:eastAsia="en-US"/>
        </w:rPr>
        <w:t>Словообразование</w:t>
      </w:r>
      <w:r w:rsidR="00CA5BA7" w:rsidRPr="008570B1">
        <w:rPr>
          <w:color w:val="000000"/>
          <w:shd w:val="clear" w:color="auto" w:fill="FFFFFF"/>
        </w:rPr>
        <w:t xml:space="preserve">» и «Другие лингвистические вопросы», а также упражнений для самоконтроля и подготовки к </w:t>
      </w:r>
      <w:proofErr w:type="spellStart"/>
      <w:r w:rsidR="00CA5BA7" w:rsidRPr="008570B1">
        <w:rPr>
          <w:color w:val="000000"/>
          <w:shd w:val="clear" w:color="auto" w:fill="FFFFFF"/>
        </w:rPr>
        <w:t>госэкзамену</w:t>
      </w:r>
      <w:proofErr w:type="spellEnd"/>
      <w:r w:rsidR="00CA5BA7" w:rsidRPr="008570B1">
        <w:rPr>
          <w:color w:val="000000"/>
          <w:shd w:val="clear" w:color="auto" w:fill="FFFFFF"/>
        </w:rPr>
        <w:t>, указаний для проектной работы. Первая часть состоит из четырех тем: «Персональная идентификация: что нам нравиться и чего мы хотим», «Хобби и времяпрепровождение», «Здоровый дух в здоровом теле: поддержание формы» и «Медицинская помощь».</w:t>
      </w:r>
      <w:r w:rsidR="00270DF1" w:rsidRPr="008570B1">
        <w:rPr>
          <w:color w:val="000000"/>
          <w:shd w:val="clear" w:color="auto" w:fill="FFFFFF"/>
        </w:rPr>
        <w:t xml:space="preserve"> Вторая часть включает шесть тем: «Друзья и их роль в нашей жизни», «Наши семьи и мы», «Связи между людьми», «Семейный бюджет», «Домашние дела», «Британская королевская семья». Третья часть состоит из таких 4 тем: «Живая природа», «Экологические проблемы (природные и техногенные)», «Человеческая среда» и «Чудеса природы». И наконец, четвертая глава включает в себя 8 тем: «Почему люди путешествуют», «Как люди путешествуют», «Куда люди путешествуют», «Пребывание в отелях», «Что люди делают во время путешествий», «Что полезно помнить во время путешествий», «Достопримечательности» и «Покупки». Вся изучаемая лексика касается этих тем. Проанализировав этот УМК можно полагать, что он соответствует требованиям </w:t>
      </w:r>
      <w:r w:rsidR="00270DF1" w:rsidRPr="008570B1">
        <w:t>ФГОС. Если рассмотреть упражнения, которые предлагают в этом учебнике, то подавляющее большинство их заключается в принципах «</w:t>
      </w:r>
      <w:r w:rsidR="00161B3B" w:rsidRPr="008570B1">
        <w:t>найти соответствия</w:t>
      </w:r>
      <w:r w:rsidR="00270DF1" w:rsidRPr="008570B1">
        <w:t>»</w:t>
      </w:r>
      <w:r w:rsidR="00161B3B" w:rsidRPr="008570B1">
        <w:t xml:space="preserve">, «составить предложение, </w:t>
      </w:r>
      <w:proofErr w:type="gramStart"/>
      <w:r w:rsidR="00161B3B" w:rsidRPr="008570B1">
        <w:t>использовав</w:t>
      </w:r>
      <w:proofErr w:type="gramEnd"/>
      <w:r w:rsidR="00161B3B" w:rsidRPr="008570B1">
        <w:t xml:space="preserve"> слова», «вставить пропущенное слово», «закончить предложение», «прочитать и перевести» и т.п. Эти упражнения, как </w:t>
      </w:r>
      <w:proofErr w:type="gramStart"/>
      <w:r w:rsidR="00161B3B" w:rsidRPr="008570B1">
        <w:t>правило</w:t>
      </w:r>
      <w:proofErr w:type="gramEnd"/>
      <w:r w:rsidR="00161B3B" w:rsidRPr="008570B1">
        <w:t xml:space="preserve"> выполняются в письменной форме и не требуют выражения собственного мнения или творческого подхода.</w:t>
      </w:r>
    </w:p>
    <w:p w:rsidR="00161B3B" w:rsidRPr="008570B1" w:rsidRDefault="00161B3B" w:rsidP="00270DF1">
      <w:pPr>
        <w:ind w:firstLine="709"/>
        <w:jc w:val="both"/>
      </w:pPr>
      <w:r w:rsidRPr="008570B1">
        <w:t xml:space="preserve">Таким образом, в этом УМК отсутствуют упражнения для групповой работы учеников, и такие, которые стимулируют ученика выразить </w:t>
      </w:r>
      <w:proofErr w:type="gramStart"/>
      <w:r w:rsidRPr="008570B1">
        <w:lastRenderedPageBreak/>
        <w:t>собственное</w:t>
      </w:r>
      <w:proofErr w:type="gramEnd"/>
      <w:r w:rsidRPr="008570B1">
        <w:t xml:space="preserve"> мнения. Возможность развития коммуникативных навыков у школьников отсутствует. Неологизмы и новые лексические образования в учебнике отсутствуют.</w:t>
      </w:r>
    </w:p>
    <w:p w:rsidR="00270DF1" w:rsidRPr="008570B1" w:rsidRDefault="00161B3B" w:rsidP="00D16892">
      <w:pPr>
        <w:ind w:firstLine="709"/>
        <w:jc w:val="both"/>
        <w:rPr>
          <w:color w:val="000000"/>
          <w:shd w:val="clear" w:color="auto" w:fill="FFFFFF"/>
        </w:rPr>
      </w:pPr>
      <w:r w:rsidRPr="008570B1">
        <w:t xml:space="preserve">Далее рассмотрим УМК </w:t>
      </w:r>
      <w:r w:rsidRPr="008570B1">
        <w:rPr>
          <w:color w:val="000000"/>
          <w:shd w:val="clear" w:color="auto" w:fill="FFFFFF"/>
        </w:rPr>
        <w:t xml:space="preserve">Комаровой Ю.А. и Ларионовой И.В. «Английский язык 10 класс. Базовый уровень». Этот учебник формировался по тематическому принципу и состоит из 12 тем: </w:t>
      </w:r>
      <w:proofErr w:type="gramStart"/>
      <w:r w:rsidRPr="008570B1">
        <w:rPr>
          <w:color w:val="000000"/>
          <w:shd w:val="clear" w:color="auto" w:fill="FFFFFF"/>
        </w:rPr>
        <w:t>«На досуге», «Приходящее и уходящее» (об истории), «Работа, которая тебе подходит», «Обратная сторона закона», «Тратить деньги!», «Что в мире…?», «Давать оценку», «Кто я», «</w:t>
      </w:r>
      <w:r w:rsidR="00D16892" w:rsidRPr="008570B1">
        <w:rPr>
          <w:color w:val="000000"/>
          <w:shd w:val="clear" w:color="auto" w:fill="FFFFFF"/>
        </w:rPr>
        <w:t>Расслабься</w:t>
      </w:r>
      <w:r w:rsidRPr="008570B1">
        <w:rPr>
          <w:color w:val="000000"/>
          <w:shd w:val="clear" w:color="auto" w:fill="FFFFFF"/>
        </w:rPr>
        <w:t xml:space="preserve"> и </w:t>
      </w:r>
      <w:r w:rsidR="00D16892" w:rsidRPr="008570B1">
        <w:rPr>
          <w:color w:val="000000"/>
          <w:shd w:val="clear" w:color="auto" w:fill="FFFFFF"/>
        </w:rPr>
        <w:t>наслаждайся</w:t>
      </w:r>
      <w:r w:rsidRPr="008570B1">
        <w:rPr>
          <w:color w:val="000000"/>
          <w:shd w:val="clear" w:color="auto" w:fill="FFFFFF"/>
        </w:rPr>
        <w:t>»</w:t>
      </w:r>
      <w:r w:rsidR="00D16892" w:rsidRPr="008570B1">
        <w:rPr>
          <w:color w:val="000000"/>
          <w:shd w:val="clear" w:color="auto" w:fill="FFFFFF"/>
        </w:rPr>
        <w:t>, «Скажи свое мнение», «Где в мире…?» и «Яблоко в день» (о здоровье).</w:t>
      </w:r>
      <w:proofErr w:type="gramEnd"/>
      <w:r w:rsidR="00D16892" w:rsidRPr="008570B1">
        <w:rPr>
          <w:color w:val="000000"/>
          <w:shd w:val="clear" w:color="auto" w:fill="FFFFFF"/>
        </w:rPr>
        <w:t xml:space="preserve"> В каждой из тем есть упражнения на грамматику, лексику, </w:t>
      </w:r>
      <w:proofErr w:type="spellStart"/>
      <w:r w:rsidR="00D16892" w:rsidRPr="008570B1">
        <w:rPr>
          <w:color w:val="000000"/>
          <w:shd w:val="clear" w:color="auto" w:fill="FFFFFF"/>
        </w:rPr>
        <w:t>аудирование</w:t>
      </w:r>
      <w:proofErr w:type="spellEnd"/>
      <w:r w:rsidR="00D16892" w:rsidRPr="008570B1">
        <w:rPr>
          <w:color w:val="000000"/>
          <w:shd w:val="clear" w:color="auto" w:fill="FFFFFF"/>
        </w:rPr>
        <w:t xml:space="preserve"> и чтение. Лексика в каждой теме ей соответствует. Учебник соответствует требованиям ФГОС.</w:t>
      </w:r>
    </w:p>
    <w:p w:rsidR="00EE7932" w:rsidRPr="008570B1" w:rsidRDefault="00D16892" w:rsidP="004571C1">
      <w:pPr>
        <w:ind w:firstLine="709"/>
        <w:jc w:val="both"/>
        <w:rPr>
          <w:color w:val="000000"/>
          <w:shd w:val="clear" w:color="auto" w:fill="FFFFFF"/>
        </w:rPr>
      </w:pPr>
      <w:r w:rsidRPr="008570B1">
        <w:rPr>
          <w:color w:val="000000"/>
          <w:shd w:val="clear" w:color="auto" w:fill="FFFFFF"/>
        </w:rPr>
        <w:t xml:space="preserve">Упражнения в учебнике ориентированы на письменный ответ «найти соответствие», «вставить пропущенное слово», «выбрать правильный ответ/утверждение», «исправить ошибку», «употребить слово из скобок в правильной форме» и т.д. В этом УМК неологизмы не используются </w:t>
      </w:r>
      <w:r w:rsidR="004571C1" w:rsidRPr="008570B1">
        <w:rPr>
          <w:color w:val="000000"/>
          <w:shd w:val="clear" w:color="auto" w:fill="FFFFFF"/>
        </w:rPr>
        <w:t>и для изучения не предлагаются. Упражнений, которые требуют групповой работы или творческого подхода также отсутствуют.</w:t>
      </w:r>
    </w:p>
    <w:p w:rsidR="00A75A02" w:rsidRPr="008570B1" w:rsidRDefault="00A75A02" w:rsidP="00CE09B1">
      <w:pPr>
        <w:ind w:firstLine="709"/>
        <w:jc w:val="both"/>
      </w:pPr>
      <w:r w:rsidRPr="008570B1">
        <w:t xml:space="preserve">Проанализировав </w:t>
      </w:r>
      <w:r w:rsidR="0081722D" w:rsidRPr="008570B1">
        <w:t>выше</w:t>
      </w:r>
      <w:r w:rsidRPr="008570B1">
        <w:t xml:space="preserve">указанные </w:t>
      </w:r>
      <w:r w:rsidR="0081722D" w:rsidRPr="008570B1">
        <w:t>комплексы</w:t>
      </w:r>
      <w:r w:rsidRPr="008570B1">
        <w:t xml:space="preserve">, можно прийти к выводу, </w:t>
      </w:r>
      <w:r w:rsidR="0081722D" w:rsidRPr="008570B1">
        <w:t xml:space="preserve">о том, </w:t>
      </w:r>
      <w:r w:rsidRPr="008570B1">
        <w:t>что, хотя в некоторых моментах есть предпосылки использования коммуникативного подхода, однако он заключается лишь в кратком изложении некоторых культурных особенностей англоязычн</w:t>
      </w:r>
      <w:r w:rsidR="0081722D" w:rsidRPr="008570B1">
        <w:t>ых стран, но любое упоминание о</w:t>
      </w:r>
      <w:r w:rsidRPr="008570B1">
        <w:t xml:space="preserve"> неологизмах, не говоря уже об их использовании, отсутствует. </w:t>
      </w:r>
    </w:p>
    <w:p w:rsidR="00A75A02" w:rsidRPr="008570B1" w:rsidRDefault="00A75A02" w:rsidP="00CE09B1">
      <w:pPr>
        <w:ind w:firstLine="709"/>
        <w:jc w:val="both"/>
        <w:rPr>
          <w:color w:val="FF0000"/>
        </w:rPr>
      </w:pPr>
      <w:r w:rsidRPr="008570B1">
        <w:t xml:space="preserve">Вместе с этим, учитывая то, что английский язык довольно динамичен, им пользуется огромное количество людей, в нем возникают новые слова практически ежедневно. И поэтому для понимания говорящего на английском языке собеседника, а также для комфортного пребывания в англоязычных странах, изучение неологизмов должно быть приоритетным и </w:t>
      </w:r>
      <w:r w:rsidRPr="008570B1">
        <w:lastRenderedPageBreak/>
        <w:t xml:space="preserve">включено в учебную программу. Также необходимо разработать перечень упражнений, которые бы </w:t>
      </w:r>
      <w:proofErr w:type="gramStart"/>
      <w:r w:rsidR="00093E4D" w:rsidRPr="008570B1">
        <w:t>помогли достичь</w:t>
      </w:r>
      <w:proofErr w:type="gramEnd"/>
      <w:r w:rsidR="00093E4D" w:rsidRPr="008570B1">
        <w:t xml:space="preserve"> эту цель.</w:t>
      </w:r>
      <w:r w:rsidR="0081722D" w:rsidRPr="008570B1">
        <w:t xml:space="preserve"> </w:t>
      </w:r>
    </w:p>
    <w:p w:rsidR="00E914A3" w:rsidRPr="008570B1" w:rsidRDefault="00E914A3" w:rsidP="00CE09B1">
      <w:pPr>
        <w:ind w:firstLine="709"/>
        <w:jc w:val="both"/>
      </w:pPr>
      <w:r w:rsidRPr="008570B1">
        <w:t xml:space="preserve">Изучив </w:t>
      </w:r>
      <w:r w:rsidR="00602C3B" w:rsidRPr="008570B1">
        <w:t xml:space="preserve">структуру анализируемых учебников и </w:t>
      </w:r>
      <w:proofErr w:type="gramStart"/>
      <w:r w:rsidR="00602C3B" w:rsidRPr="008570B1">
        <w:t>рассмотрев</w:t>
      </w:r>
      <w:proofErr w:type="gramEnd"/>
      <w:r w:rsidR="00602C3B" w:rsidRPr="008570B1">
        <w:t xml:space="preserve"> присутствующие там упражнения, необходимо разобраться в типах упражнений, которые направлены на формирование именно коммуникативной компетенции.</w:t>
      </w:r>
    </w:p>
    <w:p w:rsidR="00093E4D" w:rsidRPr="008570B1" w:rsidRDefault="00093E4D" w:rsidP="00682ED8">
      <w:pPr>
        <w:ind w:firstLine="709"/>
        <w:jc w:val="both"/>
      </w:pPr>
    </w:p>
    <w:p w:rsidR="00F55B89" w:rsidRPr="008570B1" w:rsidRDefault="00CE09B1" w:rsidP="00682ED8">
      <w:pPr>
        <w:pStyle w:val="1"/>
        <w:spacing w:before="0"/>
        <w:jc w:val="both"/>
        <w:rPr>
          <w:rFonts w:ascii="Times New Roman" w:hAnsi="Times New Roman" w:cs="Times New Roman"/>
          <w:b/>
          <w:color w:val="auto"/>
          <w:sz w:val="28"/>
          <w:szCs w:val="28"/>
        </w:rPr>
      </w:pPr>
      <w:bookmarkStart w:id="11" w:name="_Toc36680482"/>
      <w:r w:rsidRPr="008570B1">
        <w:rPr>
          <w:rFonts w:ascii="Times New Roman" w:hAnsi="Times New Roman" w:cs="Times New Roman"/>
          <w:b/>
          <w:color w:val="auto"/>
          <w:sz w:val="28"/>
          <w:szCs w:val="28"/>
        </w:rPr>
        <w:t xml:space="preserve">2.3. </w:t>
      </w:r>
      <w:r w:rsidR="00F55B89" w:rsidRPr="008570B1">
        <w:rPr>
          <w:rFonts w:ascii="Times New Roman" w:hAnsi="Times New Roman" w:cs="Times New Roman"/>
          <w:b/>
          <w:color w:val="auto"/>
          <w:sz w:val="28"/>
          <w:szCs w:val="28"/>
        </w:rPr>
        <w:t>Типы упражнений, направленных на формирование коммуникативной компетенции в старших классах</w:t>
      </w:r>
      <w:bookmarkEnd w:id="11"/>
    </w:p>
    <w:p w:rsidR="001F49D1" w:rsidRPr="008570B1" w:rsidRDefault="00093E4D" w:rsidP="00682ED8">
      <w:pPr>
        <w:ind w:firstLine="709"/>
        <w:jc w:val="both"/>
      </w:pPr>
      <w:r w:rsidRPr="008570B1">
        <w:t>Важное место в системе обучения иностранным языкам принадлежит упражнениям как приоритетным средствам достижения целей овладения содержанием иноязычного образования. Особое значение этот вопрос приобретает в условиях изменений методологических парадигм развития современной школы, в частности перехода ее на основы коммуникативного подхода.</w:t>
      </w:r>
    </w:p>
    <w:p w:rsidR="00093E4D" w:rsidRPr="008570B1" w:rsidRDefault="00093E4D" w:rsidP="00093E4D">
      <w:pPr>
        <w:ind w:firstLine="709"/>
        <w:jc w:val="both"/>
      </w:pPr>
      <w:r w:rsidRPr="008570B1">
        <w:t xml:space="preserve">Процесс обучения иностранным языкам предполагает использование большого количества </w:t>
      </w:r>
      <w:r w:rsidR="00054F66" w:rsidRPr="008570B1">
        <w:t>самых разнообразных упражнений</w:t>
      </w:r>
      <w:r w:rsidRPr="008570B1">
        <w:t>. Чтобы адекватно их применять, необходи</w:t>
      </w:r>
      <w:r w:rsidR="00054F66" w:rsidRPr="008570B1">
        <w:t>м</w:t>
      </w:r>
      <w:r w:rsidR="00A77966" w:rsidRPr="008570B1">
        <w:t>а их научно обоснованная типология</w:t>
      </w:r>
      <w:r w:rsidR="00054F66" w:rsidRPr="008570B1">
        <w:t xml:space="preserve"> </w:t>
      </w:r>
      <w:r w:rsidR="00A77966" w:rsidRPr="008570B1">
        <w:t>и</w:t>
      </w:r>
      <w:r w:rsidR="00054F66" w:rsidRPr="008570B1">
        <w:t xml:space="preserve"> классификаци</w:t>
      </w:r>
      <w:r w:rsidR="00A77966" w:rsidRPr="008570B1">
        <w:t>я</w:t>
      </w:r>
      <w:r w:rsidRPr="008570B1">
        <w:t xml:space="preserve"> по существенным признакам. Речь идет об определении типов и видов упражнений. Теория обучения иностранным языкам знает различные направления решения этой проблемы. Предпосылками служат различные точки зрения относительно базовых подходов к типологии. </w:t>
      </w:r>
      <w:proofErr w:type="gramStart"/>
      <w:r w:rsidRPr="008570B1">
        <w:t>Одни авторы за ее модель б</w:t>
      </w:r>
      <w:r w:rsidR="00054F66" w:rsidRPr="008570B1">
        <w:t>ерут дихотомию «язык - речь» [Леонтьев, 1969</w:t>
      </w:r>
      <w:r w:rsidRPr="008570B1">
        <w:t>], другие - «первичные умения - навыки - речевые умения» [</w:t>
      </w:r>
      <w:r w:rsidR="00054F66" w:rsidRPr="008570B1">
        <w:t xml:space="preserve">Старков, 1978; </w:t>
      </w:r>
      <w:proofErr w:type="spellStart"/>
      <w:r w:rsidR="00054F66" w:rsidRPr="008570B1">
        <w:t>Цетлин</w:t>
      </w:r>
      <w:proofErr w:type="spellEnd"/>
      <w:r w:rsidR="00054F66" w:rsidRPr="008570B1">
        <w:t>, 1969</w:t>
      </w:r>
      <w:r w:rsidRPr="008570B1">
        <w:t>], третьи - целенаправленную и не направленную а</w:t>
      </w:r>
      <w:r w:rsidR="00054F66" w:rsidRPr="008570B1">
        <w:t>ктивизацию речевого материала [Беляев, 1957</w:t>
      </w:r>
      <w:r w:rsidRPr="008570B1">
        <w:t>].</w:t>
      </w:r>
      <w:proofErr w:type="gramEnd"/>
    </w:p>
    <w:p w:rsidR="007E2593" w:rsidRPr="008570B1" w:rsidRDefault="00054F66" w:rsidP="007E2593">
      <w:pPr>
        <w:ind w:firstLine="709"/>
        <w:jc w:val="both"/>
      </w:pPr>
      <w:r w:rsidRPr="008570B1">
        <w:t xml:space="preserve">В дидактике и методике (с незначительными интерпретациями в языковом оформлении определений, предлагаемых разными авторами) выполнение упражнения предусматривает многократное осуществление операций или действий с учебным материалом, направленных на достижение </w:t>
      </w:r>
      <w:r w:rsidRPr="008570B1">
        <w:lastRenderedPageBreak/>
        <w:t xml:space="preserve">определенной цели. Итак, многократное повторение определенных операций / действий является определяющей характеристикой упражнения. Такой подход более характерен </w:t>
      </w:r>
      <w:r w:rsidR="00A77966" w:rsidRPr="008570B1">
        <w:t xml:space="preserve">для </w:t>
      </w:r>
      <w:r w:rsidRPr="008570B1">
        <w:t xml:space="preserve">учебной деятельности, направленной на становление языковых навыков, когда многократное повторение операций способствует должному уровню их </w:t>
      </w:r>
      <w:proofErr w:type="spellStart"/>
      <w:r w:rsidRPr="008570B1">
        <w:t>сформированности</w:t>
      </w:r>
      <w:proofErr w:type="spellEnd"/>
      <w:r w:rsidRPr="008570B1">
        <w:t xml:space="preserve">. Во время выполнения такого типа упражнений, действительно, количество повторений определенных операций, осуществляемых с целью усвоения языковой </w:t>
      </w:r>
      <w:r w:rsidR="007E2593" w:rsidRPr="008570B1">
        <w:t xml:space="preserve">лексической </w:t>
      </w:r>
      <w:r w:rsidRPr="008570B1">
        <w:t>единицы</w:t>
      </w:r>
      <w:r w:rsidR="007E2593" w:rsidRPr="008570B1">
        <w:t xml:space="preserve"> неологизма</w:t>
      </w:r>
      <w:r w:rsidRPr="008570B1">
        <w:t>, имеет существен</w:t>
      </w:r>
      <w:r w:rsidR="007E2593" w:rsidRPr="008570B1">
        <w:t>ное значение для качества навыков</w:t>
      </w:r>
      <w:r w:rsidRPr="008570B1">
        <w:t xml:space="preserve">. </w:t>
      </w:r>
      <w:proofErr w:type="gramStart"/>
      <w:r w:rsidRPr="008570B1">
        <w:t>Те же действия, связанные с формированием иноязычных умений, принято на</w:t>
      </w:r>
      <w:r w:rsidR="007E2593" w:rsidRPr="008570B1">
        <w:t>зывать речевыми упражнениями [Ильин, 1975</w:t>
      </w:r>
      <w:r w:rsidRPr="008570B1">
        <w:t>], когда на основе прочно сформированных навыков (что происходит благодаря многократному выполнению языковых операций, связанных с усвоением значения и формы языковой единиц</w:t>
      </w:r>
      <w:r w:rsidR="007E2593" w:rsidRPr="008570B1">
        <w:t>ы) организуется деятельность касательно цели</w:t>
      </w:r>
      <w:r w:rsidRPr="008570B1">
        <w:t xml:space="preserve"> овладения функциями языковой единицы в непосредственных актах общения (речь в устной и письменной форме) в пределах определенной темы.</w:t>
      </w:r>
      <w:proofErr w:type="gramEnd"/>
    </w:p>
    <w:p w:rsidR="007E2593" w:rsidRPr="008570B1" w:rsidRDefault="007E2593" w:rsidP="007E2593">
      <w:pPr>
        <w:ind w:firstLine="709"/>
        <w:jc w:val="both"/>
      </w:pPr>
      <w:r w:rsidRPr="008570B1">
        <w:t xml:space="preserve">Итак, языковые (тренировочные) упражнения обеспечивают осознание учениками значения и формы (формообразования) языковых единиц, что достигается благодаря неоднократному повторению операций на уровне изолированных слов, словосочетаний и предложений, а речевые в основном направлены на усвоение функций языковых единиц в общении в пределах определенной темы, что можно ассоциировать с содержанием высказываний. </w:t>
      </w:r>
      <w:proofErr w:type="gramStart"/>
      <w:r w:rsidRPr="008570B1">
        <w:t>Учебные действия с неологизмом учащиеся выполняют в пределах микро высказываний и расширенных высказываний на рецептивном (узнают в устном и письменном тексте) и продуктивном (устном - в говорении и письменном - в письме) уровнях.</w:t>
      </w:r>
      <w:proofErr w:type="gramEnd"/>
      <w:r w:rsidRPr="008570B1">
        <w:t xml:space="preserve"> При этом количество повторений действий не служит убедительным показателем </w:t>
      </w:r>
      <w:proofErr w:type="spellStart"/>
      <w:r w:rsidRPr="008570B1">
        <w:t>сформированности</w:t>
      </w:r>
      <w:proofErr w:type="spellEnd"/>
      <w:r w:rsidRPr="008570B1">
        <w:t xml:space="preserve"> умений, а потому не связывается с их качеством. В связи с этим более оправданным представляется использование категории «упражнение» в более широком смысле, чем представлено в словарях, то есть многократное повторение </w:t>
      </w:r>
      <w:r w:rsidRPr="008570B1">
        <w:lastRenderedPageBreak/>
        <w:t xml:space="preserve">операций в большей степени свойственно языковым упражнениям, которые направлены на формирование речевых </w:t>
      </w:r>
      <w:proofErr w:type="gramStart"/>
      <w:r w:rsidRPr="008570B1">
        <w:t>навыков</w:t>
      </w:r>
      <w:proofErr w:type="gramEnd"/>
      <w:r w:rsidRPr="008570B1">
        <w:t xml:space="preserve"> когда у учащихся формируется определенный алгоритм выполнения операций, связанных с формообразованием языковой единицы, в то время как приоритетной характеристикой речевых упражнений является способность учащихся осознанно интегрировать сформированные языковые навыки с содержанием высказывания, что свидетельствует о становлении речевых умений.</w:t>
      </w:r>
    </w:p>
    <w:p w:rsidR="007E2593" w:rsidRPr="008570B1" w:rsidRDefault="007E2593" w:rsidP="007E2593">
      <w:pPr>
        <w:ind w:firstLine="709"/>
        <w:jc w:val="both"/>
      </w:pPr>
      <w:proofErr w:type="gramStart"/>
      <w:r w:rsidRPr="008570B1">
        <w:t xml:space="preserve">Каждое упражнение направленно на выполнение определенных функций, среди которых, например, во время </w:t>
      </w:r>
      <w:r w:rsidR="00A77966" w:rsidRPr="008570B1">
        <w:t>внедрения</w:t>
      </w:r>
      <w:r w:rsidRPr="008570B1">
        <w:t xml:space="preserve"> продуктивных видов деятельности следует выделить следующие: познавательную (запрос, сообщение, подтверждение, отрицание), регулятивную (просьба, совет, объяснение, запрет), ценностно-ориентационную (радость, похвала, критика, убеждения), конвенциональную - речевой этикет (обращение, приветствие).</w:t>
      </w:r>
      <w:proofErr w:type="gramEnd"/>
      <w:r w:rsidRPr="008570B1">
        <w:t xml:space="preserve"> В результате организации учебного </w:t>
      </w:r>
      <w:proofErr w:type="gramStart"/>
      <w:r w:rsidRPr="008570B1">
        <w:t>процесса</w:t>
      </w:r>
      <w:proofErr w:type="gramEnd"/>
      <w:r w:rsidRPr="008570B1">
        <w:t xml:space="preserve"> таким образом</w:t>
      </w:r>
      <w:r w:rsidR="006B017B" w:rsidRPr="008570B1">
        <w:t>,</w:t>
      </w:r>
      <w:r w:rsidRPr="008570B1">
        <w:t xml:space="preserve"> ученик должен овладеть значением, формой и функциями (в пределах требований программы) новой лексической единицы, чтобы осознанно выполнять все необходимые операции и действия с ней в условиях порождения (говорение, письмо) и распознавания (чтение, </w:t>
      </w:r>
      <w:proofErr w:type="spellStart"/>
      <w:r w:rsidRPr="008570B1">
        <w:t>аудирование</w:t>
      </w:r>
      <w:proofErr w:type="spellEnd"/>
      <w:r w:rsidRPr="008570B1">
        <w:t>) речевых продуктов.</w:t>
      </w:r>
    </w:p>
    <w:p w:rsidR="00C91368" w:rsidRPr="008570B1" w:rsidRDefault="00C91368" w:rsidP="007E2593">
      <w:pPr>
        <w:ind w:firstLine="709"/>
        <w:jc w:val="both"/>
      </w:pPr>
      <w:proofErr w:type="gramStart"/>
      <w:r w:rsidRPr="008570B1">
        <w:t>Учитывая тенденцию последних лет, которая предусматривает направление теории и практики обучения иностранным языкам в учреждениях среднего общего образования на новые целевые и смысловые аспекты - овладение иноязычным общением как средством речевого взаимодействия в различных сферах международной деятельности, что является определяющим приоритетом коммуникативного подхода, целесообразно в основу типологии упражнений положить категорию общения и этапы его организации в учебном процессе.</w:t>
      </w:r>
      <w:proofErr w:type="gramEnd"/>
      <w:r w:rsidRPr="008570B1">
        <w:t xml:space="preserve"> Согласно этому подходу различают упражнения, которые готовят к общению, учат структурированию акта общения (на репродуктивном и репродуктивно-продуктивном </w:t>
      </w:r>
      <w:proofErr w:type="gramStart"/>
      <w:r w:rsidRPr="008570B1">
        <w:t>уровнях</w:t>
      </w:r>
      <w:proofErr w:type="gramEnd"/>
      <w:r w:rsidRPr="008570B1">
        <w:t>), обучают самому общению (продуктивном уровне) и обучают контролю</w:t>
      </w:r>
      <w:r w:rsidR="00602C3B" w:rsidRPr="008570B1">
        <w:t xml:space="preserve"> </w:t>
      </w:r>
      <w:r w:rsidRPr="008570B1">
        <w:t xml:space="preserve">за уровнем </w:t>
      </w:r>
      <w:proofErr w:type="spellStart"/>
      <w:r w:rsidRPr="008570B1">
        <w:t>сформированности</w:t>
      </w:r>
      <w:proofErr w:type="spellEnd"/>
      <w:r w:rsidRPr="008570B1">
        <w:t xml:space="preserve"> умений общаться на </w:t>
      </w:r>
      <w:r w:rsidRPr="008570B1">
        <w:lastRenderedPageBreak/>
        <w:t xml:space="preserve">иностранном языке. В процессе выполнения таких упражнений ученик преодолевает стадии от рецепции к продукции, овладевая опытом построения собственных высказываний в устной и письменной форме, находясь в постоянном коммуникативном режиме. Это обусловливает необходимость определить: а) соответствующий тип упражнений, направленных на формирование умений и навыков общения в устной и письменной форме; б) иерархию упражнений в сконструированной системе; в) форму выполнения упражнений (индивидуальную, парную, групповую); г) объем языкового и речевого материала, его сложность и трудность усвоения; </w:t>
      </w:r>
      <w:proofErr w:type="spellStart"/>
      <w:r w:rsidRPr="008570B1">
        <w:t>д</w:t>
      </w:r>
      <w:proofErr w:type="spellEnd"/>
      <w:r w:rsidRPr="008570B1">
        <w:t xml:space="preserve">) уровень </w:t>
      </w:r>
      <w:proofErr w:type="spellStart"/>
      <w:r w:rsidRPr="008570B1">
        <w:t>обученности</w:t>
      </w:r>
      <w:proofErr w:type="spellEnd"/>
      <w:r w:rsidRPr="008570B1">
        <w:t xml:space="preserve"> (опыта) учащихся в выполнении определенных упражнений, который зависит от степени их языковой и речевой подготовленности и индивидуальных особенностей</w:t>
      </w:r>
      <w:r w:rsidR="004571C1" w:rsidRPr="008570B1">
        <w:t xml:space="preserve"> [Ильин, 1975]</w:t>
      </w:r>
      <w:r w:rsidRPr="008570B1">
        <w:t>.</w:t>
      </w:r>
      <w:r w:rsidR="006B017B" w:rsidRPr="008570B1">
        <w:t xml:space="preserve"> </w:t>
      </w:r>
    </w:p>
    <w:p w:rsidR="00A339BA" w:rsidRPr="008570B1" w:rsidRDefault="00C91368" w:rsidP="007E2593">
      <w:pPr>
        <w:ind w:firstLine="709"/>
        <w:jc w:val="both"/>
      </w:pPr>
      <w:r w:rsidRPr="008570B1">
        <w:t xml:space="preserve">На каждом этапе обучения иностранным языкам целесообразно определять упражнения, стимулирующие коммуникативную деятельность учащихся. В </w:t>
      </w:r>
      <w:r w:rsidR="00A339BA" w:rsidRPr="008570B1">
        <w:t>старшей</w:t>
      </w:r>
      <w:r w:rsidRPr="008570B1">
        <w:t xml:space="preserve"> школе, гд</w:t>
      </w:r>
      <w:r w:rsidR="00A339BA" w:rsidRPr="008570B1">
        <w:t>е в соответствии с потенциальными возрастными возможностями</w:t>
      </w:r>
      <w:r w:rsidR="00A746C4" w:rsidRPr="008570B1">
        <w:t xml:space="preserve"> </w:t>
      </w:r>
      <w:r w:rsidR="00A339BA" w:rsidRPr="008570B1">
        <w:t>старших</w:t>
      </w:r>
      <w:r w:rsidRPr="008570B1">
        <w:t xml:space="preserve"> школьников доминирующим является репродуктивные виды деятельности, по мере овладения языковым и речевым материалом упражнения могут четко направлять учебную работу с помощью системы специальных опор для конструирования собственных высказываний (говорение, письмо) и понимания речевых продуктов других (</w:t>
      </w:r>
      <w:proofErr w:type="spellStart"/>
      <w:r w:rsidRPr="008570B1">
        <w:t>аудирование</w:t>
      </w:r>
      <w:proofErr w:type="spellEnd"/>
      <w:r w:rsidRPr="008570B1">
        <w:t xml:space="preserve">, чтение). Постепенно продвигаясь в обучении, опоры снимаются. Это дает школьнику возможность действовать самостоятельно, акцентируя внимание не на языковой, а на содержательной форме высказывания. Кроме того, это стимулирует учеников отойти от запрограммированной языковой формы и сделать свой выбор с того списка форм, которыми они уже владеют. Иногда целесообразно на промежуточных этапах (от опоры на образец - к </w:t>
      </w:r>
      <w:proofErr w:type="gramStart"/>
      <w:r w:rsidRPr="008570B1">
        <w:t>собственному</w:t>
      </w:r>
      <w:proofErr w:type="gramEnd"/>
      <w:r w:rsidRPr="008570B1">
        <w:t xml:space="preserve"> высказывания) привлекать упражнения, которые заставляют учеников выбирать одну форму из нескольких предложенных, также возможных для использования. В связи с этим перспективным представляется подбор таких упражнений, которые обеспечивают </w:t>
      </w:r>
      <w:r w:rsidRPr="008570B1">
        <w:lastRenderedPageBreak/>
        <w:t>максимальную повторяемость новой языковой единицы и стим</w:t>
      </w:r>
      <w:r w:rsidR="00A339BA" w:rsidRPr="008570B1">
        <w:t>улируют учащихся к ее добавлению</w:t>
      </w:r>
      <w:r w:rsidRPr="008570B1">
        <w:t xml:space="preserve"> на всех этапах обучения в различных видах речевой деятельности. Этот подход предполагает не механическое выполнение большого количества формальных (на подстановку, трансформацию, заполнение пропусков и т.д.) упражнений, а определенное смещение акцентов с</w:t>
      </w:r>
      <w:r w:rsidR="00A339BA" w:rsidRPr="008570B1">
        <w:t xml:space="preserve"> языковых аспектов на содержание</w:t>
      </w:r>
      <w:r w:rsidRPr="008570B1">
        <w:t xml:space="preserve">. Ученики должны понимать, с какой целью, где, в какой социально-коммуникативной ситуации языковая единица может использоваться для оформления их речевого намерения и для понимания высказывания других </w:t>
      </w:r>
      <w:proofErr w:type="spellStart"/>
      <w:r w:rsidRPr="008570B1">
        <w:t>коммуникантов</w:t>
      </w:r>
      <w:proofErr w:type="spellEnd"/>
      <w:r w:rsidRPr="008570B1">
        <w:t xml:space="preserve">. </w:t>
      </w:r>
    </w:p>
    <w:p w:rsidR="00A339BA" w:rsidRPr="008570B1" w:rsidRDefault="00A339BA" w:rsidP="007E2593">
      <w:pPr>
        <w:ind w:firstLine="709"/>
        <w:jc w:val="both"/>
      </w:pPr>
      <w:r w:rsidRPr="008570B1">
        <w:t>Согласно коммуникативному подходу, который доминирует в современном иноязычном образовании, речь должна восприниматься учащимися не как совокупность определенных языковых формальных элементов, а как инструмент, который позволяет взаимодействовать с окружающим миром на уровне текстовой деятельности [</w:t>
      </w:r>
      <w:proofErr w:type="spellStart"/>
      <w:r w:rsidRPr="008570B1">
        <w:t>Дридзе</w:t>
      </w:r>
      <w:proofErr w:type="spellEnd"/>
      <w:r w:rsidRPr="008570B1">
        <w:t xml:space="preserve">, 1984]. Достижения такого качества речевого взаимодействия может произойти при условии, что </w:t>
      </w:r>
      <w:proofErr w:type="spellStart"/>
      <w:r w:rsidRPr="008570B1">
        <w:t>коммуникант</w:t>
      </w:r>
      <w:proofErr w:type="spellEnd"/>
      <w:r w:rsidRPr="008570B1">
        <w:t xml:space="preserve"> обладает соответствующими механизмами на производительном уровне, что свидетельствует о его достаточных </w:t>
      </w:r>
      <w:proofErr w:type="spellStart"/>
      <w:r w:rsidRPr="008570B1">
        <w:t>креативных</w:t>
      </w:r>
      <w:proofErr w:type="spellEnd"/>
      <w:r w:rsidRPr="008570B1">
        <w:t xml:space="preserve"> возможностях, чтобы создавать собственные речевые тексты в соответствии с темой или ситуацией общения. Уровень </w:t>
      </w:r>
      <w:proofErr w:type="spellStart"/>
      <w:r w:rsidRPr="008570B1">
        <w:t>креативности</w:t>
      </w:r>
      <w:proofErr w:type="spellEnd"/>
      <w:r w:rsidRPr="008570B1">
        <w:t xml:space="preserve"> у каждого ученика в соответствии с его индивидуальными особенностями может быть различным. Если школьник не умеет выполнять определенную творческую коммуникативную деятельность на материалах родного языка, то объективно возникает сомнение в успешности аналогичной работы на иностранном языке. Впрочем, необходимо развивать этот феномен, а потому среди чисто </w:t>
      </w:r>
      <w:proofErr w:type="spellStart"/>
      <w:r w:rsidRPr="008570B1">
        <w:t>коммуникативно</w:t>
      </w:r>
      <w:proofErr w:type="spellEnd"/>
      <w:r w:rsidRPr="008570B1">
        <w:t xml:space="preserve"> направленных тренировочных языковых упражнений (репродуктивных и репродуктивно-продуктивных) возникает потребность в использовании производит</w:t>
      </w:r>
      <w:r w:rsidR="00264C58" w:rsidRPr="008570B1">
        <w:t>ельных (творческих) упражнений</w:t>
      </w:r>
      <w:r w:rsidRPr="008570B1">
        <w:t>. Так</w:t>
      </w:r>
      <w:r w:rsidR="00264C58" w:rsidRPr="008570B1">
        <w:t>овыми являются</w:t>
      </w:r>
      <w:r w:rsidRPr="008570B1">
        <w:t xml:space="preserve"> учебно-речевые ситуации, игровые виды деятельности, </w:t>
      </w:r>
      <w:r w:rsidR="00264C58" w:rsidRPr="008570B1">
        <w:t>проектная работа</w:t>
      </w:r>
      <w:r w:rsidRPr="008570B1">
        <w:t xml:space="preserve">. </w:t>
      </w:r>
    </w:p>
    <w:p w:rsidR="00264C58" w:rsidRPr="008570B1" w:rsidRDefault="00264C58" w:rsidP="00496B71">
      <w:pPr>
        <w:ind w:firstLine="709"/>
        <w:jc w:val="both"/>
      </w:pPr>
      <w:r w:rsidRPr="008570B1">
        <w:lastRenderedPageBreak/>
        <w:t xml:space="preserve">Как отмечалось выше, определяющим приоритетом содержания обучения иностранным языкам в современных учреждениях среднего общего образования является его направление на овладение учащимися иноязычным общением как важным средством речевого взаимодействия в сегодняшнем </w:t>
      </w:r>
      <w:proofErr w:type="spellStart"/>
      <w:r w:rsidRPr="008570B1">
        <w:t>мультилингвальном</w:t>
      </w:r>
      <w:proofErr w:type="spellEnd"/>
      <w:r w:rsidRPr="008570B1">
        <w:t xml:space="preserve"> и поликультурном мировом пространстве. Такая цель предопределяет относиться к учебному процессу как к разноаспектной деятельности, направленной на формирование иноязычной коммуникативной компетентности. Ее целесообразно рассматривать как макрообъект, который состоит из нескольких </w:t>
      </w:r>
      <w:proofErr w:type="spellStart"/>
      <w:r w:rsidRPr="008570B1">
        <w:t>разновидовых</w:t>
      </w:r>
      <w:proofErr w:type="spellEnd"/>
      <w:r w:rsidRPr="008570B1">
        <w:t xml:space="preserve"> микрообъектов: языковой компетентности, речевой компетентности, </w:t>
      </w:r>
      <w:proofErr w:type="spellStart"/>
      <w:r w:rsidRPr="008570B1">
        <w:t>социокультурной</w:t>
      </w:r>
      <w:proofErr w:type="spellEnd"/>
      <w:r w:rsidRPr="008570B1">
        <w:t xml:space="preserve"> компетентности, </w:t>
      </w:r>
      <w:proofErr w:type="spellStart"/>
      <w:r w:rsidRPr="008570B1">
        <w:t>общеучебной</w:t>
      </w:r>
      <w:proofErr w:type="spellEnd"/>
      <w:r w:rsidRPr="008570B1">
        <w:t xml:space="preserve"> компетентности, которые взаимосвязаны, дополняют друг друга и четко раскрывают содержание учебной работы в пределах каждого из них.</w:t>
      </w:r>
    </w:p>
    <w:p w:rsidR="00D33F27" w:rsidRPr="008570B1" w:rsidRDefault="004571C1" w:rsidP="00496B71">
      <w:pPr>
        <w:ind w:firstLine="709"/>
        <w:jc w:val="both"/>
        <w:rPr>
          <w:color w:val="000000" w:themeColor="text1"/>
        </w:rPr>
      </w:pPr>
      <w:r w:rsidRPr="008570B1">
        <w:rPr>
          <w:color w:val="000000" w:themeColor="text1"/>
        </w:rPr>
        <w:t>Таким образом, можно сформировать такие типы упражнений на развитие коммуникативной компетенц</w:t>
      </w:r>
      <w:proofErr w:type="gramStart"/>
      <w:r w:rsidRPr="008570B1">
        <w:rPr>
          <w:color w:val="000000" w:themeColor="text1"/>
        </w:rPr>
        <w:t>ии у у</w:t>
      </w:r>
      <w:proofErr w:type="gramEnd"/>
      <w:r w:rsidRPr="008570B1">
        <w:rPr>
          <w:color w:val="000000" w:themeColor="text1"/>
        </w:rPr>
        <w:t xml:space="preserve">чащихся: </w:t>
      </w:r>
    </w:p>
    <w:p w:rsidR="004571C1" w:rsidRPr="008570B1" w:rsidRDefault="004571C1" w:rsidP="00496B71">
      <w:pPr>
        <w:pStyle w:val="ae"/>
        <w:numPr>
          <w:ilvl w:val="0"/>
          <w:numId w:val="13"/>
        </w:numPr>
        <w:spacing w:after="0" w:line="360" w:lineRule="auto"/>
        <w:jc w:val="both"/>
        <w:rPr>
          <w:rFonts w:ascii="Times New Roman" w:hAnsi="Times New Roman" w:cs="Times New Roman"/>
          <w:color w:val="000000" w:themeColor="text1"/>
          <w:sz w:val="28"/>
          <w:szCs w:val="28"/>
        </w:rPr>
      </w:pPr>
      <w:r w:rsidRPr="008570B1">
        <w:rPr>
          <w:rFonts w:ascii="Times New Roman" w:hAnsi="Times New Roman" w:cs="Times New Roman"/>
          <w:color w:val="000000" w:themeColor="text1"/>
          <w:sz w:val="28"/>
          <w:szCs w:val="28"/>
        </w:rPr>
        <w:t>Упражнения на разрешение учебно-речевой ситуации;</w:t>
      </w:r>
    </w:p>
    <w:p w:rsidR="004571C1" w:rsidRPr="008570B1" w:rsidRDefault="004571C1" w:rsidP="00496B71">
      <w:pPr>
        <w:pStyle w:val="ae"/>
        <w:numPr>
          <w:ilvl w:val="0"/>
          <w:numId w:val="13"/>
        </w:numPr>
        <w:spacing w:after="0" w:line="360" w:lineRule="auto"/>
        <w:jc w:val="both"/>
        <w:rPr>
          <w:rFonts w:ascii="Times New Roman" w:hAnsi="Times New Roman" w:cs="Times New Roman"/>
          <w:sz w:val="28"/>
          <w:szCs w:val="28"/>
        </w:rPr>
      </w:pPr>
      <w:r w:rsidRPr="008570B1">
        <w:rPr>
          <w:rFonts w:ascii="Times New Roman" w:hAnsi="Times New Roman" w:cs="Times New Roman"/>
          <w:sz w:val="28"/>
          <w:szCs w:val="28"/>
        </w:rPr>
        <w:t xml:space="preserve">Упражнение в виде игровой деятельности; </w:t>
      </w:r>
    </w:p>
    <w:p w:rsidR="004571C1" w:rsidRPr="008570B1" w:rsidRDefault="004571C1" w:rsidP="00496B71">
      <w:pPr>
        <w:pStyle w:val="ae"/>
        <w:numPr>
          <w:ilvl w:val="0"/>
          <w:numId w:val="13"/>
        </w:numPr>
        <w:spacing w:after="0" w:line="360" w:lineRule="auto"/>
        <w:jc w:val="both"/>
        <w:rPr>
          <w:rFonts w:ascii="Times New Roman" w:hAnsi="Times New Roman" w:cs="Times New Roman"/>
          <w:color w:val="000000" w:themeColor="text1"/>
          <w:sz w:val="28"/>
          <w:szCs w:val="28"/>
        </w:rPr>
      </w:pPr>
      <w:r w:rsidRPr="008570B1">
        <w:rPr>
          <w:rFonts w:ascii="Times New Roman" w:hAnsi="Times New Roman" w:cs="Times New Roman"/>
          <w:color w:val="000000" w:themeColor="text1"/>
          <w:sz w:val="28"/>
          <w:szCs w:val="28"/>
        </w:rPr>
        <w:t xml:space="preserve">Упражнение в виде </w:t>
      </w:r>
      <w:r w:rsidRPr="008570B1">
        <w:rPr>
          <w:rFonts w:ascii="Times New Roman" w:hAnsi="Times New Roman" w:cs="Times New Roman"/>
          <w:sz w:val="28"/>
          <w:szCs w:val="28"/>
        </w:rPr>
        <w:t>проектной работы.</w:t>
      </w:r>
    </w:p>
    <w:p w:rsidR="004571C1" w:rsidRPr="008570B1" w:rsidRDefault="004571C1" w:rsidP="00496B71">
      <w:pPr>
        <w:ind w:firstLine="708"/>
        <w:jc w:val="both"/>
        <w:rPr>
          <w:color w:val="000000" w:themeColor="text1"/>
        </w:rPr>
      </w:pPr>
      <w:proofErr w:type="gramStart"/>
      <w:r w:rsidRPr="008570B1">
        <w:rPr>
          <w:color w:val="000000" w:themeColor="text1"/>
        </w:rPr>
        <w:t>Учитывая изложенное выше нами разработан комплекс упражнений на развитие коммуникативной компетенции учащихся старших классов.</w:t>
      </w:r>
      <w:proofErr w:type="gramEnd"/>
    </w:p>
    <w:p w:rsidR="007636D3" w:rsidRPr="008570B1" w:rsidRDefault="00F55B89" w:rsidP="007C3EE8">
      <w:pPr>
        <w:pStyle w:val="1"/>
        <w:jc w:val="both"/>
        <w:rPr>
          <w:rStyle w:val="10"/>
          <w:rFonts w:ascii="Times New Roman" w:hAnsi="Times New Roman" w:cs="Times New Roman"/>
          <w:b/>
          <w:color w:val="auto"/>
          <w:sz w:val="28"/>
          <w:szCs w:val="28"/>
        </w:rPr>
      </w:pPr>
      <w:bookmarkStart w:id="12" w:name="_Toc36680483"/>
      <w:r w:rsidRPr="008570B1">
        <w:rPr>
          <w:rFonts w:ascii="Times New Roman" w:hAnsi="Times New Roman" w:cs="Times New Roman"/>
          <w:b/>
          <w:color w:val="auto"/>
          <w:sz w:val="28"/>
          <w:szCs w:val="28"/>
        </w:rPr>
        <w:t xml:space="preserve">2.4. </w:t>
      </w:r>
      <w:r w:rsidR="002524DF" w:rsidRPr="008570B1">
        <w:rPr>
          <w:rStyle w:val="10"/>
          <w:rFonts w:ascii="Times New Roman" w:hAnsi="Times New Roman" w:cs="Times New Roman"/>
          <w:b/>
          <w:color w:val="auto"/>
          <w:sz w:val="28"/>
          <w:szCs w:val="28"/>
        </w:rPr>
        <w:t>Комплекс упражнений, разработанный на материале английских неологизмов с применением коммуникативной методики</w:t>
      </w:r>
      <w:bookmarkEnd w:id="12"/>
    </w:p>
    <w:p w:rsidR="00720ADC" w:rsidRPr="008570B1" w:rsidRDefault="00602C3B" w:rsidP="00C91368">
      <w:pPr>
        <w:ind w:firstLine="709"/>
        <w:jc w:val="both"/>
      </w:pPr>
      <w:r w:rsidRPr="008570B1">
        <w:t xml:space="preserve">В процессе исследования был разработан комплекс упражнений, который нацелен на приобретение учениками коммуникативной компетенции. Ученик с помощью этих упражнений будет «погружаться» в реальную жизненную ситуацию, где ему для решения определенной жизненной проблемы необходимо будет использовать актуальные английские неологизмы. Таким образом, это предоставит возможность изучение новой лексики в естественной среде, что поможет создать ученику </w:t>
      </w:r>
      <w:r w:rsidRPr="008570B1">
        <w:lastRenderedPageBreak/>
        <w:t>смысловую цепочку и запомнить новую для него лексику, покажет возможные реалистичные примеры для ее использования и упростит общение на иностранном языке в будущем.</w:t>
      </w:r>
    </w:p>
    <w:p w:rsidR="00C91368" w:rsidRPr="008570B1" w:rsidRDefault="00C91368" w:rsidP="00C91368">
      <w:pPr>
        <w:ind w:firstLine="709"/>
        <w:jc w:val="both"/>
      </w:pPr>
      <w:r w:rsidRPr="008570B1">
        <w:t>Предлагаем следующие упражнения с использованием сознательно-коммуникативного метода:</w:t>
      </w:r>
    </w:p>
    <w:p w:rsidR="00C91368" w:rsidRPr="008570B1" w:rsidRDefault="00C91368" w:rsidP="00C91368">
      <w:pPr>
        <w:ind w:firstLine="709"/>
        <w:jc w:val="both"/>
      </w:pPr>
      <w:r w:rsidRPr="008570B1">
        <w:t xml:space="preserve">1. Ролевая игра «Продавец магазина». </w:t>
      </w:r>
      <w:r w:rsidR="00881A3C" w:rsidRPr="008570B1">
        <w:t>Ученики</w:t>
      </w:r>
      <w:r w:rsidRPr="008570B1">
        <w:t xml:space="preserve"> разбиваются на пары. Один - продавец, другой - покупатель. Задача продавца - уговорить покупателя купить определенный товар, указывая на его необходимость в быту, экономичность и надежность. Задача покупателя задавать различные вопросы о товаре. Затем покупатель и продавец меняются ролями. </w:t>
      </w:r>
    </w:p>
    <w:p w:rsidR="0088320D" w:rsidRPr="008570B1" w:rsidRDefault="00496B71" w:rsidP="0088320D">
      <w:pPr>
        <w:ind w:firstLine="709"/>
        <w:jc w:val="both"/>
      </w:pPr>
      <w:r w:rsidRPr="008570B1">
        <w:t>При выполнении этого упражнения необходимо использовать речевые формы «</w:t>
      </w:r>
      <w:proofErr w:type="spellStart"/>
      <w:r w:rsidRPr="008570B1">
        <w:t>What</w:t>
      </w:r>
      <w:proofErr w:type="spellEnd"/>
      <w:r w:rsidRPr="008570B1">
        <w:t xml:space="preserve"> </w:t>
      </w:r>
      <w:proofErr w:type="spellStart"/>
      <w:r w:rsidRPr="008570B1">
        <w:t>do</w:t>
      </w:r>
      <w:proofErr w:type="spellEnd"/>
      <w:r w:rsidRPr="008570B1">
        <w:t xml:space="preserve"> </w:t>
      </w:r>
      <w:proofErr w:type="spellStart"/>
      <w:r w:rsidRPr="008570B1">
        <w:t>you</w:t>
      </w:r>
      <w:proofErr w:type="spellEnd"/>
      <w:r w:rsidRPr="008570B1">
        <w:t xml:space="preserve"> </w:t>
      </w:r>
      <w:proofErr w:type="spellStart"/>
      <w:r w:rsidRPr="008570B1">
        <w:t>prefer</w:t>
      </w:r>
      <w:proofErr w:type="spellEnd"/>
      <w:r w:rsidRPr="008570B1">
        <w:t>», «</w:t>
      </w:r>
      <w:proofErr w:type="spellStart"/>
      <w:r w:rsidRPr="008570B1">
        <w:t>What</w:t>
      </w:r>
      <w:proofErr w:type="spellEnd"/>
      <w:r w:rsidRPr="008570B1">
        <w:t xml:space="preserve"> </w:t>
      </w:r>
      <w:proofErr w:type="spellStart"/>
      <w:r w:rsidRPr="008570B1">
        <w:t>would</w:t>
      </w:r>
      <w:proofErr w:type="spellEnd"/>
      <w:r w:rsidRPr="008570B1">
        <w:t xml:space="preserve"> </w:t>
      </w:r>
      <w:proofErr w:type="spellStart"/>
      <w:r w:rsidRPr="008570B1">
        <w:t>you</w:t>
      </w:r>
      <w:proofErr w:type="spellEnd"/>
      <w:r w:rsidRPr="008570B1">
        <w:t xml:space="preserve"> </w:t>
      </w:r>
      <w:proofErr w:type="spellStart"/>
      <w:r w:rsidRPr="008570B1">
        <w:t>like</w:t>
      </w:r>
      <w:proofErr w:type="spellEnd"/>
      <w:r w:rsidRPr="008570B1">
        <w:t xml:space="preserve"> </w:t>
      </w:r>
      <w:proofErr w:type="spellStart"/>
      <w:r w:rsidRPr="008570B1">
        <w:t>to</w:t>
      </w:r>
      <w:proofErr w:type="spellEnd"/>
      <w:r w:rsidRPr="008570B1">
        <w:t xml:space="preserve"> </w:t>
      </w:r>
      <w:proofErr w:type="spellStart"/>
      <w:r w:rsidRPr="008570B1">
        <w:t>buy</w:t>
      </w:r>
      <w:proofErr w:type="spellEnd"/>
      <w:r w:rsidRPr="008570B1">
        <w:t>»,</w:t>
      </w:r>
      <w:r w:rsidR="0088320D" w:rsidRPr="008570B1">
        <w:t xml:space="preserve"> «I </w:t>
      </w:r>
      <w:proofErr w:type="spellStart"/>
      <w:r w:rsidR="0088320D" w:rsidRPr="008570B1">
        <w:t>would</w:t>
      </w:r>
      <w:proofErr w:type="spellEnd"/>
      <w:r w:rsidR="0088320D" w:rsidRPr="008570B1">
        <w:t xml:space="preserve"> </w:t>
      </w:r>
      <w:proofErr w:type="spellStart"/>
      <w:r w:rsidR="0088320D" w:rsidRPr="008570B1">
        <w:t>like</w:t>
      </w:r>
      <w:proofErr w:type="spellEnd"/>
      <w:r w:rsidR="0088320D" w:rsidRPr="008570B1">
        <w:t xml:space="preserve">…», «I </w:t>
      </w:r>
      <w:proofErr w:type="spellStart"/>
      <w:r w:rsidR="0088320D" w:rsidRPr="008570B1">
        <w:t>prefer</w:t>
      </w:r>
      <w:proofErr w:type="spellEnd"/>
      <w:r w:rsidR="0088320D" w:rsidRPr="008570B1">
        <w:t>…», «</w:t>
      </w:r>
      <w:proofErr w:type="spellStart"/>
      <w:r w:rsidR="0088320D" w:rsidRPr="008570B1">
        <w:t>Cost-driven</w:t>
      </w:r>
      <w:proofErr w:type="spellEnd"/>
      <w:r w:rsidR="0088320D" w:rsidRPr="008570B1">
        <w:t xml:space="preserve"> </w:t>
      </w:r>
      <w:proofErr w:type="spellStart"/>
      <w:r w:rsidR="0088320D" w:rsidRPr="008570B1">
        <w:t>price</w:t>
      </w:r>
      <w:proofErr w:type="spellEnd"/>
      <w:r w:rsidR="0088320D" w:rsidRPr="008570B1">
        <w:t>», «</w:t>
      </w:r>
      <w:proofErr w:type="spellStart"/>
      <w:r w:rsidR="0088320D" w:rsidRPr="008570B1">
        <w:t>profitable</w:t>
      </w:r>
      <w:proofErr w:type="spellEnd"/>
      <w:r w:rsidR="0088320D" w:rsidRPr="008570B1">
        <w:t xml:space="preserve"> / </w:t>
      </w:r>
      <w:proofErr w:type="spellStart"/>
      <w:r w:rsidR="0088320D" w:rsidRPr="008570B1">
        <w:t>not</w:t>
      </w:r>
      <w:proofErr w:type="spellEnd"/>
      <w:r w:rsidR="0088320D" w:rsidRPr="008570B1">
        <w:t xml:space="preserve"> </w:t>
      </w:r>
      <w:proofErr w:type="spellStart"/>
      <w:r w:rsidR="0088320D" w:rsidRPr="008570B1">
        <w:t>profitable</w:t>
      </w:r>
      <w:proofErr w:type="spellEnd"/>
      <w:r w:rsidR="0088320D" w:rsidRPr="008570B1">
        <w:t xml:space="preserve">» и т.д. Также необходимо использовать такие неологизмы: </w:t>
      </w:r>
      <w:proofErr w:type="spellStart"/>
      <w:r w:rsidR="0088320D" w:rsidRPr="008570B1">
        <w:rPr>
          <w:i/>
        </w:rPr>
        <w:t>On</w:t>
      </w:r>
      <w:proofErr w:type="spellEnd"/>
      <w:r w:rsidR="0088320D" w:rsidRPr="008570B1">
        <w:rPr>
          <w:i/>
        </w:rPr>
        <w:t xml:space="preserve"> </w:t>
      </w:r>
      <w:proofErr w:type="spellStart"/>
      <w:r w:rsidR="0088320D" w:rsidRPr="008570B1">
        <w:rPr>
          <w:i/>
        </w:rPr>
        <w:t>fleek</w:t>
      </w:r>
      <w:proofErr w:type="spellEnd"/>
      <w:r w:rsidR="0088320D" w:rsidRPr="008570B1">
        <w:rPr>
          <w:i/>
        </w:rPr>
        <w:t xml:space="preserve">, </w:t>
      </w:r>
      <w:proofErr w:type="spellStart"/>
      <w:r w:rsidR="0088320D" w:rsidRPr="008570B1">
        <w:rPr>
          <w:i/>
        </w:rPr>
        <w:t>Awesomesauce</w:t>
      </w:r>
      <w:proofErr w:type="spellEnd"/>
      <w:r w:rsidR="0088320D" w:rsidRPr="008570B1">
        <w:rPr>
          <w:i/>
        </w:rPr>
        <w:t xml:space="preserve">, </w:t>
      </w:r>
      <w:proofErr w:type="spellStart"/>
      <w:r w:rsidR="0088320D" w:rsidRPr="008570B1">
        <w:rPr>
          <w:i/>
        </w:rPr>
        <w:t>Tabtop</w:t>
      </w:r>
      <w:proofErr w:type="spellEnd"/>
      <w:r w:rsidR="0088320D" w:rsidRPr="008570B1">
        <w:rPr>
          <w:i/>
        </w:rPr>
        <w:t xml:space="preserve">, </w:t>
      </w:r>
      <w:proofErr w:type="spellStart"/>
      <w:r w:rsidR="0088320D" w:rsidRPr="008570B1">
        <w:rPr>
          <w:i/>
        </w:rPr>
        <w:t>Multichotomous</w:t>
      </w:r>
      <w:proofErr w:type="spellEnd"/>
      <w:r w:rsidR="0088320D" w:rsidRPr="008570B1">
        <w:rPr>
          <w:i/>
        </w:rPr>
        <w:t xml:space="preserve">, </w:t>
      </w:r>
      <w:proofErr w:type="spellStart"/>
      <w:r w:rsidR="0088320D" w:rsidRPr="008570B1">
        <w:rPr>
          <w:i/>
        </w:rPr>
        <w:t>Boujee</w:t>
      </w:r>
      <w:proofErr w:type="spellEnd"/>
      <w:r w:rsidR="0088320D" w:rsidRPr="008570B1">
        <w:rPr>
          <w:i/>
        </w:rPr>
        <w:t xml:space="preserve">, </w:t>
      </w:r>
      <w:proofErr w:type="spellStart"/>
      <w:r w:rsidR="0088320D" w:rsidRPr="008570B1">
        <w:rPr>
          <w:i/>
        </w:rPr>
        <w:t>Internetically</w:t>
      </w:r>
      <w:proofErr w:type="spellEnd"/>
      <w:r w:rsidR="00FD7B88" w:rsidRPr="008570B1">
        <w:rPr>
          <w:i/>
        </w:rPr>
        <w:t xml:space="preserve">, </w:t>
      </w:r>
      <w:proofErr w:type="spellStart"/>
      <w:r w:rsidR="00FD7B88" w:rsidRPr="008570B1">
        <w:rPr>
          <w:i/>
        </w:rPr>
        <w:t>Yasty</w:t>
      </w:r>
      <w:proofErr w:type="spellEnd"/>
      <w:r w:rsidR="00FD7B88" w:rsidRPr="008570B1">
        <w:rPr>
          <w:i/>
        </w:rPr>
        <w:t xml:space="preserve">, </w:t>
      </w:r>
      <w:proofErr w:type="spellStart"/>
      <w:r w:rsidR="00FD7B88" w:rsidRPr="008570B1">
        <w:rPr>
          <w:i/>
        </w:rPr>
        <w:t>Glam</w:t>
      </w:r>
      <w:proofErr w:type="spellEnd"/>
      <w:r w:rsidR="00FD7B88" w:rsidRPr="008570B1">
        <w:rPr>
          <w:i/>
        </w:rPr>
        <w:t xml:space="preserve">, </w:t>
      </w:r>
      <w:proofErr w:type="spellStart"/>
      <w:r w:rsidR="00FD7B88" w:rsidRPr="008570B1">
        <w:rPr>
          <w:i/>
        </w:rPr>
        <w:t>Quajillion</w:t>
      </w:r>
      <w:proofErr w:type="spellEnd"/>
      <w:r w:rsidR="00FD7B88" w:rsidRPr="008570B1">
        <w:t xml:space="preserve">, </w:t>
      </w:r>
      <w:proofErr w:type="spellStart"/>
      <w:r w:rsidR="00FD7B88" w:rsidRPr="008570B1">
        <w:rPr>
          <w:i/>
        </w:rPr>
        <w:t>Bibliochor</w:t>
      </w:r>
      <w:proofErr w:type="spellEnd"/>
      <w:r w:rsidR="00FD7B88" w:rsidRPr="008570B1">
        <w:t xml:space="preserve">, </w:t>
      </w:r>
      <w:proofErr w:type="spellStart"/>
      <w:r w:rsidR="00FD7B88" w:rsidRPr="008570B1">
        <w:rPr>
          <w:i/>
        </w:rPr>
        <w:t>Sursy</w:t>
      </w:r>
      <w:proofErr w:type="spellEnd"/>
      <w:r w:rsidR="0088320D" w:rsidRPr="008570B1">
        <w:rPr>
          <w:i/>
        </w:rPr>
        <w:t xml:space="preserve"> </w:t>
      </w:r>
      <w:r w:rsidR="0088320D" w:rsidRPr="008570B1">
        <w:t xml:space="preserve">и т.п. </w:t>
      </w:r>
    </w:p>
    <w:p w:rsidR="0088320D" w:rsidRPr="008570B1" w:rsidRDefault="0088320D" w:rsidP="00FD7B88">
      <w:pPr>
        <w:ind w:firstLine="709"/>
        <w:jc w:val="both"/>
      </w:pPr>
      <w:r w:rsidRPr="008570B1">
        <w:t xml:space="preserve">Это приложение на </w:t>
      </w:r>
      <w:r w:rsidRPr="008570B1">
        <w:rPr>
          <w:color w:val="000000" w:themeColor="text1"/>
        </w:rPr>
        <w:t>разрешение учебно-речевой ситуации, развивает коммуникативные</w:t>
      </w:r>
      <w:r w:rsidR="00FD7B88" w:rsidRPr="008570B1">
        <w:rPr>
          <w:color w:val="000000" w:themeColor="text1"/>
        </w:rPr>
        <w:t xml:space="preserve"> возможности учащегося, которые могут </w:t>
      </w:r>
      <w:proofErr w:type="gramStart"/>
      <w:r w:rsidR="00FD7B88" w:rsidRPr="008570B1">
        <w:rPr>
          <w:color w:val="000000" w:themeColor="text1"/>
        </w:rPr>
        <w:t>пригодится</w:t>
      </w:r>
      <w:proofErr w:type="gramEnd"/>
      <w:r w:rsidR="00FD7B88" w:rsidRPr="008570B1">
        <w:rPr>
          <w:color w:val="000000" w:themeColor="text1"/>
        </w:rPr>
        <w:t xml:space="preserve"> в повседневной жизни. Эффективность упражнения в эго практическом применении при совершении покупок за рубежом.</w:t>
      </w:r>
    </w:p>
    <w:p w:rsidR="00C91368" w:rsidRPr="008570B1" w:rsidRDefault="00C91368" w:rsidP="0088320D">
      <w:pPr>
        <w:ind w:firstLine="709"/>
        <w:jc w:val="both"/>
      </w:pPr>
      <w:r w:rsidRPr="008570B1">
        <w:t>2. Обмен мнениями. Преподаватель выбирает проблему, которая на данный момент актуальна для данной группы учеников. Участникам группы предлагается высказаться по данной проблеме. При этом каждый имеет две карточки: зеленую и красную. Во время выступления одного из участников другие сигнализируют свое отношение к тому, что он говорит: зеленая карточка - разделяю мнение, красная - имею другую точку зрения. Преподаватель, увидев сигнал красной карточки, дает слово оппоненту и т.д.</w:t>
      </w:r>
    </w:p>
    <w:p w:rsidR="00FD7B88" w:rsidRPr="00A500EA" w:rsidRDefault="00FD7B88" w:rsidP="00230CDA">
      <w:pPr>
        <w:ind w:firstLine="709"/>
        <w:jc w:val="both"/>
        <w:rPr>
          <w:i/>
          <w:lang w:val="en-US"/>
        </w:rPr>
      </w:pPr>
      <w:r w:rsidRPr="008570B1">
        <w:t>Примеры</w:t>
      </w:r>
      <w:r w:rsidRPr="00A500EA">
        <w:rPr>
          <w:lang w:val="en-US"/>
        </w:rPr>
        <w:t xml:space="preserve"> </w:t>
      </w:r>
      <w:r w:rsidRPr="008570B1">
        <w:t>для</w:t>
      </w:r>
      <w:r w:rsidRPr="00A500EA">
        <w:rPr>
          <w:lang w:val="en-US"/>
        </w:rPr>
        <w:t xml:space="preserve"> </w:t>
      </w:r>
      <w:r w:rsidRPr="008570B1">
        <w:t>обсуждения</w:t>
      </w:r>
      <w:r w:rsidRPr="00A500EA">
        <w:rPr>
          <w:lang w:val="en-US"/>
        </w:rPr>
        <w:t xml:space="preserve">: </w:t>
      </w:r>
      <w:proofErr w:type="gramStart"/>
      <w:r w:rsidRPr="00A500EA">
        <w:rPr>
          <w:lang w:val="en-US"/>
        </w:rPr>
        <w:t xml:space="preserve">«The </w:t>
      </w:r>
      <w:proofErr w:type="spellStart"/>
      <w:r w:rsidRPr="00A500EA">
        <w:rPr>
          <w:i/>
          <w:lang w:val="en-US"/>
        </w:rPr>
        <w:t>successipe</w:t>
      </w:r>
      <w:proofErr w:type="spellEnd"/>
      <w:r w:rsidRPr="00A500EA">
        <w:rPr>
          <w:i/>
          <w:lang w:val="en-US"/>
        </w:rPr>
        <w:t xml:space="preserve"> </w:t>
      </w:r>
      <w:r w:rsidRPr="00A500EA">
        <w:rPr>
          <w:lang w:val="en-US"/>
        </w:rPr>
        <w:t>in the modern world».</w:t>
      </w:r>
      <w:proofErr w:type="gramEnd"/>
      <w:r w:rsidRPr="00A500EA">
        <w:rPr>
          <w:lang w:val="en-US"/>
        </w:rPr>
        <w:t xml:space="preserve"> </w:t>
      </w:r>
      <w:proofErr w:type="gramStart"/>
      <w:r w:rsidRPr="00A500EA">
        <w:rPr>
          <w:lang w:val="en-US"/>
        </w:rPr>
        <w:t>(</w:t>
      </w:r>
      <w:r w:rsidRPr="008570B1">
        <w:t>Секрет</w:t>
      </w:r>
      <w:r w:rsidRPr="00A500EA">
        <w:rPr>
          <w:lang w:val="en-US"/>
        </w:rPr>
        <w:t xml:space="preserve"> </w:t>
      </w:r>
      <w:r w:rsidRPr="008570B1">
        <w:t>успеха</w:t>
      </w:r>
      <w:r w:rsidRPr="00A500EA">
        <w:rPr>
          <w:lang w:val="en-US"/>
        </w:rPr>
        <w:t xml:space="preserve"> </w:t>
      </w:r>
      <w:r w:rsidRPr="008570B1">
        <w:t>в</w:t>
      </w:r>
      <w:r w:rsidRPr="00A500EA">
        <w:rPr>
          <w:lang w:val="en-US"/>
        </w:rPr>
        <w:t xml:space="preserve"> </w:t>
      </w:r>
      <w:r w:rsidRPr="008570B1">
        <w:t>современном</w:t>
      </w:r>
      <w:r w:rsidRPr="00A500EA">
        <w:rPr>
          <w:lang w:val="en-US"/>
        </w:rPr>
        <w:t xml:space="preserve"> </w:t>
      </w:r>
      <w:r w:rsidRPr="008570B1">
        <w:t>мире</w:t>
      </w:r>
      <w:r w:rsidRPr="00A500EA">
        <w:rPr>
          <w:lang w:val="en-US"/>
        </w:rPr>
        <w:t>)</w:t>
      </w:r>
      <w:r w:rsidR="00230CDA" w:rsidRPr="00A500EA">
        <w:rPr>
          <w:lang w:val="en-US"/>
        </w:rPr>
        <w:t xml:space="preserve">; </w:t>
      </w:r>
      <w:r w:rsidR="00230CDA" w:rsidRPr="008570B1">
        <w:t>использовать</w:t>
      </w:r>
      <w:r w:rsidR="00230CDA" w:rsidRPr="00A500EA">
        <w:rPr>
          <w:lang w:val="en-US"/>
        </w:rPr>
        <w:t xml:space="preserve"> </w:t>
      </w:r>
      <w:r w:rsidR="00230CDA" w:rsidRPr="008570B1">
        <w:t>слова</w:t>
      </w:r>
      <w:r w:rsidR="00230CDA" w:rsidRPr="00A500EA">
        <w:rPr>
          <w:lang w:val="en-US"/>
        </w:rPr>
        <w:t xml:space="preserve"> </w:t>
      </w:r>
      <w:proofErr w:type="spellStart"/>
      <w:r w:rsidR="00230CDA" w:rsidRPr="00A500EA">
        <w:rPr>
          <w:i/>
          <w:lang w:val="en-US"/>
        </w:rPr>
        <w:t>Successipe</w:t>
      </w:r>
      <w:proofErr w:type="spellEnd"/>
      <w:r w:rsidR="00230CDA" w:rsidRPr="00A500EA">
        <w:rPr>
          <w:i/>
          <w:lang w:val="en-US"/>
        </w:rPr>
        <w:t xml:space="preserve">, </w:t>
      </w:r>
      <w:proofErr w:type="spellStart"/>
      <w:r w:rsidR="00230CDA" w:rsidRPr="00A500EA">
        <w:rPr>
          <w:i/>
          <w:lang w:val="en-US"/>
        </w:rPr>
        <w:t>Bithead</w:t>
      </w:r>
      <w:proofErr w:type="spellEnd"/>
      <w:r w:rsidR="00230CDA" w:rsidRPr="00A500EA">
        <w:rPr>
          <w:lang w:val="en-US"/>
        </w:rPr>
        <w:t xml:space="preserve">, </w:t>
      </w:r>
      <w:proofErr w:type="spellStart"/>
      <w:r w:rsidR="00230CDA" w:rsidRPr="00A500EA">
        <w:rPr>
          <w:i/>
          <w:lang w:val="en-US"/>
        </w:rPr>
        <w:t>Blogebrity</w:t>
      </w:r>
      <w:proofErr w:type="spellEnd"/>
      <w:r w:rsidR="00230CDA" w:rsidRPr="00A500EA">
        <w:rPr>
          <w:lang w:val="en-US"/>
        </w:rPr>
        <w:t xml:space="preserve">, </w:t>
      </w:r>
      <w:proofErr w:type="spellStart"/>
      <w:r w:rsidR="00230CDA" w:rsidRPr="00A500EA">
        <w:rPr>
          <w:i/>
          <w:lang w:val="en-US"/>
        </w:rPr>
        <w:t>Yuccie</w:t>
      </w:r>
      <w:proofErr w:type="spellEnd"/>
      <w:r w:rsidR="00230CDA" w:rsidRPr="00A500EA">
        <w:rPr>
          <w:i/>
          <w:lang w:val="en-US"/>
        </w:rPr>
        <w:t xml:space="preserve">, </w:t>
      </w:r>
      <w:proofErr w:type="spellStart"/>
      <w:r w:rsidR="00230CDA" w:rsidRPr="00A500EA">
        <w:rPr>
          <w:i/>
          <w:lang w:val="en-US"/>
        </w:rPr>
        <w:t>Sportauranteur</w:t>
      </w:r>
      <w:proofErr w:type="spellEnd"/>
      <w:r w:rsidR="00230CDA" w:rsidRPr="00A500EA">
        <w:rPr>
          <w:lang w:val="en-US"/>
        </w:rPr>
        <w:t xml:space="preserve"> </w:t>
      </w:r>
      <w:r w:rsidR="00230CDA" w:rsidRPr="008570B1">
        <w:t>или</w:t>
      </w:r>
      <w:r w:rsidR="00230CDA" w:rsidRPr="00A500EA">
        <w:rPr>
          <w:lang w:val="en-US"/>
        </w:rPr>
        <w:t xml:space="preserve"> «</w:t>
      </w:r>
      <w:proofErr w:type="spellStart"/>
      <w:r w:rsidR="00230CDA" w:rsidRPr="00A500EA">
        <w:rPr>
          <w:i/>
          <w:lang w:val="en-US"/>
        </w:rPr>
        <w:t>Extractivism</w:t>
      </w:r>
      <w:proofErr w:type="spellEnd"/>
      <w:r w:rsidR="00230CDA" w:rsidRPr="00A500EA">
        <w:rPr>
          <w:lang w:val="en-US"/>
        </w:rPr>
        <w:t xml:space="preserve"> as a prerequisite for a man-</w:t>
      </w:r>
      <w:r w:rsidR="00230CDA" w:rsidRPr="00A500EA">
        <w:rPr>
          <w:lang w:val="en-US"/>
        </w:rPr>
        <w:lastRenderedPageBreak/>
        <w:t>made disaster»</w:t>
      </w:r>
      <w:r w:rsidRPr="00A500EA">
        <w:rPr>
          <w:lang w:val="en-US"/>
        </w:rPr>
        <w:t xml:space="preserve"> </w:t>
      </w:r>
      <w:r w:rsidR="00551695" w:rsidRPr="00A500EA">
        <w:rPr>
          <w:lang w:val="en-US"/>
        </w:rPr>
        <w:t>(</w:t>
      </w:r>
      <w:r w:rsidR="00551695" w:rsidRPr="008570B1">
        <w:t>Активное</w:t>
      </w:r>
      <w:r w:rsidR="00551695" w:rsidRPr="00A500EA">
        <w:rPr>
          <w:lang w:val="en-US"/>
        </w:rPr>
        <w:t xml:space="preserve"> </w:t>
      </w:r>
      <w:r w:rsidR="00551695" w:rsidRPr="008570B1">
        <w:t>использование</w:t>
      </w:r>
      <w:r w:rsidR="00551695" w:rsidRPr="00A500EA">
        <w:rPr>
          <w:lang w:val="en-US"/>
        </w:rPr>
        <w:t xml:space="preserve"> </w:t>
      </w:r>
      <w:r w:rsidR="00551695" w:rsidRPr="008570B1">
        <w:t>природных</w:t>
      </w:r>
      <w:r w:rsidR="00551695" w:rsidRPr="00A500EA">
        <w:rPr>
          <w:lang w:val="en-US"/>
        </w:rPr>
        <w:t xml:space="preserve"> </w:t>
      </w:r>
      <w:r w:rsidR="00551695" w:rsidRPr="008570B1">
        <w:t>ресурсов</w:t>
      </w:r>
      <w:r w:rsidR="00551695" w:rsidRPr="00A500EA">
        <w:rPr>
          <w:lang w:val="en-US"/>
        </w:rPr>
        <w:t xml:space="preserve"> </w:t>
      </w:r>
      <w:r w:rsidR="00551695" w:rsidRPr="008570B1">
        <w:t>как</w:t>
      </w:r>
      <w:r w:rsidR="00551695" w:rsidRPr="00A500EA">
        <w:rPr>
          <w:lang w:val="en-US"/>
        </w:rPr>
        <w:t xml:space="preserve"> </w:t>
      </w:r>
      <w:r w:rsidR="00551695" w:rsidRPr="008570B1">
        <w:t>предпосылка</w:t>
      </w:r>
      <w:r w:rsidR="00551695" w:rsidRPr="00A500EA">
        <w:rPr>
          <w:lang w:val="en-US"/>
        </w:rPr>
        <w:t xml:space="preserve"> </w:t>
      </w:r>
      <w:r w:rsidR="00551695" w:rsidRPr="008570B1">
        <w:t>техногенной</w:t>
      </w:r>
      <w:r w:rsidR="00551695" w:rsidRPr="00A500EA">
        <w:rPr>
          <w:lang w:val="en-US"/>
        </w:rPr>
        <w:t xml:space="preserve"> </w:t>
      </w:r>
      <w:r w:rsidR="00551695" w:rsidRPr="008570B1">
        <w:t>катастрофы</w:t>
      </w:r>
      <w:r w:rsidR="00551695" w:rsidRPr="00A500EA">
        <w:rPr>
          <w:lang w:val="en-US"/>
        </w:rPr>
        <w:t>).</w:t>
      </w:r>
      <w:proofErr w:type="gramEnd"/>
      <w:r w:rsidR="00551695" w:rsidRPr="00A500EA">
        <w:rPr>
          <w:lang w:val="en-US"/>
        </w:rPr>
        <w:t xml:space="preserve"> </w:t>
      </w:r>
      <w:r w:rsidRPr="008570B1">
        <w:t>При</w:t>
      </w:r>
      <w:r w:rsidRPr="00A500EA">
        <w:rPr>
          <w:lang w:val="en-US"/>
        </w:rPr>
        <w:t xml:space="preserve"> </w:t>
      </w:r>
      <w:r w:rsidRPr="008570B1">
        <w:t>формулировании</w:t>
      </w:r>
      <w:r w:rsidRPr="00A500EA">
        <w:rPr>
          <w:lang w:val="en-US"/>
        </w:rPr>
        <w:t xml:space="preserve"> </w:t>
      </w:r>
      <w:r w:rsidRPr="008570B1">
        <w:t>мнения</w:t>
      </w:r>
      <w:r w:rsidRPr="00A500EA">
        <w:rPr>
          <w:lang w:val="en-US"/>
        </w:rPr>
        <w:t xml:space="preserve"> </w:t>
      </w:r>
      <w:r w:rsidRPr="008570B1">
        <w:t>использовать</w:t>
      </w:r>
      <w:r w:rsidRPr="00A500EA">
        <w:rPr>
          <w:lang w:val="en-US"/>
        </w:rPr>
        <w:t xml:space="preserve"> </w:t>
      </w:r>
      <w:r w:rsidRPr="008570B1">
        <w:t>слова</w:t>
      </w:r>
      <w:r w:rsidRPr="00A500EA">
        <w:rPr>
          <w:lang w:val="en-US"/>
        </w:rPr>
        <w:t xml:space="preserve">: </w:t>
      </w:r>
      <w:proofErr w:type="spellStart"/>
      <w:proofErr w:type="gramStart"/>
      <w:r w:rsidRPr="00A500EA">
        <w:rPr>
          <w:i/>
          <w:lang w:val="en-US"/>
        </w:rPr>
        <w:t>Extractivism</w:t>
      </w:r>
      <w:proofErr w:type="spellEnd"/>
      <w:r w:rsidR="00230CDA" w:rsidRPr="00A500EA">
        <w:rPr>
          <w:i/>
          <w:lang w:val="en-US"/>
        </w:rPr>
        <w:t xml:space="preserve">, </w:t>
      </w:r>
      <w:proofErr w:type="spellStart"/>
      <w:r w:rsidR="00230CDA" w:rsidRPr="00A500EA">
        <w:rPr>
          <w:i/>
          <w:lang w:val="en-US"/>
        </w:rPr>
        <w:t>Trumpatized</w:t>
      </w:r>
      <w:proofErr w:type="spellEnd"/>
      <w:r w:rsidR="00230CDA" w:rsidRPr="00A500EA">
        <w:rPr>
          <w:i/>
          <w:lang w:val="en-US"/>
        </w:rPr>
        <w:t xml:space="preserve">, </w:t>
      </w:r>
      <w:proofErr w:type="spellStart"/>
      <w:r w:rsidR="00230CDA" w:rsidRPr="00A500EA">
        <w:rPr>
          <w:i/>
          <w:lang w:val="en-US"/>
        </w:rPr>
        <w:t>Chumpeled</w:t>
      </w:r>
      <w:proofErr w:type="spellEnd"/>
      <w:r w:rsidR="00230CDA" w:rsidRPr="00A500EA">
        <w:rPr>
          <w:i/>
          <w:lang w:val="en-US"/>
        </w:rPr>
        <w:t xml:space="preserve">, </w:t>
      </w:r>
      <w:proofErr w:type="spellStart"/>
      <w:r w:rsidR="00230CDA" w:rsidRPr="00A500EA">
        <w:rPr>
          <w:i/>
          <w:lang w:val="en-US"/>
        </w:rPr>
        <w:t>Thungry</w:t>
      </w:r>
      <w:proofErr w:type="spellEnd"/>
      <w:r w:rsidR="00230CDA" w:rsidRPr="00A500EA">
        <w:rPr>
          <w:i/>
          <w:lang w:val="en-US"/>
        </w:rPr>
        <w:t xml:space="preserve">, </w:t>
      </w:r>
      <w:proofErr w:type="spellStart"/>
      <w:r w:rsidR="00230CDA" w:rsidRPr="00A500EA">
        <w:rPr>
          <w:i/>
          <w:lang w:val="en-US"/>
        </w:rPr>
        <w:t>Videophobia</w:t>
      </w:r>
      <w:proofErr w:type="spellEnd"/>
      <w:r w:rsidR="00230CDA" w:rsidRPr="00A500EA">
        <w:rPr>
          <w:i/>
          <w:lang w:val="en-US"/>
        </w:rPr>
        <w:t>.</w:t>
      </w:r>
      <w:proofErr w:type="gramEnd"/>
    </w:p>
    <w:p w:rsidR="00230CDA" w:rsidRPr="008570B1" w:rsidRDefault="00230CDA" w:rsidP="00230CDA">
      <w:pPr>
        <w:ind w:firstLine="709"/>
        <w:jc w:val="both"/>
      </w:pPr>
      <w:r w:rsidRPr="008570B1">
        <w:t xml:space="preserve">Это упражнение в виде игровой деятельности и </w:t>
      </w:r>
      <w:proofErr w:type="spellStart"/>
      <w:r w:rsidRPr="008570B1">
        <w:t>приследует</w:t>
      </w:r>
      <w:proofErr w:type="spellEnd"/>
      <w:r w:rsidRPr="008570B1">
        <w:t xml:space="preserve"> цель – приобретение навыков четкого и аргументированного формулирования мысли, при этом </w:t>
      </w:r>
      <w:proofErr w:type="gramStart"/>
      <w:r w:rsidRPr="008570B1">
        <w:t>использовав</w:t>
      </w:r>
      <w:proofErr w:type="gramEnd"/>
      <w:r w:rsidRPr="008570B1">
        <w:t xml:space="preserve"> неологизмы. Обсуждаемые темы желательно </w:t>
      </w:r>
      <w:proofErr w:type="spellStart"/>
      <w:r w:rsidRPr="008570B1">
        <w:t>выберать</w:t>
      </w:r>
      <w:proofErr w:type="spellEnd"/>
      <w:r w:rsidRPr="008570B1">
        <w:t xml:space="preserve"> по принципу наивысшей актуальности, с учетом жизненных реалий (технологии, новые профессии, научная фантастика, пандемия и т.д.). </w:t>
      </w:r>
    </w:p>
    <w:p w:rsidR="00C91368" w:rsidRDefault="00C91368" w:rsidP="00C91368">
      <w:pPr>
        <w:ind w:firstLine="709"/>
        <w:jc w:val="both"/>
      </w:pPr>
      <w:r w:rsidRPr="008570B1">
        <w:t>3. Упражнение «Аукцион». Преподаватель предлагает группе студентов определенную тему. Например, «</w:t>
      </w:r>
      <w:proofErr w:type="spellStart"/>
      <w:r w:rsidR="009D6FC8" w:rsidRPr="009D6FC8">
        <w:t>Blogger</w:t>
      </w:r>
      <w:proofErr w:type="spellEnd"/>
      <w:r w:rsidR="009D6FC8" w:rsidRPr="009D6FC8">
        <w:t xml:space="preserve"> </w:t>
      </w:r>
      <w:proofErr w:type="spellStart"/>
      <w:r w:rsidR="009D6FC8" w:rsidRPr="009D6FC8">
        <w:t>as</w:t>
      </w:r>
      <w:proofErr w:type="spellEnd"/>
      <w:r w:rsidR="009D6FC8" w:rsidRPr="009D6FC8">
        <w:t xml:space="preserve"> </w:t>
      </w:r>
      <w:proofErr w:type="spellStart"/>
      <w:r w:rsidR="009D6FC8" w:rsidRPr="009D6FC8">
        <w:t>a</w:t>
      </w:r>
      <w:proofErr w:type="spellEnd"/>
      <w:r w:rsidR="009D6FC8" w:rsidRPr="009D6FC8">
        <w:t xml:space="preserve"> </w:t>
      </w:r>
      <w:proofErr w:type="spellStart"/>
      <w:r w:rsidR="009D6FC8" w:rsidRPr="009D6FC8">
        <w:t>new</w:t>
      </w:r>
      <w:proofErr w:type="spellEnd"/>
      <w:r w:rsidR="009D6FC8" w:rsidRPr="009D6FC8">
        <w:t xml:space="preserve"> </w:t>
      </w:r>
      <w:proofErr w:type="spellStart"/>
      <w:r w:rsidR="009D6FC8" w:rsidRPr="009D6FC8">
        <w:t>profession</w:t>
      </w:r>
      <w:proofErr w:type="spellEnd"/>
      <w:r w:rsidRPr="008570B1">
        <w:t>»</w:t>
      </w:r>
      <w:r w:rsidR="009D6FC8">
        <w:t xml:space="preserve"> (</w:t>
      </w:r>
      <w:proofErr w:type="spellStart"/>
      <w:r w:rsidR="009D6FC8" w:rsidRPr="009D6FC8">
        <w:t>Блогер</w:t>
      </w:r>
      <w:proofErr w:type="spellEnd"/>
      <w:r w:rsidR="009D6FC8" w:rsidRPr="009D6FC8">
        <w:t xml:space="preserve"> как новая профессия</w:t>
      </w:r>
      <w:r w:rsidR="009D6FC8">
        <w:t>)</w:t>
      </w:r>
      <w:r w:rsidRPr="008570B1">
        <w:t>. Группа делится на четыре-пять подгрупп (в зависимости от количества учеников). Каждая из подгрупп должна подготовить как можно больше высказываний по предложенной теме. Затем подгруппы по очереди зачитывают по одному высказыванию. И группа, которая представит свое высказывание последней, становится победителем.</w:t>
      </w:r>
    </w:p>
    <w:p w:rsidR="009D6FC8" w:rsidRPr="006235F0" w:rsidRDefault="009D6FC8" w:rsidP="006235F0">
      <w:pPr>
        <w:ind w:firstLine="709"/>
        <w:jc w:val="both"/>
      </w:pPr>
      <w:r>
        <w:t xml:space="preserve">Необходимо использовать в высказываниях такие неологизмы: </w:t>
      </w:r>
      <w:proofErr w:type="spellStart"/>
      <w:r>
        <w:rPr>
          <w:i/>
          <w:lang w:val="en-US"/>
        </w:rPr>
        <w:t>blogebrity</w:t>
      </w:r>
      <w:proofErr w:type="spellEnd"/>
      <w:r>
        <w:t xml:space="preserve">, </w:t>
      </w:r>
      <w:r>
        <w:rPr>
          <w:i/>
          <w:lang w:val="en-US"/>
        </w:rPr>
        <w:t>to</w:t>
      </w:r>
      <w:r w:rsidRPr="009D6FC8">
        <w:rPr>
          <w:i/>
        </w:rPr>
        <w:t xml:space="preserve"> </w:t>
      </w:r>
      <w:r w:rsidR="006235F0">
        <w:rPr>
          <w:i/>
          <w:lang w:val="en-US"/>
        </w:rPr>
        <w:t>computer</w:t>
      </w:r>
      <w:r w:rsidR="006235F0" w:rsidRPr="009D6FC8">
        <w:rPr>
          <w:i/>
        </w:rPr>
        <w:t>-</w:t>
      </w:r>
      <w:r w:rsidR="006235F0">
        <w:rPr>
          <w:i/>
          <w:lang w:val="en-US"/>
        </w:rPr>
        <w:t>face</w:t>
      </w:r>
      <w:r w:rsidR="006235F0">
        <w:rPr>
          <w:i/>
        </w:rPr>
        <w:t xml:space="preserve">, </w:t>
      </w:r>
      <w:r w:rsidR="006235F0">
        <w:rPr>
          <w:i/>
          <w:lang w:val="en-US"/>
        </w:rPr>
        <w:t>antisocial</w:t>
      </w:r>
      <w:r w:rsidR="006235F0" w:rsidRPr="009D6FC8">
        <w:rPr>
          <w:i/>
        </w:rPr>
        <w:t xml:space="preserve"> </w:t>
      </w:r>
      <w:r w:rsidR="006235F0">
        <w:rPr>
          <w:i/>
          <w:lang w:val="en-US"/>
        </w:rPr>
        <w:t>networking</w:t>
      </w:r>
      <w:r w:rsidR="006235F0">
        <w:rPr>
          <w:i/>
        </w:rPr>
        <w:t xml:space="preserve">, </w:t>
      </w:r>
      <w:proofErr w:type="spellStart"/>
      <w:r w:rsidR="006235F0">
        <w:rPr>
          <w:i/>
          <w:lang w:val="en-US"/>
        </w:rPr>
        <w:t>videophobia</w:t>
      </w:r>
      <w:proofErr w:type="spellEnd"/>
      <w:r w:rsidR="006235F0">
        <w:rPr>
          <w:i/>
        </w:rPr>
        <w:t xml:space="preserve">, </w:t>
      </w:r>
      <w:r w:rsidR="006235F0">
        <w:rPr>
          <w:i/>
          <w:lang w:val="en-US"/>
        </w:rPr>
        <w:t>vamping</w:t>
      </w:r>
      <w:r w:rsidR="006235F0">
        <w:rPr>
          <w:i/>
        </w:rPr>
        <w:t xml:space="preserve">, </w:t>
      </w:r>
      <w:proofErr w:type="spellStart"/>
      <w:r w:rsidR="006235F0">
        <w:rPr>
          <w:i/>
          <w:lang w:val="en-US"/>
        </w:rPr>
        <w:t>abbrever</w:t>
      </w:r>
      <w:proofErr w:type="spellEnd"/>
      <w:r w:rsidR="006235F0">
        <w:rPr>
          <w:i/>
        </w:rPr>
        <w:t xml:space="preserve">, </w:t>
      </w:r>
      <w:proofErr w:type="spellStart"/>
      <w:r w:rsidR="006235F0">
        <w:rPr>
          <w:i/>
        </w:rPr>
        <w:t>memer</w:t>
      </w:r>
      <w:proofErr w:type="spellEnd"/>
      <w:r w:rsidR="006235F0">
        <w:rPr>
          <w:i/>
        </w:rPr>
        <w:t xml:space="preserve">, </w:t>
      </w:r>
      <w:proofErr w:type="spellStart"/>
      <w:r w:rsidR="006235F0">
        <w:rPr>
          <w:i/>
          <w:lang w:val="en-US"/>
        </w:rPr>
        <w:t>kadult</w:t>
      </w:r>
      <w:proofErr w:type="spellEnd"/>
      <w:r w:rsidR="006235F0">
        <w:rPr>
          <w:i/>
        </w:rPr>
        <w:t xml:space="preserve"> </w:t>
      </w:r>
      <w:r w:rsidR="006235F0" w:rsidRPr="006235F0">
        <w:t>и другие (смотреть приложение).</w:t>
      </w:r>
    </w:p>
    <w:p w:rsidR="009D6FC8" w:rsidRPr="008570B1" w:rsidRDefault="006235F0" w:rsidP="00C91368">
      <w:pPr>
        <w:ind w:firstLine="709"/>
        <w:jc w:val="both"/>
      </w:pPr>
      <w:r>
        <w:t xml:space="preserve"> </w:t>
      </w:r>
      <w:r w:rsidR="009D6FC8">
        <w:t xml:space="preserve">Это упражнение в виде проектной деятельности. Целью этого упражнения является развития навыка работы в группе, развитие </w:t>
      </w:r>
      <w:proofErr w:type="spellStart"/>
      <w:r w:rsidR="009D6FC8">
        <w:t>креативного</w:t>
      </w:r>
      <w:proofErr w:type="spellEnd"/>
      <w:r w:rsidR="009D6FC8">
        <w:t xml:space="preserve"> мышления, умения быстро реагировать на утверждения других людей. Это упражнение эффективно, так как помогает использовать неологизмы в речевой ситуации.</w:t>
      </w:r>
    </w:p>
    <w:p w:rsidR="00C91368" w:rsidRDefault="00C91368" w:rsidP="00C91368">
      <w:pPr>
        <w:ind w:firstLine="709"/>
        <w:jc w:val="both"/>
      </w:pPr>
      <w:r w:rsidRPr="008570B1">
        <w:t xml:space="preserve">4. </w:t>
      </w:r>
      <w:proofErr w:type="spellStart"/>
      <w:r w:rsidRPr="008570B1">
        <w:t>Pro-contra</w:t>
      </w:r>
      <w:proofErr w:type="spellEnd"/>
      <w:r w:rsidRPr="008570B1">
        <w:t xml:space="preserve"> аргументы. Группа учеников делится на две подгруппы: </w:t>
      </w:r>
      <w:proofErr w:type="spellStart"/>
      <w:r w:rsidRPr="008570B1">
        <w:t>Pro</w:t>
      </w:r>
      <w:proofErr w:type="spellEnd"/>
      <w:r w:rsidRPr="008570B1">
        <w:t xml:space="preserve"> и </w:t>
      </w:r>
      <w:proofErr w:type="spellStart"/>
      <w:r w:rsidRPr="008570B1">
        <w:t>Contra</w:t>
      </w:r>
      <w:proofErr w:type="spellEnd"/>
      <w:r w:rsidRPr="008570B1">
        <w:t>. Каждая группа представляет свои аргументы в соответствии со своим названием по определенной теме, которую предлагает преподаватель.</w:t>
      </w:r>
    </w:p>
    <w:p w:rsidR="00790E20" w:rsidRDefault="00790E20" w:rsidP="00C91368">
      <w:pPr>
        <w:ind w:firstLine="709"/>
        <w:jc w:val="both"/>
        <w:rPr>
          <w:lang w:val="en-US"/>
        </w:rPr>
      </w:pPr>
      <w:r>
        <w:t>Примером</w:t>
      </w:r>
      <w:r w:rsidRPr="00790E20">
        <w:rPr>
          <w:lang w:val="en-US"/>
        </w:rPr>
        <w:t xml:space="preserve"> </w:t>
      </w:r>
      <w:r>
        <w:t>темы</w:t>
      </w:r>
      <w:r w:rsidRPr="00790E20">
        <w:rPr>
          <w:lang w:val="en-US"/>
        </w:rPr>
        <w:t xml:space="preserve"> </w:t>
      </w:r>
      <w:r>
        <w:t>может</w:t>
      </w:r>
      <w:r w:rsidRPr="00790E20">
        <w:rPr>
          <w:lang w:val="en-US"/>
        </w:rPr>
        <w:t xml:space="preserve"> </w:t>
      </w:r>
      <w:r>
        <w:t>быть</w:t>
      </w:r>
      <w:r w:rsidRPr="00790E20">
        <w:rPr>
          <w:lang w:val="en-US"/>
        </w:rPr>
        <w:t xml:space="preserve">: </w:t>
      </w:r>
      <w:proofErr w:type="gramStart"/>
      <w:r w:rsidRPr="00790E20">
        <w:rPr>
          <w:lang w:val="en-US"/>
        </w:rPr>
        <w:t>«</w:t>
      </w:r>
      <w:proofErr w:type="spellStart"/>
      <w:r w:rsidRPr="00790E20">
        <w:rPr>
          <w:lang w:val="en-US"/>
        </w:rPr>
        <w:t>Elationship</w:t>
      </w:r>
      <w:proofErr w:type="spellEnd"/>
      <w:r w:rsidRPr="00790E20">
        <w:rPr>
          <w:lang w:val="en-US"/>
        </w:rPr>
        <w:t xml:space="preserve"> as a type of modern relationship» (</w:t>
      </w:r>
      <w:proofErr w:type="spellStart"/>
      <w:r w:rsidRPr="00790E20">
        <w:rPr>
          <w:lang w:val="en-US"/>
        </w:rPr>
        <w:t>Elationship</w:t>
      </w:r>
      <w:proofErr w:type="spellEnd"/>
      <w:r w:rsidRPr="00790E20">
        <w:rPr>
          <w:lang w:val="en-US"/>
        </w:rPr>
        <w:t xml:space="preserve"> </w:t>
      </w:r>
      <w:proofErr w:type="spellStart"/>
      <w:r w:rsidRPr="00790E20">
        <w:rPr>
          <w:lang w:val="en-US"/>
        </w:rPr>
        <w:t>как</w:t>
      </w:r>
      <w:proofErr w:type="spellEnd"/>
      <w:r w:rsidRPr="00790E20">
        <w:rPr>
          <w:lang w:val="en-US"/>
        </w:rPr>
        <w:t xml:space="preserve"> </w:t>
      </w:r>
      <w:proofErr w:type="spellStart"/>
      <w:r w:rsidRPr="00790E20">
        <w:rPr>
          <w:lang w:val="en-US"/>
        </w:rPr>
        <w:t>вид</w:t>
      </w:r>
      <w:proofErr w:type="spellEnd"/>
      <w:r w:rsidRPr="00790E20">
        <w:rPr>
          <w:lang w:val="en-US"/>
        </w:rPr>
        <w:t xml:space="preserve"> </w:t>
      </w:r>
      <w:proofErr w:type="spellStart"/>
      <w:r w:rsidRPr="00790E20">
        <w:rPr>
          <w:lang w:val="en-US"/>
        </w:rPr>
        <w:t>современных</w:t>
      </w:r>
      <w:proofErr w:type="spellEnd"/>
      <w:r w:rsidRPr="00790E20">
        <w:rPr>
          <w:lang w:val="en-US"/>
        </w:rPr>
        <w:t xml:space="preserve"> </w:t>
      </w:r>
      <w:proofErr w:type="spellStart"/>
      <w:r w:rsidRPr="00790E20">
        <w:rPr>
          <w:lang w:val="en-US"/>
        </w:rPr>
        <w:t>отношений</w:t>
      </w:r>
      <w:proofErr w:type="spellEnd"/>
      <w:r w:rsidRPr="00790E20">
        <w:rPr>
          <w:lang w:val="en-US"/>
        </w:rPr>
        <w:t>).</w:t>
      </w:r>
      <w:proofErr w:type="gramEnd"/>
      <w:r w:rsidRPr="00790E20">
        <w:rPr>
          <w:lang w:val="en-US"/>
        </w:rPr>
        <w:t xml:space="preserve"> </w:t>
      </w:r>
      <w:r>
        <w:t>Аргумент</w:t>
      </w:r>
      <w:r w:rsidRPr="00790E20">
        <w:rPr>
          <w:lang w:val="en-US"/>
        </w:rPr>
        <w:t xml:space="preserve"> Pro </w:t>
      </w:r>
      <w:r>
        <w:rPr>
          <w:lang w:val="en-US"/>
        </w:rPr>
        <w:t>–</w:t>
      </w:r>
      <w:r w:rsidRPr="00790E20">
        <w:rPr>
          <w:lang w:val="en-US"/>
        </w:rPr>
        <w:t xml:space="preserve"> «opportunity shares</w:t>
      </w:r>
      <w:r>
        <w:rPr>
          <w:lang w:val="en-US"/>
        </w:rPr>
        <w:t xml:space="preserve"> opinions without experiencing </w:t>
      </w:r>
      <w:proofErr w:type="spellStart"/>
      <w:proofErr w:type="gramStart"/>
      <w:r>
        <w:rPr>
          <w:lang w:val="en-US"/>
        </w:rPr>
        <w:t>а</w:t>
      </w:r>
      <w:proofErr w:type="gramEnd"/>
      <w:r w:rsidRPr="00790E20">
        <w:rPr>
          <w:lang w:val="en-US"/>
        </w:rPr>
        <w:t>necdoche</w:t>
      </w:r>
      <w:proofErr w:type="spellEnd"/>
      <w:r w:rsidRPr="00790E20">
        <w:rPr>
          <w:lang w:val="en-US"/>
        </w:rPr>
        <w:t xml:space="preserve">» </w:t>
      </w:r>
      <w:r w:rsidRPr="008570B1">
        <w:t>и</w:t>
      </w:r>
      <w:r w:rsidRPr="00790E20">
        <w:rPr>
          <w:lang w:val="en-US"/>
        </w:rPr>
        <w:t xml:space="preserve"> Contra «the </w:t>
      </w:r>
      <w:r w:rsidRPr="00790E20">
        <w:rPr>
          <w:lang w:val="en-US"/>
        </w:rPr>
        <w:lastRenderedPageBreak/>
        <w:t>inability to know a person for real, to know the positive and negative traits of character»</w:t>
      </w:r>
      <w:r w:rsidR="009D6FC8" w:rsidRPr="009D6FC8">
        <w:rPr>
          <w:lang w:val="en-US"/>
        </w:rPr>
        <w:t>.</w:t>
      </w:r>
    </w:p>
    <w:p w:rsidR="009D6FC8" w:rsidRPr="009D6FC8" w:rsidRDefault="009D6FC8" w:rsidP="00C91368">
      <w:pPr>
        <w:ind w:firstLine="709"/>
        <w:jc w:val="both"/>
      </w:pPr>
      <w:r>
        <w:t xml:space="preserve">Это упражнение </w:t>
      </w:r>
      <w:proofErr w:type="gramStart"/>
      <w:r w:rsidRPr="008570B1">
        <w:rPr>
          <w:color w:val="000000" w:themeColor="text1"/>
        </w:rPr>
        <w:t>виде</w:t>
      </w:r>
      <w:proofErr w:type="gramEnd"/>
      <w:r w:rsidRPr="008570B1">
        <w:rPr>
          <w:color w:val="000000" w:themeColor="text1"/>
        </w:rPr>
        <w:t xml:space="preserve"> </w:t>
      </w:r>
      <w:r w:rsidRPr="008570B1">
        <w:t>проектной работы</w:t>
      </w:r>
      <w:r>
        <w:t xml:space="preserve">. Целью упражнения является умение отстоять любую позицию, в независимости от того, разделяешь ли ты эту точку зрения или нет, умение стать на место другого человека. Эффективность этого </w:t>
      </w:r>
      <w:proofErr w:type="gramStart"/>
      <w:r>
        <w:t>упражнении</w:t>
      </w:r>
      <w:proofErr w:type="gramEnd"/>
      <w:r>
        <w:t xml:space="preserve"> в том, что умозаключения формируются не с помощью личных эмоциональных переживаний и опыта, а с помощью умственной деятельности, что также может помочь в запоминании новой лексики и развить умение поддержать разговор.</w:t>
      </w:r>
    </w:p>
    <w:p w:rsidR="00C91368" w:rsidRPr="008570B1" w:rsidRDefault="00790E20" w:rsidP="00C91368">
      <w:pPr>
        <w:ind w:firstLine="709"/>
        <w:jc w:val="both"/>
      </w:pPr>
      <w:r>
        <w:t>5</w:t>
      </w:r>
      <w:r w:rsidR="00C91368" w:rsidRPr="008570B1">
        <w:t>. «Ажурная пила». Этап 1. Ученики объединяются в группы по цветам карточек («домашние группы»). В группах они обмениваются информацией и обобщают заданный материал, заполнив в таблице соответствующую строку.</w:t>
      </w:r>
    </w:p>
    <w:p w:rsidR="00C91368" w:rsidRPr="008570B1" w:rsidRDefault="00C91368" w:rsidP="00C91368">
      <w:pPr>
        <w:ind w:firstLine="709"/>
        <w:jc w:val="both"/>
      </w:pPr>
      <w:r w:rsidRPr="008570B1">
        <w:t>Этап 2. Ученики объединяются в группы в соответствии со своим номером («экспертные группы»). В каждую «экспертную» группу входят представители «домашних групп». Ученики обмениваются информацией в пределах этих групп.</w:t>
      </w:r>
    </w:p>
    <w:p w:rsidR="00C91368" w:rsidRPr="008570B1" w:rsidRDefault="00C91368" w:rsidP="00C91368">
      <w:pPr>
        <w:ind w:firstLine="709"/>
        <w:jc w:val="both"/>
      </w:pPr>
      <w:r w:rsidRPr="008570B1">
        <w:t>Этап 3. Ученики возвращаются в «домашние группы» и обмениваются информацией, полученной в «экспертных группах» для обобщения повторенного материала, завершают заполнения таблицы.</w:t>
      </w:r>
    </w:p>
    <w:p w:rsidR="00C91368" w:rsidRDefault="00C91368" w:rsidP="002524BD">
      <w:pPr>
        <w:ind w:firstLine="709"/>
        <w:jc w:val="both"/>
      </w:pPr>
      <w:r w:rsidRPr="008570B1">
        <w:t xml:space="preserve">Этап 4. Ученики одной группы называют понятия, а ученики другой группы </w:t>
      </w:r>
      <w:r w:rsidR="002524BD" w:rsidRPr="008570B1">
        <w:t>дают определение этому понятию.</w:t>
      </w:r>
    </w:p>
    <w:p w:rsidR="008570B1" w:rsidRDefault="008570B1" w:rsidP="002524BD">
      <w:pPr>
        <w:ind w:firstLine="709"/>
        <w:jc w:val="both"/>
      </w:pPr>
      <w:r>
        <w:t>Пример таблицы.</w:t>
      </w:r>
    </w:p>
    <w:tbl>
      <w:tblPr>
        <w:tblStyle w:val="af2"/>
        <w:tblW w:w="0" w:type="auto"/>
        <w:tblLook w:val="04A0"/>
      </w:tblPr>
      <w:tblGrid>
        <w:gridCol w:w="2376"/>
        <w:gridCol w:w="7195"/>
      </w:tblGrid>
      <w:tr w:rsidR="008570B1" w:rsidTr="00790E20">
        <w:tc>
          <w:tcPr>
            <w:tcW w:w="2376" w:type="dxa"/>
          </w:tcPr>
          <w:p w:rsidR="008570B1" w:rsidRPr="00790E20" w:rsidRDefault="008570B1" w:rsidP="008570B1">
            <w:pPr>
              <w:jc w:val="center"/>
              <w:rPr>
                <w:b/>
              </w:rPr>
            </w:pPr>
            <w:proofErr w:type="spellStart"/>
            <w:r w:rsidRPr="00790E20">
              <w:rPr>
                <w:b/>
              </w:rPr>
              <w:t>Neologism</w:t>
            </w:r>
            <w:proofErr w:type="spellEnd"/>
          </w:p>
        </w:tc>
        <w:tc>
          <w:tcPr>
            <w:tcW w:w="7195" w:type="dxa"/>
          </w:tcPr>
          <w:p w:rsidR="008570B1" w:rsidRPr="00790E20" w:rsidRDefault="008570B1" w:rsidP="008570B1">
            <w:pPr>
              <w:jc w:val="center"/>
              <w:rPr>
                <w:b/>
              </w:rPr>
            </w:pPr>
            <w:proofErr w:type="spellStart"/>
            <w:r w:rsidRPr="00790E20">
              <w:rPr>
                <w:b/>
              </w:rPr>
              <w:t>Meaning</w:t>
            </w:r>
            <w:proofErr w:type="spellEnd"/>
            <w:r w:rsidRPr="00790E20">
              <w:rPr>
                <w:b/>
              </w:rPr>
              <w:t xml:space="preserve"> </w:t>
            </w:r>
            <w:proofErr w:type="spellStart"/>
            <w:r w:rsidRPr="00790E20">
              <w:rPr>
                <w:b/>
              </w:rPr>
              <w:t>of</w:t>
            </w:r>
            <w:proofErr w:type="spellEnd"/>
            <w:r w:rsidRPr="00790E20">
              <w:rPr>
                <w:b/>
              </w:rPr>
              <w:t xml:space="preserve"> </w:t>
            </w:r>
            <w:proofErr w:type="spellStart"/>
            <w:r w:rsidRPr="00790E20">
              <w:rPr>
                <w:b/>
              </w:rPr>
              <w:t>the</w:t>
            </w:r>
            <w:proofErr w:type="spellEnd"/>
            <w:r w:rsidRPr="00790E20">
              <w:rPr>
                <w:b/>
              </w:rPr>
              <w:t xml:space="preserve"> </w:t>
            </w:r>
            <w:proofErr w:type="spellStart"/>
            <w:r w:rsidRPr="00790E20">
              <w:rPr>
                <w:b/>
              </w:rPr>
              <w:t>word</w:t>
            </w:r>
            <w:proofErr w:type="spellEnd"/>
          </w:p>
        </w:tc>
      </w:tr>
      <w:tr w:rsidR="008570B1" w:rsidRPr="00790E20" w:rsidTr="00790E20">
        <w:tc>
          <w:tcPr>
            <w:tcW w:w="2376" w:type="dxa"/>
          </w:tcPr>
          <w:p w:rsidR="008570B1" w:rsidRPr="00790E20" w:rsidRDefault="00790E20" w:rsidP="002524BD">
            <w:pPr>
              <w:jc w:val="both"/>
            </w:pPr>
            <w:proofErr w:type="spellStart"/>
            <w:r w:rsidRPr="00790E20">
              <w:rPr>
                <w:lang w:val="en-US"/>
              </w:rPr>
              <w:t>Celebriphilia</w:t>
            </w:r>
            <w:proofErr w:type="spellEnd"/>
          </w:p>
        </w:tc>
        <w:tc>
          <w:tcPr>
            <w:tcW w:w="7195" w:type="dxa"/>
          </w:tcPr>
          <w:p w:rsidR="008570B1" w:rsidRPr="00790E20" w:rsidRDefault="008570B1" w:rsidP="002524BD">
            <w:pPr>
              <w:jc w:val="both"/>
              <w:rPr>
                <w:lang w:val="en-US"/>
              </w:rPr>
            </w:pPr>
          </w:p>
        </w:tc>
      </w:tr>
      <w:tr w:rsidR="008570B1" w:rsidRPr="004F3D0D" w:rsidTr="00790E20">
        <w:tc>
          <w:tcPr>
            <w:tcW w:w="2376" w:type="dxa"/>
          </w:tcPr>
          <w:p w:rsidR="008570B1" w:rsidRPr="00790E20" w:rsidRDefault="008570B1" w:rsidP="002524BD">
            <w:pPr>
              <w:jc w:val="both"/>
              <w:rPr>
                <w:lang w:val="en-US"/>
              </w:rPr>
            </w:pPr>
          </w:p>
        </w:tc>
        <w:tc>
          <w:tcPr>
            <w:tcW w:w="7195" w:type="dxa"/>
          </w:tcPr>
          <w:p w:rsidR="008570B1" w:rsidRPr="00790E20" w:rsidRDefault="00790E20" w:rsidP="002524BD">
            <w:pPr>
              <w:jc w:val="both"/>
              <w:rPr>
                <w:lang w:val="en-US"/>
              </w:rPr>
            </w:pPr>
            <w:r>
              <w:rPr>
                <w:lang w:val="en-US"/>
              </w:rPr>
              <w:t>a famous or popular blogger</w:t>
            </w:r>
          </w:p>
        </w:tc>
      </w:tr>
      <w:tr w:rsidR="008570B1" w:rsidRPr="004F3D0D" w:rsidTr="00790E20">
        <w:tc>
          <w:tcPr>
            <w:tcW w:w="2376" w:type="dxa"/>
          </w:tcPr>
          <w:p w:rsidR="008570B1" w:rsidRPr="00790E20" w:rsidRDefault="008570B1" w:rsidP="002524BD">
            <w:pPr>
              <w:jc w:val="both"/>
              <w:rPr>
                <w:lang w:val="en-US"/>
              </w:rPr>
            </w:pPr>
          </w:p>
        </w:tc>
        <w:tc>
          <w:tcPr>
            <w:tcW w:w="7195" w:type="dxa"/>
          </w:tcPr>
          <w:p w:rsidR="008570B1" w:rsidRPr="00790E20" w:rsidRDefault="00790E20" w:rsidP="002524BD">
            <w:pPr>
              <w:jc w:val="both"/>
              <w:rPr>
                <w:lang w:val="en-US"/>
              </w:rPr>
            </w:pPr>
            <w:r>
              <w:rPr>
                <w:lang w:val="en-US"/>
              </w:rPr>
              <w:t>the phenomenon, when one person gets phone and looks at the screen therefore surrounding people do the same</w:t>
            </w:r>
          </w:p>
        </w:tc>
      </w:tr>
      <w:tr w:rsidR="008570B1" w:rsidRPr="00790E20" w:rsidTr="00790E20">
        <w:tc>
          <w:tcPr>
            <w:tcW w:w="2376" w:type="dxa"/>
          </w:tcPr>
          <w:p w:rsidR="008570B1" w:rsidRPr="00790E20" w:rsidRDefault="00790E20" w:rsidP="002524BD">
            <w:pPr>
              <w:jc w:val="both"/>
              <w:rPr>
                <w:lang w:val="en-US"/>
              </w:rPr>
            </w:pPr>
            <w:proofErr w:type="spellStart"/>
            <w:r>
              <w:rPr>
                <w:i/>
                <w:lang w:val="en-US"/>
              </w:rPr>
              <w:t>Yuccie</w:t>
            </w:r>
            <w:proofErr w:type="spellEnd"/>
          </w:p>
        </w:tc>
        <w:tc>
          <w:tcPr>
            <w:tcW w:w="7195" w:type="dxa"/>
          </w:tcPr>
          <w:p w:rsidR="008570B1" w:rsidRPr="00790E20" w:rsidRDefault="008570B1" w:rsidP="002524BD">
            <w:pPr>
              <w:jc w:val="both"/>
              <w:rPr>
                <w:lang w:val="en-US"/>
              </w:rPr>
            </w:pPr>
          </w:p>
        </w:tc>
      </w:tr>
      <w:tr w:rsidR="008570B1" w:rsidRPr="00790E20" w:rsidTr="00790E20">
        <w:tc>
          <w:tcPr>
            <w:tcW w:w="2376" w:type="dxa"/>
          </w:tcPr>
          <w:p w:rsidR="008570B1" w:rsidRPr="00790E20" w:rsidRDefault="00790E20" w:rsidP="002524BD">
            <w:pPr>
              <w:jc w:val="both"/>
              <w:rPr>
                <w:b/>
                <w:lang w:val="en-US"/>
              </w:rPr>
            </w:pPr>
            <w:proofErr w:type="spellStart"/>
            <w:r>
              <w:rPr>
                <w:i/>
                <w:lang w:val="en-US"/>
              </w:rPr>
              <w:lastRenderedPageBreak/>
              <w:t>Underbrag</w:t>
            </w:r>
            <w:proofErr w:type="spellEnd"/>
          </w:p>
        </w:tc>
        <w:tc>
          <w:tcPr>
            <w:tcW w:w="7195" w:type="dxa"/>
          </w:tcPr>
          <w:p w:rsidR="008570B1" w:rsidRPr="00790E20" w:rsidRDefault="008570B1" w:rsidP="002524BD">
            <w:pPr>
              <w:jc w:val="both"/>
              <w:rPr>
                <w:lang w:val="en-US"/>
              </w:rPr>
            </w:pPr>
          </w:p>
        </w:tc>
      </w:tr>
      <w:tr w:rsidR="008570B1" w:rsidRPr="004F3D0D" w:rsidTr="00790E20">
        <w:tc>
          <w:tcPr>
            <w:tcW w:w="2376" w:type="dxa"/>
          </w:tcPr>
          <w:p w:rsidR="008570B1" w:rsidRPr="00790E20" w:rsidRDefault="008570B1" w:rsidP="002524BD">
            <w:pPr>
              <w:jc w:val="both"/>
              <w:rPr>
                <w:lang w:val="en-US"/>
              </w:rPr>
            </w:pPr>
          </w:p>
        </w:tc>
        <w:tc>
          <w:tcPr>
            <w:tcW w:w="7195" w:type="dxa"/>
          </w:tcPr>
          <w:p w:rsidR="008570B1" w:rsidRPr="00790E20" w:rsidRDefault="00790E20" w:rsidP="002524BD">
            <w:pPr>
              <w:jc w:val="both"/>
              <w:rPr>
                <w:lang w:val="en-US"/>
              </w:rPr>
            </w:pPr>
            <w:r>
              <w:rPr>
                <w:lang w:val="en-US"/>
              </w:rPr>
              <w:t>a lover of thunder and lightning</w:t>
            </w:r>
          </w:p>
        </w:tc>
      </w:tr>
      <w:tr w:rsidR="008570B1" w:rsidRPr="00790E20" w:rsidTr="00790E20">
        <w:tc>
          <w:tcPr>
            <w:tcW w:w="2376" w:type="dxa"/>
          </w:tcPr>
          <w:p w:rsidR="008570B1" w:rsidRPr="00790E20" w:rsidRDefault="00790E20" w:rsidP="002524BD">
            <w:pPr>
              <w:jc w:val="both"/>
              <w:rPr>
                <w:lang w:val="en-US"/>
              </w:rPr>
            </w:pPr>
            <w:r>
              <w:rPr>
                <w:i/>
                <w:lang w:val="en-US"/>
              </w:rPr>
              <w:t>Binge-watch</w:t>
            </w:r>
          </w:p>
        </w:tc>
        <w:tc>
          <w:tcPr>
            <w:tcW w:w="7195" w:type="dxa"/>
          </w:tcPr>
          <w:p w:rsidR="008570B1" w:rsidRPr="00790E20" w:rsidRDefault="008570B1" w:rsidP="002524BD">
            <w:pPr>
              <w:jc w:val="both"/>
              <w:rPr>
                <w:lang w:val="en-US"/>
              </w:rPr>
            </w:pPr>
          </w:p>
        </w:tc>
      </w:tr>
    </w:tbl>
    <w:p w:rsidR="008570B1" w:rsidRPr="00790E20" w:rsidRDefault="008570B1" w:rsidP="002524BD">
      <w:pPr>
        <w:ind w:firstLine="709"/>
        <w:jc w:val="both"/>
        <w:rPr>
          <w:lang w:val="en-US"/>
        </w:rPr>
      </w:pPr>
    </w:p>
    <w:p w:rsidR="008570B1" w:rsidRPr="008570B1" w:rsidRDefault="008570B1" w:rsidP="002524BD">
      <w:pPr>
        <w:ind w:firstLine="709"/>
        <w:jc w:val="both"/>
      </w:pPr>
      <w:r w:rsidRPr="008570B1">
        <w:t xml:space="preserve">Это упражнение в виде проектной работы. Целью упражнения является закрепление изученного материала. В нашем случае неологизмов. Это упражнение довольно эффективно, поскольку предусматривает коммуникацию с другими членами группы, имеет черты соревнования, что также укрепляет чувство уверенности в результате и приучает учеников к состязательности в жизненных ситуациях. </w:t>
      </w:r>
    </w:p>
    <w:p w:rsidR="00AA1AB3" w:rsidRPr="008570B1" w:rsidRDefault="00790E20" w:rsidP="00496B71">
      <w:pPr>
        <w:ind w:firstLine="709"/>
        <w:jc w:val="both"/>
      </w:pPr>
      <w:r>
        <w:t>6</w:t>
      </w:r>
      <w:r w:rsidR="002524BD" w:rsidRPr="008570B1">
        <w:t>.</w:t>
      </w:r>
      <w:r w:rsidR="00C91368" w:rsidRPr="008570B1">
        <w:t xml:space="preserve"> «Правило Сократа». Перед проведением упражнения учащихся следует познакомить с правилом Сократа, которое заключается в том, что во время сложного разговора для достижения положительного результата аргументы нужно приводить в следующем порядке: средней силы, слабые и сильные. Так делал Сократ и учил этому своих учеников. Для игры избирается 6 добровольцев и формируется 2 команды: «опровергающая сторона» и «утвердительная сторона». Учитель предлагает командам для обсуждения тему дискуссионного характера. «Утвердительная сторона» будет утверждать идею, а «</w:t>
      </w:r>
      <w:proofErr w:type="gramStart"/>
      <w:r w:rsidR="00C91368" w:rsidRPr="008570B1">
        <w:t>опровергающих</w:t>
      </w:r>
      <w:proofErr w:type="gramEnd"/>
      <w:r w:rsidR="00C91368" w:rsidRPr="008570B1">
        <w:t xml:space="preserve"> сторона» должна возразить ей. Командам дается 2 минуты на подготовку. Все остальные ученики класса записывают в тетради, что было правильно и хорошо, и где были допущены ошибки.</w:t>
      </w:r>
    </w:p>
    <w:p w:rsidR="00551695" w:rsidRPr="008570B1" w:rsidRDefault="00551695" w:rsidP="002524BD">
      <w:pPr>
        <w:ind w:firstLine="709"/>
        <w:jc w:val="both"/>
      </w:pPr>
      <w:r w:rsidRPr="008570B1">
        <w:t xml:space="preserve">Темой для дискуссии может выступить </w:t>
      </w:r>
      <w:proofErr w:type="gramStart"/>
      <w:r w:rsidRPr="008570B1">
        <w:t>следующая</w:t>
      </w:r>
      <w:proofErr w:type="gramEnd"/>
      <w:r w:rsidRPr="008570B1">
        <w:t>: «</w:t>
      </w:r>
      <w:proofErr w:type="spellStart"/>
      <w:r w:rsidRPr="008570B1">
        <w:t>Modern</w:t>
      </w:r>
      <w:proofErr w:type="spellEnd"/>
      <w:r w:rsidRPr="008570B1">
        <w:t xml:space="preserve"> </w:t>
      </w:r>
      <w:proofErr w:type="spellStart"/>
      <w:r w:rsidRPr="008570B1">
        <w:t>technologies</w:t>
      </w:r>
      <w:proofErr w:type="spellEnd"/>
      <w:r w:rsidRPr="008570B1">
        <w:t xml:space="preserve">: </w:t>
      </w:r>
      <w:proofErr w:type="spellStart"/>
      <w:r w:rsidRPr="008570B1">
        <w:t>positive</w:t>
      </w:r>
      <w:proofErr w:type="spellEnd"/>
      <w:r w:rsidRPr="008570B1">
        <w:t xml:space="preserve"> </w:t>
      </w:r>
      <w:proofErr w:type="spellStart"/>
      <w:r w:rsidRPr="008570B1">
        <w:t>and</w:t>
      </w:r>
      <w:proofErr w:type="spellEnd"/>
      <w:r w:rsidRPr="008570B1">
        <w:t xml:space="preserve"> </w:t>
      </w:r>
      <w:proofErr w:type="spellStart"/>
      <w:r w:rsidRPr="008570B1">
        <w:t>negative</w:t>
      </w:r>
      <w:proofErr w:type="spellEnd"/>
      <w:r w:rsidRPr="008570B1">
        <w:t xml:space="preserve"> </w:t>
      </w:r>
      <w:proofErr w:type="spellStart"/>
      <w:r w:rsidRPr="008570B1">
        <w:t>aspects</w:t>
      </w:r>
      <w:proofErr w:type="spellEnd"/>
      <w:r w:rsidRPr="008570B1">
        <w:t>» (Современные технологии: положительные и отрицательные аспекты). Пример</w:t>
      </w:r>
      <w:r w:rsidRPr="00A500EA">
        <w:rPr>
          <w:lang w:val="en-US"/>
        </w:rPr>
        <w:t xml:space="preserve"> </w:t>
      </w:r>
      <w:r w:rsidRPr="008570B1">
        <w:t>ответов</w:t>
      </w:r>
      <w:r w:rsidRPr="00A500EA">
        <w:rPr>
          <w:lang w:val="en-US"/>
        </w:rPr>
        <w:t xml:space="preserve">: «With the development of technology, the pace of life has accelerated. We do not have time to enjoy life, making up for it with unnecessary purchases. </w:t>
      </w:r>
      <w:proofErr w:type="spellStart"/>
      <w:proofErr w:type="gramStart"/>
      <w:r w:rsidRPr="008570B1">
        <w:t>This</w:t>
      </w:r>
      <w:proofErr w:type="spellEnd"/>
      <w:r w:rsidRPr="008570B1">
        <w:t xml:space="preserve"> </w:t>
      </w:r>
      <w:proofErr w:type="spellStart"/>
      <w:r w:rsidRPr="008570B1">
        <w:t>pace</w:t>
      </w:r>
      <w:proofErr w:type="spellEnd"/>
      <w:r w:rsidRPr="008570B1">
        <w:t xml:space="preserve"> </w:t>
      </w:r>
      <w:proofErr w:type="spellStart"/>
      <w:r w:rsidRPr="008570B1">
        <w:t>begets</w:t>
      </w:r>
      <w:proofErr w:type="spellEnd"/>
      <w:r w:rsidRPr="008570B1">
        <w:t xml:space="preserve"> </w:t>
      </w:r>
      <w:proofErr w:type="spellStart"/>
      <w:r w:rsidRPr="008570B1">
        <w:rPr>
          <w:i/>
        </w:rPr>
        <w:t>Textosterone</w:t>
      </w:r>
      <w:proofErr w:type="spellEnd"/>
      <w:r w:rsidRPr="008570B1">
        <w:t>» (С развитием технологий темп жизни ускорился.</w:t>
      </w:r>
      <w:proofErr w:type="gramEnd"/>
      <w:r w:rsidRPr="008570B1">
        <w:t xml:space="preserve"> У нас нет времени радоваться жизни, </w:t>
      </w:r>
      <w:r w:rsidR="002524BD" w:rsidRPr="008570B1">
        <w:t>мы компенсируем это</w:t>
      </w:r>
      <w:r w:rsidRPr="008570B1">
        <w:t xml:space="preserve"> ненужными покупками. </w:t>
      </w:r>
      <w:proofErr w:type="gramStart"/>
      <w:r w:rsidRPr="008570B1">
        <w:lastRenderedPageBreak/>
        <w:t xml:space="preserve">Этот темп порождает </w:t>
      </w:r>
      <w:r w:rsidR="002524BD" w:rsidRPr="008570B1">
        <w:t>тенденцию быстрого писания</w:t>
      </w:r>
      <w:r w:rsidRPr="008570B1">
        <w:t>).</w:t>
      </w:r>
      <w:proofErr w:type="gramEnd"/>
      <w:r w:rsidR="002524BD" w:rsidRPr="008570B1">
        <w:t xml:space="preserve"> Необходимо использовать слова: </w:t>
      </w:r>
      <w:proofErr w:type="spellStart"/>
      <w:r w:rsidR="002524BD" w:rsidRPr="008570B1">
        <w:rPr>
          <w:i/>
        </w:rPr>
        <w:t>Textosterone</w:t>
      </w:r>
      <w:proofErr w:type="spellEnd"/>
      <w:r w:rsidR="002524BD" w:rsidRPr="008570B1">
        <w:rPr>
          <w:i/>
        </w:rPr>
        <w:t xml:space="preserve">, </w:t>
      </w:r>
      <w:proofErr w:type="spellStart"/>
      <w:r w:rsidR="002524BD" w:rsidRPr="008570B1">
        <w:rPr>
          <w:i/>
        </w:rPr>
        <w:t>Like-shock</w:t>
      </w:r>
      <w:proofErr w:type="spellEnd"/>
      <w:r w:rsidR="002524BD" w:rsidRPr="008570B1">
        <w:rPr>
          <w:i/>
        </w:rPr>
        <w:t xml:space="preserve">, </w:t>
      </w:r>
      <w:proofErr w:type="spellStart"/>
      <w:r w:rsidR="002524BD" w:rsidRPr="008570B1">
        <w:rPr>
          <w:i/>
        </w:rPr>
        <w:t>Binge-watch</w:t>
      </w:r>
      <w:proofErr w:type="spellEnd"/>
      <w:r w:rsidR="002524BD" w:rsidRPr="008570B1">
        <w:rPr>
          <w:i/>
        </w:rPr>
        <w:t xml:space="preserve">, </w:t>
      </w:r>
      <w:proofErr w:type="spellStart"/>
      <w:r w:rsidR="002524BD" w:rsidRPr="008570B1">
        <w:rPr>
          <w:i/>
        </w:rPr>
        <w:t>Famfie</w:t>
      </w:r>
      <w:proofErr w:type="spellEnd"/>
      <w:r w:rsidR="002524BD" w:rsidRPr="008570B1">
        <w:rPr>
          <w:i/>
        </w:rPr>
        <w:t xml:space="preserve">, </w:t>
      </w:r>
      <w:proofErr w:type="spellStart"/>
      <w:r w:rsidR="002524BD" w:rsidRPr="008570B1">
        <w:rPr>
          <w:i/>
        </w:rPr>
        <w:t>Kadult</w:t>
      </w:r>
      <w:proofErr w:type="spellEnd"/>
      <w:r w:rsidR="002524BD" w:rsidRPr="008570B1">
        <w:rPr>
          <w:i/>
        </w:rPr>
        <w:t xml:space="preserve">, </w:t>
      </w:r>
      <w:proofErr w:type="spellStart"/>
      <w:r w:rsidR="002524BD" w:rsidRPr="008570B1">
        <w:rPr>
          <w:i/>
        </w:rPr>
        <w:t>Memer</w:t>
      </w:r>
      <w:proofErr w:type="spellEnd"/>
      <w:r w:rsidR="002524BD" w:rsidRPr="008570B1">
        <w:rPr>
          <w:i/>
        </w:rPr>
        <w:t xml:space="preserve">, </w:t>
      </w:r>
      <w:proofErr w:type="spellStart"/>
      <w:r w:rsidR="002524BD" w:rsidRPr="008570B1">
        <w:rPr>
          <w:i/>
        </w:rPr>
        <w:t>Textretary</w:t>
      </w:r>
      <w:proofErr w:type="spellEnd"/>
      <w:r w:rsidR="002524BD" w:rsidRPr="008570B1">
        <w:rPr>
          <w:i/>
        </w:rPr>
        <w:t xml:space="preserve"> </w:t>
      </w:r>
      <w:r w:rsidR="002524BD" w:rsidRPr="008570B1">
        <w:t>и другие (смотреть приложение).</w:t>
      </w:r>
    </w:p>
    <w:p w:rsidR="002524BD" w:rsidRPr="008570B1" w:rsidRDefault="008570B1" w:rsidP="002524BD">
      <w:pPr>
        <w:ind w:firstLine="709"/>
        <w:jc w:val="both"/>
      </w:pPr>
      <w:r w:rsidRPr="008570B1">
        <w:t xml:space="preserve">Это упражнение в виде игровой деятельности. </w:t>
      </w:r>
      <w:r w:rsidR="002524BD" w:rsidRPr="008570B1">
        <w:t xml:space="preserve">Целью этого упражнения является приобретения навыков формирования мысли, умение отстоять свою позицию и донести свою мысль собеседнику, используя новые, актуальные слова, образованные </w:t>
      </w:r>
      <w:proofErr w:type="gramStart"/>
      <w:r w:rsidR="002524BD" w:rsidRPr="008570B1">
        <w:t>в последствии</w:t>
      </w:r>
      <w:proofErr w:type="gramEnd"/>
      <w:r w:rsidR="002524BD" w:rsidRPr="008570B1">
        <w:t xml:space="preserve"> развития технологий. Упражнение эффективно, поскольку слова, использованные с предварительным их осмыслением, запоминаются лучше и быстрее, и остаются в памяти на протяжении долгого времени. </w:t>
      </w:r>
    </w:p>
    <w:p w:rsidR="002524BD" w:rsidRPr="008570B1" w:rsidRDefault="002524BD" w:rsidP="002524BD">
      <w:pPr>
        <w:ind w:firstLine="709"/>
        <w:jc w:val="both"/>
      </w:pPr>
      <w:r w:rsidRPr="008570B1">
        <w:t>Таким образом, мы составили комплекс упражнений, который нацелен на изучение неологизмов с помощью коммуникативного подхода.</w:t>
      </w:r>
    </w:p>
    <w:p w:rsidR="006235F0" w:rsidRDefault="006235F0" w:rsidP="00496B71">
      <w:pPr>
        <w:pStyle w:val="1"/>
        <w:jc w:val="center"/>
        <w:rPr>
          <w:rFonts w:ascii="Times New Roman" w:hAnsi="Times New Roman" w:cs="Times New Roman"/>
          <w:b/>
          <w:color w:val="auto"/>
          <w:sz w:val="28"/>
          <w:szCs w:val="28"/>
        </w:rPr>
      </w:pPr>
      <w:bookmarkStart w:id="13" w:name="_Toc36680484"/>
    </w:p>
    <w:p w:rsidR="006235F0" w:rsidRDefault="006235F0" w:rsidP="00496B71">
      <w:pPr>
        <w:pStyle w:val="1"/>
        <w:jc w:val="center"/>
        <w:rPr>
          <w:rFonts w:ascii="Times New Roman" w:hAnsi="Times New Roman" w:cs="Times New Roman"/>
          <w:b/>
          <w:color w:val="auto"/>
          <w:sz w:val="28"/>
          <w:szCs w:val="28"/>
        </w:rPr>
      </w:pPr>
    </w:p>
    <w:p w:rsidR="006235F0" w:rsidRDefault="006235F0" w:rsidP="006235F0">
      <w:pPr>
        <w:pStyle w:val="1"/>
        <w:rPr>
          <w:rFonts w:ascii="Times New Roman" w:hAnsi="Times New Roman" w:cs="Times New Roman"/>
          <w:b/>
          <w:color w:val="auto"/>
          <w:sz w:val="28"/>
          <w:szCs w:val="28"/>
        </w:rPr>
      </w:pPr>
    </w:p>
    <w:p w:rsidR="006235F0" w:rsidRDefault="006235F0" w:rsidP="006235F0"/>
    <w:p w:rsidR="006235F0" w:rsidRDefault="006235F0" w:rsidP="006235F0"/>
    <w:p w:rsidR="006235F0" w:rsidRDefault="006235F0" w:rsidP="006235F0"/>
    <w:p w:rsidR="006235F0" w:rsidRDefault="006235F0" w:rsidP="006235F0"/>
    <w:p w:rsidR="006235F0" w:rsidRDefault="006235F0" w:rsidP="006235F0"/>
    <w:p w:rsidR="006235F0" w:rsidRDefault="006235F0" w:rsidP="006235F0"/>
    <w:p w:rsidR="006235F0" w:rsidRDefault="006235F0" w:rsidP="006235F0"/>
    <w:p w:rsidR="006235F0" w:rsidRDefault="006235F0" w:rsidP="006235F0"/>
    <w:p w:rsidR="006235F0" w:rsidRDefault="006235F0" w:rsidP="006235F0"/>
    <w:p w:rsidR="006235F0" w:rsidRDefault="006235F0" w:rsidP="006235F0"/>
    <w:p w:rsidR="006235F0" w:rsidRDefault="006235F0" w:rsidP="006235F0"/>
    <w:p w:rsidR="006235F0" w:rsidRPr="006235F0" w:rsidRDefault="006235F0" w:rsidP="006235F0"/>
    <w:p w:rsidR="00F55B89" w:rsidRPr="008570B1" w:rsidRDefault="00F55B89" w:rsidP="00496B71">
      <w:pPr>
        <w:pStyle w:val="1"/>
        <w:jc w:val="center"/>
        <w:rPr>
          <w:rFonts w:ascii="Times New Roman" w:hAnsi="Times New Roman" w:cs="Times New Roman"/>
          <w:b/>
          <w:color w:val="auto"/>
          <w:sz w:val="28"/>
          <w:szCs w:val="28"/>
        </w:rPr>
      </w:pPr>
      <w:r w:rsidRPr="008570B1">
        <w:rPr>
          <w:rFonts w:ascii="Times New Roman" w:hAnsi="Times New Roman" w:cs="Times New Roman"/>
          <w:b/>
          <w:color w:val="auto"/>
          <w:sz w:val="28"/>
          <w:szCs w:val="28"/>
        </w:rPr>
        <w:lastRenderedPageBreak/>
        <w:t>Выводы по главе 2</w:t>
      </w:r>
      <w:bookmarkEnd w:id="13"/>
    </w:p>
    <w:p w:rsidR="000D3449" w:rsidRPr="008570B1" w:rsidRDefault="000D3449" w:rsidP="00FF673A">
      <w:pPr>
        <w:rPr>
          <w:b/>
        </w:rPr>
      </w:pPr>
    </w:p>
    <w:p w:rsidR="00264C58" w:rsidRPr="008570B1" w:rsidRDefault="00264C58" w:rsidP="00264C58">
      <w:pPr>
        <w:jc w:val="both"/>
      </w:pPr>
      <w:r w:rsidRPr="008570B1">
        <w:tab/>
        <w:t>Таким образом, использование коммуникативного подхода на современном этапе изучения английского языка как иностранного, особенно при изучении неологизмов, является наиболее уместной и необходимой.</w:t>
      </w:r>
    </w:p>
    <w:p w:rsidR="00881A3C" w:rsidRPr="008570B1" w:rsidRDefault="00264C58" w:rsidP="00264C58">
      <w:pPr>
        <w:jc w:val="both"/>
      </w:pPr>
      <w:r w:rsidRPr="008570B1">
        <w:tab/>
      </w:r>
      <w:r w:rsidR="00496B71" w:rsidRPr="008570B1">
        <w:t xml:space="preserve">Мы исследовали два разноплановых УМК по английскому языку для 10 </w:t>
      </w:r>
      <w:proofErr w:type="gramStart"/>
      <w:r w:rsidR="00496B71" w:rsidRPr="008570B1">
        <w:t>класса</w:t>
      </w:r>
      <w:proofErr w:type="gramEnd"/>
      <w:r w:rsidR="00496B71" w:rsidRPr="008570B1">
        <w:t xml:space="preserve"> и пришли к неутешительному выводу. </w:t>
      </w:r>
      <w:r w:rsidRPr="008570B1">
        <w:t xml:space="preserve">Современные отечественные УМК по английскому языку, к сожалению, не владеют всем комплексом возможностей использования этого метода, что обуславливает разработку комплекса упражнений, которые бы стимулировали изучение неологизмов, формировали качественную устную и письменную речь и дали возможность учащимся старших классов в будущем стать полноценным собеседником </w:t>
      </w:r>
      <w:r w:rsidR="00881A3C" w:rsidRPr="008570B1">
        <w:t>в процессе международной коммуникации.</w:t>
      </w:r>
    </w:p>
    <w:p w:rsidR="00496B71" w:rsidRPr="008570B1" w:rsidRDefault="00496B71" w:rsidP="00496B71">
      <w:pPr>
        <w:ind w:firstLine="709"/>
        <w:jc w:val="both"/>
      </w:pPr>
      <w:r w:rsidRPr="008570B1">
        <w:t xml:space="preserve">Далее было исследовано типы упражнений, которые развивают у учащихся коммуникативной компетенции. По результатам исследования выделено три главных типа упражнений - учебно-речевые ситуации, игровые виды деятельности, проектная работа. </w:t>
      </w:r>
    </w:p>
    <w:p w:rsidR="00496B71" w:rsidRPr="008570B1" w:rsidRDefault="00496B71" w:rsidP="00496B71">
      <w:pPr>
        <w:ind w:firstLine="709"/>
        <w:jc w:val="both"/>
      </w:pPr>
      <w:r w:rsidRPr="008570B1">
        <w:t xml:space="preserve">За результатами проведенного исследования был разработан комплекс упражнений, </w:t>
      </w:r>
      <w:r w:rsidRPr="008570B1">
        <w:rPr>
          <w:rStyle w:val="10"/>
          <w:rFonts w:ascii="Times New Roman" w:hAnsi="Times New Roman" w:cs="Times New Roman"/>
          <w:color w:val="auto"/>
          <w:sz w:val="28"/>
          <w:szCs w:val="28"/>
        </w:rPr>
        <w:t>разработанный на материале английских неологизмов с применением коммуникативной методики. Эти упражнения составлены на достижение цели – приобретения коммуникативных навыков у учащихся.</w:t>
      </w:r>
    </w:p>
    <w:p w:rsidR="00496B71" w:rsidRPr="008570B1" w:rsidRDefault="00496B71" w:rsidP="00264C58">
      <w:pPr>
        <w:jc w:val="both"/>
      </w:pPr>
    </w:p>
    <w:p w:rsidR="00AA1AB3" w:rsidRPr="008570B1" w:rsidRDefault="00AA1AB3">
      <w:pPr>
        <w:spacing w:after="160" w:line="259" w:lineRule="auto"/>
        <w:rPr>
          <w:b/>
        </w:rPr>
      </w:pPr>
      <w:r w:rsidRPr="008570B1">
        <w:rPr>
          <w:b/>
        </w:rPr>
        <w:br w:type="page"/>
      </w:r>
    </w:p>
    <w:p w:rsidR="00F55B89" w:rsidRPr="008570B1" w:rsidRDefault="00F55B89" w:rsidP="00326ECC">
      <w:pPr>
        <w:pStyle w:val="1"/>
        <w:jc w:val="center"/>
      </w:pPr>
      <w:bookmarkStart w:id="14" w:name="_Toc36680485"/>
      <w:r w:rsidRPr="008570B1">
        <w:rPr>
          <w:rFonts w:ascii="Times New Roman" w:hAnsi="Times New Roman" w:cs="Times New Roman"/>
          <w:b/>
          <w:color w:val="auto"/>
          <w:sz w:val="28"/>
          <w:szCs w:val="28"/>
        </w:rPr>
        <w:lastRenderedPageBreak/>
        <w:t>ЗАКЛЮЧЕНИЕ</w:t>
      </w:r>
      <w:bookmarkEnd w:id="14"/>
    </w:p>
    <w:p w:rsidR="00AF65A2" w:rsidRPr="008570B1" w:rsidRDefault="00AF65A2" w:rsidP="00FF673A">
      <w:pPr>
        <w:jc w:val="center"/>
        <w:rPr>
          <w:b/>
        </w:rPr>
      </w:pPr>
    </w:p>
    <w:p w:rsidR="007636D3" w:rsidRPr="008570B1" w:rsidRDefault="007636D3" w:rsidP="00FF673A">
      <w:pPr>
        <w:ind w:firstLine="709"/>
        <w:jc w:val="both"/>
      </w:pPr>
      <w:r w:rsidRPr="008570B1">
        <w:t xml:space="preserve">Анализ спектра методик изучения иностранного языка, их развития позволяет сделать вывод, что универсальной методики не существует. Приемы и методы, которые используются, имеют </w:t>
      </w:r>
      <w:proofErr w:type="gramStart"/>
      <w:r w:rsidRPr="008570B1">
        <w:t>много общего, отличаются</w:t>
      </w:r>
      <w:proofErr w:type="gramEnd"/>
      <w:r w:rsidRPr="008570B1">
        <w:t xml:space="preserve"> способами и формами, однако имеют общую цель - научить реципиента иностранному языку.</w:t>
      </w:r>
    </w:p>
    <w:p w:rsidR="007636D3" w:rsidRPr="008570B1" w:rsidRDefault="007636D3" w:rsidP="00AA1AB3">
      <w:pPr>
        <w:ind w:firstLine="709"/>
        <w:jc w:val="both"/>
      </w:pPr>
      <w:r w:rsidRPr="008570B1">
        <w:t>Появление многих новых результативных и интересных методов и подходов к преподаванию иностранного языка обусловливает спрос общества, предполагает индивидуальный подход к ученику в зависимости от глубины необходимых знаний, потребностей, возможностей и затрат времени на овладение языком.</w:t>
      </w:r>
    </w:p>
    <w:p w:rsidR="007636D3" w:rsidRPr="008570B1" w:rsidRDefault="007636D3" w:rsidP="00FF673A">
      <w:pPr>
        <w:ind w:firstLine="709"/>
        <w:jc w:val="both"/>
      </w:pPr>
      <w:r w:rsidRPr="008570B1">
        <w:t>Формирование иноязычной коммуникативной компетенц</w:t>
      </w:r>
      <w:proofErr w:type="gramStart"/>
      <w:r w:rsidRPr="008570B1">
        <w:t>ии у у</w:t>
      </w:r>
      <w:proofErr w:type="gramEnd"/>
      <w:r w:rsidRPr="008570B1">
        <w:t xml:space="preserve">чащихся на современном этапе развития мирового сообщества следует рассматривать как обязательную составляющую общей подготовки. Для обеспечения эффективности процесса формирования иноязычной коммуникативной компетенции следует разрабатывать новые методологические подходы и определять педагогические условия их реализации, </w:t>
      </w:r>
      <w:proofErr w:type="gramStart"/>
      <w:r w:rsidRPr="008570B1">
        <w:t>над</w:t>
      </w:r>
      <w:proofErr w:type="gramEnd"/>
      <w:r w:rsidRPr="008570B1">
        <w:t xml:space="preserve"> чем сегодня работают отечественные, зарубежные ученые и педагоги-практики. </w:t>
      </w:r>
    </w:p>
    <w:p w:rsidR="007636D3" w:rsidRPr="008570B1" w:rsidRDefault="007636D3" w:rsidP="00FF673A">
      <w:pPr>
        <w:ind w:firstLine="709"/>
        <w:jc w:val="both"/>
      </w:pPr>
      <w:r w:rsidRPr="008570B1">
        <w:t xml:space="preserve">Следовательно, обучение коммуникативной компетенции вполне оправдано и должно быть важной частью обучения иностранным языкам, поскольку все больше учеников теперь имеют возможность общения с </w:t>
      </w:r>
      <w:proofErr w:type="gramStart"/>
      <w:r w:rsidRPr="008570B1">
        <w:t>иностранцами</w:t>
      </w:r>
      <w:proofErr w:type="gramEnd"/>
      <w:r w:rsidRPr="008570B1">
        <w:t xml:space="preserve"> как в России, так и за рубежом. Надеемся, что учителя будут принимать надлежащие меры для создания у учащихся необходимой коммуникативной компетенции для более эффективного достижения коммуникативных целей. </w:t>
      </w:r>
    </w:p>
    <w:p w:rsidR="007636D3" w:rsidRPr="008570B1" w:rsidRDefault="007636D3" w:rsidP="00FF673A">
      <w:pPr>
        <w:ind w:firstLine="709"/>
        <w:jc w:val="both"/>
      </w:pPr>
      <w:r w:rsidRPr="008570B1">
        <w:t xml:space="preserve">В заключение можно утверждать, что коммуникативный метод будет долго </w:t>
      </w:r>
      <w:r w:rsidR="001C3C66" w:rsidRPr="008570B1">
        <w:t>использоваться</w:t>
      </w:r>
      <w:r w:rsidRPr="008570B1">
        <w:t xml:space="preserve"> в методике преподавания иностранных языков. Его основной идеей является обучение общению на иностранном языке. С помощью этого метода и учитель, и ученик могут проявить свое творчество, </w:t>
      </w:r>
      <w:r w:rsidRPr="008570B1">
        <w:lastRenderedPageBreak/>
        <w:t xml:space="preserve">что следует рассматривать как универсальный вклад коммуникативного метода в методику обучения. </w:t>
      </w:r>
    </w:p>
    <w:p w:rsidR="001C3C66" w:rsidRPr="008570B1" w:rsidRDefault="007636D3" w:rsidP="00D33F27">
      <w:pPr>
        <w:ind w:firstLine="709"/>
        <w:jc w:val="both"/>
      </w:pPr>
      <w:r w:rsidRPr="008570B1">
        <w:t>Мы обучаем и изучаем язык только в коммуникативных целях. Коммуникативный подход по-прежнему является привлекательной моделью для обучения.</w:t>
      </w:r>
    </w:p>
    <w:p w:rsidR="001C3C66" w:rsidRPr="008570B1" w:rsidRDefault="001C3C66" w:rsidP="00FF673A">
      <w:pPr>
        <w:jc w:val="center"/>
        <w:rPr>
          <w:b/>
        </w:rPr>
      </w:pPr>
    </w:p>
    <w:p w:rsidR="00D33F27" w:rsidRPr="008570B1" w:rsidRDefault="00D33F27" w:rsidP="00FF673A">
      <w:pPr>
        <w:jc w:val="center"/>
        <w:rPr>
          <w:b/>
        </w:rPr>
      </w:pPr>
    </w:p>
    <w:p w:rsidR="00D33F27" w:rsidRPr="008570B1" w:rsidRDefault="00D33F27" w:rsidP="00FF673A">
      <w:pPr>
        <w:jc w:val="center"/>
        <w:rPr>
          <w:b/>
        </w:rPr>
      </w:pPr>
    </w:p>
    <w:p w:rsidR="00D33F27" w:rsidRPr="008570B1" w:rsidRDefault="00D33F27" w:rsidP="00FF673A">
      <w:pPr>
        <w:jc w:val="center"/>
        <w:rPr>
          <w:b/>
        </w:rPr>
      </w:pPr>
    </w:p>
    <w:p w:rsidR="00D33F27" w:rsidRPr="008570B1" w:rsidRDefault="00D33F27" w:rsidP="00FF673A">
      <w:pPr>
        <w:jc w:val="center"/>
        <w:rPr>
          <w:b/>
        </w:rPr>
      </w:pPr>
    </w:p>
    <w:p w:rsidR="00D33F27" w:rsidRPr="008570B1" w:rsidRDefault="00D33F27" w:rsidP="00FF673A">
      <w:pPr>
        <w:jc w:val="center"/>
        <w:rPr>
          <w:b/>
        </w:rPr>
      </w:pPr>
    </w:p>
    <w:p w:rsidR="00D33F27" w:rsidRPr="008570B1" w:rsidRDefault="00D33F27" w:rsidP="00FF673A">
      <w:pPr>
        <w:jc w:val="center"/>
        <w:rPr>
          <w:b/>
        </w:rPr>
      </w:pPr>
    </w:p>
    <w:p w:rsidR="00D33F27" w:rsidRPr="008570B1" w:rsidRDefault="00D33F27" w:rsidP="00FF673A">
      <w:pPr>
        <w:jc w:val="center"/>
        <w:rPr>
          <w:b/>
        </w:rPr>
      </w:pPr>
    </w:p>
    <w:p w:rsidR="00D33F27" w:rsidRPr="008570B1" w:rsidRDefault="00D33F27" w:rsidP="00FF673A">
      <w:pPr>
        <w:jc w:val="center"/>
        <w:rPr>
          <w:b/>
        </w:rPr>
      </w:pPr>
    </w:p>
    <w:p w:rsidR="00D33F27" w:rsidRPr="008570B1" w:rsidRDefault="00D33F27" w:rsidP="00FF673A">
      <w:pPr>
        <w:jc w:val="center"/>
        <w:rPr>
          <w:b/>
        </w:rPr>
      </w:pPr>
    </w:p>
    <w:p w:rsidR="00D33F27" w:rsidRPr="008570B1" w:rsidRDefault="00D33F27" w:rsidP="00FF673A">
      <w:pPr>
        <w:jc w:val="center"/>
        <w:rPr>
          <w:b/>
        </w:rPr>
      </w:pPr>
    </w:p>
    <w:p w:rsidR="001C3C66" w:rsidRPr="008570B1" w:rsidRDefault="001C3C66" w:rsidP="00A746C4">
      <w:pPr>
        <w:rPr>
          <w:b/>
        </w:rPr>
      </w:pPr>
    </w:p>
    <w:p w:rsidR="00AA1AB3" w:rsidRPr="008570B1" w:rsidRDefault="00AA1AB3">
      <w:pPr>
        <w:spacing w:after="160" w:line="259" w:lineRule="auto"/>
        <w:rPr>
          <w:b/>
        </w:rPr>
      </w:pPr>
      <w:r w:rsidRPr="008570B1">
        <w:rPr>
          <w:b/>
        </w:rPr>
        <w:br w:type="page"/>
      </w:r>
    </w:p>
    <w:p w:rsidR="00AF65A2" w:rsidRPr="008570B1" w:rsidRDefault="00F55B89" w:rsidP="00326ECC">
      <w:pPr>
        <w:pStyle w:val="1"/>
        <w:jc w:val="center"/>
        <w:rPr>
          <w:rFonts w:ascii="Times New Roman" w:hAnsi="Times New Roman" w:cs="Times New Roman"/>
          <w:b/>
          <w:color w:val="auto"/>
          <w:sz w:val="28"/>
          <w:szCs w:val="28"/>
        </w:rPr>
      </w:pPr>
      <w:bookmarkStart w:id="15" w:name="_Toc36680486"/>
      <w:r w:rsidRPr="008570B1">
        <w:rPr>
          <w:rFonts w:ascii="Times New Roman" w:hAnsi="Times New Roman" w:cs="Times New Roman"/>
          <w:b/>
          <w:color w:val="auto"/>
          <w:sz w:val="28"/>
          <w:szCs w:val="28"/>
        </w:rPr>
        <w:lastRenderedPageBreak/>
        <w:t>СПИСОК</w:t>
      </w:r>
      <w:r w:rsidRPr="008570B1">
        <w:rPr>
          <w:rFonts w:ascii="Times New Roman" w:hAnsi="Times New Roman" w:cs="Times New Roman"/>
          <w:b/>
          <w:color w:val="auto"/>
        </w:rPr>
        <w:t xml:space="preserve"> </w:t>
      </w:r>
      <w:r w:rsidR="00AA1AB3" w:rsidRPr="008570B1">
        <w:rPr>
          <w:rFonts w:ascii="Times New Roman" w:hAnsi="Times New Roman" w:cs="Times New Roman"/>
          <w:b/>
          <w:color w:val="auto"/>
          <w:sz w:val="28"/>
          <w:szCs w:val="28"/>
        </w:rPr>
        <w:t>ИСПОЛЬЗОВАННОЙ</w:t>
      </w:r>
      <w:r w:rsidR="00AA1AB3" w:rsidRPr="008570B1">
        <w:rPr>
          <w:rFonts w:ascii="Times New Roman" w:hAnsi="Times New Roman" w:cs="Times New Roman"/>
          <w:b/>
          <w:color w:val="auto"/>
        </w:rPr>
        <w:t xml:space="preserve"> </w:t>
      </w:r>
      <w:r w:rsidRPr="008570B1">
        <w:rPr>
          <w:rFonts w:ascii="Times New Roman" w:hAnsi="Times New Roman" w:cs="Times New Roman"/>
          <w:b/>
          <w:color w:val="auto"/>
          <w:sz w:val="28"/>
          <w:szCs w:val="28"/>
        </w:rPr>
        <w:t>ЛИТЕРАТУРЫ</w:t>
      </w:r>
      <w:bookmarkEnd w:id="15"/>
    </w:p>
    <w:p w:rsidR="009B5EAF" w:rsidRPr="008570B1" w:rsidRDefault="009B5EAF" w:rsidP="009B5EAF"/>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sz w:val="28"/>
          <w:szCs w:val="28"/>
        </w:rPr>
        <w:t>Акмалов</w:t>
      </w:r>
      <w:proofErr w:type="spellEnd"/>
      <w:r w:rsidRPr="008570B1">
        <w:rPr>
          <w:rFonts w:ascii="Times New Roman" w:hAnsi="Times New Roman" w:cs="Times New Roman"/>
          <w:sz w:val="28"/>
          <w:szCs w:val="28"/>
        </w:rPr>
        <w:t xml:space="preserve">, А.Ю. Сущность и актуальность современных педагогических технологий в образовательных организациях [Текст] // Международная научная конференция, посвященная 95-летию со дня рождения В. Сухомлинского. Практическая педагогика: </w:t>
      </w:r>
      <w:proofErr w:type="spellStart"/>
      <w:r w:rsidRPr="008570B1">
        <w:rPr>
          <w:rFonts w:ascii="Times New Roman" w:hAnsi="Times New Roman" w:cs="Times New Roman"/>
          <w:sz w:val="28"/>
          <w:szCs w:val="28"/>
        </w:rPr>
        <w:t>гуманизация</w:t>
      </w:r>
      <w:proofErr w:type="spellEnd"/>
      <w:r w:rsidRPr="008570B1">
        <w:rPr>
          <w:rFonts w:ascii="Times New Roman" w:hAnsi="Times New Roman" w:cs="Times New Roman"/>
          <w:sz w:val="28"/>
          <w:szCs w:val="28"/>
        </w:rPr>
        <w:t xml:space="preserve"> процессов образования и воспитания. – М., 2013. – С.6-10.</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Артемьева, О. А. Методология организации профессиональной подготовки специалиста на основе межкультурной коммуникации / О. А. Артемьева // Монография. Тамбов: ТГТУ, 2005. – С.19.</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eastAsia="Times New Roman" w:hAnsi="Times New Roman" w:cs="Times New Roman"/>
          <w:sz w:val="28"/>
          <w:szCs w:val="28"/>
          <w:shd w:val="clear" w:color="auto" w:fill="FFFFFF"/>
          <w:lang w:eastAsia="ru-RU"/>
        </w:rPr>
        <w:t>Афанасьева</w:t>
      </w:r>
      <w:r w:rsidR="009515F6">
        <w:rPr>
          <w:rFonts w:ascii="Times New Roman" w:eastAsia="Times New Roman" w:hAnsi="Times New Roman" w:cs="Times New Roman"/>
          <w:sz w:val="28"/>
          <w:szCs w:val="28"/>
          <w:shd w:val="clear" w:color="auto" w:fill="FFFFFF"/>
          <w:lang w:eastAsia="ru-RU"/>
        </w:rPr>
        <w:t>,</w:t>
      </w:r>
      <w:r w:rsidRPr="008570B1">
        <w:rPr>
          <w:rFonts w:ascii="Times New Roman" w:eastAsia="Times New Roman" w:hAnsi="Times New Roman" w:cs="Times New Roman"/>
          <w:sz w:val="28"/>
          <w:szCs w:val="28"/>
          <w:shd w:val="clear" w:color="auto" w:fill="FFFFFF"/>
          <w:lang w:eastAsia="ru-RU"/>
        </w:rPr>
        <w:t xml:space="preserve"> О.В., Михеева</w:t>
      </w:r>
      <w:r w:rsidR="009515F6">
        <w:rPr>
          <w:rFonts w:ascii="Times New Roman" w:eastAsia="Times New Roman" w:hAnsi="Times New Roman" w:cs="Times New Roman"/>
          <w:sz w:val="28"/>
          <w:szCs w:val="28"/>
          <w:shd w:val="clear" w:color="auto" w:fill="FFFFFF"/>
          <w:lang w:eastAsia="ru-RU"/>
        </w:rPr>
        <w:t>,</w:t>
      </w:r>
      <w:r w:rsidRPr="008570B1">
        <w:rPr>
          <w:rFonts w:ascii="Times New Roman" w:eastAsia="Times New Roman" w:hAnsi="Times New Roman" w:cs="Times New Roman"/>
          <w:sz w:val="28"/>
          <w:szCs w:val="28"/>
          <w:shd w:val="clear" w:color="auto" w:fill="FFFFFF"/>
          <w:lang w:eastAsia="ru-RU"/>
        </w:rPr>
        <w:t xml:space="preserve"> И.В., Баранова</w:t>
      </w:r>
      <w:r w:rsidR="009515F6">
        <w:rPr>
          <w:rFonts w:ascii="Times New Roman" w:eastAsia="Times New Roman" w:hAnsi="Times New Roman" w:cs="Times New Roman"/>
          <w:sz w:val="28"/>
          <w:szCs w:val="28"/>
          <w:shd w:val="clear" w:color="auto" w:fill="FFFFFF"/>
          <w:lang w:eastAsia="ru-RU"/>
        </w:rPr>
        <w:t>,</w:t>
      </w:r>
      <w:r w:rsidRPr="008570B1">
        <w:rPr>
          <w:rFonts w:ascii="Times New Roman" w:eastAsia="Times New Roman" w:hAnsi="Times New Roman" w:cs="Times New Roman"/>
          <w:sz w:val="28"/>
          <w:szCs w:val="28"/>
          <w:shd w:val="clear" w:color="auto" w:fill="FFFFFF"/>
          <w:lang w:eastAsia="ru-RU"/>
        </w:rPr>
        <w:t xml:space="preserve"> К.М. </w:t>
      </w:r>
      <w:proofErr w:type="spellStart"/>
      <w:r w:rsidRPr="008570B1">
        <w:rPr>
          <w:rFonts w:ascii="Times New Roman" w:hAnsi="Times New Roman" w:cs="Times New Roman"/>
          <w:sz w:val="28"/>
          <w:szCs w:val="28"/>
          <w:shd w:val="clear" w:color="auto" w:fill="FFFFFF"/>
        </w:rPr>
        <w:t>Rainbow</w:t>
      </w:r>
      <w:proofErr w:type="spellEnd"/>
      <w:r w:rsidRPr="008570B1">
        <w:rPr>
          <w:rFonts w:ascii="Times New Roman" w:hAnsi="Times New Roman" w:cs="Times New Roman"/>
          <w:sz w:val="28"/>
          <w:szCs w:val="28"/>
          <w:shd w:val="clear" w:color="auto" w:fill="FFFFFF"/>
        </w:rPr>
        <w:t xml:space="preserve"> </w:t>
      </w:r>
      <w:proofErr w:type="spellStart"/>
      <w:r w:rsidRPr="008570B1">
        <w:rPr>
          <w:rFonts w:ascii="Times New Roman" w:hAnsi="Times New Roman" w:cs="Times New Roman"/>
          <w:sz w:val="28"/>
          <w:szCs w:val="28"/>
          <w:shd w:val="clear" w:color="auto" w:fill="FFFFFF"/>
        </w:rPr>
        <w:t>English</w:t>
      </w:r>
      <w:proofErr w:type="spellEnd"/>
      <w:r w:rsidRPr="008570B1">
        <w:rPr>
          <w:rFonts w:ascii="Times New Roman" w:hAnsi="Times New Roman" w:cs="Times New Roman"/>
          <w:sz w:val="28"/>
          <w:szCs w:val="28"/>
          <w:shd w:val="clear" w:color="auto" w:fill="FFFFFF"/>
        </w:rPr>
        <w:t xml:space="preserve">. Английский язык, 10 класс: базовый курс: </w:t>
      </w:r>
      <w:r w:rsidRPr="008570B1">
        <w:rPr>
          <w:rFonts w:ascii="Times New Roman" w:eastAsia="Times New Roman" w:hAnsi="Times New Roman" w:cs="Times New Roman"/>
          <w:sz w:val="28"/>
          <w:szCs w:val="28"/>
          <w:shd w:val="clear" w:color="auto" w:fill="FFFFFF"/>
          <w:lang w:eastAsia="ru-RU"/>
        </w:rPr>
        <w:t>Учебник для 10 класса</w:t>
      </w:r>
      <w:r w:rsidRPr="008570B1">
        <w:rPr>
          <w:rFonts w:ascii="Times New Roman" w:hAnsi="Times New Roman" w:cs="Times New Roman"/>
          <w:sz w:val="28"/>
          <w:szCs w:val="28"/>
        </w:rPr>
        <w:t>.</w:t>
      </w:r>
      <w:r w:rsidR="009515F6">
        <w:rPr>
          <w:rFonts w:ascii="Times New Roman" w:hAnsi="Times New Roman" w:cs="Times New Roman"/>
          <w:sz w:val="28"/>
          <w:szCs w:val="28"/>
        </w:rPr>
        <w:t xml:space="preserve"> </w:t>
      </w:r>
      <w:r w:rsidR="009515F6" w:rsidRPr="008570B1">
        <w:rPr>
          <w:rFonts w:ascii="Times New Roman" w:hAnsi="Times New Roman" w:cs="Times New Roman"/>
          <w:sz w:val="28"/>
          <w:szCs w:val="28"/>
        </w:rPr>
        <w:t>[Текст]</w:t>
      </w:r>
      <w:r w:rsidRPr="008570B1">
        <w:rPr>
          <w:rFonts w:ascii="Times New Roman" w:hAnsi="Times New Roman" w:cs="Times New Roman"/>
          <w:sz w:val="28"/>
          <w:szCs w:val="28"/>
        </w:rPr>
        <w:t xml:space="preserve"> – М.: </w:t>
      </w:r>
      <w:r w:rsidRPr="008570B1">
        <w:rPr>
          <w:rFonts w:ascii="Times New Roman" w:eastAsia="Times New Roman" w:hAnsi="Times New Roman" w:cs="Times New Roman"/>
          <w:sz w:val="28"/>
          <w:szCs w:val="28"/>
          <w:shd w:val="clear" w:color="auto" w:fill="FFFFFF"/>
          <w:lang w:eastAsia="ru-RU"/>
        </w:rPr>
        <w:t xml:space="preserve">Дрофа, 2014. — 271 </w:t>
      </w:r>
      <w:proofErr w:type="spellStart"/>
      <w:r w:rsidRPr="008570B1">
        <w:rPr>
          <w:rFonts w:ascii="Times New Roman" w:eastAsia="Times New Roman" w:hAnsi="Times New Roman" w:cs="Times New Roman"/>
          <w:sz w:val="28"/>
          <w:szCs w:val="28"/>
          <w:shd w:val="clear" w:color="auto" w:fill="FFFFFF"/>
          <w:lang w:eastAsia="ru-RU"/>
        </w:rPr>
        <w:t>c</w:t>
      </w:r>
      <w:proofErr w:type="spellEnd"/>
      <w:r w:rsidRPr="008570B1">
        <w:rPr>
          <w:rFonts w:ascii="Times New Roman" w:eastAsia="Times New Roman" w:hAnsi="Times New Roman" w:cs="Times New Roman"/>
          <w:sz w:val="28"/>
          <w:szCs w:val="28"/>
          <w:shd w:val="clear" w:color="auto" w:fill="FFFFFF"/>
          <w:lang w:eastAsia="ru-RU"/>
        </w:rPr>
        <w:t>.</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Беляев</w:t>
      </w:r>
      <w:r w:rsidR="009515F6">
        <w:rPr>
          <w:rFonts w:ascii="Times New Roman" w:hAnsi="Times New Roman" w:cs="Times New Roman"/>
          <w:sz w:val="28"/>
          <w:szCs w:val="28"/>
        </w:rPr>
        <w:t>,</w:t>
      </w:r>
      <w:r w:rsidRPr="008570B1">
        <w:rPr>
          <w:rFonts w:ascii="Times New Roman" w:hAnsi="Times New Roman" w:cs="Times New Roman"/>
          <w:sz w:val="28"/>
          <w:szCs w:val="28"/>
        </w:rPr>
        <w:t xml:space="preserve"> Б. В. О соотношении языка и речи в процессе обучения иностранным языкам </w:t>
      </w:r>
      <w:r w:rsidR="009515F6" w:rsidRPr="008570B1">
        <w:rPr>
          <w:rFonts w:ascii="Times New Roman" w:hAnsi="Times New Roman" w:cs="Times New Roman"/>
          <w:sz w:val="28"/>
          <w:szCs w:val="28"/>
        </w:rPr>
        <w:t>[Текст]</w:t>
      </w:r>
      <w:r w:rsidR="009515F6">
        <w:rPr>
          <w:rFonts w:ascii="Times New Roman" w:hAnsi="Times New Roman" w:cs="Times New Roman"/>
          <w:sz w:val="28"/>
          <w:szCs w:val="28"/>
        </w:rPr>
        <w:t xml:space="preserve"> </w:t>
      </w:r>
      <w:r w:rsidRPr="008570B1">
        <w:rPr>
          <w:rFonts w:ascii="Times New Roman" w:hAnsi="Times New Roman" w:cs="Times New Roman"/>
          <w:sz w:val="28"/>
          <w:szCs w:val="28"/>
        </w:rPr>
        <w:t>/ Б. В. Беляев // Иностранные языки в школе. – 1957. – № 3. – С. 3–9.</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 xml:space="preserve">Буданова, Е. А. Методика обучения переводу на основе </w:t>
      </w:r>
      <w:proofErr w:type="spellStart"/>
      <w:r w:rsidRPr="008570B1">
        <w:rPr>
          <w:rFonts w:ascii="Times New Roman" w:hAnsi="Times New Roman" w:cs="Times New Roman"/>
          <w:sz w:val="28"/>
          <w:szCs w:val="28"/>
        </w:rPr>
        <w:t>лингвокогнитивных</w:t>
      </w:r>
      <w:proofErr w:type="spellEnd"/>
      <w:r w:rsidRPr="008570B1">
        <w:rPr>
          <w:rFonts w:ascii="Times New Roman" w:hAnsi="Times New Roman" w:cs="Times New Roman"/>
          <w:sz w:val="28"/>
          <w:szCs w:val="28"/>
        </w:rPr>
        <w:t xml:space="preserve"> моделей (начальный этап, языковый вуз) </w:t>
      </w:r>
      <w:r w:rsidR="009515F6" w:rsidRPr="008570B1">
        <w:rPr>
          <w:rFonts w:ascii="Times New Roman" w:hAnsi="Times New Roman" w:cs="Times New Roman"/>
          <w:sz w:val="28"/>
          <w:szCs w:val="28"/>
        </w:rPr>
        <w:t>[Текст]</w:t>
      </w:r>
      <w:r w:rsidR="009515F6">
        <w:rPr>
          <w:rFonts w:ascii="Times New Roman" w:hAnsi="Times New Roman" w:cs="Times New Roman"/>
          <w:sz w:val="28"/>
          <w:szCs w:val="28"/>
        </w:rPr>
        <w:t xml:space="preserve"> </w:t>
      </w:r>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дис</w:t>
      </w:r>
      <w:proofErr w:type="spellEnd"/>
      <w:r w:rsidRPr="008570B1">
        <w:rPr>
          <w:rFonts w:ascii="Times New Roman" w:hAnsi="Times New Roman" w:cs="Times New Roman"/>
          <w:sz w:val="28"/>
          <w:szCs w:val="28"/>
        </w:rPr>
        <w:t xml:space="preserve">. канд. </w:t>
      </w:r>
      <w:proofErr w:type="spellStart"/>
      <w:r w:rsidRPr="008570B1">
        <w:rPr>
          <w:rFonts w:ascii="Times New Roman" w:hAnsi="Times New Roman" w:cs="Times New Roman"/>
          <w:sz w:val="28"/>
          <w:szCs w:val="28"/>
        </w:rPr>
        <w:t>пед</w:t>
      </w:r>
      <w:proofErr w:type="spellEnd"/>
      <w:r w:rsidRPr="008570B1">
        <w:rPr>
          <w:rFonts w:ascii="Times New Roman" w:hAnsi="Times New Roman" w:cs="Times New Roman"/>
          <w:sz w:val="28"/>
          <w:szCs w:val="28"/>
        </w:rPr>
        <w:t xml:space="preserve">. наук. М., 2001. – 211 с. </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sz w:val="28"/>
          <w:szCs w:val="28"/>
        </w:rPr>
        <w:t>Вайсбурд</w:t>
      </w:r>
      <w:proofErr w:type="spellEnd"/>
      <w:r w:rsidR="009515F6">
        <w:rPr>
          <w:rFonts w:ascii="Times New Roman" w:hAnsi="Times New Roman" w:cs="Times New Roman"/>
          <w:sz w:val="28"/>
          <w:szCs w:val="28"/>
        </w:rPr>
        <w:t>,</w:t>
      </w:r>
      <w:r w:rsidRPr="008570B1">
        <w:rPr>
          <w:rFonts w:ascii="Times New Roman" w:hAnsi="Times New Roman" w:cs="Times New Roman"/>
          <w:sz w:val="28"/>
          <w:szCs w:val="28"/>
        </w:rPr>
        <w:t xml:space="preserve"> М.Л. Использование </w:t>
      </w:r>
      <w:proofErr w:type="spellStart"/>
      <w:r w:rsidRPr="008570B1">
        <w:rPr>
          <w:rFonts w:ascii="Times New Roman" w:hAnsi="Times New Roman" w:cs="Times New Roman"/>
          <w:sz w:val="28"/>
          <w:szCs w:val="28"/>
        </w:rPr>
        <w:t>учебно</w:t>
      </w:r>
      <w:proofErr w:type="spellEnd"/>
      <w:r w:rsidRPr="008570B1">
        <w:rPr>
          <w:rFonts w:ascii="Times New Roman" w:hAnsi="Times New Roman" w:cs="Times New Roman"/>
          <w:sz w:val="28"/>
          <w:szCs w:val="28"/>
        </w:rPr>
        <w:t xml:space="preserve"> - речевых ситуаций при обучении устной речи на иностранном языке </w:t>
      </w:r>
      <w:r w:rsidR="009515F6" w:rsidRPr="008570B1">
        <w:rPr>
          <w:rFonts w:ascii="Times New Roman" w:hAnsi="Times New Roman" w:cs="Times New Roman"/>
          <w:sz w:val="28"/>
          <w:szCs w:val="28"/>
        </w:rPr>
        <w:t>[Текст]</w:t>
      </w:r>
      <w:r w:rsidR="009515F6">
        <w:rPr>
          <w:rFonts w:ascii="Times New Roman" w:hAnsi="Times New Roman" w:cs="Times New Roman"/>
          <w:sz w:val="28"/>
          <w:szCs w:val="28"/>
        </w:rPr>
        <w:t xml:space="preserve"> </w:t>
      </w:r>
      <w:r w:rsidRPr="008570B1">
        <w:rPr>
          <w:rFonts w:ascii="Times New Roman" w:hAnsi="Times New Roman" w:cs="Times New Roman"/>
          <w:sz w:val="28"/>
          <w:szCs w:val="28"/>
        </w:rPr>
        <w:t xml:space="preserve">/ Мира </w:t>
      </w:r>
      <w:proofErr w:type="spellStart"/>
      <w:r w:rsidRPr="008570B1">
        <w:rPr>
          <w:rFonts w:ascii="Times New Roman" w:hAnsi="Times New Roman" w:cs="Times New Roman"/>
          <w:sz w:val="28"/>
          <w:szCs w:val="28"/>
        </w:rPr>
        <w:t>Лазаревна</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Вайсбурд</w:t>
      </w:r>
      <w:proofErr w:type="spellEnd"/>
      <w:r w:rsidRPr="008570B1">
        <w:rPr>
          <w:rFonts w:ascii="Times New Roman" w:hAnsi="Times New Roman" w:cs="Times New Roman"/>
          <w:sz w:val="28"/>
          <w:szCs w:val="28"/>
        </w:rPr>
        <w:t xml:space="preserve">. – Обнинск: «Титул», 2001. – 128 </w:t>
      </w:r>
      <w:proofErr w:type="gramStart"/>
      <w:r w:rsidRPr="008570B1">
        <w:rPr>
          <w:rFonts w:ascii="Times New Roman" w:hAnsi="Times New Roman" w:cs="Times New Roman"/>
          <w:sz w:val="28"/>
          <w:szCs w:val="28"/>
        </w:rPr>
        <w:t>с</w:t>
      </w:r>
      <w:proofErr w:type="gramEnd"/>
      <w:r w:rsidRPr="008570B1">
        <w:rPr>
          <w:rFonts w:ascii="Times New Roman" w:hAnsi="Times New Roman" w:cs="Times New Roman"/>
          <w:sz w:val="28"/>
          <w:szCs w:val="28"/>
        </w:rPr>
        <w:t>.</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 xml:space="preserve">Гончаров, Н.К. Педагогическая система Ушинского К.Д. </w:t>
      </w:r>
      <w:r w:rsidR="009515F6" w:rsidRPr="008570B1">
        <w:rPr>
          <w:rFonts w:ascii="Times New Roman" w:hAnsi="Times New Roman" w:cs="Times New Roman"/>
          <w:sz w:val="28"/>
          <w:szCs w:val="28"/>
        </w:rPr>
        <w:t>[Текст]</w:t>
      </w:r>
      <w:r w:rsidRPr="008570B1">
        <w:rPr>
          <w:rFonts w:ascii="Times New Roman" w:hAnsi="Times New Roman" w:cs="Times New Roman"/>
          <w:sz w:val="28"/>
          <w:szCs w:val="28"/>
        </w:rPr>
        <w:t xml:space="preserve">– М.: Педагогика, 1974. – 272 </w:t>
      </w:r>
      <w:proofErr w:type="gramStart"/>
      <w:r w:rsidRPr="008570B1">
        <w:rPr>
          <w:rFonts w:ascii="Times New Roman" w:hAnsi="Times New Roman" w:cs="Times New Roman"/>
          <w:sz w:val="28"/>
          <w:szCs w:val="28"/>
        </w:rPr>
        <w:t>с</w:t>
      </w:r>
      <w:proofErr w:type="gramEnd"/>
      <w:r w:rsidRPr="008570B1">
        <w:rPr>
          <w:rFonts w:ascii="Times New Roman" w:hAnsi="Times New Roman" w:cs="Times New Roman"/>
          <w:sz w:val="28"/>
          <w:szCs w:val="28"/>
        </w:rPr>
        <w:t xml:space="preserve">. </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sz w:val="28"/>
          <w:szCs w:val="28"/>
        </w:rPr>
        <w:t>Дридзе</w:t>
      </w:r>
      <w:proofErr w:type="spellEnd"/>
      <w:r w:rsidR="009515F6">
        <w:rPr>
          <w:rFonts w:ascii="Times New Roman" w:hAnsi="Times New Roman" w:cs="Times New Roman"/>
          <w:sz w:val="28"/>
          <w:szCs w:val="28"/>
        </w:rPr>
        <w:t>,</w:t>
      </w:r>
      <w:r w:rsidRPr="008570B1">
        <w:rPr>
          <w:rFonts w:ascii="Times New Roman" w:hAnsi="Times New Roman" w:cs="Times New Roman"/>
          <w:sz w:val="28"/>
          <w:szCs w:val="28"/>
        </w:rPr>
        <w:t xml:space="preserve"> Т. М. Текстовая деятельность в структуре социальной коммуникации</w:t>
      </w:r>
      <w:proofErr w:type="gramStart"/>
      <w:r w:rsidRPr="008570B1">
        <w:rPr>
          <w:rFonts w:ascii="Times New Roman" w:hAnsi="Times New Roman" w:cs="Times New Roman"/>
          <w:sz w:val="28"/>
          <w:szCs w:val="28"/>
        </w:rPr>
        <w:t xml:space="preserve"> :</w:t>
      </w:r>
      <w:proofErr w:type="gramEnd"/>
      <w:r w:rsidRPr="008570B1">
        <w:rPr>
          <w:rFonts w:ascii="Times New Roman" w:hAnsi="Times New Roman" w:cs="Times New Roman"/>
          <w:sz w:val="28"/>
          <w:szCs w:val="28"/>
        </w:rPr>
        <w:t xml:space="preserve"> монография </w:t>
      </w:r>
      <w:r w:rsidR="009515F6" w:rsidRPr="008570B1">
        <w:rPr>
          <w:rFonts w:ascii="Times New Roman" w:hAnsi="Times New Roman" w:cs="Times New Roman"/>
          <w:sz w:val="28"/>
          <w:szCs w:val="28"/>
        </w:rPr>
        <w:t>[Текст]</w:t>
      </w:r>
      <w:r w:rsidR="009515F6">
        <w:rPr>
          <w:rFonts w:ascii="Times New Roman" w:hAnsi="Times New Roman" w:cs="Times New Roman"/>
          <w:sz w:val="28"/>
          <w:szCs w:val="28"/>
        </w:rPr>
        <w:t xml:space="preserve"> </w:t>
      </w:r>
      <w:r w:rsidRPr="008570B1">
        <w:rPr>
          <w:rFonts w:ascii="Times New Roman" w:hAnsi="Times New Roman" w:cs="Times New Roman"/>
          <w:sz w:val="28"/>
          <w:szCs w:val="28"/>
        </w:rPr>
        <w:t xml:space="preserve">/ Т. М. </w:t>
      </w:r>
      <w:proofErr w:type="spellStart"/>
      <w:r w:rsidRPr="008570B1">
        <w:rPr>
          <w:rFonts w:ascii="Times New Roman" w:hAnsi="Times New Roman" w:cs="Times New Roman"/>
          <w:sz w:val="28"/>
          <w:szCs w:val="28"/>
        </w:rPr>
        <w:t>Дридзе</w:t>
      </w:r>
      <w:proofErr w:type="spellEnd"/>
      <w:r w:rsidRPr="008570B1">
        <w:rPr>
          <w:rFonts w:ascii="Times New Roman" w:hAnsi="Times New Roman" w:cs="Times New Roman"/>
          <w:sz w:val="28"/>
          <w:szCs w:val="28"/>
        </w:rPr>
        <w:t>. – М.</w:t>
      </w:r>
      <w:proofErr w:type="gramStart"/>
      <w:r w:rsidRPr="008570B1">
        <w:rPr>
          <w:rFonts w:ascii="Times New Roman" w:hAnsi="Times New Roman" w:cs="Times New Roman"/>
          <w:sz w:val="28"/>
          <w:szCs w:val="28"/>
        </w:rPr>
        <w:t xml:space="preserve"> :</w:t>
      </w:r>
      <w:proofErr w:type="gramEnd"/>
      <w:r w:rsidRPr="008570B1">
        <w:rPr>
          <w:rFonts w:ascii="Times New Roman" w:hAnsi="Times New Roman" w:cs="Times New Roman"/>
          <w:sz w:val="28"/>
          <w:szCs w:val="28"/>
        </w:rPr>
        <w:t xml:space="preserve"> Наука, 1984. – 232 с.</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Зимняя</w:t>
      </w:r>
      <w:r w:rsidR="009515F6">
        <w:rPr>
          <w:rFonts w:ascii="Times New Roman" w:hAnsi="Times New Roman" w:cs="Times New Roman"/>
          <w:sz w:val="28"/>
          <w:szCs w:val="28"/>
        </w:rPr>
        <w:t>,</w:t>
      </w:r>
      <w:r w:rsidRPr="008570B1">
        <w:rPr>
          <w:rFonts w:ascii="Times New Roman" w:hAnsi="Times New Roman" w:cs="Times New Roman"/>
          <w:sz w:val="28"/>
          <w:szCs w:val="28"/>
        </w:rPr>
        <w:t xml:space="preserve"> И.А. Психологические аспекты обучения</w:t>
      </w:r>
      <w:r w:rsidR="009515F6">
        <w:rPr>
          <w:rFonts w:ascii="Times New Roman" w:hAnsi="Times New Roman" w:cs="Times New Roman"/>
          <w:sz w:val="28"/>
          <w:szCs w:val="28"/>
        </w:rPr>
        <w:t xml:space="preserve"> говорению на иностранном языке </w:t>
      </w:r>
      <w:r w:rsidR="009515F6" w:rsidRPr="008570B1">
        <w:rPr>
          <w:rFonts w:ascii="Times New Roman" w:hAnsi="Times New Roman" w:cs="Times New Roman"/>
          <w:sz w:val="28"/>
          <w:szCs w:val="28"/>
        </w:rPr>
        <w:t>[Текст]</w:t>
      </w:r>
      <w:r w:rsidRPr="008570B1">
        <w:rPr>
          <w:rFonts w:ascii="Times New Roman" w:hAnsi="Times New Roman" w:cs="Times New Roman"/>
          <w:sz w:val="28"/>
          <w:szCs w:val="28"/>
        </w:rPr>
        <w:t xml:space="preserve"> / Ирина Алексеевна Зимняя. – М.: Просвещение, 1985. – 160 </w:t>
      </w:r>
      <w:proofErr w:type="gramStart"/>
      <w:r w:rsidRPr="008570B1">
        <w:rPr>
          <w:rFonts w:ascii="Times New Roman" w:hAnsi="Times New Roman" w:cs="Times New Roman"/>
          <w:sz w:val="28"/>
          <w:szCs w:val="28"/>
        </w:rPr>
        <w:t>с</w:t>
      </w:r>
      <w:proofErr w:type="gramEnd"/>
      <w:r w:rsidRPr="008570B1">
        <w:rPr>
          <w:rFonts w:ascii="Times New Roman" w:hAnsi="Times New Roman" w:cs="Times New Roman"/>
          <w:sz w:val="28"/>
          <w:szCs w:val="28"/>
        </w:rPr>
        <w:t>.</w:t>
      </w:r>
    </w:p>
    <w:p w:rsidR="00874514" w:rsidRPr="008570B1" w:rsidRDefault="00881A3C" w:rsidP="00874514">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lastRenderedPageBreak/>
        <w:t>Ильин</w:t>
      </w:r>
      <w:r w:rsidR="009515F6">
        <w:rPr>
          <w:rFonts w:ascii="Times New Roman" w:hAnsi="Times New Roman" w:cs="Times New Roman"/>
          <w:sz w:val="28"/>
          <w:szCs w:val="28"/>
        </w:rPr>
        <w:t>,</w:t>
      </w:r>
      <w:r w:rsidRPr="008570B1">
        <w:rPr>
          <w:rFonts w:ascii="Times New Roman" w:hAnsi="Times New Roman" w:cs="Times New Roman"/>
          <w:sz w:val="28"/>
          <w:szCs w:val="28"/>
        </w:rPr>
        <w:t xml:space="preserve"> М. С. Основы теории упражнений по иностранному языку </w:t>
      </w:r>
      <w:r w:rsidR="009515F6" w:rsidRPr="008570B1">
        <w:rPr>
          <w:rFonts w:ascii="Times New Roman" w:hAnsi="Times New Roman" w:cs="Times New Roman"/>
          <w:sz w:val="28"/>
          <w:szCs w:val="28"/>
        </w:rPr>
        <w:t>[Текст]</w:t>
      </w:r>
      <w:r w:rsidR="009515F6">
        <w:rPr>
          <w:rFonts w:ascii="Times New Roman" w:hAnsi="Times New Roman" w:cs="Times New Roman"/>
          <w:sz w:val="28"/>
          <w:szCs w:val="28"/>
        </w:rPr>
        <w:t xml:space="preserve"> </w:t>
      </w:r>
      <w:r w:rsidRPr="008570B1">
        <w:rPr>
          <w:rFonts w:ascii="Times New Roman" w:hAnsi="Times New Roman" w:cs="Times New Roman"/>
          <w:sz w:val="28"/>
          <w:szCs w:val="28"/>
        </w:rPr>
        <w:t>/ М. С. Ильин. – М.</w:t>
      </w:r>
      <w:proofErr w:type="gramStart"/>
      <w:r w:rsidRPr="008570B1">
        <w:rPr>
          <w:rFonts w:ascii="Times New Roman" w:hAnsi="Times New Roman" w:cs="Times New Roman"/>
          <w:sz w:val="28"/>
          <w:szCs w:val="28"/>
        </w:rPr>
        <w:t xml:space="preserve"> :</w:t>
      </w:r>
      <w:proofErr w:type="gramEnd"/>
      <w:r w:rsidRPr="008570B1">
        <w:rPr>
          <w:rFonts w:ascii="Times New Roman" w:hAnsi="Times New Roman" w:cs="Times New Roman"/>
          <w:sz w:val="28"/>
          <w:szCs w:val="28"/>
        </w:rPr>
        <w:t xml:space="preserve"> Педагогика, 1975. – 152 с.</w:t>
      </w:r>
    </w:p>
    <w:p w:rsidR="00881A3C" w:rsidRPr="008570B1" w:rsidRDefault="00881A3C" w:rsidP="00874514">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shd w:val="clear" w:color="auto" w:fill="FFFFFF"/>
        </w:rPr>
        <w:t>Комарова</w:t>
      </w:r>
      <w:r w:rsidR="00A4795E">
        <w:rPr>
          <w:rFonts w:ascii="Times New Roman" w:hAnsi="Times New Roman" w:cs="Times New Roman"/>
          <w:sz w:val="28"/>
          <w:szCs w:val="28"/>
          <w:shd w:val="clear" w:color="auto" w:fill="FFFFFF"/>
        </w:rPr>
        <w:t>,</w:t>
      </w:r>
      <w:r w:rsidRPr="008570B1">
        <w:rPr>
          <w:rFonts w:ascii="Times New Roman" w:hAnsi="Times New Roman" w:cs="Times New Roman"/>
          <w:sz w:val="28"/>
          <w:szCs w:val="28"/>
          <w:shd w:val="clear" w:color="auto" w:fill="FFFFFF"/>
        </w:rPr>
        <w:t xml:space="preserve"> Ю.А., Ларионова И.В., </w:t>
      </w:r>
      <w:proofErr w:type="spellStart"/>
      <w:r w:rsidRPr="008570B1">
        <w:rPr>
          <w:rFonts w:ascii="Times New Roman" w:hAnsi="Times New Roman" w:cs="Times New Roman"/>
          <w:sz w:val="28"/>
          <w:szCs w:val="28"/>
          <w:shd w:val="clear" w:color="auto" w:fill="FFFFFF"/>
        </w:rPr>
        <w:t>Араванис</w:t>
      </w:r>
      <w:proofErr w:type="spellEnd"/>
      <w:r w:rsidRPr="008570B1">
        <w:rPr>
          <w:rFonts w:ascii="Times New Roman" w:hAnsi="Times New Roman" w:cs="Times New Roman"/>
          <w:sz w:val="28"/>
          <w:szCs w:val="28"/>
          <w:shd w:val="clear" w:color="auto" w:fill="FFFFFF"/>
        </w:rPr>
        <w:t xml:space="preserve"> Р., </w:t>
      </w:r>
      <w:proofErr w:type="spellStart"/>
      <w:r w:rsidRPr="008570B1">
        <w:rPr>
          <w:rFonts w:ascii="Times New Roman" w:hAnsi="Times New Roman" w:cs="Times New Roman"/>
          <w:sz w:val="28"/>
          <w:szCs w:val="28"/>
          <w:shd w:val="clear" w:color="auto" w:fill="FFFFFF"/>
        </w:rPr>
        <w:t>Вассилакис</w:t>
      </w:r>
      <w:proofErr w:type="spellEnd"/>
      <w:r w:rsidRPr="008570B1">
        <w:rPr>
          <w:rFonts w:ascii="Times New Roman" w:hAnsi="Times New Roman" w:cs="Times New Roman"/>
          <w:sz w:val="28"/>
          <w:szCs w:val="28"/>
          <w:shd w:val="clear" w:color="auto" w:fill="FFFFFF"/>
        </w:rPr>
        <w:t xml:space="preserve"> Дж.</w:t>
      </w:r>
      <w:r w:rsidRPr="008570B1">
        <w:rPr>
          <w:rFonts w:ascii="Times New Roman" w:hAnsi="Times New Roman" w:cs="Times New Roman"/>
          <w:sz w:val="28"/>
          <w:szCs w:val="28"/>
        </w:rPr>
        <w:br/>
      </w:r>
      <w:r w:rsidR="00874514" w:rsidRPr="008570B1">
        <w:rPr>
          <w:rFonts w:ascii="Times New Roman" w:hAnsi="Times New Roman" w:cs="Times New Roman"/>
          <w:bCs/>
          <w:color w:val="000000"/>
          <w:sz w:val="28"/>
          <w:szCs w:val="28"/>
        </w:rPr>
        <w:t xml:space="preserve">Английский язык. 10 класс. Базовый уровень. </w:t>
      </w:r>
      <w:r w:rsidRPr="008570B1">
        <w:rPr>
          <w:rFonts w:ascii="Times New Roman" w:hAnsi="Times New Roman" w:cs="Times New Roman"/>
          <w:sz w:val="28"/>
          <w:szCs w:val="28"/>
          <w:shd w:val="clear" w:color="auto" w:fill="FFFFFF"/>
        </w:rPr>
        <w:t xml:space="preserve">Учебник. </w:t>
      </w:r>
      <w:r w:rsidR="009515F6" w:rsidRPr="008570B1">
        <w:rPr>
          <w:rFonts w:ascii="Times New Roman" w:hAnsi="Times New Roman" w:cs="Times New Roman"/>
          <w:sz w:val="28"/>
          <w:szCs w:val="28"/>
        </w:rPr>
        <w:t>[Текст]</w:t>
      </w:r>
      <w:r w:rsidR="00A4795E">
        <w:rPr>
          <w:rFonts w:ascii="Times New Roman" w:hAnsi="Times New Roman" w:cs="Times New Roman"/>
          <w:sz w:val="28"/>
          <w:szCs w:val="28"/>
          <w:shd w:val="clear" w:color="auto" w:fill="FFFFFF"/>
        </w:rPr>
        <w:t xml:space="preserve"> -</w:t>
      </w:r>
      <w:r w:rsidRPr="008570B1">
        <w:rPr>
          <w:rFonts w:ascii="Times New Roman" w:hAnsi="Times New Roman" w:cs="Times New Roman"/>
          <w:sz w:val="28"/>
          <w:szCs w:val="28"/>
          <w:shd w:val="clear" w:color="auto" w:fill="FFFFFF"/>
        </w:rPr>
        <w:t xml:space="preserve"> 2-е изд. — М.: </w:t>
      </w:r>
      <w:proofErr w:type="spellStart"/>
      <w:r w:rsidRPr="008570B1">
        <w:rPr>
          <w:rFonts w:ascii="Times New Roman" w:hAnsi="Times New Roman" w:cs="Times New Roman"/>
          <w:sz w:val="28"/>
          <w:szCs w:val="28"/>
          <w:shd w:val="clear" w:color="auto" w:fill="FFFFFF"/>
        </w:rPr>
        <w:t>MacMillan</w:t>
      </w:r>
      <w:proofErr w:type="spellEnd"/>
      <w:r w:rsidRPr="008570B1">
        <w:rPr>
          <w:rFonts w:ascii="Times New Roman" w:hAnsi="Times New Roman" w:cs="Times New Roman"/>
          <w:sz w:val="28"/>
          <w:szCs w:val="28"/>
          <w:shd w:val="clear" w:color="auto" w:fill="FFFFFF"/>
        </w:rPr>
        <w:t xml:space="preserve">, Русское слово, 2014. — 210 </w:t>
      </w:r>
      <w:proofErr w:type="gramStart"/>
      <w:r w:rsidRPr="008570B1">
        <w:rPr>
          <w:rFonts w:ascii="Times New Roman" w:hAnsi="Times New Roman" w:cs="Times New Roman"/>
          <w:sz w:val="28"/>
          <w:szCs w:val="28"/>
          <w:shd w:val="clear" w:color="auto" w:fill="FFFFFF"/>
        </w:rPr>
        <w:t>с</w:t>
      </w:r>
      <w:proofErr w:type="gramEnd"/>
      <w:r w:rsidRPr="008570B1">
        <w:rPr>
          <w:rFonts w:ascii="Times New Roman" w:hAnsi="Times New Roman" w:cs="Times New Roman"/>
          <w:sz w:val="28"/>
          <w:szCs w:val="28"/>
          <w:shd w:val="clear" w:color="auto" w:fill="FFFFFF"/>
        </w:rPr>
        <w:t>.</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sz w:val="28"/>
          <w:szCs w:val="28"/>
        </w:rPr>
        <w:t>Кормушина</w:t>
      </w:r>
      <w:proofErr w:type="spellEnd"/>
      <w:r w:rsidRPr="008570B1">
        <w:rPr>
          <w:rFonts w:ascii="Times New Roman" w:hAnsi="Times New Roman" w:cs="Times New Roman"/>
          <w:sz w:val="28"/>
          <w:szCs w:val="28"/>
        </w:rPr>
        <w:t xml:space="preserve">, Н.Г. Работа психолога-консультанта с травматическими переживаниями [Текст] / Н.Г. </w:t>
      </w:r>
      <w:proofErr w:type="spellStart"/>
      <w:r w:rsidRPr="008570B1">
        <w:rPr>
          <w:rFonts w:ascii="Times New Roman" w:hAnsi="Times New Roman" w:cs="Times New Roman"/>
          <w:sz w:val="28"/>
          <w:szCs w:val="28"/>
        </w:rPr>
        <w:t>Кормушина</w:t>
      </w:r>
      <w:proofErr w:type="spellEnd"/>
      <w:r w:rsidRPr="008570B1">
        <w:rPr>
          <w:rFonts w:ascii="Times New Roman" w:hAnsi="Times New Roman" w:cs="Times New Roman"/>
          <w:sz w:val="28"/>
          <w:szCs w:val="28"/>
        </w:rPr>
        <w:t xml:space="preserve"> // Психологическое консультирование и психотерапия: на стыке наук, времен, культур: </w:t>
      </w:r>
      <w:proofErr w:type="spellStart"/>
      <w:r w:rsidRPr="008570B1">
        <w:rPr>
          <w:rFonts w:ascii="Times New Roman" w:hAnsi="Times New Roman" w:cs="Times New Roman"/>
          <w:sz w:val="28"/>
          <w:szCs w:val="28"/>
        </w:rPr>
        <w:t>Мат-лы</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Международ</w:t>
      </w:r>
      <w:proofErr w:type="spellEnd"/>
      <w:r w:rsidRPr="008570B1">
        <w:rPr>
          <w:rFonts w:ascii="Times New Roman" w:hAnsi="Times New Roman" w:cs="Times New Roman"/>
          <w:sz w:val="28"/>
          <w:szCs w:val="28"/>
        </w:rPr>
        <w:t xml:space="preserve">. научно – </w:t>
      </w:r>
      <w:proofErr w:type="spellStart"/>
      <w:r w:rsidRPr="008570B1">
        <w:rPr>
          <w:rFonts w:ascii="Times New Roman" w:hAnsi="Times New Roman" w:cs="Times New Roman"/>
          <w:sz w:val="28"/>
          <w:szCs w:val="28"/>
        </w:rPr>
        <w:t>практ</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конф</w:t>
      </w:r>
      <w:proofErr w:type="spellEnd"/>
      <w:r w:rsidRPr="008570B1">
        <w:rPr>
          <w:rFonts w:ascii="Times New Roman" w:hAnsi="Times New Roman" w:cs="Times New Roman"/>
          <w:sz w:val="28"/>
          <w:szCs w:val="28"/>
        </w:rPr>
        <w:t>. 27 сентября - 1 октября 2007. – Астрахань: Изд-во «Астраханский университет», 2007. – С.115-117.</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sz w:val="28"/>
          <w:szCs w:val="28"/>
        </w:rPr>
        <w:t>Кормушина</w:t>
      </w:r>
      <w:proofErr w:type="spellEnd"/>
      <w:r w:rsidRPr="008570B1">
        <w:rPr>
          <w:rFonts w:ascii="Times New Roman" w:hAnsi="Times New Roman" w:cs="Times New Roman"/>
          <w:sz w:val="28"/>
          <w:szCs w:val="28"/>
        </w:rPr>
        <w:t xml:space="preserve">, Н.Г. Особенности социального становления в старшем подростковом возрасте [Текст] / Н.Г. </w:t>
      </w:r>
      <w:proofErr w:type="spellStart"/>
      <w:r w:rsidRPr="008570B1">
        <w:rPr>
          <w:rFonts w:ascii="Times New Roman" w:hAnsi="Times New Roman" w:cs="Times New Roman"/>
          <w:sz w:val="28"/>
          <w:szCs w:val="28"/>
        </w:rPr>
        <w:t>Кормушина</w:t>
      </w:r>
      <w:proofErr w:type="spellEnd"/>
      <w:r w:rsidRPr="008570B1">
        <w:rPr>
          <w:rFonts w:ascii="Times New Roman" w:hAnsi="Times New Roman" w:cs="Times New Roman"/>
          <w:sz w:val="28"/>
          <w:szCs w:val="28"/>
        </w:rPr>
        <w:t xml:space="preserve"> // Бизнес и политика в России. Стратегии и перспективы модернизации: </w:t>
      </w:r>
      <w:proofErr w:type="spellStart"/>
      <w:r w:rsidRPr="008570B1">
        <w:rPr>
          <w:rFonts w:ascii="Times New Roman" w:hAnsi="Times New Roman" w:cs="Times New Roman"/>
          <w:sz w:val="28"/>
          <w:szCs w:val="28"/>
        </w:rPr>
        <w:t>Мат-лы</w:t>
      </w:r>
      <w:proofErr w:type="spellEnd"/>
      <w:r w:rsidRPr="008570B1">
        <w:rPr>
          <w:rFonts w:ascii="Times New Roman" w:hAnsi="Times New Roman" w:cs="Times New Roman"/>
          <w:sz w:val="28"/>
          <w:szCs w:val="28"/>
        </w:rPr>
        <w:t xml:space="preserve"> VII </w:t>
      </w:r>
      <w:proofErr w:type="spellStart"/>
      <w:r w:rsidRPr="008570B1">
        <w:rPr>
          <w:rFonts w:ascii="Times New Roman" w:hAnsi="Times New Roman" w:cs="Times New Roman"/>
          <w:sz w:val="28"/>
          <w:szCs w:val="28"/>
        </w:rPr>
        <w:t>межрегион</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науч</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конф</w:t>
      </w:r>
      <w:proofErr w:type="spellEnd"/>
      <w:r w:rsidRPr="008570B1">
        <w:rPr>
          <w:rFonts w:ascii="Times New Roman" w:hAnsi="Times New Roman" w:cs="Times New Roman"/>
          <w:sz w:val="28"/>
          <w:szCs w:val="28"/>
        </w:rPr>
        <w:t>. аспирантов и студентов. Санкт-Петербург, 2-3 мая 2008 г.; – СПб</w:t>
      </w:r>
      <w:proofErr w:type="gramStart"/>
      <w:r w:rsidRPr="008570B1">
        <w:rPr>
          <w:rFonts w:ascii="Times New Roman" w:hAnsi="Times New Roman" w:cs="Times New Roman"/>
          <w:sz w:val="28"/>
          <w:szCs w:val="28"/>
        </w:rPr>
        <w:t xml:space="preserve">.: </w:t>
      </w:r>
      <w:proofErr w:type="gramEnd"/>
      <w:r w:rsidRPr="008570B1">
        <w:rPr>
          <w:rFonts w:ascii="Times New Roman" w:hAnsi="Times New Roman" w:cs="Times New Roman"/>
          <w:sz w:val="28"/>
          <w:szCs w:val="28"/>
        </w:rPr>
        <w:t>ИНТАН, 2008. – С.186-190.</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Костера</w:t>
      </w:r>
      <w:r w:rsidR="00A4795E">
        <w:rPr>
          <w:rFonts w:ascii="Times New Roman" w:hAnsi="Times New Roman" w:cs="Times New Roman"/>
          <w:sz w:val="28"/>
          <w:szCs w:val="28"/>
        </w:rPr>
        <w:t>,</w:t>
      </w:r>
      <w:r w:rsidRPr="008570B1">
        <w:rPr>
          <w:rFonts w:ascii="Times New Roman" w:hAnsi="Times New Roman" w:cs="Times New Roman"/>
          <w:sz w:val="28"/>
          <w:szCs w:val="28"/>
        </w:rPr>
        <w:t xml:space="preserve"> П. Обучение иностранному языку в языковой лаборатории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xml:space="preserve">/ П. Костера; под ред. А. С. Лурье. – М.: Высшая школа, 1986. – 151 </w:t>
      </w:r>
      <w:proofErr w:type="gramStart"/>
      <w:r w:rsidRPr="008570B1">
        <w:rPr>
          <w:rFonts w:ascii="Times New Roman" w:hAnsi="Times New Roman" w:cs="Times New Roman"/>
          <w:sz w:val="28"/>
          <w:szCs w:val="28"/>
        </w:rPr>
        <w:t>с</w:t>
      </w:r>
      <w:proofErr w:type="gramEnd"/>
      <w:r w:rsidRPr="008570B1">
        <w:rPr>
          <w:rFonts w:ascii="Times New Roman" w:hAnsi="Times New Roman" w:cs="Times New Roman"/>
          <w:sz w:val="28"/>
          <w:szCs w:val="28"/>
        </w:rPr>
        <w:t>.</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 xml:space="preserve">Кравцова, Е.Е., Кравцов, Г.Г., </w:t>
      </w:r>
      <w:proofErr w:type="spellStart"/>
      <w:r w:rsidRPr="008570B1">
        <w:rPr>
          <w:rFonts w:ascii="Times New Roman" w:hAnsi="Times New Roman" w:cs="Times New Roman"/>
          <w:sz w:val="28"/>
          <w:szCs w:val="28"/>
        </w:rPr>
        <w:t>Ховрина</w:t>
      </w:r>
      <w:proofErr w:type="spellEnd"/>
      <w:r w:rsidRPr="008570B1">
        <w:rPr>
          <w:rFonts w:ascii="Times New Roman" w:hAnsi="Times New Roman" w:cs="Times New Roman"/>
          <w:sz w:val="28"/>
          <w:szCs w:val="28"/>
        </w:rPr>
        <w:t xml:space="preserve">, Г.Б. Между детством и отрочеством [Текст] // Е.Е. Кравцова, Г.Г. Кравцов, Г.Б. </w:t>
      </w:r>
      <w:proofErr w:type="spellStart"/>
      <w:r w:rsidRPr="008570B1">
        <w:rPr>
          <w:rFonts w:ascii="Times New Roman" w:hAnsi="Times New Roman" w:cs="Times New Roman"/>
          <w:sz w:val="28"/>
          <w:szCs w:val="28"/>
        </w:rPr>
        <w:t>Ховрина</w:t>
      </w:r>
      <w:proofErr w:type="spellEnd"/>
      <w:r w:rsidRPr="008570B1">
        <w:rPr>
          <w:rFonts w:ascii="Times New Roman" w:hAnsi="Times New Roman" w:cs="Times New Roman"/>
          <w:sz w:val="28"/>
          <w:szCs w:val="28"/>
        </w:rPr>
        <w:t xml:space="preserve">. – М.: Лень, 2010 − 124 </w:t>
      </w:r>
      <w:proofErr w:type="gramStart"/>
      <w:r w:rsidRPr="008570B1">
        <w:rPr>
          <w:rFonts w:ascii="Times New Roman" w:hAnsi="Times New Roman" w:cs="Times New Roman"/>
          <w:sz w:val="28"/>
          <w:szCs w:val="28"/>
        </w:rPr>
        <w:t>с</w:t>
      </w:r>
      <w:proofErr w:type="gramEnd"/>
      <w:r w:rsidRPr="008570B1">
        <w:rPr>
          <w:rFonts w:ascii="Times New Roman" w:hAnsi="Times New Roman" w:cs="Times New Roman"/>
          <w:sz w:val="28"/>
          <w:szCs w:val="28"/>
        </w:rPr>
        <w:t>.</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Леонтьев</w:t>
      </w:r>
      <w:r w:rsidR="00A4795E">
        <w:rPr>
          <w:rFonts w:ascii="Times New Roman" w:hAnsi="Times New Roman" w:cs="Times New Roman"/>
          <w:sz w:val="28"/>
          <w:szCs w:val="28"/>
        </w:rPr>
        <w:t>,</w:t>
      </w:r>
      <w:r w:rsidRPr="008570B1">
        <w:rPr>
          <w:rFonts w:ascii="Times New Roman" w:hAnsi="Times New Roman" w:cs="Times New Roman"/>
          <w:sz w:val="28"/>
          <w:szCs w:val="28"/>
        </w:rPr>
        <w:t xml:space="preserve"> А. А. Язык, речь и речевая деятельность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А. А. Леонтьев. – М.</w:t>
      </w:r>
      <w:proofErr w:type="gramStart"/>
      <w:r w:rsidRPr="008570B1">
        <w:rPr>
          <w:rFonts w:ascii="Times New Roman" w:hAnsi="Times New Roman" w:cs="Times New Roman"/>
          <w:sz w:val="28"/>
          <w:szCs w:val="28"/>
        </w:rPr>
        <w:t xml:space="preserve"> :</w:t>
      </w:r>
      <w:proofErr w:type="gramEnd"/>
      <w:r w:rsidRPr="008570B1">
        <w:rPr>
          <w:rFonts w:ascii="Times New Roman" w:hAnsi="Times New Roman" w:cs="Times New Roman"/>
          <w:sz w:val="28"/>
          <w:szCs w:val="28"/>
        </w:rPr>
        <w:t xml:space="preserve"> Просвещение, 1969. – 214 с.</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sz w:val="28"/>
          <w:szCs w:val="28"/>
        </w:rPr>
        <w:t>Лозанов</w:t>
      </w:r>
      <w:proofErr w:type="spellEnd"/>
      <w:r w:rsidR="00A4795E">
        <w:rPr>
          <w:rFonts w:ascii="Times New Roman" w:hAnsi="Times New Roman" w:cs="Times New Roman"/>
          <w:sz w:val="28"/>
          <w:szCs w:val="28"/>
        </w:rPr>
        <w:t>,</w:t>
      </w:r>
      <w:r w:rsidRPr="008570B1">
        <w:rPr>
          <w:rFonts w:ascii="Times New Roman" w:hAnsi="Times New Roman" w:cs="Times New Roman"/>
          <w:sz w:val="28"/>
          <w:szCs w:val="28"/>
        </w:rPr>
        <w:t xml:space="preserve"> Г. Предпосылки построения общей теории внушения (глава из книги </w:t>
      </w:r>
      <w:proofErr w:type="spellStart"/>
      <w:r w:rsidRPr="008570B1">
        <w:rPr>
          <w:rFonts w:ascii="Times New Roman" w:hAnsi="Times New Roman" w:cs="Times New Roman"/>
          <w:sz w:val="28"/>
          <w:szCs w:val="28"/>
        </w:rPr>
        <w:t>Суггестология</w:t>
      </w:r>
      <w:proofErr w:type="spellEnd"/>
      <w:r w:rsidRPr="008570B1">
        <w:rPr>
          <w:rFonts w:ascii="Times New Roman" w:hAnsi="Times New Roman" w:cs="Times New Roman"/>
          <w:sz w:val="28"/>
          <w:szCs w:val="28"/>
        </w:rPr>
        <w:t xml:space="preserve">)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xml:space="preserve">/ Г. </w:t>
      </w:r>
      <w:proofErr w:type="spellStart"/>
      <w:r w:rsidRPr="008570B1">
        <w:rPr>
          <w:rFonts w:ascii="Times New Roman" w:hAnsi="Times New Roman" w:cs="Times New Roman"/>
          <w:sz w:val="28"/>
          <w:szCs w:val="28"/>
        </w:rPr>
        <w:t>Лозанов</w:t>
      </w:r>
      <w:proofErr w:type="spellEnd"/>
      <w:r w:rsidRPr="008570B1">
        <w:rPr>
          <w:rFonts w:ascii="Times New Roman" w:hAnsi="Times New Roman" w:cs="Times New Roman"/>
          <w:sz w:val="28"/>
          <w:szCs w:val="28"/>
        </w:rPr>
        <w:t xml:space="preserve"> // Методика преподавания иностранных языков за рубежом. – М.</w:t>
      </w:r>
      <w:proofErr w:type="gramStart"/>
      <w:r w:rsidRPr="008570B1">
        <w:rPr>
          <w:rFonts w:ascii="Times New Roman" w:hAnsi="Times New Roman" w:cs="Times New Roman"/>
          <w:sz w:val="28"/>
          <w:szCs w:val="28"/>
        </w:rPr>
        <w:t xml:space="preserve"> :</w:t>
      </w:r>
      <w:proofErr w:type="gramEnd"/>
      <w:r w:rsidRPr="008570B1">
        <w:rPr>
          <w:rFonts w:ascii="Times New Roman" w:hAnsi="Times New Roman" w:cs="Times New Roman"/>
          <w:sz w:val="28"/>
          <w:szCs w:val="28"/>
        </w:rPr>
        <w:t xml:space="preserve"> Прогресс, 1976. – </w:t>
      </w:r>
      <w:proofErr w:type="spellStart"/>
      <w:r w:rsidRPr="008570B1">
        <w:rPr>
          <w:rFonts w:ascii="Times New Roman" w:hAnsi="Times New Roman" w:cs="Times New Roman"/>
          <w:sz w:val="28"/>
          <w:szCs w:val="28"/>
        </w:rPr>
        <w:t>Вып</w:t>
      </w:r>
      <w:proofErr w:type="spellEnd"/>
      <w:r w:rsidRPr="008570B1">
        <w:rPr>
          <w:rFonts w:ascii="Times New Roman" w:hAnsi="Times New Roman" w:cs="Times New Roman"/>
          <w:sz w:val="28"/>
          <w:szCs w:val="28"/>
        </w:rPr>
        <w:t>. 2. – С. 195–225.</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 xml:space="preserve">Менделевич, Б.Д., Волгина, С.Я. Личностно-типологические особенности подростков с различной степенью социально-психологической </w:t>
      </w:r>
      <w:proofErr w:type="spellStart"/>
      <w:r w:rsidRPr="008570B1">
        <w:rPr>
          <w:rFonts w:ascii="Times New Roman" w:hAnsi="Times New Roman" w:cs="Times New Roman"/>
          <w:sz w:val="28"/>
          <w:szCs w:val="28"/>
        </w:rPr>
        <w:lastRenderedPageBreak/>
        <w:t>дезадаптации</w:t>
      </w:r>
      <w:proofErr w:type="spellEnd"/>
      <w:r w:rsidRPr="008570B1">
        <w:rPr>
          <w:rFonts w:ascii="Times New Roman" w:hAnsi="Times New Roman" w:cs="Times New Roman"/>
          <w:sz w:val="28"/>
          <w:szCs w:val="28"/>
        </w:rPr>
        <w:t xml:space="preserve"> [Текст] / Б.Д.Менделевич, С.Я.Волгина // Неврологический вестник. Журнал им. В.М.Бехтерева. – 2012. – т. XLII, №1. – С.49–50.</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Миролюбов</w:t>
      </w:r>
      <w:r w:rsidR="00874514" w:rsidRPr="008570B1">
        <w:rPr>
          <w:rFonts w:ascii="Times New Roman" w:hAnsi="Times New Roman" w:cs="Times New Roman"/>
          <w:sz w:val="28"/>
          <w:szCs w:val="28"/>
        </w:rPr>
        <w:t>,</w:t>
      </w:r>
      <w:r w:rsidRPr="008570B1">
        <w:rPr>
          <w:rFonts w:ascii="Times New Roman" w:hAnsi="Times New Roman" w:cs="Times New Roman"/>
          <w:sz w:val="28"/>
          <w:szCs w:val="28"/>
        </w:rPr>
        <w:t xml:space="preserve"> А. А. Сознательно сопоставительный метод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А. А. Миролюбов // Иностранные языки в школе. – 2003. – № 6. – С. 39-41.</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Пассов</w:t>
      </w:r>
      <w:r w:rsidR="00A4795E">
        <w:rPr>
          <w:rFonts w:ascii="Times New Roman" w:hAnsi="Times New Roman" w:cs="Times New Roman"/>
          <w:sz w:val="28"/>
          <w:szCs w:val="28"/>
        </w:rPr>
        <w:t>,</w:t>
      </w:r>
      <w:r w:rsidRPr="008570B1">
        <w:rPr>
          <w:rFonts w:ascii="Times New Roman" w:hAnsi="Times New Roman" w:cs="Times New Roman"/>
          <w:sz w:val="28"/>
          <w:szCs w:val="28"/>
        </w:rPr>
        <w:t xml:space="preserve"> Е.И. Коммуникативный метод</w:t>
      </w:r>
      <w:r w:rsidR="00A4795E">
        <w:rPr>
          <w:rFonts w:ascii="Times New Roman" w:hAnsi="Times New Roman" w:cs="Times New Roman"/>
          <w:sz w:val="28"/>
          <w:szCs w:val="28"/>
        </w:rPr>
        <w:t xml:space="preserve"> обучения иноязычному говорению </w:t>
      </w:r>
      <w:r w:rsidR="00A4795E" w:rsidRPr="008570B1">
        <w:rPr>
          <w:rFonts w:ascii="Times New Roman" w:hAnsi="Times New Roman" w:cs="Times New Roman"/>
          <w:sz w:val="28"/>
          <w:szCs w:val="28"/>
        </w:rPr>
        <w:t>[Текст]</w:t>
      </w:r>
      <w:r w:rsidRPr="008570B1">
        <w:rPr>
          <w:rFonts w:ascii="Times New Roman" w:hAnsi="Times New Roman" w:cs="Times New Roman"/>
          <w:sz w:val="28"/>
          <w:szCs w:val="28"/>
        </w:rPr>
        <w:t xml:space="preserve"> / Ефим Израилевич Пассов. – М.: Просвещение, 1985. – С.22.</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Соколова</w:t>
      </w:r>
      <w:r w:rsidR="00A4795E">
        <w:rPr>
          <w:rFonts w:ascii="Times New Roman" w:hAnsi="Times New Roman" w:cs="Times New Roman"/>
          <w:sz w:val="28"/>
          <w:szCs w:val="28"/>
        </w:rPr>
        <w:t>,</w:t>
      </w:r>
      <w:r w:rsidRPr="008570B1">
        <w:rPr>
          <w:rFonts w:ascii="Times New Roman" w:hAnsi="Times New Roman" w:cs="Times New Roman"/>
          <w:sz w:val="28"/>
          <w:szCs w:val="28"/>
        </w:rPr>
        <w:t xml:space="preserve"> Е.Н. Один из приемов актуализации лексики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Е.Н. Соколова // Иностранные языки в школе. – 1988. – № 5. – С. 65-68.</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Старков</w:t>
      </w:r>
      <w:r w:rsidR="00A4795E">
        <w:rPr>
          <w:rFonts w:ascii="Times New Roman" w:hAnsi="Times New Roman" w:cs="Times New Roman"/>
          <w:sz w:val="28"/>
          <w:szCs w:val="28"/>
        </w:rPr>
        <w:t>,</w:t>
      </w:r>
      <w:r w:rsidRPr="008570B1">
        <w:rPr>
          <w:rFonts w:ascii="Times New Roman" w:hAnsi="Times New Roman" w:cs="Times New Roman"/>
          <w:sz w:val="28"/>
          <w:szCs w:val="28"/>
        </w:rPr>
        <w:t xml:space="preserve"> А. П. Обучение английскому языку в средней школе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А. П. Старков. – М.</w:t>
      </w:r>
      <w:proofErr w:type="gramStart"/>
      <w:r w:rsidRPr="008570B1">
        <w:rPr>
          <w:rFonts w:ascii="Times New Roman" w:hAnsi="Times New Roman" w:cs="Times New Roman"/>
          <w:sz w:val="28"/>
          <w:szCs w:val="28"/>
        </w:rPr>
        <w:t xml:space="preserve"> :</w:t>
      </w:r>
      <w:proofErr w:type="gramEnd"/>
      <w:r w:rsidRPr="008570B1">
        <w:rPr>
          <w:rFonts w:ascii="Times New Roman" w:hAnsi="Times New Roman" w:cs="Times New Roman"/>
          <w:sz w:val="28"/>
          <w:szCs w:val="28"/>
        </w:rPr>
        <w:t xml:space="preserve"> Просвещение, 1978. – 224 с.</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sz w:val="28"/>
          <w:szCs w:val="28"/>
        </w:rPr>
        <w:t>Тамбовкина</w:t>
      </w:r>
      <w:proofErr w:type="spellEnd"/>
      <w:r w:rsidR="00A4795E">
        <w:rPr>
          <w:rFonts w:ascii="Times New Roman" w:hAnsi="Times New Roman" w:cs="Times New Roman"/>
          <w:sz w:val="28"/>
          <w:szCs w:val="28"/>
        </w:rPr>
        <w:t>,</w:t>
      </w:r>
      <w:r w:rsidRPr="008570B1">
        <w:rPr>
          <w:rFonts w:ascii="Times New Roman" w:hAnsi="Times New Roman" w:cs="Times New Roman"/>
          <w:sz w:val="28"/>
          <w:szCs w:val="28"/>
        </w:rPr>
        <w:t xml:space="preserve"> Т.Ю. Активизация речемыслительной деятельности учащихся на начальном этапе обучения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xml:space="preserve">/ Т.Ю. </w:t>
      </w:r>
      <w:proofErr w:type="spellStart"/>
      <w:r w:rsidRPr="008570B1">
        <w:rPr>
          <w:rFonts w:ascii="Times New Roman" w:hAnsi="Times New Roman" w:cs="Times New Roman"/>
          <w:sz w:val="28"/>
          <w:szCs w:val="28"/>
        </w:rPr>
        <w:t>Тамбовкина</w:t>
      </w:r>
      <w:proofErr w:type="spellEnd"/>
      <w:r w:rsidRPr="008570B1">
        <w:rPr>
          <w:rFonts w:ascii="Times New Roman" w:hAnsi="Times New Roman" w:cs="Times New Roman"/>
          <w:sz w:val="28"/>
          <w:szCs w:val="28"/>
        </w:rPr>
        <w:t xml:space="preserve"> // Иностранные языки в школе. – 1988. – № 2. – С. 35-40.</w:t>
      </w:r>
    </w:p>
    <w:p w:rsidR="00E914A3" w:rsidRPr="008570B1" w:rsidRDefault="00881A3C" w:rsidP="00E914A3">
      <w:pPr>
        <w:pStyle w:val="ae"/>
        <w:numPr>
          <w:ilvl w:val="0"/>
          <w:numId w:val="12"/>
        </w:numPr>
        <w:spacing w:after="0" w:line="360" w:lineRule="auto"/>
        <w:ind w:left="0" w:firstLine="709"/>
        <w:jc w:val="both"/>
        <w:rPr>
          <w:rFonts w:ascii="Times New Roman" w:hAnsi="Times New Roman" w:cs="Times New Roman"/>
          <w:sz w:val="28"/>
          <w:szCs w:val="28"/>
        </w:rPr>
      </w:pPr>
      <w:proofErr w:type="spellStart"/>
      <w:proofErr w:type="gramStart"/>
      <w:r w:rsidRPr="008570B1">
        <w:rPr>
          <w:rFonts w:ascii="Times New Roman" w:hAnsi="Times New Roman" w:cs="Times New Roman"/>
          <w:sz w:val="28"/>
          <w:szCs w:val="28"/>
        </w:rPr>
        <w:t>Тер-Минасова</w:t>
      </w:r>
      <w:proofErr w:type="spellEnd"/>
      <w:proofErr w:type="gramEnd"/>
      <w:r w:rsidR="00A4795E">
        <w:rPr>
          <w:rFonts w:ascii="Times New Roman" w:hAnsi="Times New Roman" w:cs="Times New Roman"/>
          <w:sz w:val="28"/>
          <w:szCs w:val="28"/>
        </w:rPr>
        <w:t>,</w:t>
      </w:r>
      <w:r w:rsidRPr="008570B1">
        <w:rPr>
          <w:rFonts w:ascii="Times New Roman" w:hAnsi="Times New Roman" w:cs="Times New Roman"/>
          <w:sz w:val="28"/>
          <w:szCs w:val="28"/>
        </w:rPr>
        <w:t xml:space="preserve"> С. Г. Язык и межкультурная коммуникация</w:t>
      </w:r>
      <w:r w:rsidR="00A4795E">
        <w:rPr>
          <w:rFonts w:ascii="Times New Roman" w:hAnsi="Times New Roman" w:cs="Times New Roman"/>
          <w:sz w:val="28"/>
          <w:szCs w:val="28"/>
        </w:rPr>
        <w:t xml:space="preserve"> </w:t>
      </w:r>
      <w:r w:rsidR="00A4795E" w:rsidRPr="008570B1">
        <w:rPr>
          <w:rFonts w:ascii="Times New Roman" w:hAnsi="Times New Roman" w:cs="Times New Roman"/>
          <w:sz w:val="28"/>
          <w:szCs w:val="28"/>
        </w:rPr>
        <w:t>[Текст]</w:t>
      </w:r>
      <w:r w:rsidRPr="008570B1">
        <w:rPr>
          <w:rFonts w:ascii="Times New Roman" w:hAnsi="Times New Roman" w:cs="Times New Roman"/>
          <w:sz w:val="28"/>
          <w:szCs w:val="28"/>
        </w:rPr>
        <w:t>. – М.: Слово, 2000. – С.48.</w:t>
      </w:r>
    </w:p>
    <w:p w:rsidR="00E914A3" w:rsidRPr="008570B1" w:rsidRDefault="00E914A3" w:rsidP="00E914A3">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 xml:space="preserve">ФГОС среднего общего образования (10-11кл.) </w:t>
      </w:r>
      <w:r w:rsidR="00A4795E" w:rsidRPr="00A500EA">
        <w:rPr>
          <w:rFonts w:ascii="Times New Roman" w:hAnsi="Times New Roman" w:cs="Times New Roman"/>
          <w:sz w:val="28"/>
          <w:szCs w:val="28"/>
        </w:rPr>
        <w:t>[</w:t>
      </w:r>
      <w:r w:rsidR="00A4795E">
        <w:rPr>
          <w:rFonts w:ascii="Times New Roman" w:hAnsi="Times New Roman" w:cs="Times New Roman"/>
          <w:sz w:val="28"/>
          <w:szCs w:val="28"/>
        </w:rPr>
        <w:t>Электронный ресурс</w:t>
      </w:r>
      <w:r w:rsidR="00A4795E" w:rsidRPr="00A500EA">
        <w:rPr>
          <w:rFonts w:ascii="Times New Roman" w:hAnsi="Times New Roman" w:cs="Times New Roman"/>
          <w:sz w:val="28"/>
          <w:szCs w:val="28"/>
        </w:rPr>
        <w:t>]</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xml:space="preserve">- Приказ </w:t>
      </w:r>
      <w:proofErr w:type="spellStart"/>
      <w:r w:rsidRPr="008570B1">
        <w:rPr>
          <w:rFonts w:ascii="Times New Roman" w:hAnsi="Times New Roman" w:cs="Times New Roman"/>
          <w:sz w:val="28"/>
          <w:szCs w:val="28"/>
        </w:rPr>
        <w:t>Минобрнауки</w:t>
      </w:r>
      <w:proofErr w:type="spellEnd"/>
      <w:r w:rsidRPr="008570B1">
        <w:rPr>
          <w:rFonts w:ascii="Times New Roman" w:hAnsi="Times New Roman" w:cs="Times New Roman"/>
          <w:sz w:val="28"/>
          <w:szCs w:val="28"/>
        </w:rPr>
        <w:t xml:space="preserve"> России от 17.05.2012 N 413. - </w:t>
      </w:r>
      <w:hyperlink r:id="rId8" w:history="1">
        <w:r w:rsidRPr="008570B1">
          <w:rPr>
            <w:rStyle w:val="ac"/>
            <w:rFonts w:ascii="Times New Roman" w:hAnsi="Times New Roman" w:cs="Times New Roman"/>
            <w:color w:val="auto"/>
            <w:sz w:val="28"/>
            <w:szCs w:val="28"/>
            <w:u w:val="none"/>
          </w:rPr>
          <w:t>https://fgos.ru/</w:t>
        </w:r>
      </w:hyperlink>
      <w:r w:rsidRPr="008570B1">
        <w:rPr>
          <w:rFonts w:ascii="Times New Roman" w:hAnsi="Times New Roman" w:cs="Times New Roman"/>
          <w:sz w:val="28"/>
          <w:szCs w:val="28"/>
        </w:rPr>
        <w:t>.</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eastAsia="Times New Roman" w:hAnsi="Times New Roman" w:cs="Times New Roman"/>
          <w:kern w:val="36"/>
          <w:sz w:val="28"/>
          <w:szCs w:val="28"/>
          <w:lang w:eastAsia="ru-RU"/>
        </w:rPr>
        <w:t>Фриз</w:t>
      </w:r>
      <w:r w:rsidR="00A4795E">
        <w:rPr>
          <w:rFonts w:ascii="Times New Roman" w:eastAsia="Times New Roman" w:hAnsi="Times New Roman" w:cs="Times New Roman"/>
          <w:kern w:val="36"/>
          <w:sz w:val="28"/>
          <w:szCs w:val="28"/>
          <w:lang w:eastAsia="ru-RU"/>
        </w:rPr>
        <w:t>,</w:t>
      </w:r>
      <w:r w:rsidRPr="008570B1">
        <w:rPr>
          <w:rFonts w:ascii="Times New Roman" w:eastAsia="Times New Roman" w:hAnsi="Times New Roman" w:cs="Times New Roman"/>
          <w:kern w:val="36"/>
          <w:sz w:val="28"/>
          <w:szCs w:val="28"/>
          <w:lang w:eastAsia="ru-RU"/>
        </w:rPr>
        <w:t xml:space="preserve"> Ч. Преподавание и изучение английского языка как иностранного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 xml:space="preserve"> </w:t>
      </w:r>
      <w:r w:rsidRPr="008570B1">
        <w:rPr>
          <w:rFonts w:ascii="Times New Roman" w:eastAsia="Times New Roman" w:hAnsi="Times New Roman" w:cs="Times New Roman"/>
          <w:kern w:val="36"/>
          <w:sz w:val="28"/>
          <w:szCs w:val="28"/>
          <w:lang w:eastAsia="ru-RU"/>
        </w:rPr>
        <w:t xml:space="preserve">// </w:t>
      </w:r>
      <w:r w:rsidRPr="008570B1">
        <w:rPr>
          <w:rFonts w:ascii="Times New Roman" w:hAnsi="Times New Roman" w:cs="Times New Roman"/>
          <w:sz w:val="28"/>
          <w:szCs w:val="28"/>
          <w:shd w:val="clear" w:color="auto" w:fill="FFFFFF"/>
        </w:rPr>
        <w:t>Методика обучения иностранным языкам за рубежом. — М.: Прогресс, 1967. — C. 33–51.</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sz w:val="28"/>
          <w:szCs w:val="28"/>
        </w:rPr>
        <w:t>Цетлин</w:t>
      </w:r>
      <w:proofErr w:type="spellEnd"/>
      <w:r w:rsidR="00A4795E">
        <w:rPr>
          <w:rFonts w:ascii="Times New Roman" w:hAnsi="Times New Roman" w:cs="Times New Roman"/>
          <w:sz w:val="28"/>
          <w:szCs w:val="28"/>
        </w:rPr>
        <w:t>,</w:t>
      </w:r>
      <w:r w:rsidRPr="008570B1">
        <w:rPr>
          <w:rFonts w:ascii="Times New Roman" w:hAnsi="Times New Roman" w:cs="Times New Roman"/>
          <w:sz w:val="28"/>
          <w:szCs w:val="28"/>
        </w:rPr>
        <w:t xml:space="preserve"> В. С. Знания, умения и навыки в обучении иностранным языкам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xml:space="preserve">/ В. С. </w:t>
      </w:r>
      <w:proofErr w:type="spellStart"/>
      <w:r w:rsidRPr="008570B1">
        <w:rPr>
          <w:rFonts w:ascii="Times New Roman" w:hAnsi="Times New Roman" w:cs="Times New Roman"/>
          <w:sz w:val="28"/>
          <w:szCs w:val="28"/>
        </w:rPr>
        <w:t>Цетлин</w:t>
      </w:r>
      <w:proofErr w:type="spellEnd"/>
      <w:r w:rsidRPr="008570B1">
        <w:rPr>
          <w:rFonts w:ascii="Times New Roman" w:hAnsi="Times New Roman" w:cs="Times New Roman"/>
          <w:sz w:val="28"/>
          <w:szCs w:val="28"/>
        </w:rPr>
        <w:t xml:space="preserve"> // Иностранные языки в высшей школе. – М., 1969. – С. 3–18.</w:t>
      </w:r>
    </w:p>
    <w:p w:rsidR="00881A3C" w:rsidRPr="008570B1" w:rsidRDefault="00F33C14" w:rsidP="009B5EAF">
      <w:pPr>
        <w:pStyle w:val="ae"/>
        <w:numPr>
          <w:ilvl w:val="0"/>
          <w:numId w:val="12"/>
        </w:numPr>
        <w:spacing w:after="0" w:line="360" w:lineRule="auto"/>
        <w:ind w:left="0" w:firstLine="709"/>
        <w:jc w:val="both"/>
        <w:rPr>
          <w:rFonts w:ascii="Times New Roman" w:hAnsi="Times New Roman" w:cs="Times New Roman"/>
          <w:sz w:val="28"/>
          <w:szCs w:val="28"/>
        </w:rPr>
      </w:pPr>
      <w:hyperlink r:id="rId9" w:history="1">
        <w:r w:rsidR="00881A3C" w:rsidRPr="008570B1">
          <w:rPr>
            <w:rStyle w:val="ac"/>
            <w:rFonts w:ascii="Times New Roman" w:hAnsi="Times New Roman" w:cs="Times New Roman"/>
            <w:color w:val="auto"/>
            <w:sz w:val="28"/>
            <w:szCs w:val="28"/>
            <w:u w:val="none"/>
            <w:shd w:val="clear" w:color="auto" w:fill="FFFFFF"/>
          </w:rPr>
          <w:t>Шаталов,</w:t>
        </w:r>
        <w:r w:rsidR="00A4795E">
          <w:rPr>
            <w:rStyle w:val="ac"/>
            <w:rFonts w:ascii="Times New Roman" w:hAnsi="Times New Roman" w:cs="Times New Roman"/>
            <w:color w:val="auto"/>
            <w:sz w:val="28"/>
            <w:szCs w:val="28"/>
            <w:u w:val="none"/>
            <w:shd w:val="clear" w:color="auto" w:fill="FFFFFF"/>
          </w:rPr>
          <w:t xml:space="preserve"> </w:t>
        </w:r>
        <w:r w:rsidR="00881A3C" w:rsidRPr="008570B1">
          <w:rPr>
            <w:rStyle w:val="ac"/>
            <w:rFonts w:ascii="Times New Roman" w:hAnsi="Times New Roman" w:cs="Times New Roman"/>
            <w:color w:val="auto"/>
            <w:sz w:val="28"/>
            <w:szCs w:val="28"/>
            <w:u w:val="none"/>
            <w:shd w:val="clear" w:color="auto" w:fill="FFFFFF"/>
          </w:rPr>
          <w:t>В. Ф. Учить всех, учить каждого</w:t>
        </w:r>
      </w:hyperlink>
      <w:r w:rsidR="00A4795E">
        <w:rPr>
          <w:rStyle w:val="ac"/>
          <w:rFonts w:ascii="Times New Roman" w:hAnsi="Times New Roman" w:cs="Times New Roman"/>
          <w:color w:val="auto"/>
          <w:sz w:val="28"/>
          <w:szCs w:val="28"/>
          <w:u w:val="none"/>
          <w:shd w:val="clear" w:color="auto" w:fill="FFFFFF"/>
        </w:rPr>
        <w:t xml:space="preserve">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 xml:space="preserve"> </w:t>
      </w:r>
      <w:r w:rsidR="00881A3C" w:rsidRPr="008570B1">
        <w:rPr>
          <w:rFonts w:ascii="Times New Roman" w:hAnsi="Times New Roman" w:cs="Times New Roman"/>
          <w:sz w:val="28"/>
          <w:szCs w:val="28"/>
        </w:rPr>
        <w:t xml:space="preserve">// </w:t>
      </w:r>
      <w:r w:rsidR="00881A3C" w:rsidRPr="008570B1">
        <w:rPr>
          <w:rFonts w:ascii="Times New Roman" w:hAnsi="Times New Roman" w:cs="Times New Roman"/>
          <w:iCs/>
          <w:sz w:val="28"/>
          <w:szCs w:val="28"/>
          <w:shd w:val="clear" w:color="auto" w:fill="FFFFFF"/>
        </w:rPr>
        <w:t xml:space="preserve">Педагогический поиск. – М.: Педагогика, 1987. – 544 </w:t>
      </w:r>
      <w:proofErr w:type="gramStart"/>
      <w:r w:rsidR="00881A3C" w:rsidRPr="008570B1">
        <w:rPr>
          <w:rFonts w:ascii="Times New Roman" w:hAnsi="Times New Roman" w:cs="Times New Roman"/>
          <w:iCs/>
          <w:sz w:val="28"/>
          <w:szCs w:val="28"/>
          <w:shd w:val="clear" w:color="auto" w:fill="FFFFFF"/>
        </w:rPr>
        <w:t>с</w:t>
      </w:r>
      <w:proofErr w:type="gramEnd"/>
      <w:r w:rsidR="00881A3C" w:rsidRPr="008570B1">
        <w:rPr>
          <w:rFonts w:ascii="Times New Roman" w:hAnsi="Times New Roman" w:cs="Times New Roman"/>
          <w:iCs/>
          <w:sz w:val="28"/>
          <w:szCs w:val="28"/>
          <w:shd w:val="clear" w:color="auto" w:fill="FFFFFF"/>
        </w:rPr>
        <w:t>.</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sz w:val="28"/>
          <w:szCs w:val="28"/>
        </w:rPr>
        <w:t>Швейцер</w:t>
      </w:r>
      <w:proofErr w:type="spellEnd"/>
      <w:r w:rsidR="00A4795E">
        <w:rPr>
          <w:rFonts w:ascii="Times New Roman" w:hAnsi="Times New Roman" w:cs="Times New Roman"/>
          <w:sz w:val="28"/>
          <w:szCs w:val="28"/>
        </w:rPr>
        <w:t>,</w:t>
      </w:r>
      <w:r w:rsidRPr="008570B1">
        <w:rPr>
          <w:rFonts w:ascii="Times New Roman" w:hAnsi="Times New Roman" w:cs="Times New Roman"/>
          <w:sz w:val="28"/>
          <w:szCs w:val="28"/>
        </w:rPr>
        <w:t xml:space="preserve"> А. Д. Современная социолингвистика: теория, проблемы, методы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xml:space="preserve">/ А. Д. </w:t>
      </w:r>
      <w:proofErr w:type="spellStart"/>
      <w:r w:rsidRPr="008570B1">
        <w:rPr>
          <w:rFonts w:ascii="Times New Roman" w:hAnsi="Times New Roman" w:cs="Times New Roman"/>
          <w:sz w:val="28"/>
          <w:szCs w:val="28"/>
        </w:rPr>
        <w:t>Швейцер</w:t>
      </w:r>
      <w:proofErr w:type="spellEnd"/>
      <w:r w:rsidRPr="008570B1">
        <w:rPr>
          <w:rFonts w:ascii="Times New Roman" w:hAnsi="Times New Roman" w:cs="Times New Roman"/>
          <w:sz w:val="28"/>
          <w:szCs w:val="28"/>
        </w:rPr>
        <w:t xml:space="preserve"> // М., 2009. – С.72. </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8570B1">
        <w:rPr>
          <w:rFonts w:ascii="Times New Roman" w:hAnsi="Times New Roman" w:cs="Times New Roman"/>
          <w:sz w:val="28"/>
          <w:szCs w:val="28"/>
        </w:rPr>
        <w:t>Щерба</w:t>
      </w:r>
      <w:r w:rsidR="00A4795E">
        <w:rPr>
          <w:rFonts w:ascii="Times New Roman" w:hAnsi="Times New Roman" w:cs="Times New Roman"/>
          <w:sz w:val="28"/>
          <w:szCs w:val="28"/>
        </w:rPr>
        <w:t>,</w:t>
      </w:r>
      <w:r w:rsidRPr="008570B1">
        <w:rPr>
          <w:rFonts w:ascii="Times New Roman" w:hAnsi="Times New Roman" w:cs="Times New Roman"/>
          <w:sz w:val="28"/>
          <w:szCs w:val="28"/>
        </w:rPr>
        <w:t xml:space="preserve"> Л.В. Как</w:t>
      </w:r>
      <w:r w:rsidR="00A4795E">
        <w:rPr>
          <w:rFonts w:ascii="Times New Roman" w:hAnsi="Times New Roman" w:cs="Times New Roman"/>
          <w:sz w:val="28"/>
          <w:szCs w:val="28"/>
        </w:rPr>
        <w:t xml:space="preserve"> надо изучать иностранные языки </w:t>
      </w:r>
      <w:r w:rsidR="00A4795E" w:rsidRPr="008570B1">
        <w:rPr>
          <w:rFonts w:ascii="Times New Roman" w:hAnsi="Times New Roman" w:cs="Times New Roman"/>
          <w:sz w:val="28"/>
          <w:szCs w:val="28"/>
        </w:rPr>
        <w:t>[Текст]</w:t>
      </w:r>
      <w:r w:rsidR="00A4795E">
        <w:rPr>
          <w:rFonts w:ascii="Times New Roman" w:hAnsi="Times New Roman" w:cs="Times New Roman"/>
          <w:sz w:val="28"/>
          <w:szCs w:val="28"/>
        </w:rPr>
        <w:t>.</w:t>
      </w:r>
      <w:r w:rsidRPr="008570B1">
        <w:rPr>
          <w:rFonts w:ascii="Times New Roman" w:hAnsi="Times New Roman" w:cs="Times New Roman"/>
          <w:sz w:val="28"/>
          <w:szCs w:val="28"/>
        </w:rPr>
        <w:t xml:space="preserve"> - М., 1929. - 54 с.</w:t>
      </w:r>
    </w:p>
    <w:p w:rsidR="00881A3C" w:rsidRPr="00A500EA" w:rsidRDefault="00881A3C" w:rsidP="009B5EAF">
      <w:pPr>
        <w:pStyle w:val="ae"/>
        <w:numPr>
          <w:ilvl w:val="0"/>
          <w:numId w:val="12"/>
        </w:numPr>
        <w:spacing w:after="0" w:line="360" w:lineRule="auto"/>
        <w:ind w:left="0" w:firstLine="709"/>
        <w:jc w:val="both"/>
        <w:rPr>
          <w:rStyle w:val="ac"/>
          <w:rFonts w:ascii="Times New Roman" w:hAnsi="Times New Roman" w:cs="Times New Roman"/>
          <w:color w:val="auto"/>
          <w:sz w:val="28"/>
          <w:szCs w:val="28"/>
          <w:u w:val="none"/>
          <w:lang w:val="en-US"/>
        </w:rPr>
      </w:pPr>
      <w:r w:rsidRPr="00A500EA">
        <w:rPr>
          <w:rFonts w:ascii="Times New Roman" w:hAnsi="Times New Roman" w:cs="Times New Roman"/>
          <w:sz w:val="28"/>
          <w:szCs w:val="28"/>
          <w:lang w:val="en-US"/>
        </w:rPr>
        <w:lastRenderedPageBreak/>
        <w:t>Basic Internet Terminology.</w:t>
      </w:r>
      <w:r w:rsidR="00A4795E" w:rsidRPr="00A4795E">
        <w:rPr>
          <w:rFonts w:ascii="Times New Roman" w:hAnsi="Times New Roman" w:cs="Times New Roman"/>
          <w:sz w:val="28"/>
          <w:szCs w:val="28"/>
          <w:lang w:val="en-US"/>
        </w:rPr>
        <w:t xml:space="preserve"> </w:t>
      </w:r>
      <w:r w:rsidR="00A4795E" w:rsidRPr="00A500EA">
        <w:rPr>
          <w:rFonts w:ascii="Times New Roman" w:hAnsi="Times New Roman" w:cs="Times New Roman"/>
          <w:sz w:val="28"/>
          <w:szCs w:val="28"/>
          <w:lang w:val="en-US"/>
        </w:rPr>
        <w:t>[</w:t>
      </w:r>
      <w:r w:rsidR="00A4795E">
        <w:rPr>
          <w:rFonts w:ascii="Times New Roman" w:hAnsi="Times New Roman" w:cs="Times New Roman"/>
          <w:sz w:val="28"/>
          <w:szCs w:val="28"/>
        </w:rPr>
        <w:t>Электронный</w:t>
      </w:r>
      <w:r w:rsidR="00A4795E" w:rsidRPr="00A500EA">
        <w:rPr>
          <w:rFonts w:ascii="Times New Roman" w:hAnsi="Times New Roman" w:cs="Times New Roman"/>
          <w:sz w:val="28"/>
          <w:szCs w:val="28"/>
          <w:lang w:val="en-US"/>
        </w:rPr>
        <w:t xml:space="preserve"> </w:t>
      </w:r>
      <w:r w:rsidR="00A4795E">
        <w:rPr>
          <w:rFonts w:ascii="Times New Roman" w:hAnsi="Times New Roman" w:cs="Times New Roman"/>
          <w:sz w:val="28"/>
          <w:szCs w:val="28"/>
        </w:rPr>
        <w:t>ресурс</w:t>
      </w:r>
      <w:r w:rsidR="00A4795E" w:rsidRPr="00A500EA">
        <w:rPr>
          <w:rFonts w:ascii="Times New Roman" w:hAnsi="Times New Roman" w:cs="Times New Roman"/>
          <w:sz w:val="28"/>
          <w:szCs w:val="28"/>
          <w:lang w:val="en-US"/>
        </w:rPr>
        <w:t>]</w:t>
      </w:r>
      <w:r w:rsidRPr="00A500EA">
        <w:rPr>
          <w:rFonts w:ascii="Times New Roman" w:hAnsi="Times New Roman" w:cs="Times New Roman"/>
          <w:sz w:val="28"/>
          <w:szCs w:val="28"/>
          <w:lang w:val="en-US"/>
        </w:rPr>
        <w:t xml:space="preserve"> – </w:t>
      </w:r>
      <w:hyperlink r:id="rId10" w:history="1">
        <w:r w:rsidRPr="00A500EA">
          <w:rPr>
            <w:rStyle w:val="ac"/>
            <w:rFonts w:ascii="Times New Roman" w:hAnsi="Times New Roman" w:cs="Times New Roman"/>
            <w:color w:val="auto"/>
            <w:sz w:val="28"/>
            <w:szCs w:val="28"/>
            <w:u w:val="none"/>
            <w:lang w:val="en-US"/>
          </w:rPr>
          <w:t>http://cc.uoregon.edu.html</w:t>
        </w:r>
      </w:hyperlink>
      <w:r w:rsidRPr="00A500EA">
        <w:rPr>
          <w:rStyle w:val="ac"/>
          <w:rFonts w:ascii="Times New Roman" w:hAnsi="Times New Roman" w:cs="Times New Roman"/>
          <w:color w:val="auto"/>
          <w:sz w:val="28"/>
          <w:szCs w:val="28"/>
          <w:u w:val="none"/>
          <w:lang w:val="en-US"/>
        </w:rPr>
        <w:t>.</w:t>
      </w:r>
    </w:p>
    <w:p w:rsidR="00881A3C" w:rsidRPr="00A500EA" w:rsidRDefault="00881A3C" w:rsidP="009B5EAF">
      <w:pPr>
        <w:pStyle w:val="ae"/>
        <w:numPr>
          <w:ilvl w:val="0"/>
          <w:numId w:val="12"/>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sz w:val="28"/>
          <w:szCs w:val="28"/>
          <w:lang w:val="en-US"/>
        </w:rPr>
        <w:t>Bloomsburry</w:t>
      </w:r>
      <w:proofErr w:type="spellEnd"/>
      <w:r w:rsidR="00A4795E" w:rsidRPr="00A500EA">
        <w:rPr>
          <w:rFonts w:ascii="Times New Roman" w:hAnsi="Times New Roman" w:cs="Times New Roman"/>
          <w:sz w:val="28"/>
          <w:szCs w:val="28"/>
          <w:lang w:val="en-US"/>
        </w:rPr>
        <w:t>,</w:t>
      </w:r>
      <w:r w:rsidRPr="00A500EA">
        <w:rPr>
          <w:rFonts w:ascii="Times New Roman" w:hAnsi="Times New Roman" w:cs="Times New Roman"/>
          <w:sz w:val="28"/>
          <w:szCs w:val="28"/>
          <w:lang w:val="en-US"/>
        </w:rPr>
        <w:t xml:space="preserve"> G. J. Dictionary of New Words </w:t>
      </w:r>
      <w:r w:rsidR="00A4795E" w:rsidRPr="00A500EA">
        <w:rPr>
          <w:rFonts w:ascii="Times New Roman" w:hAnsi="Times New Roman" w:cs="Times New Roman"/>
          <w:sz w:val="28"/>
          <w:szCs w:val="28"/>
          <w:lang w:val="en-US"/>
        </w:rPr>
        <w:t>[</w:t>
      </w:r>
      <w:r w:rsidR="00A4795E" w:rsidRPr="008570B1">
        <w:rPr>
          <w:rFonts w:ascii="Times New Roman" w:hAnsi="Times New Roman" w:cs="Times New Roman"/>
          <w:sz w:val="28"/>
          <w:szCs w:val="28"/>
        </w:rPr>
        <w:t>Текст</w:t>
      </w:r>
      <w:r w:rsidR="00A4795E" w:rsidRPr="00A500EA">
        <w:rPr>
          <w:rFonts w:ascii="Times New Roman" w:hAnsi="Times New Roman" w:cs="Times New Roman"/>
          <w:sz w:val="28"/>
          <w:szCs w:val="28"/>
          <w:lang w:val="en-US"/>
        </w:rPr>
        <w:t xml:space="preserve">] </w:t>
      </w:r>
      <w:r w:rsidRPr="00A500EA">
        <w:rPr>
          <w:rFonts w:ascii="Times New Roman" w:hAnsi="Times New Roman" w:cs="Times New Roman"/>
          <w:sz w:val="28"/>
          <w:szCs w:val="28"/>
          <w:lang w:val="en-US"/>
        </w:rPr>
        <w:t xml:space="preserve">/ Green J. </w:t>
      </w:r>
      <w:proofErr w:type="spellStart"/>
      <w:r w:rsidRPr="00A500EA">
        <w:rPr>
          <w:rFonts w:ascii="Times New Roman" w:hAnsi="Times New Roman" w:cs="Times New Roman"/>
          <w:sz w:val="28"/>
          <w:szCs w:val="28"/>
          <w:lang w:val="en-US"/>
        </w:rPr>
        <w:t>Bloomsburry</w:t>
      </w:r>
      <w:proofErr w:type="spellEnd"/>
      <w:r w:rsidRPr="00A500EA">
        <w:rPr>
          <w:rFonts w:ascii="Times New Roman" w:hAnsi="Times New Roman" w:cs="Times New Roman"/>
          <w:sz w:val="28"/>
          <w:szCs w:val="28"/>
          <w:lang w:val="en-US"/>
        </w:rPr>
        <w:t xml:space="preserve">. – </w:t>
      </w:r>
      <w:proofErr w:type="gramStart"/>
      <w:r w:rsidRPr="008570B1">
        <w:rPr>
          <w:rFonts w:ascii="Times New Roman" w:hAnsi="Times New Roman" w:cs="Times New Roman"/>
          <w:sz w:val="28"/>
          <w:szCs w:val="28"/>
        </w:rPr>
        <w:t>М</w:t>
      </w:r>
      <w:r w:rsidRPr="00A500EA">
        <w:rPr>
          <w:rFonts w:ascii="Times New Roman" w:hAnsi="Times New Roman" w:cs="Times New Roman"/>
          <w:sz w:val="28"/>
          <w:szCs w:val="28"/>
          <w:lang w:val="en-US"/>
        </w:rPr>
        <w:t>.:</w:t>
      </w:r>
      <w:proofErr w:type="gramEnd"/>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Вече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Персей</w:t>
      </w:r>
      <w:r w:rsidRPr="00A500EA">
        <w:rPr>
          <w:rFonts w:ascii="Times New Roman" w:hAnsi="Times New Roman" w:cs="Times New Roman"/>
          <w:sz w:val="28"/>
          <w:szCs w:val="28"/>
          <w:lang w:val="en-US"/>
        </w:rPr>
        <w:t xml:space="preserve">, 1996. – 352 </w:t>
      </w:r>
      <w:r w:rsidRPr="008570B1">
        <w:rPr>
          <w:rFonts w:ascii="Times New Roman" w:hAnsi="Times New Roman" w:cs="Times New Roman"/>
          <w:sz w:val="28"/>
          <w:szCs w:val="28"/>
        </w:rPr>
        <w:t>с</w:t>
      </w:r>
      <w:r w:rsidRPr="00A500EA">
        <w:rPr>
          <w:rFonts w:ascii="Times New Roman" w:hAnsi="Times New Roman" w:cs="Times New Roman"/>
          <w:sz w:val="28"/>
          <w:szCs w:val="28"/>
          <w:lang w:val="en-US"/>
        </w:rPr>
        <w:t>.</w:t>
      </w:r>
    </w:p>
    <w:p w:rsidR="00881A3C" w:rsidRPr="00A500EA" w:rsidRDefault="00881A3C" w:rsidP="009B5EAF">
      <w:pPr>
        <w:pStyle w:val="ae"/>
        <w:numPr>
          <w:ilvl w:val="0"/>
          <w:numId w:val="12"/>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sz w:val="28"/>
          <w:szCs w:val="28"/>
          <w:lang w:val="en-US"/>
        </w:rPr>
        <w:t>Haigh</w:t>
      </w:r>
      <w:proofErr w:type="spellEnd"/>
      <w:r w:rsidR="00A4795E" w:rsidRPr="00A500EA">
        <w:rPr>
          <w:rFonts w:ascii="Times New Roman" w:hAnsi="Times New Roman" w:cs="Times New Roman"/>
          <w:sz w:val="28"/>
          <w:szCs w:val="28"/>
          <w:lang w:val="en-US"/>
        </w:rPr>
        <w:t>, R. Legal Correspondence [</w:t>
      </w:r>
      <w:r w:rsidR="00A4795E" w:rsidRPr="008570B1">
        <w:rPr>
          <w:rFonts w:ascii="Times New Roman" w:hAnsi="Times New Roman" w:cs="Times New Roman"/>
          <w:sz w:val="28"/>
          <w:szCs w:val="28"/>
        </w:rPr>
        <w:t>Текст</w:t>
      </w:r>
      <w:r w:rsidR="00A4795E" w:rsidRPr="00A500EA">
        <w:rPr>
          <w:rFonts w:ascii="Times New Roman" w:hAnsi="Times New Roman" w:cs="Times New Roman"/>
          <w:sz w:val="28"/>
          <w:szCs w:val="28"/>
          <w:lang w:val="en-US"/>
        </w:rPr>
        <w:t xml:space="preserve">] // </w:t>
      </w:r>
      <w:r w:rsidRPr="00A500EA">
        <w:rPr>
          <w:rFonts w:ascii="Times New Roman" w:hAnsi="Times New Roman" w:cs="Times New Roman"/>
          <w:sz w:val="28"/>
          <w:szCs w:val="28"/>
          <w:lang w:val="en-US"/>
        </w:rPr>
        <w:t xml:space="preserve">Oxford University Press, 2006. – 232 p. </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A500EA">
        <w:rPr>
          <w:rFonts w:ascii="Times New Roman" w:hAnsi="Times New Roman" w:cs="Times New Roman"/>
          <w:sz w:val="28"/>
          <w:szCs w:val="28"/>
          <w:lang w:val="en-US"/>
        </w:rPr>
        <w:t>Krois</w:t>
      </w:r>
      <w:proofErr w:type="spellEnd"/>
      <w:r w:rsidR="00A4795E" w:rsidRPr="00A500EA">
        <w:rPr>
          <w:rFonts w:ascii="Times New Roman" w:hAnsi="Times New Roman" w:cs="Times New Roman"/>
          <w:sz w:val="28"/>
          <w:szCs w:val="28"/>
          <w:lang w:val="en-US"/>
        </w:rPr>
        <w:t>,</w:t>
      </w:r>
      <w:r w:rsidRPr="00A500EA">
        <w:rPr>
          <w:rFonts w:ascii="Times New Roman" w:hAnsi="Times New Roman" w:cs="Times New Roman"/>
          <w:sz w:val="28"/>
          <w:szCs w:val="28"/>
          <w:lang w:val="en-US"/>
        </w:rPr>
        <w:t xml:space="preserve"> Linder A., Firth</w:t>
      </w:r>
      <w:r w:rsidR="00A4795E" w:rsidRPr="00A500EA">
        <w:rPr>
          <w:rFonts w:ascii="Times New Roman" w:hAnsi="Times New Roman" w:cs="Times New Roman"/>
          <w:sz w:val="28"/>
          <w:szCs w:val="28"/>
          <w:lang w:val="en-US"/>
        </w:rPr>
        <w:t>,</w:t>
      </w:r>
      <w:r w:rsidRPr="00A500EA">
        <w:rPr>
          <w:rFonts w:ascii="Times New Roman" w:hAnsi="Times New Roman" w:cs="Times New Roman"/>
          <w:sz w:val="28"/>
          <w:szCs w:val="28"/>
          <w:lang w:val="en-US"/>
        </w:rPr>
        <w:t xml:space="preserve"> M. and </w:t>
      </w:r>
      <w:proofErr w:type="spellStart"/>
      <w:r w:rsidRPr="00A500EA">
        <w:rPr>
          <w:rFonts w:ascii="Times New Roman" w:hAnsi="Times New Roman" w:cs="Times New Roman"/>
          <w:sz w:val="28"/>
          <w:szCs w:val="28"/>
          <w:lang w:val="en-US"/>
        </w:rPr>
        <w:t>Translegal</w:t>
      </w:r>
      <w:proofErr w:type="spellEnd"/>
      <w:r w:rsidRPr="00A500EA">
        <w:rPr>
          <w:rFonts w:ascii="Times New Roman" w:hAnsi="Times New Roman" w:cs="Times New Roman"/>
          <w:sz w:val="28"/>
          <w:szCs w:val="28"/>
          <w:lang w:val="en-US"/>
        </w:rPr>
        <w:t xml:space="preserve">, Introduction to international legal English </w:t>
      </w:r>
      <w:r w:rsidR="00A4795E" w:rsidRPr="00A500EA">
        <w:rPr>
          <w:rFonts w:ascii="Times New Roman" w:hAnsi="Times New Roman" w:cs="Times New Roman"/>
          <w:sz w:val="28"/>
          <w:szCs w:val="28"/>
          <w:lang w:val="en-US"/>
        </w:rPr>
        <w:t>[</w:t>
      </w:r>
      <w:r w:rsidR="00A4795E" w:rsidRPr="008570B1">
        <w:rPr>
          <w:rFonts w:ascii="Times New Roman" w:hAnsi="Times New Roman" w:cs="Times New Roman"/>
          <w:sz w:val="28"/>
          <w:szCs w:val="28"/>
        </w:rPr>
        <w:t>Текст</w:t>
      </w:r>
      <w:r w:rsidR="00A4795E" w:rsidRPr="00A500EA">
        <w:rPr>
          <w:rFonts w:ascii="Times New Roman" w:hAnsi="Times New Roman" w:cs="Times New Roman"/>
          <w:sz w:val="28"/>
          <w:szCs w:val="28"/>
          <w:lang w:val="en-US"/>
        </w:rPr>
        <w:t xml:space="preserve">] </w:t>
      </w:r>
      <w:r w:rsidRPr="00A500EA">
        <w:rPr>
          <w:rFonts w:ascii="Times New Roman" w:hAnsi="Times New Roman" w:cs="Times New Roman"/>
          <w:sz w:val="28"/>
          <w:szCs w:val="28"/>
          <w:lang w:val="en-US"/>
        </w:rPr>
        <w:t xml:space="preserve">// Teacher’s Book. </w:t>
      </w:r>
      <w:proofErr w:type="spellStart"/>
      <w:r w:rsidRPr="008570B1">
        <w:rPr>
          <w:rFonts w:ascii="Times New Roman" w:hAnsi="Times New Roman" w:cs="Times New Roman"/>
          <w:sz w:val="28"/>
          <w:szCs w:val="28"/>
        </w:rPr>
        <w:t>Cambridge</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University</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Preess</w:t>
      </w:r>
      <w:proofErr w:type="spellEnd"/>
      <w:r w:rsidRPr="008570B1">
        <w:rPr>
          <w:rFonts w:ascii="Times New Roman" w:hAnsi="Times New Roman" w:cs="Times New Roman"/>
          <w:sz w:val="28"/>
          <w:szCs w:val="28"/>
        </w:rPr>
        <w:t xml:space="preserve">, 2008. – 184 </w:t>
      </w:r>
      <w:proofErr w:type="spellStart"/>
      <w:r w:rsidRPr="008570B1">
        <w:rPr>
          <w:rFonts w:ascii="Times New Roman" w:hAnsi="Times New Roman" w:cs="Times New Roman"/>
          <w:sz w:val="28"/>
          <w:szCs w:val="28"/>
        </w:rPr>
        <w:t>p</w:t>
      </w:r>
      <w:proofErr w:type="spellEnd"/>
      <w:r w:rsidRPr="008570B1">
        <w:rPr>
          <w:rFonts w:ascii="Times New Roman" w:hAnsi="Times New Roman" w:cs="Times New Roman"/>
          <w:sz w:val="28"/>
          <w:szCs w:val="28"/>
        </w:rPr>
        <w:t>.</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sz w:val="28"/>
          <w:szCs w:val="28"/>
        </w:rPr>
        <w:t>Margot</w:t>
      </w:r>
      <w:proofErr w:type="spellEnd"/>
      <w:r w:rsidRPr="008570B1">
        <w:rPr>
          <w:rFonts w:ascii="Times New Roman" w:hAnsi="Times New Roman" w:cs="Times New Roman"/>
          <w:sz w:val="28"/>
          <w:szCs w:val="28"/>
        </w:rPr>
        <w:t xml:space="preserve"> J. </w:t>
      </w:r>
      <w:proofErr w:type="spellStart"/>
      <w:r w:rsidRPr="008570B1">
        <w:rPr>
          <w:rFonts w:ascii="Times New Roman" w:hAnsi="Times New Roman" w:cs="Times New Roman"/>
          <w:sz w:val="28"/>
          <w:szCs w:val="28"/>
        </w:rPr>
        <w:t>Terms</w:t>
      </w:r>
      <w:proofErr w:type="spellEnd"/>
      <w:r w:rsidRPr="008570B1">
        <w:rPr>
          <w:rFonts w:ascii="Times New Roman" w:hAnsi="Times New Roman" w:cs="Times New Roman"/>
          <w:sz w:val="28"/>
          <w:szCs w:val="28"/>
        </w:rPr>
        <w:t>/</w:t>
      </w:r>
      <w:proofErr w:type="spellStart"/>
      <w:r w:rsidRPr="008570B1">
        <w:rPr>
          <w:rFonts w:ascii="Times New Roman" w:hAnsi="Times New Roman" w:cs="Times New Roman"/>
          <w:sz w:val="28"/>
          <w:szCs w:val="28"/>
        </w:rPr>
        <w:t>Lingo</w:t>
      </w:r>
      <w:proofErr w:type="spellEnd"/>
      <w:r w:rsidRPr="008570B1">
        <w:rPr>
          <w:rFonts w:ascii="Times New Roman" w:hAnsi="Times New Roman" w:cs="Times New Roman"/>
          <w:sz w:val="28"/>
          <w:szCs w:val="28"/>
        </w:rPr>
        <w:t xml:space="preserve">. </w:t>
      </w:r>
      <w:r w:rsidR="00A4795E">
        <w:rPr>
          <w:rFonts w:ascii="Times New Roman" w:hAnsi="Times New Roman" w:cs="Times New Roman"/>
          <w:sz w:val="28"/>
          <w:szCs w:val="28"/>
          <w:lang w:val="en-US"/>
        </w:rPr>
        <w:t>[</w:t>
      </w:r>
      <w:r w:rsidR="00A4795E">
        <w:rPr>
          <w:rFonts w:ascii="Times New Roman" w:hAnsi="Times New Roman" w:cs="Times New Roman"/>
          <w:sz w:val="28"/>
          <w:szCs w:val="28"/>
        </w:rPr>
        <w:t>Электронный ресурс</w:t>
      </w:r>
      <w:r w:rsidR="00A4795E">
        <w:rPr>
          <w:rFonts w:ascii="Times New Roman" w:hAnsi="Times New Roman" w:cs="Times New Roman"/>
          <w:sz w:val="28"/>
          <w:szCs w:val="28"/>
          <w:lang w:val="en-US"/>
        </w:rPr>
        <w:t>]</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xml:space="preserve">– </w:t>
      </w:r>
      <w:hyperlink r:id="rId11" w:history="1">
        <w:r w:rsidRPr="008570B1">
          <w:rPr>
            <w:rStyle w:val="ac"/>
            <w:rFonts w:ascii="Times New Roman" w:hAnsi="Times New Roman" w:cs="Times New Roman"/>
            <w:color w:val="auto"/>
            <w:sz w:val="28"/>
            <w:szCs w:val="28"/>
            <w:u w:val="none"/>
          </w:rPr>
          <w:t>http://www.users.interport.net/pkd. - 120.html</w:t>
        </w:r>
      </w:hyperlink>
      <w:r w:rsidRPr="008570B1">
        <w:rPr>
          <w:rFonts w:ascii="Times New Roman" w:hAnsi="Times New Roman" w:cs="Times New Roman"/>
          <w:sz w:val="28"/>
          <w:szCs w:val="28"/>
        </w:rPr>
        <w:t>.</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sz w:val="28"/>
          <w:szCs w:val="28"/>
        </w:rPr>
        <w:t>New</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Words</w:t>
      </w:r>
      <w:proofErr w:type="spellEnd"/>
      <w:r w:rsidRPr="008570B1">
        <w:rPr>
          <w:rFonts w:ascii="Times New Roman" w:hAnsi="Times New Roman" w:cs="Times New Roman"/>
          <w:sz w:val="28"/>
          <w:szCs w:val="28"/>
        </w:rPr>
        <w:t xml:space="preserve">. </w:t>
      </w:r>
      <w:r w:rsidR="00A4795E" w:rsidRPr="00A4795E">
        <w:rPr>
          <w:rFonts w:ascii="Times New Roman" w:hAnsi="Times New Roman" w:cs="Times New Roman"/>
          <w:sz w:val="28"/>
          <w:szCs w:val="28"/>
        </w:rPr>
        <w:t>[</w:t>
      </w:r>
      <w:r w:rsidR="00A4795E">
        <w:rPr>
          <w:rFonts w:ascii="Times New Roman" w:hAnsi="Times New Roman" w:cs="Times New Roman"/>
          <w:sz w:val="28"/>
          <w:szCs w:val="28"/>
        </w:rPr>
        <w:t>Электронный ресурс</w:t>
      </w:r>
      <w:r w:rsidR="00A4795E" w:rsidRPr="00A4795E">
        <w:rPr>
          <w:rFonts w:ascii="Times New Roman" w:hAnsi="Times New Roman" w:cs="Times New Roman"/>
          <w:sz w:val="28"/>
          <w:szCs w:val="28"/>
        </w:rPr>
        <w:t>]</w:t>
      </w:r>
      <w:r w:rsidR="00A4795E">
        <w:rPr>
          <w:rFonts w:ascii="Times New Roman" w:hAnsi="Times New Roman" w:cs="Times New Roman"/>
          <w:sz w:val="28"/>
          <w:szCs w:val="28"/>
        </w:rPr>
        <w:t xml:space="preserve"> </w:t>
      </w:r>
      <w:r w:rsidRPr="008570B1">
        <w:rPr>
          <w:rFonts w:ascii="Times New Roman" w:hAnsi="Times New Roman" w:cs="Times New Roman"/>
          <w:sz w:val="28"/>
          <w:szCs w:val="28"/>
        </w:rPr>
        <w:t xml:space="preserve">– </w:t>
      </w:r>
      <w:hyperlink r:id="rId12" w:history="1">
        <w:r w:rsidRPr="008570B1">
          <w:rPr>
            <w:rStyle w:val="ac"/>
            <w:rFonts w:ascii="Times New Roman" w:hAnsi="Times New Roman" w:cs="Times New Roman"/>
            <w:color w:val="auto"/>
            <w:sz w:val="28"/>
            <w:szCs w:val="28"/>
            <w:u w:val="none"/>
          </w:rPr>
          <w:t>http://radar.rdues.liv.ac.uk/newwds/ind941.txt</w:t>
        </w:r>
      </w:hyperlink>
      <w:r w:rsidRPr="008570B1">
        <w:rPr>
          <w:rFonts w:ascii="Times New Roman" w:hAnsi="Times New Roman" w:cs="Times New Roman"/>
          <w:sz w:val="28"/>
          <w:szCs w:val="28"/>
        </w:rPr>
        <w:t>.</w:t>
      </w:r>
    </w:p>
    <w:p w:rsidR="00881A3C" w:rsidRPr="008570B1" w:rsidRDefault="00881A3C" w:rsidP="009B5EAF">
      <w:pPr>
        <w:pStyle w:val="ae"/>
        <w:numPr>
          <w:ilvl w:val="0"/>
          <w:numId w:val="12"/>
        </w:numPr>
        <w:spacing w:after="0" w:line="360" w:lineRule="auto"/>
        <w:ind w:left="0" w:firstLine="709"/>
        <w:jc w:val="both"/>
        <w:rPr>
          <w:rFonts w:ascii="Times New Roman" w:hAnsi="Times New Roman" w:cs="Times New Roman"/>
          <w:sz w:val="28"/>
          <w:szCs w:val="28"/>
        </w:rPr>
      </w:pPr>
      <w:r w:rsidRPr="00A500EA">
        <w:rPr>
          <w:rFonts w:ascii="Times New Roman" w:hAnsi="Times New Roman" w:cs="Times New Roman"/>
          <w:sz w:val="28"/>
          <w:szCs w:val="28"/>
          <w:lang w:val="en-US"/>
        </w:rPr>
        <w:t>Rey</w:t>
      </w:r>
      <w:r w:rsidR="00A4795E" w:rsidRPr="00A500EA">
        <w:rPr>
          <w:rFonts w:ascii="Times New Roman" w:hAnsi="Times New Roman" w:cs="Times New Roman"/>
          <w:sz w:val="28"/>
          <w:szCs w:val="28"/>
          <w:lang w:val="en-US"/>
        </w:rPr>
        <w:t xml:space="preserve">, </w:t>
      </w:r>
      <w:r w:rsidRPr="00A500EA">
        <w:rPr>
          <w:rFonts w:ascii="Times New Roman" w:hAnsi="Times New Roman" w:cs="Times New Roman"/>
          <w:sz w:val="28"/>
          <w:szCs w:val="28"/>
          <w:lang w:val="en-US"/>
        </w:rPr>
        <w:t xml:space="preserve">A. Semantics </w:t>
      </w:r>
      <w:r w:rsidR="00A4795E" w:rsidRPr="00A500EA">
        <w:rPr>
          <w:rFonts w:ascii="Times New Roman" w:hAnsi="Times New Roman" w:cs="Times New Roman"/>
          <w:sz w:val="28"/>
          <w:szCs w:val="28"/>
          <w:lang w:val="en-US"/>
        </w:rPr>
        <w:t>[</w:t>
      </w:r>
      <w:r w:rsidR="00A4795E" w:rsidRPr="008570B1">
        <w:rPr>
          <w:rFonts w:ascii="Times New Roman" w:hAnsi="Times New Roman" w:cs="Times New Roman"/>
          <w:sz w:val="28"/>
          <w:szCs w:val="28"/>
        </w:rPr>
        <w:t>Текст</w:t>
      </w:r>
      <w:r w:rsidR="00A4795E" w:rsidRPr="00A500EA">
        <w:rPr>
          <w:rFonts w:ascii="Times New Roman" w:hAnsi="Times New Roman" w:cs="Times New Roman"/>
          <w:sz w:val="28"/>
          <w:szCs w:val="28"/>
          <w:lang w:val="en-US"/>
        </w:rPr>
        <w:t xml:space="preserve">] </w:t>
      </w:r>
      <w:r w:rsidRPr="00A500EA">
        <w:rPr>
          <w:rFonts w:ascii="Times New Roman" w:hAnsi="Times New Roman" w:cs="Times New Roman"/>
          <w:sz w:val="28"/>
          <w:szCs w:val="28"/>
          <w:lang w:val="en-US"/>
        </w:rPr>
        <w:t xml:space="preserve">/ A. Rey. – Cambridge: Cambridge Univ. </w:t>
      </w:r>
      <w:proofErr w:type="spellStart"/>
      <w:r w:rsidRPr="008570B1">
        <w:rPr>
          <w:rFonts w:ascii="Times New Roman" w:hAnsi="Times New Roman" w:cs="Times New Roman"/>
          <w:sz w:val="28"/>
          <w:szCs w:val="28"/>
        </w:rPr>
        <w:t>Press</w:t>
      </w:r>
      <w:proofErr w:type="spellEnd"/>
      <w:r w:rsidRPr="008570B1">
        <w:rPr>
          <w:rFonts w:ascii="Times New Roman" w:hAnsi="Times New Roman" w:cs="Times New Roman"/>
          <w:sz w:val="28"/>
          <w:szCs w:val="28"/>
        </w:rPr>
        <w:t xml:space="preserve">, 1995. – 184 </w:t>
      </w:r>
      <w:proofErr w:type="spellStart"/>
      <w:r w:rsidRPr="008570B1">
        <w:rPr>
          <w:rFonts w:ascii="Times New Roman" w:hAnsi="Times New Roman" w:cs="Times New Roman"/>
          <w:sz w:val="28"/>
          <w:szCs w:val="28"/>
        </w:rPr>
        <w:t>p</w:t>
      </w:r>
      <w:proofErr w:type="spellEnd"/>
      <w:r w:rsidRPr="008570B1">
        <w:rPr>
          <w:rFonts w:ascii="Times New Roman" w:hAnsi="Times New Roman" w:cs="Times New Roman"/>
          <w:sz w:val="28"/>
          <w:szCs w:val="28"/>
        </w:rPr>
        <w:t>.</w:t>
      </w:r>
    </w:p>
    <w:p w:rsidR="00881A3C" w:rsidRPr="00A500EA" w:rsidRDefault="00881A3C" w:rsidP="009B5EAF">
      <w:pPr>
        <w:pStyle w:val="ae"/>
        <w:numPr>
          <w:ilvl w:val="0"/>
          <w:numId w:val="12"/>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sz w:val="28"/>
          <w:szCs w:val="28"/>
          <w:lang w:val="en-US"/>
        </w:rPr>
        <w:t>Stern</w:t>
      </w:r>
      <w:r w:rsidR="00A4795E" w:rsidRPr="00A500EA">
        <w:rPr>
          <w:rFonts w:ascii="Times New Roman" w:hAnsi="Times New Roman" w:cs="Times New Roman"/>
          <w:sz w:val="28"/>
          <w:szCs w:val="28"/>
          <w:lang w:val="en-US"/>
        </w:rPr>
        <w:t>,</w:t>
      </w:r>
      <w:r w:rsidRPr="00A500EA">
        <w:rPr>
          <w:rFonts w:ascii="Times New Roman" w:hAnsi="Times New Roman" w:cs="Times New Roman"/>
          <w:sz w:val="28"/>
          <w:szCs w:val="28"/>
          <w:lang w:val="en-US"/>
        </w:rPr>
        <w:t xml:space="preserve"> H. H. Issues and Options in Language Teaching </w:t>
      </w:r>
      <w:r w:rsidR="00A4795E" w:rsidRPr="00A500EA">
        <w:rPr>
          <w:rFonts w:ascii="Times New Roman" w:hAnsi="Times New Roman" w:cs="Times New Roman"/>
          <w:sz w:val="28"/>
          <w:szCs w:val="28"/>
          <w:lang w:val="en-US"/>
        </w:rPr>
        <w:t>[</w:t>
      </w:r>
      <w:r w:rsidR="00A4795E" w:rsidRPr="008570B1">
        <w:rPr>
          <w:rFonts w:ascii="Times New Roman" w:hAnsi="Times New Roman" w:cs="Times New Roman"/>
          <w:sz w:val="28"/>
          <w:szCs w:val="28"/>
        </w:rPr>
        <w:t>Текст</w:t>
      </w:r>
      <w:r w:rsidR="00A4795E" w:rsidRPr="00A500EA">
        <w:rPr>
          <w:rFonts w:ascii="Times New Roman" w:hAnsi="Times New Roman" w:cs="Times New Roman"/>
          <w:sz w:val="28"/>
          <w:szCs w:val="28"/>
          <w:lang w:val="en-US"/>
        </w:rPr>
        <w:t xml:space="preserve">] </w:t>
      </w:r>
      <w:r w:rsidRPr="00A500EA">
        <w:rPr>
          <w:rFonts w:ascii="Times New Roman" w:hAnsi="Times New Roman" w:cs="Times New Roman"/>
          <w:sz w:val="28"/>
          <w:szCs w:val="28"/>
          <w:lang w:val="en-US"/>
        </w:rPr>
        <w:t>/ H. H. Stern. – Oxford University Press, 1992. – P. 199–201.</w:t>
      </w:r>
    </w:p>
    <w:p w:rsidR="00D33F27" w:rsidRPr="00A500EA" w:rsidRDefault="00881A3C" w:rsidP="009B5EAF">
      <w:pPr>
        <w:pStyle w:val="ae"/>
        <w:numPr>
          <w:ilvl w:val="0"/>
          <w:numId w:val="12"/>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sz w:val="28"/>
          <w:szCs w:val="28"/>
          <w:lang w:val="en-US"/>
        </w:rPr>
        <w:t>Weeks</w:t>
      </w:r>
      <w:r w:rsidR="00A4795E" w:rsidRPr="00A500EA">
        <w:rPr>
          <w:rFonts w:ascii="Times New Roman" w:hAnsi="Times New Roman" w:cs="Times New Roman"/>
          <w:sz w:val="28"/>
          <w:szCs w:val="28"/>
          <w:lang w:val="en-US"/>
        </w:rPr>
        <w:t>,</w:t>
      </w:r>
      <w:r w:rsidRPr="00A500EA">
        <w:rPr>
          <w:rFonts w:ascii="Times New Roman" w:hAnsi="Times New Roman" w:cs="Times New Roman"/>
          <w:sz w:val="28"/>
          <w:szCs w:val="28"/>
          <w:lang w:val="en-US"/>
        </w:rPr>
        <w:t xml:space="preserve"> D. Terminology Life-Cycles-Project “Key-Word”</w:t>
      </w:r>
      <w:r w:rsidR="00A4795E" w:rsidRPr="00A500EA">
        <w:rPr>
          <w:rFonts w:ascii="Times New Roman" w:hAnsi="Times New Roman" w:cs="Times New Roman"/>
          <w:sz w:val="28"/>
          <w:szCs w:val="28"/>
          <w:lang w:val="en-US"/>
        </w:rPr>
        <w:t xml:space="preserve"> [</w:t>
      </w:r>
      <w:r w:rsidR="00A4795E" w:rsidRPr="008570B1">
        <w:rPr>
          <w:rFonts w:ascii="Times New Roman" w:hAnsi="Times New Roman" w:cs="Times New Roman"/>
          <w:sz w:val="28"/>
          <w:szCs w:val="28"/>
        </w:rPr>
        <w:t>Текст</w:t>
      </w:r>
      <w:r w:rsidR="00A4795E" w:rsidRPr="00A500EA">
        <w:rPr>
          <w:rFonts w:ascii="Times New Roman" w:hAnsi="Times New Roman" w:cs="Times New Roman"/>
          <w:sz w:val="28"/>
          <w:szCs w:val="28"/>
          <w:lang w:val="en-US"/>
        </w:rPr>
        <w:t>]</w:t>
      </w:r>
      <w:r w:rsidRPr="00A500EA">
        <w:rPr>
          <w:rFonts w:ascii="Times New Roman" w:hAnsi="Times New Roman" w:cs="Times New Roman"/>
          <w:sz w:val="28"/>
          <w:szCs w:val="28"/>
          <w:lang w:val="en-US"/>
        </w:rPr>
        <w:t xml:space="preserve">. – http://eeisun. </w:t>
      </w:r>
      <w:proofErr w:type="spellStart"/>
      <w:proofErr w:type="gramStart"/>
      <w:r w:rsidRPr="00A500EA">
        <w:rPr>
          <w:rFonts w:ascii="Times New Roman" w:hAnsi="Times New Roman" w:cs="Times New Roman"/>
          <w:sz w:val="28"/>
          <w:szCs w:val="28"/>
          <w:lang w:val="en-US"/>
        </w:rPr>
        <w:t>uk</w:t>
      </w:r>
      <w:proofErr w:type="spellEnd"/>
      <w:proofErr w:type="gramEnd"/>
      <w:r w:rsidRPr="00A500EA">
        <w:rPr>
          <w:rFonts w:ascii="Times New Roman" w:hAnsi="Times New Roman" w:cs="Times New Roman"/>
          <w:sz w:val="28"/>
          <w:szCs w:val="28"/>
          <w:lang w:val="en-US"/>
        </w:rPr>
        <w:t>.</w:t>
      </w:r>
    </w:p>
    <w:p w:rsidR="00D16F62" w:rsidRPr="00A500EA" w:rsidRDefault="00D16F62" w:rsidP="009B5EAF">
      <w:pPr>
        <w:ind w:firstLine="709"/>
        <w:jc w:val="both"/>
        <w:rPr>
          <w:lang w:val="en-US"/>
        </w:rPr>
      </w:pPr>
    </w:p>
    <w:p w:rsidR="00D16F62" w:rsidRPr="00A500EA" w:rsidRDefault="00D16F62" w:rsidP="00D16F62">
      <w:pPr>
        <w:jc w:val="both"/>
        <w:rPr>
          <w:lang w:val="en-US"/>
        </w:rPr>
      </w:pPr>
    </w:p>
    <w:p w:rsidR="00D16F62" w:rsidRPr="00A500EA" w:rsidRDefault="00D16F62" w:rsidP="00D16F62">
      <w:pPr>
        <w:jc w:val="both"/>
        <w:rPr>
          <w:lang w:val="en-US"/>
        </w:rPr>
      </w:pPr>
    </w:p>
    <w:p w:rsidR="00D16F62" w:rsidRPr="00A500EA" w:rsidRDefault="00D16F62" w:rsidP="00D16F62">
      <w:pPr>
        <w:jc w:val="both"/>
        <w:rPr>
          <w:lang w:val="en-US"/>
        </w:rPr>
      </w:pPr>
    </w:p>
    <w:p w:rsidR="00D16F62" w:rsidRPr="00A500EA" w:rsidRDefault="00D16F62" w:rsidP="00D16F62">
      <w:pPr>
        <w:jc w:val="both"/>
        <w:rPr>
          <w:lang w:val="en-US"/>
        </w:rPr>
      </w:pPr>
    </w:p>
    <w:p w:rsidR="00D16F62" w:rsidRPr="00A500EA" w:rsidRDefault="00D16F62" w:rsidP="00D16F62">
      <w:pPr>
        <w:jc w:val="both"/>
        <w:rPr>
          <w:lang w:val="en-US"/>
        </w:rPr>
      </w:pPr>
    </w:p>
    <w:p w:rsidR="00D16F62" w:rsidRPr="00A500EA" w:rsidRDefault="00D16F62" w:rsidP="00D16F62">
      <w:pPr>
        <w:jc w:val="both"/>
        <w:rPr>
          <w:lang w:val="en-US"/>
        </w:rPr>
      </w:pPr>
    </w:p>
    <w:p w:rsidR="00D16F62" w:rsidRPr="00A500EA" w:rsidRDefault="00D16F62" w:rsidP="00D16F62">
      <w:pPr>
        <w:jc w:val="both"/>
        <w:rPr>
          <w:lang w:val="en-US"/>
        </w:rPr>
      </w:pPr>
    </w:p>
    <w:p w:rsidR="00D16F62" w:rsidRPr="00A500EA" w:rsidRDefault="00D16F62" w:rsidP="00D16F62">
      <w:pPr>
        <w:jc w:val="both"/>
        <w:rPr>
          <w:lang w:val="en-US"/>
        </w:rPr>
      </w:pPr>
    </w:p>
    <w:p w:rsidR="00D16F62" w:rsidRPr="00A500EA" w:rsidRDefault="00D16F62" w:rsidP="00D16F62">
      <w:pPr>
        <w:jc w:val="both"/>
        <w:rPr>
          <w:lang w:val="en-US"/>
        </w:rPr>
      </w:pPr>
    </w:p>
    <w:p w:rsidR="006235F0" w:rsidRPr="00A500EA" w:rsidRDefault="006235F0" w:rsidP="006235F0">
      <w:pPr>
        <w:spacing w:after="160" w:line="259" w:lineRule="auto"/>
        <w:rPr>
          <w:lang w:val="en-US"/>
        </w:rPr>
      </w:pPr>
      <w:bookmarkStart w:id="16" w:name="_Toc36680487"/>
    </w:p>
    <w:p w:rsidR="005A7155" w:rsidRPr="006235F0" w:rsidRDefault="005A7155" w:rsidP="006235F0">
      <w:pPr>
        <w:spacing w:after="160" w:line="259" w:lineRule="auto"/>
        <w:jc w:val="center"/>
        <w:rPr>
          <w:b/>
        </w:rPr>
      </w:pPr>
      <w:r w:rsidRPr="008570B1">
        <w:rPr>
          <w:b/>
        </w:rPr>
        <w:lastRenderedPageBreak/>
        <w:t>ПРИЛОЖЕНИЕ</w:t>
      </w:r>
      <w:bookmarkEnd w:id="16"/>
    </w:p>
    <w:p w:rsidR="005A7155" w:rsidRPr="008570B1" w:rsidRDefault="005A7155" w:rsidP="00FF673A">
      <w:pPr>
        <w:jc w:val="center"/>
      </w:pPr>
    </w:p>
    <w:p w:rsidR="001C3C66" w:rsidRPr="008570B1" w:rsidRDefault="001C3C66" w:rsidP="00FF673A">
      <w:pPr>
        <w:jc w:val="center"/>
        <w:rPr>
          <w:b/>
        </w:rPr>
      </w:pPr>
      <w:r w:rsidRPr="008570B1">
        <w:rPr>
          <w:b/>
        </w:rPr>
        <w:t>Список неологизмов:</w:t>
      </w:r>
    </w:p>
    <w:p w:rsidR="00FF673A" w:rsidRPr="008570B1" w:rsidRDefault="00FF673A" w:rsidP="00FF673A"/>
    <w:p w:rsidR="00AF65A2" w:rsidRPr="008570B1" w:rsidRDefault="00FF673A" w:rsidP="00FF673A">
      <w:pPr>
        <w:pStyle w:val="ae"/>
        <w:numPr>
          <w:ilvl w:val="0"/>
          <w:numId w:val="8"/>
        </w:numPr>
        <w:spacing w:after="0" w:line="360" w:lineRule="auto"/>
        <w:ind w:left="0" w:firstLine="709"/>
        <w:jc w:val="both"/>
        <w:rPr>
          <w:rFonts w:ascii="Times New Roman" w:hAnsi="Times New Roman" w:cs="Times New Roman"/>
          <w:b/>
          <w:i/>
          <w:sz w:val="28"/>
          <w:szCs w:val="28"/>
        </w:rPr>
      </w:pPr>
      <w:r w:rsidRPr="008570B1">
        <w:rPr>
          <w:rFonts w:ascii="Times New Roman" w:hAnsi="Times New Roman" w:cs="Times New Roman"/>
          <w:b/>
          <w:i/>
          <w:sz w:val="28"/>
          <w:szCs w:val="28"/>
        </w:rPr>
        <w:t>Слова, обозначающие человеческое чувство или состояние</w:t>
      </w:r>
      <w:r w:rsidR="002D7158" w:rsidRPr="008570B1">
        <w:rPr>
          <w:rFonts w:ascii="Times New Roman" w:hAnsi="Times New Roman" w:cs="Times New Roman"/>
          <w:b/>
          <w:i/>
          <w:sz w:val="28"/>
          <w:szCs w:val="28"/>
        </w:rPr>
        <w:t>:</w:t>
      </w:r>
    </w:p>
    <w:p w:rsidR="002D7158" w:rsidRPr="008570B1" w:rsidRDefault="002D7158" w:rsidP="002D7158">
      <w:pPr>
        <w:jc w:val="both"/>
        <w:rPr>
          <w:b/>
          <w:i/>
        </w:rPr>
      </w:pPr>
    </w:p>
    <w:p w:rsidR="009C636A" w:rsidRPr="00A500EA" w:rsidRDefault="009C636A" w:rsidP="009C636A">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Trumpatized</w:t>
      </w:r>
      <w:proofErr w:type="spellEnd"/>
      <w:r w:rsidRPr="00A500EA">
        <w:rPr>
          <w:rFonts w:ascii="Times New Roman" w:hAnsi="Times New Roman" w:cs="Times New Roman"/>
          <w:sz w:val="28"/>
          <w:szCs w:val="28"/>
          <w:lang w:val="en-US"/>
        </w:rPr>
        <w:t xml:space="preserve"> (adjective):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травмирован</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идеей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победы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Дональда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Трампа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выборах</w:t>
      </w:r>
      <w:r w:rsidRPr="00A500EA">
        <w:rPr>
          <w:rFonts w:ascii="Times New Roman" w:hAnsi="Times New Roman" w:cs="Times New Roman"/>
          <w:sz w:val="28"/>
          <w:szCs w:val="28"/>
          <w:lang w:val="en-US"/>
        </w:rPr>
        <w:t xml:space="preserve"> (traumatized by the idea of Donald Trump winning the presidential election).</w:t>
      </w:r>
    </w:p>
    <w:p w:rsidR="00FF673A" w:rsidRPr="00A500EA" w:rsidRDefault="00FF673A" w:rsidP="00FF673A">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Celebriphilia</w:t>
      </w:r>
      <w:proofErr w:type="spellEnd"/>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навязчивое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желание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иметь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романтические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отношения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известным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человеком</w:t>
      </w:r>
      <w:r w:rsidRPr="00A500EA">
        <w:rPr>
          <w:rFonts w:ascii="Times New Roman" w:hAnsi="Times New Roman" w:cs="Times New Roman"/>
          <w:sz w:val="28"/>
          <w:szCs w:val="28"/>
          <w:lang w:val="en-US"/>
        </w:rPr>
        <w:t xml:space="preserve"> (an abnormally intense desire to have a romantic relationship with a celebrity).</w:t>
      </w:r>
    </w:p>
    <w:p w:rsidR="00FF673A" w:rsidRPr="00A500EA" w:rsidRDefault="00FF673A" w:rsidP="00FF673A">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Blogebrity</w:t>
      </w:r>
      <w:proofErr w:type="spellEnd"/>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известный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популярный</w:t>
      </w:r>
      <w:r w:rsidRPr="00A500EA">
        <w:rPr>
          <w:rFonts w:ascii="Times New Roman" w:hAnsi="Times New Roman" w:cs="Times New Roman"/>
          <w:sz w:val="28"/>
          <w:szCs w:val="28"/>
          <w:lang w:val="en-US"/>
        </w:rPr>
        <w:t xml:space="preserve"> </w:t>
      </w:r>
      <w:proofErr w:type="spellStart"/>
      <w:r w:rsidRPr="008570B1">
        <w:rPr>
          <w:rFonts w:ascii="Times New Roman" w:hAnsi="Times New Roman" w:cs="Times New Roman"/>
          <w:sz w:val="28"/>
          <w:szCs w:val="28"/>
        </w:rPr>
        <w:t>блогер</w:t>
      </w:r>
      <w:proofErr w:type="spellEnd"/>
      <w:r w:rsidRPr="00A500EA">
        <w:rPr>
          <w:rFonts w:ascii="Times New Roman" w:hAnsi="Times New Roman" w:cs="Times New Roman"/>
          <w:sz w:val="28"/>
          <w:szCs w:val="28"/>
          <w:lang w:val="en-US"/>
        </w:rPr>
        <w:t xml:space="preserve"> (a famous or popular blogger).</w:t>
      </w:r>
    </w:p>
    <w:p w:rsidR="00FF673A" w:rsidRPr="00A500EA" w:rsidRDefault="00FF673A" w:rsidP="00FF673A">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Yuccie</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молодой</w:t>
      </w:r>
      <w:r w:rsidRPr="00A500EA">
        <w:rPr>
          <w:rFonts w:ascii="Times New Roman" w:hAnsi="Times New Roman" w:cs="Times New Roman"/>
          <w:sz w:val="28"/>
          <w:szCs w:val="28"/>
          <w:lang w:val="en-US"/>
        </w:rPr>
        <w:t xml:space="preserve"> </w:t>
      </w:r>
      <w:proofErr w:type="spellStart"/>
      <w:r w:rsidRPr="008570B1">
        <w:rPr>
          <w:rFonts w:ascii="Times New Roman" w:hAnsi="Times New Roman" w:cs="Times New Roman"/>
          <w:sz w:val="28"/>
          <w:szCs w:val="28"/>
        </w:rPr>
        <w:t>креативный</w:t>
      </w:r>
      <w:proofErr w:type="spellEnd"/>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(a young, urban and creative person).</w:t>
      </w:r>
    </w:p>
    <w:p w:rsidR="00FF673A" w:rsidRPr="00A500EA" w:rsidRDefault="00FF673A" w:rsidP="00FF673A">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Yo</w:t>
      </w:r>
      <w:proofErr w:type="spellEnd"/>
      <w:r w:rsidRPr="00A500EA">
        <w:rPr>
          <w:rFonts w:ascii="Times New Roman" w:hAnsi="Times New Roman" w:cs="Times New Roman"/>
          <w:i/>
          <w:sz w:val="28"/>
          <w:szCs w:val="28"/>
          <w:lang w:val="en-US"/>
        </w:rPr>
        <w:t>-pro</w:t>
      </w:r>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молодой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специалист</w:t>
      </w:r>
      <w:r w:rsidRPr="00A500EA">
        <w:rPr>
          <w:rFonts w:ascii="Times New Roman" w:hAnsi="Times New Roman" w:cs="Times New Roman"/>
          <w:sz w:val="28"/>
          <w:szCs w:val="28"/>
          <w:lang w:val="en-US"/>
        </w:rPr>
        <w:t xml:space="preserve"> (a young professional).</w:t>
      </w:r>
    </w:p>
    <w:p w:rsidR="00FF673A" w:rsidRPr="00A500EA" w:rsidRDefault="00FF673A" w:rsidP="00FF673A">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Phone-yawn</w:t>
      </w:r>
      <w:r w:rsidRPr="00A500EA">
        <w:rPr>
          <w:rFonts w:ascii="Times New Roman" w:hAnsi="Times New Roman" w:cs="Times New Roman"/>
          <w:sz w:val="28"/>
          <w:szCs w:val="28"/>
          <w:lang w:val="en-US"/>
        </w:rPr>
        <w:t xml:space="preserve"> (noun, verb): </w:t>
      </w:r>
      <w:r w:rsidRPr="008570B1">
        <w:rPr>
          <w:rFonts w:ascii="Times New Roman" w:hAnsi="Times New Roman" w:cs="Times New Roman"/>
          <w:sz w:val="28"/>
          <w:szCs w:val="28"/>
        </w:rPr>
        <w:t>феномен</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котором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один</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получает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телефон</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смотрит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экран</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когда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другие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люди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делают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же</w:t>
      </w:r>
      <w:r w:rsidRPr="00A500EA">
        <w:rPr>
          <w:rFonts w:ascii="Times New Roman" w:hAnsi="Times New Roman" w:cs="Times New Roman"/>
          <w:sz w:val="28"/>
          <w:szCs w:val="28"/>
          <w:lang w:val="en-US"/>
        </w:rPr>
        <w:t xml:space="preserve"> (the phenomenon, when one person gets phone and looks at the screen therefore surrounding people do the same).</w:t>
      </w:r>
    </w:p>
    <w:p w:rsidR="00FF673A" w:rsidRPr="00A500EA" w:rsidRDefault="00FF673A" w:rsidP="00FF673A">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To computer-face</w:t>
      </w:r>
      <w:r w:rsidRPr="00A500EA">
        <w:rPr>
          <w:rFonts w:ascii="Times New Roman" w:hAnsi="Times New Roman" w:cs="Times New Roman"/>
          <w:sz w:val="28"/>
          <w:szCs w:val="28"/>
          <w:lang w:val="en-US"/>
        </w:rPr>
        <w:t xml:space="preserve"> (verb): </w:t>
      </w:r>
      <w:r w:rsidRPr="008570B1">
        <w:rPr>
          <w:rFonts w:ascii="Times New Roman" w:hAnsi="Times New Roman" w:cs="Times New Roman"/>
          <w:sz w:val="28"/>
          <w:szCs w:val="28"/>
        </w:rPr>
        <w:t>смотреть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монитор</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для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чтобы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создать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впечатление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занят</w:t>
      </w:r>
      <w:r w:rsidRPr="00A500EA">
        <w:rPr>
          <w:rFonts w:ascii="Times New Roman" w:hAnsi="Times New Roman" w:cs="Times New Roman"/>
          <w:sz w:val="28"/>
          <w:szCs w:val="28"/>
          <w:lang w:val="en-US"/>
        </w:rPr>
        <w:t xml:space="preserve"> (point your face into monitor, in order to make impression of being busy).</w:t>
      </w:r>
    </w:p>
    <w:p w:rsidR="00FF673A" w:rsidRPr="00A500EA" w:rsidRDefault="00FF673A" w:rsidP="00FF673A">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Antisocial networking</w:t>
      </w:r>
      <w:r w:rsidRPr="00A500EA">
        <w:rPr>
          <w:rFonts w:ascii="Times New Roman" w:hAnsi="Times New Roman" w:cs="Times New Roman"/>
          <w:sz w:val="28"/>
          <w:szCs w:val="28"/>
          <w:lang w:val="en-US"/>
        </w:rPr>
        <w:t xml:space="preserve"> (noun phrase): </w:t>
      </w:r>
      <w:r w:rsidRPr="008570B1">
        <w:rPr>
          <w:rFonts w:ascii="Times New Roman" w:hAnsi="Times New Roman" w:cs="Times New Roman"/>
          <w:sz w:val="28"/>
          <w:szCs w:val="28"/>
        </w:rPr>
        <w:t>добавлять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новых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друзей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социальных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сетях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разговаривать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ними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реальной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жизни</w:t>
      </w:r>
      <w:r w:rsidRPr="00A500EA">
        <w:rPr>
          <w:rFonts w:ascii="Times New Roman" w:hAnsi="Times New Roman" w:cs="Times New Roman"/>
          <w:sz w:val="28"/>
          <w:szCs w:val="28"/>
          <w:lang w:val="en-US"/>
        </w:rPr>
        <w:t xml:space="preserve"> (add new friends in social networks, but not talk to them in real life).</w:t>
      </w:r>
    </w:p>
    <w:p w:rsidR="00FF673A" w:rsidRPr="00A500EA" w:rsidRDefault="00FF673A" w:rsidP="00FF673A">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8570B1">
        <w:rPr>
          <w:rFonts w:ascii="Times New Roman" w:hAnsi="Times New Roman" w:cs="Times New Roman"/>
          <w:i/>
          <w:sz w:val="28"/>
          <w:szCs w:val="28"/>
        </w:rPr>
        <w:lastRenderedPageBreak/>
        <w:t>Skype</w:t>
      </w:r>
      <w:proofErr w:type="spellEnd"/>
      <w:r w:rsidRPr="008570B1">
        <w:rPr>
          <w:rFonts w:ascii="Times New Roman" w:hAnsi="Times New Roman" w:cs="Times New Roman"/>
          <w:i/>
          <w:sz w:val="28"/>
          <w:szCs w:val="28"/>
        </w:rPr>
        <w:t xml:space="preserve"> </w:t>
      </w:r>
      <w:proofErr w:type="spellStart"/>
      <w:r w:rsidRPr="008570B1">
        <w:rPr>
          <w:rFonts w:ascii="Times New Roman" w:hAnsi="Times New Roman" w:cs="Times New Roman"/>
          <w:i/>
          <w:sz w:val="28"/>
          <w:szCs w:val="28"/>
        </w:rPr>
        <w:t>family</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noun</w:t>
      </w:r>
      <w:proofErr w:type="spellEnd"/>
      <w:r w:rsidRPr="008570B1">
        <w:rPr>
          <w:rFonts w:ascii="Times New Roman" w:hAnsi="Times New Roman" w:cs="Times New Roman"/>
          <w:sz w:val="28"/>
          <w:szCs w:val="28"/>
        </w:rPr>
        <w:t xml:space="preserve">): семья, в которой один из родителей живет на расстоянии и выходит на контакт с помощью </w:t>
      </w:r>
      <w:proofErr w:type="spellStart"/>
      <w:r w:rsidRPr="008570B1">
        <w:rPr>
          <w:rFonts w:ascii="Times New Roman" w:hAnsi="Times New Roman" w:cs="Times New Roman"/>
          <w:sz w:val="28"/>
          <w:szCs w:val="28"/>
        </w:rPr>
        <w:t>Скайпа</w:t>
      </w:r>
      <w:proofErr w:type="spellEnd"/>
      <w:r w:rsidRPr="00A500EA">
        <w:rPr>
          <w:rFonts w:ascii="Times New Roman" w:hAnsi="Times New Roman" w:cs="Times New Roman"/>
          <w:sz w:val="28"/>
          <w:szCs w:val="28"/>
          <w:lang w:val="en-US"/>
        </w:rPr>
        <w:t xml:space="preserve"> (a family in which one parent is living overseas and contact is maintained through Skype).</w:t>
      </w:r>
    </w:p>
    <w:p w:rsidR="00FF673A" w:rsidRPr="00A500EA" w:rsidRDefault="00FF673A" w:rsidP="00FF673A">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Digital amnesia</w:t>
      </w:r>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неспособность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запоминать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элементарные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вещи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такие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как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номер</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телефона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даты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w:t>
      </w:r>
      <w:r w:rsidRPr="00A500EA">
        <w:rPr>
          <w:rFonts w:ascii="Times New Roman" w:hAnsi="Times New Roman" w:cs="Times New Roman"/>
          <w:sz w:val="28"/>
          <w:szCs w:val="28"/>
          <w:lang w:val="en-US"/>
        </w:rPr>
        <w:t>.</w:t>
      </w:r>
      <w:proofErr w:type="spellStart"/>
      <w:r w:rsidRPr="008570B1">
        <w:rPr>
          <w:rFonts w:ascii="Times New Roman" w:hAnsi="Times New Roman" w:cs="Times New Roman"/>
          <w:sz w:val="28"/>
          <w:szCs w:val="28"/>
        </w:rPr>
        <w:t>д</w:t>
      </w:r>
      <w:proofErr w:type="spellEnd"/>
      <w:r w:rsidRPr="00A500EA">
        <w:rPr>
          <w:rFonts w:ascii="Times New Roman" w:hAnsi="Times New Roman" w:cs="Times New Roman"/>
          <w:sz w:val="28"/>
          <w:szCs w:val="28"/>
          <w:lang w:val="en-US"/>
        </w:rPr>
        <w:t>. (the inability to remember basic things, such as telephone numbers, dates, etc.).</w:t>
      </w:r>
    </w:p>
    <w:p w:rsidR="009A4528" w:rsidRPr="00A500EA" w:rsidRDefault="00FF673A" w:rsidP="009A452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Jouska</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гипотетическая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разговор</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проиграешь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своей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голове</w:t>
      </w:r>
      <w:r w:rsidRPr="00A500EA">
        <w:rPr>
          <w:rFonts w:ascii="Times New Roman" w:hAnsi="Times New Roman" w:cs="Times New Roman"/>
          <w:sz w:val="28"/>
          <w:szCs w:val="28"/>
          <w:lang w:val="en-US"/>
        </w:rPr>
        <w:t xml:space="preserve"> (a hypothetical conversation that you play out in your head).</w:t>
      </w:r>
    </w:p>
    <w:p w:rsidR="009A4528" w:rsidRPr="00A500EA" w:rsidRDefault="00FF673A" w:rsidP="009A452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Sportauranteur</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спортсмен</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является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владельцем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ресторана</w:t>
      </w:r>
      <w:r w:rsidRPr="00A500EA">
        <w:rPr>
          <w:rFonts w:ascii="Times New Roman" w:hAnsi="Times New Roman" w:cs="Times New Roman"/>
          <w:sz w:val="28"/>
          <w:szCs w:val="28"/>
          <w:lang w:val="en-US"/>
        </w:rPr>
        <w:t xml:space="preserve"> (an athlete who owns a restaurant). </w:t>
      </w:r>
    </w:p>
    <w:p w:rsidR="009A4528" w:rsidRPr="00A500EA" w:rsidRDefault="00FF673A" w:rsidP="009A452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Chumpeled</w:t>
      </w:r>
      <w:proofErr w:type="spellEnd"/>
      <w:r w:rsidRPr="00A500EA">
        <w:rPr>
          <w:rFonts w:ascii="Times New Roman" w:hAnsi="Times New Roman" w:cs="Times New Roman"/>
          <w:sz w:val="28"/>
          <w:szCs w:val="28"/>
          <w:lang w:val="en-US"/>
        </w:rPr>
        <w:t xml:space="preserve"> (adjective): </w:t>
      </w:r>
      <w:r w:rsidR="009A4528" w:rsidRPr="008570B1">
        <w:rPr>
          <w:rFonts w:ascii="Times New Roman" w:hAnsi="Times New Roman" w:cs="Times New Roman"/>
          <w:sz w:val="28"/>
          <w:szCs w:val="28"/>
        </w:rPr>
        <w:t>чувствовать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прилив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агрессии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сопровождается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потерей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слов</w:t>
      </w:r>
      <w:r w:rsidRPr="00A500EA">
        <w:rPr>
          <w:rFonts w:ascii="Times New Roman" w:hAnsi="Times New Roman" w:cs="Times New Roman"/>
          <w:sz w:val="28"/>
          <w:szCs w:val="28"/>
          <w:lang w:val="en-US"/>
        </w:rPr>
        <w:t xml:space="preserve"> (having an act of aggression muffled by a loss of words). </w:t>
      </w:r>
    </w:p>
    <w:p w:rsidR="009A4528" w:rsidRPr="00A500EA" w:rsidRDefault="00FF673A" w:rsidP="009A452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Wedlocker</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женатый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(a married person). </w:t>
      </w:r>
    </w:p>
    <w:p w:rsidR="006A2CD2" w:rsidRPr="00A500EA" w:rsidRDefault="00FF673A" w:rsidP="006A2CD2">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Thungry</w:t>
      </w:r>
      <w:proofErr w:type="spellEnd"/>
      <w:r w:rsidRPr="00A500EA">
        <w:rPr>
          <w:rFonts w:ascii="Times New Roman" w:hAnsi="Times New Roman" w:cs="Times New Roman"/>
          <w:sz w:val="28"/>
          <w:szCs w:val="28"/>
          <w:lang w:val="en-US"/>
        </w:rPr>
        <w:t xml:space="preserve"> (</w:t>
      </w:r>
      <w:r w:rsidR="009A4528" w:rsidRPr="00A500EA">
        <w:rPr>
          <w:rFonts w:ascii="Times New Roman" w:hAnsi="Times New Roman" w:cs="Times New Roman"/>
          <w:sz w:val="28"/>
          <w:szCs w:val="28"/>
          <w:lang w:val="en-US"/>
        </w:rPr>
        <w:t xml:space="preserve">adjective): </w:t>
      </w:r>
      <w:r w:rsidR="009A4528" w:rsidRPr="008570B1">
        <w:rPr>
          <w:rFonts w:ascii="Times New Roman" w:hAnsi="Times New Roman" w:cs="Times New Roman"/>
          <w:sz w:val="28"/>
          <w:szCs w:val="28"/>
        </w:rPr>
        <w:t>одновременно</w:t>
      </w:r>
      <w:r w:rsidR="009A4528" w:rsidRPr="00A500EA">
        <w:rPr>
          <w:rFonts w:ascii="Times New Roman" w:hAnsi="Times New Roman" w:cs="Times New Roman"/>
          <w:sz w:val="28"/>
          <w:szCs w:val="28"/>
          <w:lang w:val="en-US"/>
        </w:rPr>
        <w:t xml:space="preserve"> </w:t>
      </w:r>
      <w:r w:rsidR="009A4528" w:rsidRPr="008570B1">
        <w:rPr>
          <w:rFonts w:ascii="Times New Roman" w:hAnsi="Times New Roman" w:cs="Times New Roman"/>
          <w:sz w:val="28"/>
          <w:szCs w:val="28"/>
        </w:rPr>
        <w:t>жаждущий</w:t>
      </w:r>
      <w:r w:rsidR="009A4528" w:rsidRPr="00A500EA">
        <w:rPr>
          <w:rFonts w:ascii="Times New Roman" w:hAnsi="Times New Roman" w:cs="Times New Roman"/>
          <w:sz w:val="28"/>
          <w:szCs w:val="28"/>
          <w:lang w:val="en-US"/>
        </w:rPr>
        <w:t xml:space="preserve"> </w:t>
      </w:r>
      <w:r w:rsidR="009A4528" w:rsidRPr="008570B1">
        <w:rPr>
          <w:rFonts w:ascii="Times New Roman" w:hAnsi="Times New Roman" w:cs="Times New Roman"/>
          <w:sz w:val="28"/>
          <w:szCs w:val="28"/>
        </w:rPr>
        <w:t>и</w:t>
      </w:r>
      <w:r w:rsidR="009A4528" w:rsidRPr="00A500EA">
        <w:rPr>
          <w:rFonts w:ascii="Times New Roman" w:hAnsi="Times New Roman" w:cs="Times New Roman"/>
          <w:sz w:val="28"/>
          <w:szCs w:val="28"/>
          <w:lang w:val="en-US"/>
        </w:rPr>
        <w:t xml:space="preserve"> </w:t>
      </w:r>
      <w:r w:rsidR="009A4528" w:rsidRPr="008570B1">
        <w:rPr>
          <w:rFonts w:ascii="Times New Roman" w:hAnsi="Times New Roman" w:cs="Times New Roman"/>
          <w:sz w:val="28"/>
          <w:szCs w:val="28"/>
        </w:rPr>
        <w:t>голодный</w:t>
      </w:r>
      <w:r w:rsidRPr="00A500EA">
        <w:rPr>
          <w:rFonts w:ascii="Times New Roman" w:hAnsi="Times New Roman" w:cs="Times New Roman"/>
          <w:sz w:val="28"/>
          <w:szCs w:val="28"/>
          <w:lang w:val="en-US"/>
        </w:rPr>
        <w:t xml:space="preserve"> (thirsty and hungry at the same time).</w:t>
      </w:r>
    </w:p>
    <w:p w:rsidR="006A2CD2" w:rsidRPr="00A500EA" w:rsidRDefault="006A2CD2" w:rsidP="006A2CD2">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Taggravation</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раздражение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которое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получаете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следов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одежды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поясе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шее</w:t>
      </w:r>
      <w:r w:rsidRPr="00A500EA">
        <w:rPr>
          <w:rFonts w:ascii="Times New Roman" w:hAnsi="Times New Roman" w:cs="Times New Roman"/>
          <w:sz w:val="28"/>
          <w:szCs w:val="28"/>
          <w:lang w:val="en-US"/>
        </w:rPr>
        <w:t xml:space="preserve"> (the irritation you get from tags on the neck and the waist of clothing).</w:t>
      </w:r>
    </w:p>
    <w:p w:rsidR="002D7158" w:rsidRPr="00A500EA" w:rsidRDefault="006A2CD2" w:rsidP="002D715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Friendzoner</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избегает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усилия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превратить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платонические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отношения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любовь</w:t>
      </w:r>
      <w:r w:rsidRPr="00A500EA">
        <w:rPr>
          <w:rFonts w:ascii="Times New Roman" w:hAnsi="Times New Roman" w:cs="Times New Roman"/>
          <w:sz w:val="28"/>
          <w:szCs w:val="28"/>
          <w:lang w:val="en-US"/>
        </w:rPr>
        <w:t xml:space="preserve"> (a person who habitually rebukes any efforts to turn a platonic relationship into a romantic one).</w:t>
      </w:r>
    </w:p>
    <w:p w:rsidR="002D7158" w:rsidRPr="00A500EA" w:rsidRDefault="002D7158" w:rsidP="002D715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Videophobia</w:t>
      </w:r>
      <w:proofErr w:type="spellEnd"/>
      <w:r w:rsidRPr="00A500EA">
        <w:rPr>
          <w:rFonts w:ascii="Times New Roman" w:hAnsi="Times New Roman" w:cs="Times New Roman"/>
          <w:i/>
          <w:sz w:val="28"/>
          <w:szCs w:val="28"/>
          <w:lang w:val="en-US"/>
        </w:rPr>
        <w:t xml:space="preserve"> </w:t>
      </w:r>
      <w:r w:rsidRPr="00A500EA">
        <w:rPr>
          <w:rFonts w:ascii="Times New Roman" w:hAnsi="Times New Roman" w:cs="Times New Roman"/>
          <w:sz w:val="28"/>
          <w:szCs w:val="28"/>
          <w:lang w:val="en-US"/>
        </w:rPr>
        <w:t xml:space="preserve">(noun): </w:t>
      </w:r>
      <w:r w:rsidRPr="008570B1">
        <w:rPr>
          <w:rFonts w:ascii="Times New Roman" w:hAnsi="Times New Roman" w:cs="Times New Roman"/>
          <w:sz w:val="28"/>
          <w:szCs w:val="28"/>
        </w:rPr>
        <w:t>сидячий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образ</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жизни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ориентированный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интернет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видеоигры</w:t>
      </w:r>
      <w:r w:rsidRPr="00A500EA">
        <w:rPr>
          <w:rFonts w:ascii="Times New Roman" w:hAnsi="Times New Roman" w:cs="Times New Roman"/>
          <w:sz w:val="28"/>
          <w:szCs w:val="28"/>
          <w:lang w:val="en-US"/>
        </w:rPr>
        <w:t xml:space="preserve"> (a sedentary lifestyle focused on screen-based activities, Internet, videogames).</w:t>
      </w:r>
    </w:p>
    <w:p w:rsidR="0017025E" w:rsidRPr="00A500EA" w:rsidRDefault="0017025E" w:rsidP="002D715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Textretary</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пишет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текстовые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сообщения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вместо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ведет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машину</w:t>
      </w:r>
      <w:r w:rsidRPr="00A500EA">
        <w:rPr>
          <w:rFonts w:ascii="Times New Roman" w:hAnsi="Times New Roman" w:cs="Times New Roman"/>
          <w:sz w:val="28"/>
          <w:szCs w:val="28"/>
          <w:lang w:val="en-US"/>
        </w:rPr>
        <w:t xml:space="preserve"> (person who is writing text messages for the one who drives the car).</w:t>
      </w:r>
    </w:p>
    <w:p w:rsidR="0017025E" w:rsidRPr="00A500EA" w:rsidRDefault="0017025E" w:rsidP="0017025E">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lastRenderedPageBreak/>
        <w:t>Vamping</w:t>
      </w:r>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активность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бодрствования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поздней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ночи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обычно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время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общения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социальных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сетях</w:t>
      </w:r>
      <w:r w:rsidRPr="00A500EA">
        <w:rPr>
          <w:rFonts w:ascii="Times New Roman" w:hAnsi="Times New Roman" w:cs="Times New Roman"/>
          <w:sz w:val="28"/>
          <w:szCs w:val="28"/>
          <w:lang w:val="en-US"/>
        </w:rPr>
        <w:t xml:space="preserve"> (the activity of remaining awake late into the night, usually while chatting on social networks).</w:t>
      </w:r>
    </w:p>
    <w:p w:rsidR="00856CF3" w:rsidRPr="00A500EA" w:rsidRDefault="0017025E" w:rsidP="00856CF3">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Underbrag</w:t>
      </w:r>
      <w:proofErr w:type="spellEnd"/>
      <w:r w:rsidRPr="00A500EA">
        <w:rPr>
          <w:rFonts w:ascii="Times New Roman" w:hAnsi="Times New Roman" w:cs="Times New Roman"/>
          <w:sz w:val="28"/>
          <w:szCs w:val="28"/>
          <w:lang w:val="en-US"/>
        </w:rPr>
        <w:t xml:space="preserve"> (n, v): </w:t>
      </w:r>
      <w:r w:rsidRPr="008570B1">
        <w:rPr>
          <w:rFonts w:ascii="Times New Roman" w:hAnsi="Times New Roman" w:cs="Times New Roman"/>
          <w:sz w:val="28"/>
          <w:szCs w:val="28"/>
        </w:rPr>
        <w:t>очень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критический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комментарий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себе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означает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уверен</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своих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мыслях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идеях</w:t>
      </w:r>
      <w:r w:rsidRPr="00A500EA">
        <w:rPr>
          <w:rFonts w:ascii="Times New Roman" w:hAnsi="Times New Roman" w:cs="Times New Roman"/>
          <w:sz w:val="28"/>
          <w:szCs w:val="28"/>
          <w:lang w:val="en-US"/>
        </w:rPr>
        <w:t xml:space="preserve"> (very critical comment about oneself which means that a person is not sure in his thoughts and ideas).</w:t>
      </w:r>
    </w:p>
    <w:p w:rsidR="00856CF3" w:rsidRPr="00A500EA" w:rsidRDefault="00856CF3" w:rsidP="00856CF3">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Abbrever</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часто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сокращает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слова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названия</w:t>
      </w:r>
      <w:r w:rsidRPr="00A500EA">
        <w:rPr>
          <w:rFonts w:ascii="Times New Roman" w:hAnsi="Times New Roman" w:cs="Times New Roman"/>
          <w:sz w:val="28"/>
          <w:szCs w:val="28"/>
          <w:lang w:val="en-US"/>
        </w:rPr>
        <w:t xml:space="preserve"> (a person who frequently abbreviates words or titles).</w:t>
      </w:r>
    </w:p>
    <w:p w:rsidR="002D7158" w:rsidRPr="008570B1" w:rsidRDefault="00856CF3" w:rsidP="002D7158">
      <w:pPr>
        <w:pStyle w:val="ae"/>
        <w:numPr>
          <w:ilvl w:val="0"/>
          <w:numId w:val="9"/>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i/>
          <w:sz w:val="28"/>
          <w:szCs w:val="28"/>
        </w:rPr>
        <w:t>Memer</w:t>
      </w:r>
      <w:proofErr w:type="spellEnd"/>
      <w:r w:rsidR="002D7158" w:rsidRPr="008570B1">
        <w:rPr>
          <w:rFonts w:ascii="Times New Roman" w:hAnsi="Times New Roman" w:cs="Times New Roman"/>
          <w:sz w:val="28"/>
          <w:szCs w:val="28"/>
        </w:rPr>
        <w:t>(</w:t>
      </w:r>
      <w:proofErr w:type="spellStart"/>
      <w:r w:rsidR="002D7158" w:rsidRPr="008570B1">
        <w:rPr>
          <w:rFonts w:ascii="Times New Roman" w:hAnsi="Times New Roman" w:cs="Times New Roman"/>
          <w:sz w:val="28"/>
          <w:szCs w:val="28"/>
        </w:rPr>
        <w:t>noun</w:t>
      </w:r>
      <w:proofErr w:type="spellEnd"/>
      <w:r w:rsidR="002D7158" w:rsidRPr="008570B1">
        <w:rPr>
          <w:rFonts w:ascii="Times New Roman" w:hAnsi="Times New Roman" w:cs="Times New Roman"/>
          <w:sz w:val="28"/>
          <w:szCs w:val="28"/>
        </w:rPr>
        <w:t xml:space="preserve">): </w:t>
      </w:r>
      <w:r w:rsidRPr="008570B1">
        <w:rPr>
          <w:rFonts w:ascii="Times New Roman" w:hAnsi="Times New Roman" w:cs="Times New Roman"/>
          <w:sz w:val="28"/>
          <w:szCs w:val="28"/>
        </w:rPr>
        <w:t xml:space="preserve">человек, который создает или использует </w:t>
      </w:r>
      <w:proofErr w:type="spellStart"/>
      <w:r w:rsidRPr="008570B1">
        <w:rPr>
          <w:rFonts w:ascii="Times New Roman" w:hAnsi="Times New Roman" w:cs="Times New Roman"/>
          <w:sz w:val="28"/>
          <w:szCs w:val="28"/>
        </w:rPr>
        <w:t>мемы</w:t>
      </w:r>
      <w:proofErr w:type="spellEnd"/>
      <w:r w:rsidRPr="008570B1">
        <w:rPr>
          <w:rFonts w:ascii="Times New Roman" w:hAnsi="Times New Roman" w:cs="Times New Roman"/>
          <w:sz w:val="28"/>
          <w:szCs w:val="28"/>
        </w:rPr>
        <w:t>.</w:t>
      </w:r>
    </w:p>
    <w:p w:rsidR="002D7158" w:rsidRPr="00A500EA" w:rsidRDefault="002D7158" w:rsidP="002D715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Ceraunophile</w:t>
      </w:r>
      <w:proofErr w:type="spellEnd"/>
      <w:r w:rsidRPr="00A500EA">
        <w:rPr>
          <w:rFonts w:ascii="Times New Roman" w:hAnsi="Times New Roman" w:cs="Times New Roman"/>
          <w:i/>
          <w:sz w:val="28"/>
          <w:szCs w:val="28"/>
          <w:lang w:val="en-US"/>
        </w:rPr>
        <w:t xml:space="preserve"> </w:t>
      </w:r>
      <w:r w:rsidRPr="00A500EA">
        <w:rPr>
          <w:rFonts w:ascii="Times New Roman" w:hAnsi="Times New Roman" w:cs="Times New Roman"/>
          <w:sz w:val="28"/>
          <w:szCs w:val="28"/>
          <w:lang w:val="en-US"/>
        </w:rPr>
        <w:t xml:space="preserve">(noun): </w:t>
      </w:r>
      <w:r w:rsidRPr="008570B1">
        <w:rPr>
          <w:rFonts w:ascii="Times New Roman" w:hAnsi="Times New Roman" w:cs="Times New Roman"/>
          <w:sz w:val="28"/>
          <w:szCs w:val="28"/>
        </w:rPr>
        <w:t>любитель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молнии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грома</w:t>
      </w:r>
      <w:r w:rsidRPr="00A500EA">
        <w:rPr>
          <w:rFonts w:ascii="Times New Roman" w:hAnsi="Times New Roman" w:cs="Times New Roman"/>
          <w:sz w:val="28"/>
          <w:szCs w:val="28"/>
          <w:lang w:val="en-US"/>
        </w:rPr>
        <w:t xml:space="preserve"> (a lover of thunder and lightning).</w:t>
      </w:r>
    </w:p>
    <w:p w:rsidR="002D7158" w:rsidRPr="00A500EA" w:rsidRDefault="002D7158" w:rsidP="002D715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Kadult</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взрослый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ведет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себя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как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ребенок</w:t>
      </w:r>
      <w:r w:rsidRPr="00A500EA">
        <w:rPr>
          <w:rFonts w:ascii="Times New Roman" w:hAnsi="Times New Roman" w:cs="Times New Roman"/>
          <w:sz w:val="28"/>
          <w:szCs w:val="28"/>
          <w:lang w:val="en-US"/>
        </w:rPr>
        <w:t xml:space="preserve"> (a person who is technically an adult due to age but still acts like a child).</w:t>
      </w:r>
    </w:p>
    <w:p w:rsidR="002D7158" w:rsidRPr="00A500EA" w:rsidRDefault="002D7158" w:rsidP="002D715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Famfie</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семейное</w:t>
      </w:r>
      <w:r w:rsidRPr="00A500EA">
        <w:rPr>
          <w:rFonts w:ascii="Times New Roman" w:hAnsi="Times New Roman" w:cs="Times New Roman"/>
          <w:sz w:val="28"/>
          <w:szCs w:val="28"/>
          <w:lang w:val="en-US"/>
        </w:rPr>
        <w:t xml:space="preserve"> </w:t>
      </w:r>
      <w:proofErr w:type="spellStart"/>
      <w:r w:rsidRPr="008570B1">
        <w:rPr>
          <w:rFonts w:ascii="Times New Roman" w:hAnsi="Times New Roman" w:cs="Times New Roman"/>
          <w:sz w:val="28"/>
          <w:szCs w:val="28"/>
        </w:rPr>
        <w:t>селфи</w:t>
      </w:r>
      <w:proofErr w:type="spellEnd"/>
      <w:r w:rsidRPr="00A500EA">
        <w:rPr>
          <w:rFonts w:ascii="Times New Roman" w:hAnsi="Times New Roman" w:cs="Times New Roman"/>
          <w:sz w:val="28"/>
          <w:szCs w:val="28"/>
          <w:lang w:val="en-US"/>
        </w:rPr>
        <w:t xml:space="preserve"> (a family </w:t>
      </w:r>
      <w:proofErr w:type="spellStart"/>
      <w:r w:rsidRPr="00A500EA">
        <w:rPr>
          <w:rFonts w:ascii="Times New Roman" w:hAnsi="Times New Roman" w:cs="Times New Roman"/>
          <w:sz w:val="28"/>
          <w:szCs w:val="28"/>
          <w:lang w:val="en-US"/>
        </w:rPr>
        <w:t>selfie</w:t>
      </w:r>
      <w:proofErr w:type="spellEnd"/>
      <w:r w:rsidRPr="00A500EA">
        <w:rPr>
          <w:rFonts w:ascii="Times New Roman" w:hAnsi="Times New Roman" w:cs="Times New Roman"/>
          <w:sz w:val="28"/>
          <w:szCs w:val="28"/>
          <w:lang w:val="en-US"/>
        </w:rPr>
        <w:t>).</w:t>
      </w:r>
    </w:p>
    <w:p w:rsidR="009C636A" w:rsidRPr="00A500EA" w:rsidRDefault="002D7158" w:rsidP="009C636A">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Snawn</w:t>
      </w:r>
      <w:proofErr w:type="spellEnd"/>
      <w:r w:rsidRPr="00A500EA">
        <w:rPr>
          <w:rFonts w:ascii="Times New Roman" w:hAnsi="Times New Roman" w:cs="Times New Roman"/>
          <w:sz w:val="28"/>
          <w:szCs w:val="28"/>
          <w:lang w:val="en-US"/>
        </w:rPr>
        <w:t xml:space="preserve"> (verb): </w:t>
      </w:r>
      <w:r w:rsidRPr="008570B1">
        <w:rPr>
          <w:rFonts w:ascii="Times New Roman" w:hAnsi="Times New Roman" w:cs="Times New Roman"/>
          <w:sz w:val="28"/>
          <w:szCs w:val="28"/>
        </w:rPr>
        <w:t>чихать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зевать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время</w:t>
      </w:r>
      <w:r w:rsidRPr="00A500EA">
        <w:rPr>
          <w:rFonts w:ascii="Times New Roman" w:hAnsi="Times New Roman" w:cs="Times New Roman"/>
          <w:sz w:val="28"/>
          <w:szCs w:val="28"/>
          <w:lang w:val="en-US"/>
        </w:rPr>
        <w:t xml:space="preserve"> (to sneeze and yawn at the same time).</w:t>
      </w:r>
    </w:p>
    <w:p w:rsidR="009C636A" w:rsidRPr="00A500EA" w:rsidRDefault="009C636A" w:rsidP="009C636A">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Binge-watch</w:t>
      </w:r>
      <w:r w:rsidRPr="00A500EA">
        <w:rPr>
          <w:rFonts w:ascii="Times New Roman" w:hAnsi="Times New Roman" w:cs="Times New Roman"/>
          <w:sz w:val="28"/>
          <w:szCs w:val="28"/>
          <w:lang w:val="en-US"/>
        </w:rPr>
        <w:t xml:space="preserve"> (verb): </w:t>
      </w:r>
      <w:r w:rsidRPr="008570B1">
        <w:rPr>
          <w:rFonts w:ascii="Times New Roman" w:hAnsi="Times New Roman" w:cs="Times New Roman"/>
          <w:sz w:val="28"/>
          <w:szCs w:val="28"/>
        </w:rPr>
        <w:t>смотреть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несколько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эпизодов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телешоу</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меняя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позиции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сидения</w:t>
      </w:r>
      <w:r w:rsidRPr="00A500EA">
        <w:rPr>
          <w:rFonts w:ascii="Times New Roman" w:hAnsi="Times New Roman" w:cs="Times New Roman"/>
          <w:sz w:val="28"/>
          <w:szCs w:val="28"/>
          <w:lang w:val="en-US"/>
        </w:rPr>
        <w:t xml:space="preserve"> (watching multiple episodes of a TV show, one after another, in a single sitting).</w:t>
      </w:r>
    </w:p>
    <w:p w:rsidR="009C636A" w:rsidRPr="00A500EA" w:rsidRDefault="009C636A" w:rsidP="009C636A">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Coffee face</w:t>
      </w:r>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лицо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еще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пил</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кофе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утром</w:t>
      </w:r>
      <w:r w:rsidRPr="00A500EA">
        <w:rPr>
          <w:rFonts w:ascii="Times New Roman" w:hAnsi="Times New Roman" w:cs="Times New Roman"/>
          <w:sz w:val="28"/>
          <w:szCs w:val="28"/>
          <w:lang w:val="en-US"/>
        </w:rPr>
        <w:t xml:space="preserve"> (face of a person who had not yet had a cup of coffee in the morning). </w:t>
      </w:r>
    </w:p>
    <w:p w:rsidR="009C636A" w:rsidRPr="00A500EA" w:rsidRDefault="009C636A" w:rsidP="009C636A">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Like-shock</w:t>
      </w:r>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чувство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когда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ваш</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пост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получает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больше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предпочтений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ожидалось</w:t>
      </w:r>
      <w:r w:rsidRPr="00A500EA">
        <w:rPr>
          <w:rFonts w:ascii="Times New Roman" w:hAnsi="Times New Roman" w:cs="Times New Roman"/>
          <w:sz w:val="28"/>
          <w:szCs w:val="28"/>
          <w:lang w:val="en-US"/>
        </w:rPr>
        <w:t xml:space="preserve"> (feeling that you get when your post gets more likes (or shares) than expected). </w:t>
      </w:r>
    </w:p>
    <w:p w:rsidR="009C636A" w:rsidRPr="00A500EA" w:rsidRDefault="009C636A" w:rsidP="009C636A">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Trumpspeak</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процесс</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провозглашения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речи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стиле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Дональда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Трампа</w:t>
      </w:r>
      <w:r w:rsidRPr="00A500EA">
        <w:rPr>
          <w:rFonts w:ascii="Times New Roman" w:hAnsi="Times New Roman" w:cs="Times New Roman"/>
          <w:sz w:val="28"/>
          <w:szCs w:val="28"/>
          <w:lang w:val="en-US"/>
        </w:rPr>
        <w:t xml:space="preserve"> (the act of speaking in the style of Donald Trump).</w:t>
      </w:r>
    </w:p>
    <w:p w:rsidR="00EE6261" w:rsidRPr="00A500EA" w:rsidRDefault="009C636A" w:rsidP="00EE6261">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Textosterone</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тенденция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быстрого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писания</w:t>
      </w:r>
      <w:r w:rsidRPr="00A500EA">
        <w:rPr>
          <w:rFonts w:ascii="Times New Roman" w:hAnsi="Times New Roman" w:cs="Times New Roman"/>
          <w:sz w:val="28"/>
          <w:szCs w:val="28"/>
          <w:lang w:val="en-US"/>
        </w:rPr>
        <w:t xml:space="preserve"> (the tendency to text harshly or strongly).</w:t>
      </w:r>
    </w:p>
    <w:p w:rsidR="00EE6261" w:rsidRPr="00A500EA" w:rsidRDefault="00EE6261" w:rsidP="00EE6261">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lastRenderedPageBreak/>
        <w:t>Riduckingficulous</w:t>
      </w:r>
      <w:proofErr w:type="spellEnd"/>
      <w:r w:rsidRPr="00A500EA">
        <w:rPr>
          <w:rFonts w:ascii="Times New Roman" w:hAnsi="Times New Roman" w:cs="Times New Roman"/>
          <w:sz w:val="28"/>
          <w:szCs w:val="28"/>
          <w:lang w:val="en-US"/>
        </w:rPr>
        <w:t xml:space="preserve"> (adjective): </w:t>
      </w:r>
      <w:r w:rsidRPr="008570B1">
        <w:rPr>
          <w:rFonts w:ascii="Times New Roman" w:hAnsi="Times New Roman" w:cs="Times New Roman"/>
          <w:sz w:val="28"/>
          <w:szCs w:val="28"/>
        </w:rPr>
        <w:t>смешной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веры</w:t>
      </w:r>
      <w:r w:rsidRPr="00A500EA">
        <w:rPr>
          <w:rFonts w:ascii="Times New Roman" w:hAnsi="Times New Roman" w:cs="Times New Roman"/>
          <w:sz w:val="28"/>
          <w:szCs w:val="28"/>
          <w:lang w:val="en-US"/>
        </w:rPr>
        <w:t xml:space="preserve"> (ridiculous beyond belief).</w:t>
      </w:r>
    </w:p>
    <w:p w:rsidR="00EE6261" w:rsidRPr="00A500EA" w:rsidRDefault="00EE6261" w:rsidP="00EE6261">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8570B1">
        <w:rPr>
          <w:rFonts w:ascii="Times New Roman" w:hAnsi="Times New Roman" w:cs="Times New Roman"/>
          <w:i/>
          <w:sz w:val="28"/>
          <w:szCs w:val="28"/>
        </w:rPr>
        <w:t>Rhykenologist</w:t>
      </w:r>
      <w:proofErr w:type="spellEnd"/>
      <w:r w:rsidRPr="008570B1">
        <w:rPr>
          <w:rFonts w:ascii="Times New Roman" w:hAnsi="Times New Roman" w:cs="Times New Roman"/>
          <w:i/>
          <w:sz w:val="28"/>
          <w:szCs w:val="28"/>
        </w:rPr>
        <w:t xml:space="preserve"> </w:t>
      </w:r>
      <w:r w:rsidRPr="008570B1">
        <w:rPr>
          <w:rFonts w:ascii="Times New Roman" w:hAnsi="Times New Roman" w:cs="Times New Roman"/>
          <w:sz w:val="28"/>
          <w:szCs w:val="28"/>
        </w:rPr>
        <w:t>(</w:t>
      </w:r>
      <w:proofErr w:type="spellStart"/>
      <w:r w:rsidRPr="008570B1">
        <w:rPr>
          <w:rFonts w:ascii="Times New Roman" w:hAnsi="Times New Roman" w:cs="Times New Roman"/>
          <w:sz w:val="28"/>
          <w:szCs w:val="28"/>
        </w:rPr>
        <w:t>noun</w:t>
      </w:r>
      <w:proofErr w:type="spellEnd"/>
      <w:r w:rsidRPr="008570B1">
        <w:rPr>
          <w:rFonts w:ascii="Times New Roman" w:hAnsi="Times New Roman" w:cs="Times New Roman"/>
          <w:sz w:val="28"/>
          <w:szCs w:val="28"/>
        </w:rPr>
        <w:t xml:space="preserve">): тот, что коллекционирует деревянные самолеты или изучает их историю </w:t>
      </w:r>
      <w:r w:rsidRPr="00A500EA">
        <w:rPr>
          <w:rFonts w:ascii="Times New Roman" w:hAnsi="Times New Roman" w:cs="Times New Roman"/>
          <w:sz w:val="28"/>
          <w:szCs w:val="28"/>
          <w:lang w:val="en-US"/>
        </w:rPr>
        <w:t>(someone who collects woodworking planes or studies the history of woodworking planes).</w:t>
      </w:r>
    </w:p>
    <w:p w:rsidR="00EE6261" w:rsidRPr="00A500EA" w:rsidRDefault="00EE6261" w:rsidP="00EE6261">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Pocket dial</w:t>
      </w:r>
      <w:r w:rsidRPr="00A500EA">
        <w:rPr>
          <w:rFonts w:ascii="Times New Roman" w:hAnsi="Times New Roman" w:cs="Times New Roman"/>
          <w:sz w:val="28"/>
          <w:szCs w:val="28"/>
          <w:lang w:val="en-US"/>
        </w:rPr>
        <w:t xml:space="preserve"> (verb): </w:t>
      </w:r>
      <w:r w:rsidRPr="008570B1">
        <w:rPr>
          <w:rFonts w:ascii="Times New Roman" w:hAnsi="Times New Roman" w:cs="Times New Roman"/>
          <w:sz w:val="28"/>
          <w:szCs w:val="28"/>
        </w:rPr>
        <w:t>случайно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звонить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кому</w:t>
      </w:r>
      <w:r w:rsidRPr="00A500EA">
        <w:rPr>
          <w:rFonts w:ascii="Times New Roman" w:hAnsi="Times New Roman" w:cs="Times New Roman"/>
          <w:sz w:val="28"/>
          <w:szCs w:val="28"/>
          <w:lang w:val="en-US"/>
        </w:rPr>
        <w:t>-</w:t>
      </w:r>
      <w:r w:rsidRPr="008570B1">
        <w:rPr>
          <w:rFonts w:ascii="Times New Roman" w:hAnsi="Times New Roman" w:cs="Times New Roman"/>
          <w:sz w:val="28"/>
          <w:szCs w:val="28"/>
        </w:rPr>
        <w:t>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из</w:t>
      </w:r>
      <w:r w:rsidRPr="00A500EA">
        <w:rPr>
          <w:rFonts w:ascii="Times New Roman" w:hAnsi="Times New Roman" w:cs="Times New Roman"/>
          <w:sz w:val="28"/>
          <w:szCs w:val="28"/>
          <w:lang w:val="en-US"/>
        </w:rPr>
        <w:t>-</w:t>
      </w:r>
      <w:r w:rsidRPr="008570B1">
        <w:rPr>
          <w:rFonts w:ascii="Times New Roman" w:hAnsi="Times New Roman" w:cs="Times New Roman"/>
          <w:sz w:val="28"/>
          <w:szCs w:val="28"/>
        </w:rPr>
        <w:t>за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телефон</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находится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вашем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кармане</w:t>
      </w:r>
      <w:r w:rsidRPr="00A500EA">
        <w:rPr>
          <w:rFonts w:ascii="Times New Roman" w:hAnsi="Times New Roman" w:cs="Times New Roman"/>
          <w:sz w:val="28"/>
          <w:szCs w:val="28"/>
          <w:lang w:val="en-US"/>
        </w:rPr>
        <w:t xml:space="preserve"> (to call someone by accident with a phone that is in your pocket).</w:t>
      </w:r>
    </w:p>
    <w:p w:rsidR="007579AB" w:rsidRPr="00A500EA" w:rsidRDefault="00EE6261"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 xml:space="preserve">On </w:t>
      </w:r>
      <w:proofErr w:type="spellStart"/>
      <w:r w:rsidRPr="00A500EA">
        <w:rPr>
          <w:rFonts w:ascii="Times New Roman" w:hAnsi="Times New Roman" w:cs="Times New Roman"/>
          <w:i/>
          <w:sz w:val="28"/>
          <w:szCs w:val="28"/>
          <w:lang w:val="en-US"/>
        </w:rPr>
        <w:t>fleek</w:t>
      </w:r>
      <w:proofErr w:type="spellEnd"/>
      <w:r w:rsidRPr="00A500EA">
        <w:rPr>
          <w:rFonts w:ascii="Times New Roman" w:hAnsi="Times New Roman" w:cs="Times New Roman"/>
          <w:sz w:val="28"/>
          <w:szCs w:val="28"/>
          <w:lang w:val="en-US"/>
        </w:rPr>
        <w:t xml:space="preserve"> (adjectival phrase): </w:t>
      </w:r>
      <w:r w:rsidRPr="008570B1">
        <w:rPr>
          <w:rFonts w:ascii="Times New Roman" w:hAnsi="Times New Roman" w:cs="Times New Roman"/>
          <w:sz w:val="28"/>
          <w:szCs w:val="28"/>
        </w:rPr>
        <w:t>очень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хороший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привлекательный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стильный</w:t>
      </w:r>
      <w:r w:rsidRPr="00A500EA">
        <w:rPr>
          <w:rFonts w:ascii="Times New Roman" w:hAnsi="Times New Roman" w:cs="Times New Roman"/>
          <w:sz w:val="28"/>
          <w:szCs w:val="28"/>
          <w:lang w:val="en-US"/>
        </w:rPr>
        <w:t xml:space="preserve"> (extremely good, attractive, or stylish).</w:t>
      </w:r>
    </w:p>
    <w:p w:rsidR="007579AB" w:rsidRPr="00A500EA" w:rsidRDefault="007579AB"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Lumbersexual</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молодой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городской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культивирует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внешний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вид</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стиль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одежды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а</w:t>
      </w:r>
      <w:r w:rsidRPr="00A500EA">
        <w:rPr>
          <w:rFonts w:ascii="Times New Roman" w:hAnsi="Times New Roman" w:cs="Times New Roman"/>
          <w:sz w:val="28"/>
          <w:szCs w:val="28"/>
          <w:lang w:val="en-US"/>
        </w:rPr>
        <w:t xml:space="preserve"> young urban man who cultivates an appearance and style of dress).</w:t>
      </w:r>
    </w:p>
    <w:p w:rsidR="007579AB" w:rsidRPr="00A500EA" w:rsidRDefault="007579AB"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Lovike</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эмоция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сильнее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предпочтения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такая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сильная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как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любовь</w:t>
      </w:r>
      <w:r w:rsidRPr="00A500EA">
        <w:rPr>
          <w:rFonts w:ascii="Times New Roman" w:hAnsi="Times New Roman" w:cs="Times New Roman"/>
          <w:sz w:val="28"/>
          <w:szCs w:val="28"/>
          <w:lang w:val="en-US"/>
        </w:rPr>
        <w:t xml:space="preserve"> (an emotion that is stronger than liking but not as strong as loving).</w:t>
      </w:r>
    </w:p>
    <w:p w:rsidR="007579AB" w:rsidRPr="00A500EA" w:rsidRDefault="007579AB"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Lolification</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состояние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быть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очень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смешным</w:t>
      </w:r>
      <w:r w:rsidRPr="00A500EA">
        <w:rPr>
          <w:rFonts w:ascii="Times New Roman" w:hAnsi="Times New Roman" w:cs="Times New Roman"/>
          <w:sz w:val="28"/>
          <w:szCs w:val="28"/>
          <w:lang w:val="en-US"/>
        </w:rPr>
        <w:t xml:space="preserve"> (the state or condition of being very funny).</w:t>
      </w:r>
    </w:p>
    <w:p w:rsidR="007579AB" w:rsidRPr="00A500EA" w:rsidRDefault="007579AB"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 xml:space="preserve">KMS </w:t>
      </w:r>
      <w:r w:rsidRPr="00A500EA">
        <w:rPr>
          <w:rFonts w:ascii="Times New Roman" w:hAnsi="Times New Roman" w:cs="Times New Roman"/>
          <w:sz w:val="28"/>
          <w:szCs w:val="28"/>
          <w:lang w:val="en-US"/>
        </w:rPr>
        <w:t xml:space="preserve">(abbreviation): </w:t>
      </w:r>
      <w:r w:rsidRPr="008570B1">
        <w:rPr>
          <w:rFonts w:ascii="Times New Roman" w:hAnsi="Times New Roman" w:cs="Times New Roman"/>
          <w:sz w:val="28"/>
          <w:szCs w:val="28"/>
        </w:rPr>
        <w:t>убить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себя</w:t>
      </w:r>
      <w:r w:rsidRPr="00A500EA">
        <w:rPr>
          <w:rFonts w:ascii="Times New Roman" w:hAnsi="Times New Roman" w:cs="Times New Roman"/>
          <w:sz w:val="28"/>
          <w:szCs w:val="28"/>
          <w:lang w:val="en-US"/>
        </w:rPr>
        <w:t xml:space="preserve"> (kill myself).</w:t>
      </w:r>
    </w:p>
    <w:p w:rsidR="00537BEF" w:rsidRPr="00A500EA" w:rsidRDefault="007579AB" w:rsidP="00537BEF">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Junkavore</w:t>
      </w:r>
      <w:proofErr w:type="spellEnd"/>
      <w:r w:rsidRPr="00A500EA">
        <w:rPr>
          <w:rFonts w:ascii="Times New Roman" w:hAnsi="Times New Roman" w:cs="Times New Roman"/>
          <w:i/>
          <w:sz w:val="28"/>
          <w:szCs w:val="28"/>
          <w:lang w:val="en-US"/>
        </w:rPr>
        <w:t xml:space="preserve"> </w:t>
      </w:r>
      <w:r w:rsidRPr="00A500EA">
        <w:rPr>
          <w:rFonts w:ascii="Times New Roman" w:hAnsi="Times New Roman" w:cs="Times New Roman"/>
          <w:sz w:val="28"/>
          <w:szCs w:val="28"/>
          <w:lang w:val="en-US"/>
        </w:rPr>
        <w:t xml:space="preserve">(noun):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ест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пьет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вредную</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пищу</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выборочно</w:t>
      </w:r>
      <w:r w:rsidRPr="00A500EA">
        <w:rPr>
          <w:rFonts w:ascii="Times New Roman" w:hAnsi="Times New Roman" w:cs="Times New Roman"/>
          <w:sz w:val="28"/>
          <w:szCs w:val="28"/>
          <w:lang w:val="en-US"/>
        </w:rPr>
        <w:t xml:space="preserve"> (a person who eats and drinks junk food exclusively).</w:t>
      </w:r>
    </w:p>
    <w:p w:rsidR="00537BEF" w:rsidRPr="00A500EA" w:rsidRDefault="00537BEF" w:rsidP="00537BEF">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Elationship</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отношения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существуют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только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через</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электронные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СМИ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состояние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когда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знаете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общаетесь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кем</w:t>
      </w:r>
      <w:r w:rsidRPr="00A500EA">
        <w:rPr>
          <w:rFonts w:ascii="Times New Roman" w:hAnsi="Times New Roman" w:cs="Times New Roman"/>
          <w:sz w:val="28"/>
          <w:szCs w:val="28"/>
          <w:lang w:val="en-US"/>
        </w:rPr>
        <w:t>-</w:t>
      </w:r>
      <w:r w:rsidRPr="008570B1">
        <w:rPr>
          <w:rFonts w:ascii="Times New Roman" w:hAnsi="Times New Roman" w:cs="Times New Roman"/>
          <w:sz w:val="28"/>
          <w:szCs w:val="28"/>
        </w:rPr>
        <w:t>либо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через</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Интернет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мгновенные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сообщения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социальные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сети</w:t>
      </w:r>
      <w:r w:rsidRPr="00A500EA">
        <w:rPr>
          <w:rFonts w:ascii="Times New Roman" w:hAnsi="Times New Roman" w:cs="Times New Roman"/>
          <w:sz w:val="28"/>
          <w:szCs w:val="28"/>
          <w:lang w:val="en-US"/>
        </w:rPr>
        <w:t xml:space="preserve"> (a relationship that only exists through electronic media: the state of only knowing or contacting someone via the Internet, instant messaging, or social media).</w:t>
      </w:r>
    </w:p>
    <w:p w:rsidR="00537BEF" w:rsidRPr="00A500EA" w:rsidRDefault="00537BEF" w:rsidP="00537BEF">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Earworm</w:t>
      </w:r>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песня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мелодия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которая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выходит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у</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тебя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из</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головы</w:t>
      </w:r>
      <w:r w:rsidRPr="00A500EA">
        <w:rPr>
          <w:rFonts w:ascii="Times New Roman" w:hAnsi="Times New Roman" w:cs="Times New Roman"/>
          <w:sz w:val="28"/>
          <w:szCs w:val="28"/>
          <w:lang w:val="en-US"/>
        </w:rPr>
        <w:t xml:space="preserve"> (a song or tune that, once you've heard it, is stuck in your head).</w:t>
      </w:r>
    </w:p>
    <w:p w:rsidR="00537BEF" w:rsidRPr="00A500EA" w:rsidRDefault="00537BEF" w:rsidP="00537BEF">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Dumbwalking</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медленная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походка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без</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обращения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внимания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окружающий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мир</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из</w:t>
      </w:r>
      <w:r w:rsidRPr="00A500EA">
        <w:rPr>
          <w:rFonts w:ascii="Times New Roman" w:hAnsi="Times New Roman" w:cs="Times New Roman"/>
          <w:sz w:val="28"/>
          <w:szCs w:val="28"/>
          <w:lang w:val="en-US"/>
        </w:rPr>
        <w:t>-</w:t>
      </w:r>
      <w:r w:rsidRPr="008570B1">
        <w:rPr>
          <w:rFonts w:ascii="Times New Roman" w:hAnsi="Times New Roman" w:cs="Times New Roman"/>
          <w:sz w:val="28"/>
          <w:szCs w:val="28"/>
        </w:rPr>
        <w:t>за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концентрации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смартфоне</w:t>
      </w:r>
      <w:r w:rsidRPr="00A500EA">
        <w:rPr>
          <w:rFonts w:ascii="Times New Roman" w:hAnsi="Times New Roman" w:cs="Times New Roman"/>
          <w:sz w:val="28"/>
          <w:szCs w:val="28"/>
          <w:lang w:val="en-US"/>
        </w:rPr>
        <w:t xml:space="preserve"> (walking </w:t>
      </w:r>
      <w:r w:rsidRPr="00A500EA">
        <w:rPr>
          <w:rFonts w:ascii="Times New Roman" w:hAnsi="Times New Roman" w:cs="Times New Roman"/>
          <w:sz w:val="28"/>
          <w:szCs w:val="28"/>
          <w:lang w:val="en-US"/>
        </w:rPr>
        <w:lastRenderedPageBreak/>
        <w:t xml:space="preserve">slowly, without paying attention to the world around you because you are consulting a </w:t>
      </w:r>
      <w:proofErr w:type="spellStart"/>
      <w:r w:rsidRPr="00A500EA">
        <w:rPr>
          <w:rFonts w:ascii="Times New Roman" w:hAnsi="Times New Roman" w:cs="Times New Roman"/>
          <w:sz w:val="28"/>
          <w:szCs w:val="28"/>
          <w:lang w:val="en-US"/>
        </w:rPr>
        <w:t>smartphone</w:t>
      </w:r>
      <w:proofErr w:type="spellEnd"/>
      <w:r w:rsidRPr="00A500EA">
        <w:rPr>
          <w:rFonts w:ascii="Times New Roman" w:hAnsi="Times New Roman" w:cs="Times New Roman"/>
          <w:sz w:val="28"/>
          <w:szCs w:val="28"/>
          <w:lang w:val="en-US"/>
        </w:rPr>
        <w:t>).</w:t>
      </w:r>
    </w:p>
    <w:p w:rsidR="00537BEF" w:rsidRPr="00A500EA" w:rsidRDefault="00537BEF" w:rsidP="00537BEF">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Commodian</w:t>
      </w:r>
      <w:proofErr w:type="spellEnd"/>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существительное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всегда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рассказывает</w:t>
      </w:r>
      <w:r w:rsidRPr="00A500EA">
        <w:rPr>
          <w:rFonts w:ascii="Times New Roman" w:hAnsi="Times New Roman" w:cs="Times New Roman"/>
          <w:sz w:val="28"/>
          <w:szCs w:val="28"/>
          <w:lang w:val="en-US"/>
        </w:rPr>
        <w:t xml:space="preserve"> </w:t>
      </w:r>
      <w:proofErr w:type="spellStart"/>
      <w:r w:rsidRPr="008570B1">
        <w:rPr>
          <w:rFonts w:ascii="Times New Roman" w:hAnsi="Times New Roman" w:cs="Times New Roman"/>
          <w:sz w:val="28"/>
          <w:szCs w:val="28"/>
        </w:rPr>
        <w:t>дурацкие</w:t>
      </w:r>
      <w:proofErr w:type="spellEnd"/>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шутки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обычно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самое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неподходящее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время</w:t>
      </w:r>
      <w:r w:rsidRPr="00A500EA">
        <w:rPr>
          <w:rFonts w:ascii="Times New Roman" w:hAnsi="Times New Roman" w:cs="Times New Roman"/>
          <w:sz w:val="28"/>
          <w:szCs w:val="28"/>
          <w:lang w:val="en-US"/>
        </w:rPr>
        <w:t xml:space="preserve"> (a person who always tells crappy jokes, usually at the most inopportune time).</w:t>
      </w:r>
    </w:p>
    <w:p w:rsidR="00537BEF" w:rsidRPr="00A500EA" w:rsidRDefault="00537BEF" w:rsidP="00537BEF">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Bashwagon</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группа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людей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разделяют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свою</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неприязнь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кому</w:t>
      </w:r>
      <w:r w:rsidRPr="00A500EA">
        <w:rPr>
          <w:rFonts w:ascii="Times New Roman" w:hAnsi="Times New Roman" w:cs="Times New Roman"/>
          <w:sz w:val="28"/>
          <w:szCs w:val="28"/>
          <w:lang w:val="en-US"/>
        </w:rPr>
        <w:t>-</w:t>
      </w:r>
      <w:r w:rsidRPr="008570B1">
        <w:rPr>
          <w:rFonts w:ascii="Times New Roman" w:hAnsi="Times New Roman" w:cs="Times New Roman"/>
          <w:sz w:val="28"/>
          <w:szCs w:val="28"/>
        </w:rPr>
        <w:t>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чему</w:t>
      </w:r>
      <w:r w:rsidRPr="00A500EA">
        <w:rPr>
          <w:rFonts w:ascii="Times New Roman" w:hAnsi="Times New Roman" w:cs="Times New Roman"/>
          <w:sz w:val="28"/>
          <w:szCs w:val="28"/>
          <w:lang w:val="en-US"/>
        </w:rPr>
        <w:t>-</w:t>
      </w:r>
      <w:r w:rsidRPr="008570B1">
        <w:rPr>
          <w:rFonts w:ascii="Times New Roman" w:hAnsi="Times New Roman" w:cs="Times New Roman"/>
          <w:sz w:val="28"/>
          <w:szCs w:val="28"/>
        </w:rPr>
        <w:t>то</w:t>
      </w:r>
      <w:r w:rsidRPr="00A500EA">
        <w:rPr>
          <w:rFonts w:ascii="Times New Roman" w:hAnsi="Times New Roman" w:cs="Times New Roman"/>
          <w:sz w:val="28"/>
          <w:szCs w:val="28"/>
          <w:lang w:val="en-US"/>
        </w:rPr>
        <w:t xml:space="preserve"> (a group of people that share a like mindset regarding their dislike for someone or something).</w:t>
      </w:r>
    </w:p>
    <w:p w:rsidR="00537BEF" w:rsidRPr="00A500EA" w:rsidRDefault="00537BEF" w:rsidP="00537BEF">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Awesomesauce</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быть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очень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хорошим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захватывающим</w:t>
      </w:r>
      <w:r w:rsidRPr="00A500EA">
        <w:rPr>
          <w:rFonts w:ascii="Times New Roman" w:hAnsi="Times New Roman" w:cs="Times New Roman"/>
          <w:sz w:val="28"/>
          <w:szCs w:val="28"/>
          <w:lang w:val="en-US"/>
        </w:rPr>
        <w:t xml:space="preserve"> (the state of being extremely good or enjoyable or something or someone that is extremely good or enjoyable).</w:t>
      </w:r>
    </w:p>
    <w:p w:rsidR="008B2C9B" w:rsidRPr="00A500EA" w:rsidRDefault="00537BEF" w:rsidP="008B2C9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sz w:val="28"/>
          <w:szCs w:val="28"/>
          <w:lang w:val="en-US"/>
        </w:rPr>
        <w:t>Anecd</w:t>
      </w:r>
      <w:r w:rsidR="008B2C9B" w:rsidRPr="00A500EA">
        <w:rPr>
          <w:rFonts w:ascii="Times New Roman" w:hAnsi="Times New Roman" w:cs="Times New Roman"/>
          <w:sz w:val="28"/>
          <w:szCs w:val="28"/>
          <w:lang w:val="en-US"/>
        </w:rPr>
        <w:t>oche</w:t>
      </w:r>
      <w:proofErr w:type="spellEnd"/>
      <w:r w:rsidR="008B2C9B" w:rsidRPr="00A500EA">
        <w:rPr>
          <w:rFonts w:ascii="Times New Roman" w:hAnsi="Times New Roman" w:cs="Times New Roman"/>
          <w:sz w:val="28"/>
          <w:szCs w:val="28"/>
          <w:lang w:val="en-US"/>
        </w:rPr>
        <w:t xml:space="preserve"> (noun): </w:t>
      </w:r>
      <w:r w:rsidR="008B2C9B" w:rsidRPr="008570B1">
        <w:rPr>
          <w:rFonts w:ascii="Times New Roman" w:hAnsi="Times New Roman" w:cs="Times New Roman"/>
          <w:sz w:val="28"/>
          <w:szCs w:val="28"/>
        </w:rPr>
        <w:t>разговор</w:t>
      </w:r>
      <w:r w:rsidR="008B2C9B" w:rsidRPr="00A500EA">
        <w:rPr>
          <w:rFonts w:ascii="Times New Roman" w:hAnsi="Times New Roman" w:cs="Times New Roman"/>
          <w:sz w:val="28"/>
          <w:szCs w:val="28"/>
          <w:lang w:val="en-US"/>
        </w:rPr>
        <w:t xml:space="preserve">, </w:t>
      </w:r>
      <w:r w:rsidR="008B2C9B" w:rsidRPr="008570B1">
        <w:rPr>
          <w:rFonts w:ascii="Times New Roman" w:hAnsi="Times New Roman" w:cs="Times New Roman"/>
          <w:sz w:val="28"/>
          <w:szCs w:val="28"/>
        </w:rPr>
        <w:t>в</w:t>
      </w:r>
      <w:r w:rsidR="008B2C9B" w:rsidRPr="00A500EA">
        <w:rPr>
          <w:rFonts w:ascii="Times New Roman" w:hAnsi="Times New Roman" w:cs="Times New Roman"/>
          <w:sz w:val="28"/>
          <w:szCs w:val="28"/>
          <w:lang w:val="en-US"/>
        </w:rPr>
        <w:t xml:space="preserve"> </w:t>
      </w:r>
      <w:r w:rsidR="008B2C9B" w:rsidRPr="008570B1">
        <w:rPr>
          <w:rFonts w:ascii="Times New Roman" w:hAnsi="Times New Roman" w:cs="Times New Roman"/>
          <w:sz w:val="28"/>
          <w:szCs w:val="28"/>
        </w:rPr>
        <w:t>котором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все</w:t>
      </w:r>
      <w:r w:rsidRPr="00A500EA">
        <w:rPr>
          <w:rFonts w:ascii="Times New Roman" w:hAnsi="Times New Roman" w:cs="Times New Roman"/>
          <w:sz w:val="28"/>
          <w:szCs w:val="28"/>
          <w:lang w:val="en-US"/>
        </w:rPr>
        <w:t xml:space="preserve"> </w:t>
      </w:r>
      <w:r w:rsidR="008B2C9B" w:rsidRPr="008570B1">
        <w:rPr>
          <w:rFonts w:ascii="Times New Roman" w:hAnsi="Times New Roman" w:cs="Times New Roman"/>
          <w:sz w:val="28"/>
          <w:szCs w:val="28"/>
        </w:rPr>
        <w:t>говорят</w:t>
      </w:r>
      <w:r w:rsidR="008B2C9B" w:rsidRPr="00A500EA">
        <w:rPr>
          <w:rFonts w:ascii="Times New Roman" w:hAnsi="Times New Roman" w:cs="Times New Roman"/>
          <w:sz w:val="28"/>
          <w:szCs w:val="28"/>
          <w:lang w:val="en-US"/>
        </w:rPr>
        <w:t>,</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никто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слушает</w:t>
      </w:r>
      <w:r w:rsidRPr="00A500EA">
        <w:rPr>
          <w:rFonts w:ascii="Times New Roman" w:hAnsi="Times New Roman" w:cs="Times New Roman"/>
          <w:sz w:val="28"/>
          <w:szCs w:val="28"/>
          <w:lang w:val="en-US"/>
        </w:rPr>
        <w:t xml:space="preserve"> (a conversation in which everyone is talking and nobody is listening).</w:t>
      </w:r>
    </w:p>
    <w:p w:rsidR="008B2C9B" w:rsidRPr="00A500EA" w:rsidRDefault="008B2C9B" w:rsidP="008B2C9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sz w:val="28"/>
          <w:szCs w:val="28"/>
          <w:lang w:val="en-US"/>
        </w:rPr>
        <w:t>Altocalciphilia</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фетиш</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туфель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высоком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каблуке</w:t>
      </w:r>
      <w:r w:rsidRPr="00A500EA">
        <w:rPr>
          <w:rFonts w:ascii="Times New Roman" w:hAnsi="Times New Roman" w:cs="Times New Roman"/>
          <w:sz w:val="28"/>
          <w:szCs w:val="28"/>
          <w:lang w:val="en-US"/>
        </w:rPr>
        <w:t xml:space="preserve"> (a fetish for high-heeled shoes).</w:t>
      </w:r>
    </w:p>
    <w:p w:rsidR="00D33F27" w:rsidRPr="00A500EA" w:rsidRDefault="008B2C9B" w:rsidP="009515F6">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sz w:val="28"/>
          <w:szCs w:val="28"/>
          <w:lang w:val="en-US"/>
        </w:rPr>
        <w:t>Andropomorphic</w:t>
      </w:r>
      <w:proofErr w:type="spellEnd"/>
      <w:r w:rsidRPr="00A500EA">
        <w:rPr>
          <w:rFonts w:ascii="Times New Roman" w:hAnsi="Times New Roman" w:cs="Times New Roman"/>
          <w:sz w:val="28"/>
          <w:szCs w:val="28"/>
          <w:lang w:val="en-US"/>
        </w:rPr>
        <w:t xml:space="preserve"> (adjective): </w:t>
      </w:r>
      <w:r w:rsidRPr="008570B1">
        <w:rPr>
          <w:rFonts w:ascii="Times New Roman" w:hAnsi="Times New Roman" w:cs="Times New Roman"/>
          <w:sz w:val="28"/>
          <w:szCs w:val="28"/>
        </w:rPr>
        <w:t>приписывать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мужскую</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характеристику</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чему</w:t>
      </w:r>
      <w:r w:rsidRPr="00A500EA">
        <w:rPr>
          <w:rFonts w:ascii="Times New Roman" w:hAnsi="Times New Roman" w:cs="Times New Roman"/>
          <w:sz w:val="28"/>
          <w:szCs w:val="28"/>
          <w:lang w:val="en-US"/>
        </w:rPr>
        <w:t>-</w:t>
      </w:r>
      <w:r w:rsidRPr="008570B1">
        <w:rPr>
          <w:rFonts w:ascii="Times New Roman" w:hAnsi="Times New Roman" w:cs="Times New Roman"/>
          <w:sz w:val="28"/>
          <w:szCs w:val="28"/>
        </w:rPr>
        <w:t>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человеческому</w:t>
      </w:r>
      <w:r w:rsidRPr="00A500EA">
        <w:rPr>
          <w:rFonts w:ascii="Times New Roman" w:hAnsi="Times New Roman" w:cs="Times New Roman"/>
          <w:sz w:val="28"/>
          <w:szCs w:val="28"/>
          <w:lang w:val="en-US"/>
        </w:rPr>
        <w:t xml:space="preserve"> (ascribing male characteristics to something not human).</w:t>
      </w:r>
    </w:p>
    <w:p w:rsidR="009A4528" w:rsidRPr="00A500EA" w:rsidRDefault="009A4528" w:rsidP="009A4528">
      <w:pPr>
        <w:pStyle w:val="ae"/>
        <w:spacing w:after="0" w:line="360" w:lineRule="auto"/>
        <w:ind w:left="709"/>
        <w:jc w:val="both"/>
        <w:rPr>
          <w:rFonts w:ascii="Times New Roman" w:hAnsi="Times New Roman" w:cs="Times New Roman"/>
          <w:sz w:val="28"/>
          <w:szCs w:val="28"/>
          <w:lang w:val="en-US"/>
        </w:rPr>
      </w:pPr>
    </w:p>
    <w:p w:rsidR="009A4528" w:rsidRPr="008570B1" w:rsidRDefault="009A4528" w:rsidP="008B2C9B">
      <w:pPr>
        <w:pStyle w:val="ae"/>
        <w:numPr>
          <w:ilvl w:val="0"/>
          <w:numId w:val="8"/>
        </w:numPr>
        <w:spacing w:after="0" w:line="360" w:lineRule="auto"/>
        <w:ind w:left="0" w:firstLine="709"/>
        <w:jc w:val="center"/>
        <w:rPr>
          <w:rFonts w:ascii="Times New Roman" w:hAnsi="Times New Roman" w:cs="Times New Roman"/>
          <w:b/>
          <w:i/>
          <w:sz w:val="28"/>
          <w:szCs w:val="28"/>
        </w:rPr>
      </w:pPr>
      <w:r w:rsidRPr="008570B1">
        <w:rPr>
          <w:rFonts w:ascii="Times New Roman" w:hAnsi="Times New Roman" w:cs="Times New Roman"/>
          <w:b/>
          <w:i/>
          <w:sz w:val="28"/>
          <w:szCs w:val="28"/>
        </w:rPr>
        <w:t>Слова, связанные с возникновением новых технологий:</w:t>
      </w:r>
    </w:p>
    <w:p w:rsidR="009A4528" w:rsidRPr="008570B1" w:rsidRDefault="009A4528" w:rsidP="009A4528">
      <w:pPr>
        <w:jc w:val="both"/>
        <w:rPr>
          <w:b/>
          <w:i/>
        </w:rPr>
      </w:pPr>
    </w:p>
    <w:p w:rsidR="008E673E" w:rsidRPr="008570B1" w:rsidRDefault="008E673E" w:rsidP="008E673E">
      <w:pPr>
        <w:pStyle w:val="ae"/>
        <w:numPr>
          <w:ilvl w:val="0"/>
          <w:numId w:val="9"/>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i/>
          <w:sz w:val="28"/>
          <w:szCs w:val="28"/>
        </w:rPr>
        <w:t>Podcatching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noun</w:t>
      </w:r>
      <w:proofErr w:type="spellEnd"/>
      <w:r w:rsidRPr="008570B1">
        <w:rPr>
          <w:rFonts w:ascii="Times New Roman" w:hAnsi="Times New Roman" w:cs="Times New Roman"/>
          <w:sz w:val="28"/>
          <w:szCs w:val="28"/>
        </w:rPr>
        <w:t xml:space="preserve">): проверять и загружать новые программы, которые появляются на канале </w:t>
      </w:r>
      <w:proofErr w:type="spellStart"/>
      <w:r w:rsidRPr="008570B1">
        <w:rPr>
          <w:rFonts w:ascii="Times New Roman" w:hAnsi="Times New Roman" w:cs="Times New Roman"/>
          <w:sz w:val="28"/>
          <w:szCs w:val="28"/>
        </w:rPr>
        <w:t>подкастинга</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checking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for</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and</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downloading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any</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new</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programs</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that</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appear</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on</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a</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podcasting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feed</w:t>
      </w:r>
      <w:proofErr w:type="spellEnd"/>
      <w:r w:rsidRPr="008570B1">
        <w:rPr>
          <w:rFonts w:ascii="Times New Roman" w:hAnsi="Times New Roman" w:cs="Times New Roman"/>
          <w:sz w:val="28"/>
          <w:szCs w:val="28"/>
        </w:rPr>
        <w:t>).</w:t>
      </w:r>
    </w:p>
    <w:p w:rsidR="00856CF3" w:rsidRPr="008570B1" w:rsidRDefault="008E673E" w:rsidP="00856CF3">
      <w:pPr>
        <w:pStyle w:val="ae"/>
        <w:numPr>
          <w:ilvl w:val="0"/>
          <w:numId w:val="9"/>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i/>
          <w:sz w:val="28"/>
          <w:szCs w:val="28"/>
        </w:rPr>
        <w:t>Splog</w:t>
      </w:r>
      <w:proofErr w:type="spellEnd"/>
      <w:r w:rsidR="00856CF3" w:rsidRPr="008570B1">
        <w:rPr>
          <w:rFonts w:ascii="Times New Roman" w:hAnsi="Times New Roman" w:cs="Times New Roman"/>
          <w:sz w:val="28"/>
          <w:szCs w:val="28"/>
        </w:rPr>
        <w:t xml:space="preserve"> (</w:t>
      </w:r>
      <w:proofErr w:type="spellStart"/>
      <w:r w:rsidR="00856CF3" w:rsidRPr="008570B1">
        <w:rPr>
          <w:rFonts w:ascii="Times New Roman" w:hAnsi="Times New Roman" w:cs="Times New Roman"/>
          <w:sz w:val="28"/>
          <w:szCs w:val="28"/>
        </w:rPr>
        <w:t>noun</w:t>
      </w:r>
      <w:proofErr w:type="spellEnd"/>
      <w:r w:rsidR="00856CF3" w:rsidRPr="008570B1">
        <w:rPr>
          <w:rFonts w:ascii="Times New Roman" w:hAnsi="Times New Roman" w:cs="Times New Roman"/>
          <w:sz w:val="28"/>
          <w:szCs w:val="28"/>
        </w:rPr>
        <w:t xml:space="preserve">): </w:t>
      </w:r>
      <w:r w:rsidRPr="008570B1">
        <w:rPr>
          <w:rFonts w:ascii="Times New Roman" w:hAnsi="Times New Roman" w:cs="Times New Roman"/>
          <w:sz w:val="28"/>
          <w:szCs w:val="28"/>
        </w:rPr>
        <w:t xml:space="preserve">поддельный </w:t>
      </w:r>
      <w:proofErr w:type="spellStart"/>
      <w:r w:rsidRPr="008570B1">
        <w:rPr>
          <w:rFonts w:ascii="Times New Roman" w:hAnsi="Times New Roman" w:cs="Times New Roman"/>
          <w:sz w:val="28"/>
          <w:szCs w:val="28"/>
        </w:rPr>
        <w:t>блог</w:t>
      </w:r>
      <w:proofErr w:type="spellEnd"/>
      <w:r w:rsidRPr="008570B1">
        <w:rPr>
          <w:rFonts w:ascii="Times New Roman" w:hAnsi="Times New Roman" w:cs="Times New Roman"/>
          <w:sz w:val="28"/>
          <w:szCs w:val="28"/>
        </w:rPr>
        <w:t xml:space="preserve">, который содержит ссылки на сайты, связанные с </w:t>
      </w:r>
      <w:proofErr w:type="spellStart"/>
      <w:r w:rsidRPr="008570B1">
        <w:rPr>
          <w:rFonts w:ascii="Times New Roman" w:hAnsi="Times New Roman" w:cs="Times New Roman"/>
          <w:sz w:val="28"/>
          <w:szCs w:val="28"/>
        </w:rPr>
        <w:t>блогером</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a</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fake</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blog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containing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links</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to</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sites</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affiliated</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with</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the</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blogger</w:t>
      </w:r>
      <w:proofErr w:type="spellEnd"/>
      <w:r w:rsidRPr="008570B1">
        <w:rPr>
          <w:rFonts w:ascii="Times New Roman" w:hAnsi="Times New Roman" w:cs="Times New Roman"/>
          <w:sz w:val="28"/>
          <w:szCs w:val="28"/>
        </w:rPr>
        <w:t>).</w:t>
      </w:r>
    </w:p>
    <w:p w:rsidR="00856CF3" w:rsidRPr="008570B1" w:rsidRDefault="00856CF3" w:rsidP="00856CF3">
      <w:pPr>
        <w:pStyle w:val="ae"/>
        <w:numPr>
          <w:ilvl w:val="0"/>
          <w:numId w:val="9"/>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i/>
          <w:sz w:val="28"/>
          <w:szCs w:val="28"/>
        </w:rPr>
        <w:t>Microblogging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verb</w:t>
      </w:r>
      <w:proofErr w:type="spellEnd"/>
      <w:r w:rsidRPr="008570B1">
        <w:rPr>
          <w:rFonts w:ascii="Times New Roman" w:hAnsi="Times New Roman" w:cs="Times New Roman"/>
          <w:sz w:val="28"/>
          <w:szCs w:val="28"/>
        </w:rPr>
        <w:t xml:space="preserve">): размещение коротких мыслей и идей в </w:t>
      </w:r>
      <w:proofErr w:type="gramStart"/>
      <w:r w:rsidRPr="008570B1">
        <w:rPr>
          <w:rFonts w:ascii="Times New Roman" w:hAnsi="Times New Roman" w:cs="Times New Roman"/>
          <w:sz w:val="28"/>
          <w:szCs w:val="28"/>
        </w:rPr>
        <w:t>личном</w:t>
      </w:r>
      <w:proofErr w:type="gram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блоге</w:t>
      </w:r>
      <w:proofErr w:type="spellEnd"/>
      <w:r w:rsidRPr="008570B1">
        <w:rPr>
          <w:rFonts w:ascii="Times New Roman" w:hAnsi="Times New Roman" w:cs="Times New Roman"/>
          <w:sz w:val="28"/>
          <w:szCs w:val="28"/>
        </w:rPr>
        <w:t>, в частности, с помощью программного обеспечения для обмена мгновенными сообщениями или мобильного телефона (</w:t>
      </w:r>
      <w:proofErr w:type="spellStart"/>
      <w:r w:rsidRPr="008570B1">
        <w:rPr>
          <w:rFonts w:ascii="Times New Roman" w:hAnsi="Times New Roman" w:cs="Times New Roman"/>
          <w:sz w:val="28"/>
          <w:szCs w:val="28"/>
        </w:rPr>
        <w:t>posting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short</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lastRenderedPageBreak/>
        <w:t>thoughts</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and</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ideas</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to</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a</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personal</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blog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particulary</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by</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using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instant</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messaging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software</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or</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cell</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phone</w:t>
      </w:r>
      <w:proofErr w:type="spellEnd"/>
      <w:r w:rsidRPr="008570B1">
        <w:rPr>
          <w:rFonts w:ascii="Times New Roman" w:hAnsi="Times New Roman" w:cs="Times New Roman"/>
          <w:sz w:val="28"/>
          <w:szCs w:val="28"/>
        </w:rPr>
        <w:t>).</w:t>
      </w:r>
    </w:p>
    <w:p w:rsidR="00F16E12" w:rsidRPr="008570B1" w:rsidRDefault="008E673E" w:rsidP="00F16E12">
      <w:pPr>
        <w:pStyle w:val="ae"/>
        <w:numPr>
          <w:ilvl w:val="0"/>
          <w:numId w:val="9"/>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i/>
          <w:sz w:val="28"/>
          <w:szCs w:val="28"/>
        </w:rPr>
        <w:t>Vlog</w:t>
      </w:r>
      <w:proofErr w:type="spellEnd"/>
      <w:r w:rsidR="00856CF3" w:rsidRPr="008570B1">
        <w:rPr>
          <w:rFonts w:ascii="Times New Roman" w:hAnsi="Times New Roman" w:cs="Times New Roman"/>
          <w:sz w:val="28"/>
          <w:szCs w:val="28"/>
        </w:rPr>
        <w:t>(</w:t>
      </w:r>
      <w:proofErr w:type="spellStart"/>
      <w:r w:rsidR="00856CF3" w:rsidRPr="008570B1">
        <w:rPr>
          <w:rFonts w:ascii="Times New Roman" w:hAnsi="Times New Roman" w:cs="Times New Roman"/>
          <w:sz w:val="28"/>
          <w:szCs w:val="28"/>
        </w:rPr>
        <w:t>noun</w:t>
      </w:r>
      <w:proofErr w:type="spellEnd"/>
      <w:r w:rsidR="00856CF3"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блог</w:t>
      </w:r>
      <w:proofErr w:type="spellEnd"/>
      <w:r w:rsidRPr="008570B1">
        <w:rPr>
          <w:rFonts w:ascii="Times New Roman" w:hAnsi="Times New Roman" w:cs="Times New Roman"/>
          <w:sz w:val="28"/>
          <w:szCs w:val="28"/>
        </w:rPr>
        <w:t xml:space="preserve">, </w:t>
      </w:r>
      <w:proofErr w:type="gramStart"/>
      <w:r w:rsidRPr="008570B1">
        <w:rPr>
          <w:rFonts w:ascii="Times New Roman" w:hAnsi="Times New Roman" w:cs="Times New Roman"/>
          <w:sz w:val="28"/>
          <w:szCs w:val="28"/>
        </w:rPr>
        <w:t>содержащий</w:t>
      </w:r>
      <w:proofErr w:type="gramEnd"/>
      <w:r w:rsidRPr="008570B1">
        <w:rPr>
          <w:rFonts w:ascii="Times New Roman" w:hAnsi="Times New Roman" w:cs="Times New Roman"/>
          <w:sz w:val="28"/>
          <w:szCs w:val="28"/>
        </w:rPr>
        <w:t xml:space="preserve"> преимущественно видео (</w:t>
      </w:r>
      <w:proofErr w:type="spellStart"/>
      <w:r w:rsidRPr="008570B1">
        <w:rPr>
          <w:rFonts w:ascii="Times New Roman" w:hAnsi="Times New Roman" w:cs="Times New Roman"/>
          <w:sz w:val="28"/>
          <w:szCs w:val="28"/>
        </w:rPr>
        <w:t>a</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blog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that</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contains</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mostly</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video</w:t>
      </w:r>
      <w:proofErr w:type="spellEnd"/>
      <w:r w:rsidRPr="008570B1">
        <w:rPr>
          <w:rFonts w:ascii="Times New Roman" w:hAnsi="Times New Roman" w:cs="Times New Roman"/>
          <w:sz w:val="28"/>
          <w:szCs w:val="28"/>
        </w:rPr>
        <w:t>).</w:t>
      </w:r>
    </w:p>
    <w:p w:rsidR="00F16E12" w:rsidRPr="008570B1" w:rsidRDefault="008E673E" w:rsidP="00F16E12">
      <w:pPr>
        <w:pStyle w:val="ae"/>
        <w:numPr>
          <w:ilvl w:val="0"/>
          <w:numId w:val="9"/>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i/>
          <w:sz w:val="28"/>
          <w:szCs w:val="28"/>
        </w:rPr>
        <w:t>Gloatgram</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no</w:t>
      </w:r>
      <w:r w:rsidR="00F16E12" w:rsidRPr="008570B1">
        <w:rPr>
          <w:rFonts w:ascii="Times New Roman" w:hAnsi="Times New Roman" w:cs="Times New Roman"/>
          <w:sz w:val="28"/>
          <w:szCs w:val="28"/>
        </w:rPr>
        <w:t>un</w:t>
      </w:r>
      <w:proofErr w:type="spellEnd"/>
      <w:r w:rsidR="00F16E12" w:rsidRPr="008570B1">
        <w:rPr>
          <w:rFonts w:ascii="Times New Roman" w:hAnsi="Times New Roman" w:cs="Times New Roman"/>
          <w:sz w:val="28"/>
          <w:szCs w:val="28"/>
        </w:rPr>
        <w:t xml:space="preserve">, </w:t>
      </w:r>
      <w:proofErr w:type="spellStart"/>
      <w:r w:rsidR="00F16E12" w:rsidRPr="008570B1">
        <w:rPr>
          <w:rFonts w:ascii="Times New Roman" w:hAnsi="Times New Roman" w:cs="Times New Roman"/>
          <w:sz w:val="28"/>
          <w:szCs w:val="28"/>
        </w:rPr>
        <w:t>verb</w:t>
      </w:r>
      <w:proofErr w:type="spellEnd"/>
      <w:r w:rsidR="00F16E12" w:rsidRPr="008570B1">
        <w:rPr>
          <w:rFonts w:ascii="Times New Roman" w:hAnsi="Times New Roman" w:cs="Times New Roman"/>
          <w:sz w:val="28"/>
          <w:szCs w:val="28"/>
        </w:rPr>
        <w:t>): выкладывать фото</w:t>
      </w:r>
      <w:r w:rsidRPr="008570B1">
        <w:rPr>
          <w:rFonts w:ascii="Times New Roman" w:hAnsi="Times New Roman" w:cs="Times New Roman"/>
          <w:sz w:val="28"/>
          <w:szCs w:val="28"/>
        </w:rPr>
        <w:t xml:space="preserve"> в </w:t>
      </w:r>
      <w:proofErr w:type="spellStart"/>
      <w:r w:rsidRPr="008570B1">
        <w:rPr>
          <w:rFonts w:ascii="Times New Roman" w:hAnsi="Times New Roman" w:cs="Times New Roman"/>
          <w:sz w:val="28"/>
          <w:szCs w:val="28"/>
        </w:rPr>
        <w:t>Инстаграм</w:t>
      </w:r>
      <w:proofErr w:type="spellEnd"/>
      <w:r w:rsidRPr="008570B1">
        <w:rPr>
          <w:rFonts w:ascii="Times New Roman" w:hAnsi="Times New Roman" w:cs="Times New Roman"/>
          <w:sz w:val="28"/>
          <w:szCs w:val="28"/>
        </w:rPr>
        <w:t xml:space="preserve"> (или другие социальные сети) и показывать прекрасное и замечательное </w:t>
      </w:r>
      <w:r w:rsidR="00F16E12" w:rsidRPr="008570B1">
        <w:rPr>
          <w:rFonts w:ascii="Times New Roman" w:hAnsi="Times New Roman" w:cs="Times New Roman"/>
          <w:sz w:val="28"/>
          <w:szCs w:val="28"/>
        </w:rPr>
        <w:t xml:space="preserve">в </w:t>
      </w:r>
      <w:r w:rsidRPr="008570B1">
        <w:rPr>
          <w:rFonts w:ascii="Times New Roman" w:hAnsi="Times New Roman" w:cs="Times New Roman"/>
          <w:sz w:val="28"/>
          <w:szCs w:val="28"/>
        </w:rPr>
        <w:t>жизни. Обычно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это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фото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пищи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путешествий</w:t>
      </w:r>
      <w:r w:rsidRPr="00A500EA">
        <w:rPr>
          <w:rFonts w:ascii="Times New Roman" w:hAnsi="Times New Roman" w:cs="Times New Roman"/>
          <w:sz w:val="28"/>
          <w:szCs w:val="28"/>
          <w:lang w:val="en-US"/>
        </w:rPr>
        <w:t xml:space="preserve">. (Posting in </w:t>
      </w:r>
      <w:proofErr w:type="spellStart"/>
      <w:r w:rsidRPr="00A500EA">
        <w:rPr>
          <w:rFonts w:ascii="Times New Roman" w:hAnsi="Times New Roman" w:cs="Times New Roman"/>
          <w:sz w:val="28"/>
          <w:szCs w:val="28"/>
          <w:lang w:val="en-US"/>
        </w:rPr>
        <w:t>Instagram</w:t>
      </w:r>
      <w:proofErr w:type="spellEnd"/>
      <w:r w:rsidRPr="00A500EA">
        <w:rPr>
          <w:rFonts w:ascii="Times New Roman" w:hAnsi="Times New Roman" w:cs="Times New Roman"/>
          <w:sz w:val="28"/>
          <w:szCs w:val="28"/>
          <w:lang w:val="en-US"/>
        </w:rPr>
        <w:t xml:space="preserve"> (or other social networks) and showing how awesome and colorful your life is. </w:t>
      </w:r>
      <w:proofErr w:type="spellStart"/>
      <w:proofErr w:type="gramStart"/>
      <w:r w:rsidRPr="008570B1">
        <w:rPr>
          <w:rFonts w:ascii="Times New Roman" w:hAnsi="Times New Roman" w:cs="Times New Roman"/>
          <w:sz w:val="28"/>
          <w:szCs w:val="28"/>
        </w:rPr>
        <w:t>Usually</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it's</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photo</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of</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food</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or</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from</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trips</w:t>
      </w:r>
      <w:proofErr w:type="spellEnd"/>
      <w:r w:rsidRPr="008570B1">
        <w:rPr>
          <w:rFonts w:ascii="Times New Roman" w:hAnsi="Times New Roman" w:cs="Times New Roman"/>
          <w:sz w:val="28"/>
          <w:szCs w:val="28"/>
        </w:rPr>
        <w:t>).</w:t>
      </w:r>
      <w:proofErr w:type="gramEnd"/>
    </w:p>
    <w:p w:rsidR="00F16E12" w:rsidRPr="00A500EA" w:rsidRDefault="008E673E" w:rsidP="00F16E12">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Digital diet</w:t>
      </w:r>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умышленное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сокращение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времени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затраченного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00F16E12" w:rsidRPr="008570B1">
        <w:rPr>
          <w:rFonts w:ascii="Times New Roman" w:hAnsi="Times New Roman" w:cs="Times New Roman"/>
          <w:sz w:val="28"/>
          <w:szCs w:val="28"/>
        </w:rPr>
        <w:t>использование</w:t>
      </w:r>
      <w:r w:rsidR="00F16E12"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интернет</w:t>
      </w:r>
      <w:r w:rsidR="00F16E12" w:rsidRPr="008570B1">
        <w:rPr>
          <w:rFonts w:ascii="Times New Roman" w:hAnsi="Times New Roman" w:cs="Times New Roman"/>
          <w:sz w:val="28"/>
          <w:szCs w:val="28"/>
        </w:rPr>
        <w:t>а</w:t>
      </w:r>
      <w:r w:rsidRPr="00A500EA">
        <w:rPr>
          <w:rFonts w:ascii="Times New Roman" w:hAnsi="Times New Roman" w:cs="Times New Roman"/>
          <w:sz w:val="28"/>
          <w:szCs w:val="28"/>
          <w:lang w:val="en-US"/>
        </w:rPr>
        <w:t xml:space="preserve"> (a deliberate reduction in the amount of time spent on the Internet).</w:t>
      </w:r>
    </w:p>
    <w:p w:rsidR="00F16E12" w:rsidRPr="00A500EA" w:rsidRDefault="008E673E" w:rsidP="00F16E12">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iFinger</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палец</w:t>
      </w:r>
      <w:r w:rsidRPr="00A500EA">
        <w:rPr>
          <w:rFonts w:ascii="Times New Roman" w:hAnsi="Times New Roman" w:cs="Times New Roman"/>
          <w:sz w:val="28"/>
          <w:szCs w:val="28"/>
          <w:lang w:val="en-US"/>
        </w:rPr>
        <w:t xml:space="preserve">, </w:t>
      </w:r>
      <w:r w:rsidR="00F16E12" w:rsidRPr="008570B1">
        <w:rPr>
          <w:rFonts w:ascii="Times New Roman" w:hAnsi="Times New Roman" w:cs="Times New Roman"/>
          <w:sz w:val="28"/>
          <w:szCs w:val="28"/>
        </w:rPr>
        <w:t>который</w:t>
      </w:r>
      <w:r w:rsidR="00F16E12"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остается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чистым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для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чтобы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использовать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телефон</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планшет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чтобы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испачкать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его</w:t>
      </w:r>
      <w:r w:rsidRPr="00A500EA">
        <w:rPr>
          <w:rFonts w:ascii="Times New Roman" w:hAnsi="Times New Roman" w:cs="Times New Roman"/>
          <w:sz w:val="28"/>
          <w:szCs w:val="28"/>
          <w:lang w:val="en-US"/>
        </w:rPr>
        <w:t xml:space="preserve"> (finger which people leave clean in order that it will be possible to continue to use the </w:t>
      </w:r>
      <w:proofErr w:type="spellStart"/>
      <w:r w:rsidRPr="00A500EA">
        <w:rPr>
          <w:rFonts w:ascii="Times New Roman" w:hAnsi="Times New Roman" w:cs="Times New Roman"/>
          <w:sz w:val="28"/>
          <w:szCs w:val="28"/>
          <w:lang w:val="en-US"/>
        </w:rPr>
        <w:t>smartphone</w:t>
      </w:r>
      <w:proofErr w:type="spellEnd"/>
      <w:r w:rsidRPr="00A500EA">
        <w:rPr>
          <w:rFonts w:ascii="Times New Roman" w:hAnsi="Times New Roman" w:cs="Times New Roman"/>
          <w:sz w:val="28"/>
          <w:szCs w:val="28"/>
          <w:lang w:val="en-US"/>
        </w:rPr>
        <w:t xml:space="preserve"> or a t</w:t>
      </w:r>
      <w:r w:rsidR="00F16E12" w:rsidRPr="00A500EA">
        <w:rPr>
          <w:rFonts w:ascii="Times New Roman" w:hAnsi="Times New Roman" w:cs="Times New Roman"/>
          <w:sz w:val="28"/>
          <w:szCs w:val="28"/>
          <w:lang w:val="en-US"/>
        </w:rPr>
        <w:t>ablet, without having soiled it</w:t>
      </w:r>
      <w:r w:rsidRPr="00A500EA">
        <w:rPr>
          <w:rFonts w:ascii="Times New Roman" w:hAnsi="Times New Roman" w:cs="Times New Roman"/>
          <w:sz w:val="28"/>
          <w:szCs w:val="28"/>
          <w:lang w:val="en-US"/>
        </w:rPr>
        <w:t>).</w:t>
      </w:r>
    </w:p>
    <w:p w:rsidR="00F16E12" w:rsidRPr="00A500EA" w:rsidRDefault="00F16E12" w:rsidP="00F16E12">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Dark Web</w:t>
      </w:r>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часть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мировой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сети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которая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доступна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только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помощью</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специального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программного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обеспечения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позволяет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пользователям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оставаться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анонимными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отслеживаемыми</w:t>
      </w:r>
      <w:r w:rsidRPr="00A500EA">
        <w:rPr>
          <w:rFonts w:ascii="Times New Roman" w:hAnsi="Times New Roman" w:cs="Times New Roman"/>
          <w:sz w:val="28"/>
          <w:szCs w:val="28"/>
          <w:lang w:val="en-US"/>
        </w:rPr>
        <w:t xml:space="preserve"> (the part of the World Wide Web that is only accessible by means of special software, allowing users and website operators to remain anonymous or untraceable).</w:t>
      </w:r>
    </w:p>
    <w:p w:rsidR="00E2698E" w:rsidRPr="00A500EA" w:rsidRDefault="00F16E12" w:rsidP="00F16E12">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Mediaching</w:t>
      </w:r>
      <w:proofErr w:type="spellEnd"/>
      <w:r w:rsidRPr="00A500EA">
        <w:rPr>
          <w:rFonts w:ascii="Times New Roman" w:hAnsi="Times New Roman" w:cs="Times New Roman"/>
          <w:sz w:val="28"/>
          <w:szCs w:val="28"/>
          <w:lang w:val="en-US"/>
        </w:rPr>
        <w:t xml:space="preserve"> (adjective): </w:t>
      </w:r>
      <w:r w:rsidRPr="008570B1">
        <w:rPr>
          <w:rFonts w:ascii="Times New Roman" w:hAnsi="Times New Roman" w:cs="Times New Roman"/>
          <w:sz w:val="28"/>
          <w:szCs w:val="28"/>
        </w:rPr>
        <w:t>чувствовать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боль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из</w:t>
      </w:r>
      <w:r w:rsidRPr="00A500EA">
        <w:rPr>
          <w:rFonts w:ascii="Times New Roman" w:hAnsi="Times New Roman" w:cs="Times New Roman"/>
          <w:sz w:val="28"/>
          <w:szCs w:val="28"/>
          <w:lang w:val="en-US"/>
        </w:rPr>
        <w:t>-</w:t>
      </w:r>
      <w:r w:rsidRPr="008570B1">
        <w:rPr>
          <w:rFonts w:ascii="Times New Roman" w:hAnsi="Times New Roman" w:cs="Times New Roman"/>
          <w:sz w:val="28"/>
          <w:szCs w:val="28"/>
        </w:rPr>
        <w:t>за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большого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использования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социальных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сетей</w:t>
      </w:r>
      <w:r w:rsidRPr="00A500EA">
        <w:rPr>
          <w:rFonts w:ascii="Times New Roman" w:hAnsi="Times New Roman" w:cs="Times New Roman"/>
          <w:sz w:val="28"/>
          <w:szCs w:val="28"/>
          <w:lang w:val="en-US"/>
        </w:rPr>
        <w:t xml:space="preserve"> (having an ache or pain from overuse of social media). </w:t>
      </w:r>
    </w:p>
    <w:p w:rsidR="00E2698E" w:rsidRPr="00A500EA" w:rsidRDefault="00F16E12" w:rsidP="00E2698E">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Trool</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интернет</w:t>
      </w:r>
      <w:r w:rsidRPr="00A500EA">
        <w:rPr>
          <w:rFonts w:ascii="Times New Roman" w:hAnsi="Times New Roman" w:cs="Times New Roman"/>
          <w:sz w:val="28"/>
          <w:szCs w:val="28"/>
          <w:lang w:val="en-US"/>
        </w:rPr>
        <w:t>-</w:t>
      </w:r>
      <w:r w:rsidRPr="008570B1">
        <w:rPr>
          <w:rFonts w:ascii="Times New Roman" w:hAnsi="Times New Roman" w:cs="Times New Roman"/>
          <w:sz w:val="28"/>
          <w:szCs w:val="28"/>
        </w:rPr>
        <w:t>тролль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оплачивает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третья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сторона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для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чтобы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атаковать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кого</w:t>
      </w:r>
      <w:r w:rsidRPr="00A500EA">
        <w:rPr>
          <w:rFonts w:ascii="Times New Roman" w:hAnsi="Times New Roman" w:cs="Times New Roman"/>
          <w:sz w:val="28"/>
          <w:szCs w:val="28"/>
          <w:lang w:val="en-US"/>
        </w:rPr>
        <w:t>-</w:t>
      </w:r>
      <w:r w:rsidRPr="008570B1">
        <w:rPr>
          <w:rFonts w:ascii="Times New Roman" w:hAnsi="Times New Roman" w:cs="Times New Roman"/>
          <w:sz w:val="28"/>
          <w:szCs w:val="28"/>
        </w:rPr>
        <w:t>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интернете</w:t>
      </w:r>
      <w:r w:rsidRPr="00A500EA">
        <w:rPr>
          <w:rFonts w:ascii="Times New Roman" w:hAnsi="Times New Roman" w:cs="Times New Roman"/>
          <w:sz w:val="28"/>
          <w:szCs w:val="28"/>
          <w:lang w:val="en-US"/>
        </w:rPr>
        <w:t xml:space="preserve"> (an internet troll that is paid by a third party to attack someone on the internet).</w:t>
      </w:r>
    </w:p>
    <w:p w:rsidR="00E2698E" w:rsidRPr="00A500EA" w:rsidRDefault="00E2698E" w:rsidP="00E2698E">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8570B1">
        <w:rPr>
          <w:rFonts w:ascii="Times New Roman" w:hAnsi="Times New Roman" w:cs="Times New Roman"/>
          <w:i/>
          <w:sz w:val="28"/>
          <w:szCs w:val="28"/>
        </w:rPr>
        <w:t>Cybernaut</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noun</w:t>
      </w:r>
      <w:proofErr w:type="spellEnd"/>
      <w:r w:rsidRPr="008570B1">
        <w:rPr>
          <w:rFonts w:ascii="Times New Roman" w:hAnsi="Times New Roman" w:cs="Times New Roman"/>
          <w:sz w:val="28"/>
          <w:szCs w:val="28"/>
        </w:rPr>
        <w:t xml:space="preserve">): эксперт или обычный пользователь интернета. </w:t>
      </w:r>
      <w:r w:rsidRPr="00A500EA">
        <w:rPr>
          <w:rFonts w:ascii="Times New Roman" w:hAnsi="Times New Roman" w:cs="Times New Roman"/>
          <w:sz w:val="28"/>
          <w:szCs w:val="28"/>
          <w:lang w:val="en-US"/>
        </w:rPr>
        <w:t>(an expert or habitual user of the Internet).</w:t>
      </w:r>
    </w:p>
    <w:p w:rsidR="00856CF3" w:rsidRPr="00A500EA" w:rsidRDefault="00E2698E" w:rsidP="00856CF3">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lastRenderedPageBreak/>
        <w:t>E-beg</w:t>
      </w:r>
      <w:r w:rsidRPr="00A500EA">
        <w:rPr>
          <w:rFonts w:ascii="Times New Roman" w:hAnsi="Times New Roman" w:cs="Times New Roman"/>
          <w:sz w:val="28"/>
          <w:szCs w:val="28"/>
          <w:lang w:val="en-US"/>
        </w:rPr>
        <w:t xml:space="preserve"> (verb): </w:t>
      </w:r>
      <w:r w:rsidRPr="008570B1">
        <w:rPr>
          <w:rFonts w:ascii="Times New Roman" w:hAnsi="Times New Roman" w:cs="Times New Roman"/>
          <w:sz w:val="28"/>
          <w:szCs w:val="28"/>
        </w:rPr>
        <w:t>требовать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деньги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у</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незнакомцев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через</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интернет</w:t>
      </w:r>
      <w:r w:rsidRPr="00A500EA">
        <w:rPr>
          <w:rFonts w:ascii="Times New Roman" w:hAnsi="Times New Roman" w:cs="Times New Roman"/>
          <w:sz w:val="28"/>
          <w:szCs w:val="28"/>
          <w:lang w:val="en-US"/>
        </w:rPr>
        <w:t xml:space="preserve"> (to request money from strangers via online solicitation).</w:t>
      </w:r>
    </w:p>
    <w:p w:rsidR="002D7158" w:rsidRPr="00A500EA" w:rsidRDefault="00856CF3" w:rsidP="002D715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Podjucking</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подключение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шнура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цифрового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музыкального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плеера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разъему</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плеера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другого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чтобы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услышать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слушает</w:t>
      </w:r>
      <w:r w:rsidRPr="00A500EA">
        <w:rPr>
          <w:rFonts w:ascii="Times New Roman" w:hAnsi="Times New Roman" w:cs="Times New Roman"/>
          <w:sz w:val="28"/>
          <w:szCs w:val="28"/>
          <w:lang w:val="en-US"/>
        </w:rPr>
        <w:t xml:space="preserve"> (plugging the cord of one’s digital music player into the jack of another person’s player to hear what person is listening to).</w:t>
      </w:r>
    </w:p>
    <w:p w:rsidR="009C636A" w:rsidRPr="00A500EA" w:rsidRDefault="002D7158" w:rsidP="009C636A">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FT</w:t>
      </w:r>
      <w:r w:rsidRPr="00A500EA">
        <w:rPr>
          <w:rFonts w:ascii="Times New Roman" w:hAnsi="Times New Roman" w:cs="Times New Roman"/>
          <w:sz w:val="28"/>
          <w:szCs w:val="28"/>
          <w:lang w:val="en-US"/>
        </w:rPr>
        <w:t xml:space="preserve"> (abbreviation): </w:t>
      </w:r>
      <w:r w:rsidRPr="008570B1">
        <w:rPr>
          <w:rFonts w:ascii="Times New Roman" w:hAnsi="Times New Roman" w:cs="Times New Roman"/>
          <w:sz w:val="28"/>
          <w:szCs w:val="28"/>
        </w:rPr>
        <w:t>услуга</w:t>
      </w:r>
      <w:r w:rsidRPr="00A500EA">
        <w:rPr>
          <w:rFonts w:ascii="Times New Roman" w:hAnsi="Times New Roman" w:cs="Times New Roman"/>
          <w:sz w:val="28"/>
          <w:szCs w:val="28"/>
          <w:lang w:val="en-US"/>
        </w:rPr>
        <w:t xml:space="preserve"> </w:t>
      </w:r>
      <w:proofErr w:type="spellStart"/>
      <w:r w:rsidRPr="008570B1">
        <w:rPr>
          <w:rFonts w:ascii="Times New Roman" w:hAnsi="Times New Roman" w:cs="Times New Roman"/>
          <w:sz w:val="28"/>
          <w:szCs w:val="28"/>
        </w:rPr>
        <w:t>видеозвонков</w:t>
      </w:r>
      <w:proofErr w:type="spellEnd"/>
      <w:r w:rsidRPr="00A500EA">
        <w:rPr>
          <w:rFonts w:ascii="Times New Roman" w:hAnsi="Times New Roman" w:cs="Times New Roman"/>
          <w:sz w:val="28"/>
          <w:szCs w:val="28"/>
          <w:lang w:val="en-US"/>
        </w:rPr>
        <w:t xml:space="preserve"> (face time).</w:t>
      </w:r>
    </w:p>
    <w:p w:rsidR="007579AB" w:rsidRPr="00A500EA" w:rsidRDefault="009C636A"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Tabtop</w:t>
      </w:r>
      <w:proofErr w:type="spellEnd"/>
      <w:r w:rsidRPr="00A500EA">
        <w:rPr>
          <w:rFonts w:ascii="Times New Roman" w:hAnsi="Times New Roman" w:cs="Times New Roman"/>
          <w:i/>
          <w:sz w:val="28"/>
          <w:szCs w:val="28"/>
          <w:lang w:val="en-US"/>
        </w:rPr>
        <w:t xml:space="preserve"> </w:t>
      </w:r>
      <w:r w:rsidRPr="00A500EA">
        <w:rPr>
          <w:rFonts w:ascii="Times New Roman" w:hAnsi="Times New Roman" w:cs="Times New Roman"/>
          <w:sz w:val="28"/>
          <w:szCs w:val="28"/>
          <w:lang w:val="en-US"/>
        </w:rPr>
        <w:t xml:space="preserve">(noun): </w:t>
      </w:r>
      <w:r w:rsidRPr="008570B1">
        <w:rPr>
          <w:rFonts w:ascii="Times New Roman" w:hAnsi="Times New Roman" w:cs="Times New Roman"/>
          <w:sz w:val="28"/>
          <w:szCs w:val="28"/>
        </w:rPr>
        <w:t>компьютер</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одновременно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планшетом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ноутбуком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съемной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клавиатурой</w:t>
      </w:r>
      <w:r w:rsidRPr="00A500EA">
        <w:rPr>
          <w:rFonts w:ascii="Times New Roman" w:hAnsi="Times New Roman" w:cs="Times New Roman"/>
          <w:sz w:val="28"/>
          <w:szCs w:val="28"/>
          <w:lang w:val="en-US"/>
        </w:rPr>
        <w:t xml:space="preserve"> (a computer that is both a tablet and a laptop with a detachable keyboard).</w:t>
      </w:r>
    </w:p>
    <w:p w:rsidR="007579AB" w:rsidRPr="00A500EA" w:rsidRDefault="007579AB"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sz w:val="28"/>
          <w:szCs w:val="28"/>
          <w:lang w:val="en-US"/>
        </w:rPr>
        <w:t>Fingnature</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подпись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сделанная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пальцем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экране</w:t>
      </w:r>
      <w:r w:rsidRPr="00A500EA">
        <w:rPr>
          <w:rFonts w:ascii="Times New Roman" w:hAnsi="Times New Roman" w:cs="Times New Roman"/>
          <w:sz w:val="28"/>
          <w:szCs w:val="28"/>
          <w:lang w:val="en-US"/>
        </w:rPr>
        <w:t xml:space="preserve"> (a signature made with one's fingertip on a </w:t>
      </w:r>
      <w:proofErr w:type="spellStart"/>
      <w:r w:rsidRPr="00A500EA">
        <w:rPr>
          <w:rFonts w:ascii="Times New Roman" w:hAnsi="Times New Roman" w:cs="Times New Roman"/>
          <w:sz w:val="28"/>
          <w:szCs w:val="28"/>
          <w:lang w:val="en-US"/>
        </w:rPr>
        <w:t>touchscreen</w:t>
      </w:r>
      <w:proofErr w:type="spellEnd"/>
      <w:r w:rsidRPr="00A500EA">
        <w:rPr>
          <w:rFonts w:ascii="Times New Roman" w:hAnsi="Times New Roman" w:cs="Times New Roman"/>
          <w:sz w:val="28"/>
          <w:szCs w:val="28"/>
          <w:lang w:val="en-US"/>
        </w:rPr>
        <w:t>).</w:t>
      </w:r>
    </w:p>
    <w:p w:rsidR="00E2698E" w:rsidRPr="00A500EA" w:rsidRDefault="00E2698E" w:rsidP="00E2698E">
      <w:pPr>
        <w:jc w:val="both"/>
        <w:rPr>
          <w:lang w:val="en-US"/>
        </w:rPr>
      </w:pPr>
    </w:p>
    <w:p w:rsidR="00E2698E" w:rsidRPr="008570B1" w:rsidRDefault="00E2698E" w:rsidP="008B2C9B">
      <w:pPr>
        <w:pStyle w:val="ae"/>
        <w:numPr>
          <w:ilvl w:val="0"/>
          <w:numId w:val="8"/>
        </w:numPr>
        <w:spacing w:after="0" w:line="360" w:lineRule="auto"/>
        <w:ind w:left="0" w:firstLine="709"/>
        <w:jc w:val="center"/>
        <w:rPr>
          <w:rFonts w:ascii="Times New Roman" w:hAnsi="Times New Roman" w:cs="Times New Roman"/>
          <w:b/>
          <w:i/>
          <w:sz w:val="28"/>
          <w:szCs w:val="28"/>
        </w:rPr>
      </w:pPr>
      <w:r w:rsidRPr="008570B1">
        <w:rPr>
          <w:rFonts w:ascii="Times New Roman" w:hAnsi="Times New Roman" w:cs="Times New Roman"/>
          <w:b/>
          <w:i/>
          <w:sz w:val="28"/>
          <w:szCs w:val="28"/>
        </w:rPr>
        <w:t>Слова, обозначающие различные фобии:</w:t>
      </w:r>
    </w:p>
    <w:p w:rsidR="00E2698E" w:rsidRPr="008570B1" w:rsidRDefault="00E2698E" w:rsidP="00E2698E">
      <w:pPr>
        <w:pStyle w:val="ae"/>
        <w:spacing w:after="0" w:line="360" w:lineRule="auto"/>
        <w:ind w:left="709"/>
        <w:jc w:val="both"/>
        <w:rPr>
          <w:rFonts w:ascii="Times New Roman" w:hAnsi="Times New Roman" w:cs="Times New Roman"/>
          <w:sz w:val="28"/>
          <w:szCs w:val="28"/>
        </w:rPr>
      </w:pPr>
    </w:p>
    <w:p w:rsidR="006E7918" w:rsidRPr="008570B1" w:rsidRDefault="00E2698E" w:rsidP="006E7918">
      <w:pPr>
        <w:pStyle w:val="ae"/>
        <w:numPr>
          <w:ilvl w:val="0"/>
          <w:numId w:val="9"/>
        </w:numPr>
        <w:spacing w:after="0" w:line="360" w:lineRule="auto"/>
        <w:ind w:left="0" w:firstLine="709"/>
        <w:jc w:val="both"/>
        <w:rPr>
          <w:rFonts w:ascii="Times New Roman" w:hAnsi="Times New Roman" w:cs="Times New Roman"/>
          <w:b/>
          <w:i/>
          <w:sz w:val="28"/>
          <w:szCs w:val="28"/>
        </w:rPr>
      </w:pPr>
      <w:proofErr w:type="spellStart"/>
      <w:r w:rsidRPr="008570B1">
        <w:rPr>
          <w:rFonts w:ascii="Times New Roman" w:hAnsi="Times New Roman" w:cs="Times New Roman"/>
          <w:i/>
          <w:sz w:val="28"/>
          <w:szCs w:val="28"/>
        </w:rPr>
        <w:t>Book</w:t>
      </w:r>
      <w:proofErr w:type="spellEnd"/>
      <w:r w:rsidRPr="008570B1">
        <w:rPr>
          <w:rFonts w:ascii="Times New Roman" w:hAnsi="Times New Roman" w:cs="Times New Roman"/>
          <w:i/>
          <w:sz w:val="28"/>
          <w:szCs w:val="28"/>
        </w:rPr>
        <w:t xml:space="preserve"> </w:t>
      </w:r>
      <w:proofErr w:type="spellStart"/>
      <w:r w:rsidRPr="008570B1">
        <w:rPr>
          <w:rFonts w:ascii="Times New Roman" w:hAnsi="Times New Roman" w:cs="Times New Roman"/>
          <w:i/>
          <w:sz w:val="28"/>
          <w:szCs w:val="28"/>
        </w:rPr>
        <w:t>hangover</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noun</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phrase</w:t>
      </w:r>
      <w:proofErr w:type="spellEnd"/>
      <w:r w:rsidRPr="008570B1">
        <w:rPr>
          <w:rFonts w:ascii="Times New Roman" w:hAnsi="Times New Roman" w:cs="Times New Roman"/>
          <w:sz w:val="28"/>
          <w:szCs w:val="28"/>
        </w:rPr>
        <w:t xml:space="preserve">): ощущение, что мир вокруг является неидеальным и сюрреалистическим </w:t>
      </w:r>
      <w:r w:rsidR="006E7918" w:rsidRPr="008570B1">
        <w:rPr>
          <w:rFonts w:ascii="Times New Roman" w:hAnsi="Times New Roman" w:cs="Times New Roman"/>
          <w:sz w:val="28"/>
          <w:szCs w:val="28"/>
        </w:rPr>
        <w:t>из-</w:t>
      </w:r>
      <w:r w:rsidRPr="008570B1">
        <w:rPr>
          <w:rFonts w:ascii="Times New Roman" w:hAnsi="Times New Roman" w:cs="Times New Roman"/>
          <w:sz w:val="28"/>
          <w:szCs w:val="28"/>
        </w:rPr>
        <w:t xml:space="preserve">за того, что </w:t>
      </w:r>
      <w:r w:rsidR="006E7918" w:rsidRPr="008570B1">
        <w:rPr>
          <w:rFonts w:ascii="Times New Roman" w:hAnsi="Times New Roman" w:cs="Times New Roman"/>
          <w:sz w:val="28"/>
          <w:szCs w:val="28"/>
        </w:rPr>
        <w:t>человек закончил</w:t>
      </w:r>
      <w:r w:rsidRPr="008570B1">
        <w:rPr>
          <w:rFonts w:ascii="Times New Roman" w:hAnsi="Times New Roman" w:cs="Times New Roman"/>
          <w:sz w:val="28"/>
          <w:szCs w:val="28"/>
        </w:rPr>
        <w:t xml:space="preserve"> читать интересную книгу (</w:t>
      </w:r>
      <w:proofErr w:type="spellStart"/>
      <w:r w:rsidRPr="008570B1">
        <w:rPr>
          <w:rFonts w:ascii="Times New Roman" w:hAnsi="Times New Roman" w:cs="Times New Roman"/>
          <w:sz w:val="28"/>
          <w:szCs w:val="28"/>
        </w:rPr>
        <w:t>feeling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when</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the</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world</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around</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seems</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imperfect</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and</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surrealistic</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because</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the</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person</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just</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finished</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reading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very</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interesting</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book</w:t>
      </w:r>
      <w:proofErr w:type="spellEnd"/>
      <w:r w:rsidRPr="008570B1">
        <w:rPr>
          <w:rFonts w:ascii="Times New Roman" w:hAnsi="Times New Roman" w:cs="Times New Roman"/>
          <w:sz w:val="28"/>
          <w:szCs w:val="28"/>
        </w:rPr>
        <w:t>).</w:t>
      </w:r>
    </w:p>
    <w:p w:rsidR="006E7918" w:rsidRPr="00A500EA" w:rsidRDefault="00E2698E" w:rsidP="006E7918">
      <w:pPr>
        <w:pStyle w:val="ae"/>
        <w:numPr>
          <w:ilvl w:val="0"/>
          <w:numId w:val="9"/>
        </w:numPr>
        <w:spacing w:after="0" w:line="360" w:lineRule="auto"/>
        <w:ind w:left="0" w:firstLine="709"/>
        <w:jc w:val="both"/>
        <w:rPr>
          <w:rFonts w:ascii="Times New Roman" w:hAnsi="Times New Roman" w:cs="Times New Roman"/>
          <w:b/>
          <w:i/>
          <w:sz w:val="28"/>
          <w:szCs w:val="28"/>
          <w:lang w:val="en-US"/>
        </w:rPr>
      </w:pPr>
      <w:proofErr w:type="spellStart"/>
      <w:r w:rsidRPr="00A500EA">
        <w:rPr>
          <w:rFonts w:ascii="Times New Roman" w:hAnsi="Times New Roman" w:cs="Times New Roman"/>
          <w:i/>
          <w:sz w:val="28"/>
          <w:szCs w:val="28"/>
          <w:lang w:val="en-US"/>
        </w:rPr>
        <w:t>Rubatosis</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беспокойное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осознание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собственного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сердцебиения</w:t>
      </w:r>
      <w:r w:rsidRPr="00A500EA">
        <w:rPr>
          <w:rFonts w:ascii="Times New Roman" w:hAnsi="Times New Roman" w:cs="Times New Roman"/>
          <w:sz w:val="28"/>
          <w:szCs w:val="28"/>
          <w:lang w:val="en-US"/>
        </w:rPr>
        <w:t xml:space="preserve"> (the unsettling awareness of your own heartbeat). </w:t>
      </w:r>
    </w:p>
    <w:p w:rsidR="006E7918" w:rsidRPr="00A500EA" w:rsidRDefault="00E2698E" w:rsidP="006E7918">
      <w:pPr>
        <w:pStyle w:val="ae"/>
        <w:numPr>
          <w:ilvl w:val="0"/>
          <w:numId w:val="9"/>
        </w:numPr>
        <w:spacing w:after="0" w:line="360" w:lineRule="auto"/>
        <w:ind w:left="0" w:firstLine="709"/>
        <w:jc w:val="both"/>
        <w:rPr>
          <w:rFonts w:ascii="Times New Roman" w:hAnsi="Times New Roman" w:cs="Times New Roman"/>
          <w:b/>
          <w:i/>
          <w:sz w:val="28"/>
          <w:szCs w:val="28"/>
          <w:lang w:val="en-US"/>
        </w:rPr>
      </w:pPr>
      <w:proofErr w:type="spellStart"/>
      <w:r w:rsidRPr="00A500EA">
        <w:rPr>
          <w:rFonts w:ascii="Times New Roman" w:hAnsi="Times New Roman" w:cs="Times New Roman"/>
          <w:i/>
          <w:sz w:val="28"/>
          <w:szCs w:val="28"/>
          <w:lang w:val="en-US"/>
        </w:rPr>
        <w:t>Monatophobia</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страх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смерти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одиночестве</w:t>
      </w:r>
      <w:r w:rsidRPr="00A500EA">
        <w:rPr>
          <w:rFonts w:ascii="Times New Roman" w:hAnsi="Times New Roman" w:cs="Times New Roman"/>
          <w:sz w:val="28"/>
          <w:szCs w:val="28"/>
          <w:lang w:val="en-US"/>
        </w:rPr>
        <w:t xml:space="preserve"> (the fear of dying alone). </w:t>
      </w:r>
    </w:p>
    <w:p w:rsidR="006E7918" w:rsidRPr="00A500EA" w:rsidRDefault="00E2698E" w:rsidP="006E7918">
      <w:pPr>
        <w:pStyle w:val="ae"/>
        <w:numPr>
          <w:ilvl w:val="0"/>
          <w:numId w:val="9"/>
        </w:numPr>
        <w:spacing w:after="0" w:line="360" w:lineRule="auto"/>
        <w:ind w:left="0" w:firstLine="709"/>
        <w:jc w:val="both"/>
        <w:rPr>
          <w:rFonts w:ascii="Times New Roman" w:hAnsi="Times New Roman" w:cs="Times New Roman"/>
          <w:b/>
          <w:i/>
          <w:sz w:val="28"/>
          <w:szCs w:val="28"/>
          <w:lang w:val="en-US"/>
        </w:rPr>
      </w:pPr>
      <w:proofErr w:type="spellStart"/>
      <w:r w:rsidRPr="00A500EA">
        <w:rPr>
          <w:rFonts w:ascii="Times New Roman" w:hAnsi="Times New Roman" w:cs="Times New Roman"/>
          <w:i/>
          <w:sz w:val="28"/>
          <w:szCs w:val="28"/>
          <w:lang w:val="en-US"/>
        </w:rPr>
        <w:t>Thaasophobia</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страх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быть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скучным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006E7918" w:rsidRPr="008570B1">
        <w:rPr>
          <w:rFonts w:ascii="Times New Roman" w:hAnsi="Times New Roman" w:cs="Times New Roman"/>
          <w:sz w:val="28"/>
          <w:szCs w:val="28"/>
        </w:rPr>
        <w:t>ленивым</w:t>
      </w:r>
      <w:r w:rsidRPr="00A500EA">
        <w:rPr>
          <w:rFonts w:ascii="Times New Roman" w:hAnsi="Times New Roman" w:cs="Times New Roman"/>
          <w:sz w:val="28"/>
          <w:szCs w:val="28"/>
          <w:lang w:val="en-US"/>
        </w:rPr>
        <w:t xml:space="preserve"> (the fear of being bored or idle).</w:t>
      </w:r>
    </w:p>
    <w:p w:rsidR="006E7918" w:rsidRPr="00A500EA" w:rsidRDefault="006E7918" w:rsidP="006E7918">
      <w:pPr>
        <w:pStyle w:val="ae"/>
        <w:numPr>
          <w:ilvl w:val="0"/>
          <w:numId w:val="9"/>
        </w:numPr>
        <w:spacing w:after="0" w:line="360" w:lineRule="auto"/>
        <w:ind w:left="0" w:firstLine="709"/>
        <w:jc w:val="both"/>
        <w:rPr>
          <w:rFonts w:ascii="Times New Roman" w:hAnsi="Times New Roman" w:cs="Times New Roman"/>
          <w:b/>
          <w:i/>
          <w:sz w:val="28"/>
          <w:szCs w:val="28"/>
          <w:lang w:val="en-US"/>
        </w:rPr>
      </w:pPr>
      <w:proofErr w:type="spellStart"/>
      <w:r w:rsidRPr="00A500EA">
        <w:rPr>
          <w:rFonts w:ascii="Times New Roman" w:hAnsi="Times New Roman" w:cs="Times New Roman"/>
          <w:i/>
          <w:sz w:val="28"/>
          <w:szCs w:val="28"/>
          <w:lang w:val="en-US"/>
        </w:rPr>
        <w:t>Novinophobia</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страх</w:t>
      </w:r>
      <w:r w:rsidRPr="00A500EA">
        <w:rPr>
          <w:rFonts w:ascii="Times New Roman" w:hAnsi="Times New Roman" w:cs="Times New Roman"/>
          <w:sz w:val="28"/>
          <w:szCs w:val="28"/>
          <w:lang w:val="en-US"/>
        </w:rPr>
        <w:t xml:space="preserve"> </w:t>
      </w:r>
      <w:r w:rsidR="00AC5FFA" w:rsidRPr="008570B1">
        <w:rPr>
          <w:rFonts w:ascii="Times New Roman" w:hAnsi="Times New Roman" w:cs="Times New Roman"/>
          <w:sz w:val="28"/>
          <w:szCs w:val="28"/>
        </w:rPr>
        <w:t>того</w:t>
      </w:r>
      <w:r w:rsidR="00AC5FFA" w:rsidRPr="00A500EA">
        <w:rPr>
          <w:rFonts w:ascii="Times New Roman" w:hAnsi="Times New Roman" w:cs="Times New Roman"/>
          <w:sz w:val="28"/>
          <w:szCs w:val="28"/>
          <w:lang w:val="en-US"/>
        </w:rPr>
        <w:t xml:space="preserve">, </w:t>
      </w:r>
      <w:r w:rsidR="00AC5FFA" w:rsidRPr="008570B1">
        <w:rPr>
          <w:rFonts w:ascii="Times New Roman" w:hAnsi="Times New Roman" w:cs="Times New Roman"/>
          <w:sz w:val="28"/>
          <w:szCs w:val="28"/>
        </w:rPr>
        <w:t>что</w:t>
      </w:r>
      <w:r w:rsidR="00AC5FFA" w:rsidRPr="00A500EA">
        <w:rPr>
          <w:rFonts w:ascii="Times New Roman" w:hAnsi="Times New Roman" w:cs="Times New Roman"/>
          <w:sz w:val="28"/>
          <w:szCs w:val="28"/>
          <w:lang w:val="en-US"/>
        </w:rPr>
        <w:t xml:space="preserve"> </w:t>
      </w:r>
      <w:r w:rsidR="00AC5FFA" w:rsidRPr="008570B1">
        <w:rPr>
          <w:rFonts w:ascii="Times New Roman" w:hAnsi="Times New Roman" w:cs="Times New Roman"/>
          <w:sz w:val="28"/>
          <w:szCs w:val="28"/>
        </w:rPr>
        <w:t>закончиться</w:t>
      </w:r>
      <w:r w:rsidR="00AC5FFA" w:rsidRPr="00A500EA">
        <w:rPr>
          <w:rFonts w:ascii="Times New Roman" w:hAnsi="Times New Roman" w:cs="Times New Roman"/>
          <w:sz w:val="28"/>
          <w:szCs w:val="28"/>
          <w:lang w:val="en-US"/>
        </w:rPr>
        <w:t xml:space="preserve"> </w:t>
      </w:r>
      <w:r w:rsidR="00AC5FFA" w:rsidRPr="008570B1">
        <w:rPr>
          <w:rFonts w:ascii="Times New Roman" w:hAnsi="Times New Roman" w:cs="Times New Roman"/>
          <w:sz w:val="28"/>
          <w:szCs w:val="28"/>
        </w:rPr>
        <w:t>вино</w:t>
      </w:r>
      <w:r w:rsidRPr="00A500EA">
        <w:rPr>
          <w:rFonts w:ascii="Times New Roman" w:hAnsi="Times New Roman" w:cs="Times New Roman"/>
          <w:sz w:val="28"/>
          <w:szCs w:val="28"/>
          <w:lang w:val="en-US"/>
        </w:rPr>
        <w:t xml:space="preserve"> (the fear of running out of wine). </w:t>
      </w:r>
    </w:p>
    <w:p w:rsidR="006E7918" w:rsidRPr="00A500EA" w:rsidRDefault="006E7918" w:rsidP="006E7918">
      <w:pPr>
        <w:pStyle w:val="ae"/>
        <w:numPr>
          <w:ilvl w:val="0"/>
          <w:numId w:val="9"/>
        </w:numPr>
        <w:spacing w:after="0" w:line="360" w:lineRule="auto"/>
        <w:ind w:left="0" w:firstLine="709"/>
        <w:jc w:val="both"/>
        <w:rPr>
          <w:rFonts w:ascii="Times New Roman" w:hAnsi="Times New Roman" w:cs="Times New Roman"/>
          <w:b/>
          <w:i/>
          <w:sz w:val="28"/>
          <w:szCs w:val="28"/>
          <w:lang w:val="en-US"/>
        </w:rPr>
      </w:pPr>
      <w:proofErr w:type="spellStart"/>
      <w:r w:rsidRPr="00A500EA">
        <w:rPr>
          <w:rFonts w:ascii="Times New Roman" w:hAnsi="Times New Roman" w:cs="Times New Roman"/>
          <w:i/>
          <w:sz w:val="28"/>
          <w:szCs w:val="28"/>
          <w:lang w:val="en-US"/>
        </w:rPr>
        <w:t>Fallophobic</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имеющий</w:t>
      </w:r>
      <w:r w:rsidRPr="00A500EA">
        <w:rPr>
          <w:rFonts w:ascii="Times New Roman" w:hAnsi="Times New Roman" w:cs="Times New Roman"/>
          <w:sz w:val="28"/>
          <w:szCs w:val="28"/>
          <w:lang w:val="en-US"/>
        </w:rPr>
        <w:t xml:space="preserve"> </w:t>
      </w:r>
      <w:r w:rsidR="00EE6261" w:rsidRPr="008570B1">
        <w:rPr>
          <w:rFonts w:ascii="Times New Roman" w:hAnsi="Times New Roman" w:cs="Times New Roman"/>
          <w:sz w:val="28"/>
          <w:szCs w:val="28"/>
        </w:rPr>
        <w:t>боязнь</w:t>
      </w:r>
      <w:r w:rsidR="00EE6261"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падения</w:t>
      </w:r>
      <w:r w:rsidRPr="00A500EA">
        <w:rPr>
          <w:rFonts w:ascii="Times New Roman" w:hAnsi="Times New Roman" w:cs="Times New Roman"/>
          <w:sz w:val="28"/>
          <w:szCs w:val="28"/>
          <w:lang w:val="en-US"/>
        </w:rPr>
        <w:t xml:space="preserve"> (a person who has an extreme fear of falling). </w:t>
      </w:r>
    </w:p>
    <w:p w:rsidR="00EE6261" w:rsidRPr="00A500EA" w:rsidRDefault="006E7918" w:rsidP="00EE6261">
      <w:pPr>
        <w:pStyle w:val="ae"/>
        <w:numPr>
          <w:ilvl w:val="0"/>
          <w:numId w:val="9"/>
        </w:numPr>
        <w:spacing w:after="0" w:line="360" w:lineRule="auto"/>
        <w:ind w:left="0" w:firstLine="709"/>
        <w:jc w:val="both"/>
        <w:rPr>
          <w:rFonts w:ascii="Times New Roman" w:hAnsi="Times New Roman" w:cs="Times New Roman"/>
          <w:b/>
          <w:i/>
          <w:sz w:val="28"/>
          <w:szCs w:val="28"/>
          <w:lang w:val="en-US"/>
        </w:rPr>
      </w:pPr>
      <w:proofErr w:type="spellStart"/>
      <w:r w:rsidRPr="00A500EA">
        <w:rPr>
          <w:rFonts w:ascii="Times New Roman" w:hAnsi="Times New Roman" w:cs="Times New Roman"/>
          <w:i/>
          <w:sz w:val="28"/>
          <w:szCs w:val="28"/>
          <w:lang w:val="en-US"/>
        </w:rPr>
        <w:lastRenderedPageBreak/>
        <w:t>EMFophobia</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страх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излучения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электромагнитной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индукции</w:t>
      </w:r>
      <w:r w:rsidRPr="00A500EA">
        <w:rPr>
          <w:rFonts w:ascii="Times New Roman" w:hAnsi="Times New Roman" w:cs="Times New Roman"/>
          <w:sz w:val="28"/>
          <w:szCs w:val="28"/>
          <w:lang w:val="en-US"/>
        </w:rPr>
        <w:t xml:space="preserve"> (fear of EMF radiation).</w:t>
      </w:r>
    </w:p>
    <w:p w:rsidR="00EE6261" w:rsidRPr="00A500EA" w:rsidRDefault="00EE6261" w:rsidP="00EE6261">
      <w:pPr>
        <w:pStyle w:val="ae"/>
        <w:numPr>
          <w:ilvl w:val="0"/>
          <w:numId w:val="9"/>
        </w:numPr>
        <w:spacing w:after="0" w:line="360" w:lineRule="auto"/>
        <w:ind w:left="0" w:firstLine="709"/>
        <w:jc w:val="both"/>
        <w:rPr>
          <w:rFonts w:ascii="Times New Roman" w:hAnsi="Times New Roman" w:cs="Times New Roman"/>
          <w:i/>
          <w:sz w:val="28"/>
          <w:szCs w:val="28"/>
          <w:lang w:val="en-US"/>
        </w:rPr>
      </w:pPr>
      <w:proofErr w:type="spellStart"/>
      <w:r w:rsidRPr="00A500EA">
        <w:rPr>
          <w:rFonts w:ascii="Times New Roman" w:hAnsi="Times New Roman" w:cs="Times New Roman"/>
          <w:i/>
          <w:sz w:val="28"/>
          <w:szCs w:val="28"/>
          <w:lang w:val="en-US"/>
        </w:rPr>
        <w:t>Sonophobia</w:t>
      </w:r>
      <w:proofErr w:type="spellEnd"/>
      <w:r w:rsidRPr="00A500EA">
        <w:rPr>
          <w:rFonts w:ascii="Times New Roman" w:hAnsi="Times New Roman" w:cs="Times New Roman"/>
          <w:i/>
          <w:sz w:val="28"/>
          <w:szCs w:val="28"/>
          <w:lang w:val="en-US"/>
        </w:rPr>
        <w:t xml:space="preserve"> (noun): </w:t>
      </w:r>
      <w:r w:rsidRPr="008570B1">
        <w:rPr>
          <w:rFonts w:ascii="Times New Roman" w:hAnsi="Times New Roman" w:cs="Times New Roman"/>
          <w:sz w:val="28"/>
          <w:szCs w:val="28"/>
        </w:rPr>
        <w:t>ненормальная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боязнь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звуков</w:t>
      </w:r>
      <w:r w:rsidRPr="00A500EA">
        <w:rPr>
          <w:rFonts w:ascii="Times New Roman" w:hAnsi="Times New Roman" w:cs="Times New Roman"/>
          <w:sz w:val="28"/>
          <w:szCs w:val="28"/>
          <w:lang w:val="en-US"/>
        </w:rPr>
        <w:t xml:space="preserve"> (the abnormal or extreme fear of sounds).</w:t>
      </w:r>
    </w:p>
    <w:p w:rsidR="00EE6261" w:rsidRPr="00A500EA" w:rsidRDefault="00EE6261" w:rsidP="00EE6261">
      <w:pPr>
        <w:pStyle w:val="ae"/>
        <w:numPr>
          <w:ilvl w:val="0"/>
          <w:numId w:val="9"/>
        </w:numPr>
        <w:spacing w:after="0" w:line="360" w:lineRule="auto"/>
        <w:ind w:left="0" w:firstLine="709"/>
        <w:jc w:val="both"/>
        <w:rPr>
          <w:rFonts w:ascii="Times New Roman" w:hAnsi="Times New Roman" w:cs="Times New Roman"/>
          <w:i/>
          <w:sz w:val="28"/>
          <w:szCs w:val="28"/>
          <w:lang w:val="en-US"/>
        </w:rPr>
      </w:pPr>
      <w:proofErr w:type="spellStart"/>
      <w:r w:rsidRPr="00A500EA">
        <w:rPr>
          <w:rFonts w:ascii="Times New Roman" w:hAnsi="Times New Roman" w:cs="Times New Roman"/>
          <w:i/>
          <w:sz w:val="28"/>
          <w:szCs w:val="28"/>
          <w:lang w:val="en-US"/>
        </w:rPr>
        <w:t>Patrified</w:t>
      </w:r>
      <w:proofErr w:type="spellEnd"/>
      <w:r w:rsidRPr="00A500EA">
        <w:rPr>
          <w:rFonts w:ascii="Times New Roman" w:hAnsi="Times New Roman" w:cs="Times New Roman"/>
          <w:i/>
          <w:sz w:val="28"/>
          <w:szCs w:val="28"/>
          <w:lang w:val="en-US"/>
        </w:rPr>
        <w:t xml:space="preserve"> </w:t>
      </w:r>
      <w:r w:rsidRPr="00A500EA">
        <w:rPr>
          <w:rFonts w:ascii="Times New Roman" w:hAnsi="Times New Roman" w:cs="Times New Roman"/>
          <w:sz w:val="28"/>
          <w:szCs w:val="28"/>
          <w:lang w:val="en-US"/>
        </w:rPr>
        <w:t>(adjective)</w:t>
      </w:r>
      <w:proofErr w:type="gramStart"/>
      <w:r w:rsidRPr="00A500EA">
        <w:rPr>
          <w:rFonts w:ascii="Times New Roman" w:hAnsi="Times New Roman" w:cs="Times New Roman"/>
          <w:sz w:val="28"/>
          <w:szCs w:val="28"/>
          <w:lang w:val="en-US"/>
        </w:rPr>
        <w:t>:</w:t>
      </w:r>
      <w:r w:rsidRPr="008570B1">
        <w:rPr>
          <w:rFonts w:ascii="Times New Roman" w:hAnsi="Times New Roman" w:cs="Times New Roman"/>
          <w:sz w:val="28"/>
          <w:szCs w:val="28"/>
        </w:rPr>
        <w:t>иметь</w:t>
      </w:r>
      <w:proofErr w:type="gramEnd"/>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боязнь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становления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отцом</w:t>
      </w:r>
      <w:r w:rsidRPr="00A500EA">
        <w:rPr>
          <w:rFonts w:ascii="Times New Roman" w:hAnsi="Times New Roman" w:cs="Times New Roman"/>
          <w:sz w:val="28"/>
          <w:szCs w:val="28"/>
          <w:lang w:val="en-US"/>
        </w:rPr>
        <w:t xml:space="preserve"> (having a fear of becoming a father).</w:t>
      </w:r>
    </w:p>
    <w:p w:rsidR="007579AB" w:rsidRPr="00A500EA" w:rsidRDefault="00EE6261" w:rsidP="007579AB">
      <w:pPr>
        <w:pStyle w:val="ae"/>
        <w:numPr>
          <w:ilvl w:val="0"/>
          <w:numId w:val="9"/>
        </w:numPr>
        <w:spacing w:after="0" w:line="360" w:lineRule="auto"/>
        <w:ind w:left="0" w:firstLine="709"/>
        <w:jc w:val="both"/>
        <w:rPr>
          <w:rFonts w:ascii="Times New Roman" w:hAnsi="Times New Roman" w:cs="Times New Roman"/>
          <w:i/>
          <w:sz w:val="28"/>
          <w:szCs w:val="28"/>
          <w:lang w:val="en-US"/>
        </w:rPr>
      </w:pPr>
      <w:proofErr w:type="spellStart"/>
      <w:r w:rsidRPr="008570B1">
        <w:rPr>
          <w:rFonts w:ascii="Times New Roman" w:hAnsi="Times New Roman" w:cs="Times New Roman"/>
          <w:i/>
          <w:sz w:val="28"/>
          <w:szCs w:val="28"/>
        </w:rPr>
        <w:t>Matrified</w:t>
      </w:r>
      <w:proofErr w:type="spellEnd"/>
      <w:r w:rsidRPr="008570B1">
        <w:rPr>
          <w:rFonts w:ascii="Times New Roman" w:hAnsi="Times New Roman" w:cs="Times New Roman"/>
          <w:i/>
          <w:sz w:val="28"/>
          <w:szCs w:val="28"/>
        </w:rPr>
        <w:t xml:space="preserve"> </w:t>
      </w:r>
      <w:r w:rsidRPr="008570B1">
        <w:rPr>
          <w:rFonts w:ascii="Times New Roman" w:hAnsi="Times New Roman" w:cs="Times New Roman"/>
          <w:sz w:val="28"/>
          <w:szCs w:val="28"/>
        </w:rPr>
        <w:t>(</w:t>
      </w:r>
      <w:proofErr w:type="spellStart"/>
      <w:r w:rsidRPr="008570B1">
        <w:rPr>
          <w:rFonts w:ascii="Times New Roman" w:hAnsi="Times New Roman" w:cs="Times New Roman"/>
          <w:sz w:val="28"/>
          <w:szCs w:val="28"/>
        </w:rPr>
        <w:t>adjective</w:t>
      </w:r>
      <w:proofErr w:type="spellEnd"/>
      <w:r w:rsidRPr="008570B1">
        <w:rPr>
          <w:rFonts w:ascii="Times New Roman" w:hAnsi="Times New Roman" w:cs="Times New Roman"/>
          <w:sz w:val="28"/>
          <w:szCs w:val="28"/>
        </w:rPr>
        <w:t xml:space="preserve">): иметь боязнь становления матерью </w:t>
      </w:r>
      <w:r w:rsidRPr="00A500EA">
        <w:rPr>
          <w:rFonts w:ascii="Times New Roman" w:hAnsi="Times New Roman" w:cs="Times New Roman"/>
          <w:sz w:val="28"/>
          <w:szCs w:val="28"/>
          <w:lang w:val="en-US"/>
        </w:rPr>
        <w:t>(having a fear of becoming a mother).</w:t>
      </w:r>
    </w:p>
    <w:p w:rsidR="007579AB" w:rsidRPr="00A500EA" w:rsidRDefault="007579AB" w:rsidP="007579AB">
      <w:pPr>
        <w:pStyle w:val="ae"/>
        <w:numPr>
          <w:ilvl w:val="0"/>
          <w:numId w:val="9"/>
        </w:numPr>
        <w:spacing w:after="0" w:line="360" w:lineRule="auto"/>
        <w:ind w:left="0" w:firstLine="709"/>
        <w:jc w:val="both"/>
        <w:rPr>
          <w:rFonts w:ascii="Times New Roman" w:hAnsi="Times New Roman" w:cs="Times New Roman"/>
          <w:i/>
          <w:sz w:val="28"/>
          <w:szCs w:val="28"/>
          <w:lang w:val="en-US"/>
        </w:rPr>
      </w:pPr>
      <w:proofErr w:type="spellStart"/>
      <w:r w:rsidRPr="00A500EA">
        <w:rPr>
          <w:rFonts w:ascii="Times New Roman" w:hAnsi="Times New Roman" w:cs="Times New Roman"/>
          <w:i/>
          <w:sz w:val="28"/>
          <w:szCs w:val="28"/>
          <w:lang w:val="en-US"/>
        </w:rPr>
        <w:t>Genuphobia</w:t>
      </w:r>
      <w:proofErr w:type="spellEnd"/>
      <w:r w:rsidRPr="00A500EA">
        <w:rPr>
          <w:rFonts w:ascii="Times New Roman" w:hAnsi="Times New Roman" w:cs="Times New Roman"/>
          <w:i/>
          <w:sz w:val="28"/>
          <w:szCs w:val="28"/>
          <w:lang w:val="en-US"/>
        </w:rPr>
        <w:t xml:space="preserve"> </w:t>
      </w:r>
      <w:r w:rsidRPr="00A500EA">
        <w:rPr>
          <w:rFonts w:ascii="Times New Roman" w:hAnsi="Times New Roman" w:cs="Times New Roman"/>
          <w:sz w:val="28"/>
          <w:szCs w:val="28"/>
          <w:lang w:val="en-US"/>
        </w:rPr>
        <w:t xml:space="preserve">(noun): </w:t>
      </w:r>
      <w:r w:rsidRPr="008570B1">
        <w:rPr>
          <w:rFonts w:ascii="Times New Roman" w:hAnsi="Times New Roman" w:cs="Times New Roman"/>
          <w:sz w:val="28"/>
          <w:szCs w:val="28"/>
        </w:rPr>
        <w:t>страх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колен</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действий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коленях</w:t>
      </w:r>
      <w:r w:rsidRPr="00A500EA">
        <w:rPr>
          <w:rFonts w:ascii="Times New Roman" w:hAnsi="Times New Roman" w:cs="Times New Roman"/>
          <w:sz w:val="28"/>
          <w:szCs w:val="28"/>
          <w:lang w:val="en-US"/>
        </w:rPr>
        <w:t xml:space="preserve"> (a fear of knees or the action of kneeling).</w:t>
      </w:r>
    </w:p>
    <w:p w:rsidR="00F44DF9" w:rsidRPr="00A500EA" w:rsidRDefault="00F44DF9" w:rsidP="00F44DF9">
      <w:pPr>
        <w:jc w:val="both"/>
        <w:rPr>
          <w:lang w:val="en-US"/>
        </w:rPr>
      </w:pPr>
    </w:p>
    <w:p w:rsidR="00F44DF9" w:rsidRPr="008570B1" w:rsidRDefault="00F44DF9" w:rsidP="008B2C9B">
      <w:pPr>
        <w:pStyle w:val="ae"/>
        <w:numPr>
          <w:ilvl w:val="0"/>
          <w:numId w:val="8"/>
        </w:numPr>
        <w:jc w:val="center"/>
        <w:rPr>
          <w:rFonts w:ascii="Times New Roman" w:hAnsi="Times New Roman" w:cs="Times New Roman"/>
          <w:b/>
          <w:i/>
          <w:sz w:val="28"/>
          <w:szCs w:val="28"/>
        </w:rPr>
      </w:pPr>
      <w:r w:rsidRPr="008570B1">
        <w:rPr>
          <w:rFonts w:ascii="Times New Roman" w:hAnsi="Times New Roman" w:cs="Times New Roman"/>
          <w:b/>
          <w:i/>
          <w:sz w:val="28"/>
          <w:szCs w:val="28"/>
        </w:rPr>
        <w:t>Слова, используемые в науке, экономике, религии:</w:t>
      </w:r>
    </w:p>
    <w:p w:rsidR="00F44DF9" w:rsidRPr="008570B1" w:rsidRDefault="00F44DF9" w:rsidP="00F44DF9">
      <w:pPr>
        <w:jc w:val="both"/>
        <w:rPr>
          <w:b/>
          <w:i/>
        </w:rPr>
      </w:pPr>
    </w:p>
    <w:p w:rsidR="00F44DF9" w:rsidRPr="00A500EA" w:rsidRDefault="00F44DF9" w:rsidP="00F44DF9">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Lunarcentric</w:t>
      </w:r>
      <w:proofErr w:type="spellEnd"/>
      <w:r w:rsidRPr="00A500EA">
        <w:rPr>
          <w:rFonts w:ascii="Times New Roman" w:hAnsi="Times New Roman" w:cs="Times New Roman"/>
          <w:sz w:val="28"/>
          <w:szCs w:val="28"/>
          <w:lang w:val="en-US"/>
        </w:rPr>
        <w:t xml:space="preserve"> (adjective): </w:t>
      </w:r>
      <w:r w:rsidRPr="008570B1">
        <w:rPr>
          <w:rFonts w:ascii="Times New Roman" w:hAnsi="Times New Roman" w:cs="Times New Roman"/>
          <w:sz w:val="28"/>
          <w:szCs w:val="28"/>
        </w:rPr>
        <w:t>считать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месяц</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центром</w:t>
      </w:r>
      <w:r w:rsidRPr="00A500EA">
        <w:rPr>
          <w:rFonts w:ascii="Times New Roman" w:hAnsi="Times New Roman" w:cs="Times New Roman"/>
          <w:sz w:val="28"/>
          <w:szCs w:val="28"/>
          <w:lang w:val="en-US"/>
        </w:rPr>
        <w:t xml:space="preserve"> (having or relating to the moon as a center). </w:t>
      </w:r>
    </w:p>
    <w:p w:rsidR="00F44DF9" w:rsidRPr="00A500EA" w:rsidRDefault="00F44DF9" w:rsidP="00F44DF9">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Avatarianism</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верования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жизни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смерти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где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человек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получает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другое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тело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следующей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жизни</w:t>
      </w:r>
      <w:r w:rsidRPr="00A500EA">
        <w:rPr>
          <w:rFonts w:ascii="Times New Roman" w:hAnsi="Times New Roman" w:cs="Times New Roman"/>
          <w:sz w:val="28"/>
          <w:szCs w:val="28"/>
          <w:lang w:val="en-US"/>
        </w:rPr>
        <w:t xml:space="preserve"> (the belief of life and death where you achieved another body in the next life). </w:t>
      </w:r>
    </w:p>
    <w:p w:rsidR="00856CF3" w:rsidRPr="00A500EA" w:rsidRDefault="00F44DF9" w:rsidP="00856CF3">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Bithead</w:t>
      </w:r>
      <w:proofErr w:type="spellEnd"/>
      <w:r w:rsidRPr="00A500EA">
        <w:rPr>
          <w:rFonts w:ascii="Times New Roman" w:hAnsi="Times New Roman" w:cs="Times New Roman"/>
          <w:sz w:val="28"/>
          <w:szCs w:val="28"/>
          <w:lang w:val="en-US"/>
        </w:rPr>
        <w:t xml:space="preserve"> (noun)</w:t>
      </w:r>
      <w:r w:rsidR="00856CF3" w:rsidRPr="00A500EA">
        <w:rPr>
          <w:rFonts w:ascii="Times New Roman" w:hAnsi="Times New Roman" w:cs="Times New Roman"/>
          <w:sz w:val="28"/>
          <w:szCs w:val="28"/>
          <w:lang w:val="en-US"/>
        </w:rPr>
        <w:t>:</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инвестор</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одержимый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увлечением</w:t>
      </w:r>
      <w:r w:rsidRPr="00A500EA">
        <w:rPr>
          <w:rFonts w:ascii="Times New Roman" w:hAnsi="Times New Roman" w:cs="Times New Roman"/>
          <w:sz w:val="28"/>
          <w:szCs w:val="28"/>
          <w:lang w:val="en-US"/>
        </w:rPr>
        <w:t xml:space="preserve"> </w:t>
      </w:r>
      <w:proofErr w:type="spellStart"/>
      <w:r w:rsidRPr="008570B1">
        <w:rPr>
          <w:rFonts w:ascii="Times New Roman" w:hAnsi="Times New Roman" w:cs="Times New Roman"/>
          <w:sz w:val="28"/>
          <w:szCs w:val="28"/>
        </w:rPr>
        <w:t>биткоинами</w:t>
      </w:r>
      <w:proofErr w:type="spellEnd"/>
      <w:r w:rsidRPr="00A500EA">
        <w:rPr>
          <w:rFonts w:ascii="Times New Roman" w:hAnsi="Times New Roman" w:cs="Times New Roman"/>
          <w:sz w:val="28"/>
          <w:szCs w:val="28"/>
          <w:lang w:val="en-US"/>
        </w:rPr>
        <w:t xml:space="preserve"> (an investor who is obsessed with the current </w:t>
      </w:r>
      <w:proofErr w:type="spellStart"/>
      <w:r w:rsidRPr="00A500EA">
        <w:rPr>
          <w:rFonts w:ascii="Times New Roman" w:hAnsi="Times New Roman" w:cs="Times New Roman"/>
          <w:sz w:val="28"/>
          <w:szCs w:val="28"/>
          <w:lang w:val="en-US"/>
        </w:rPr>
        <w:t>bitcoin</w:t>
      </w:r>
      <w:proofErr w:type="spellEnd"/>
      <w:r w:rsidRPr="00A500EA">
        <w:rPr>
          <w:rFonts w:ascii="Times New Roman" w:hAnsi="Times New Roman" w:cs="Times New Roman"/>
          <w:sz w:val="28"/>
          <w:szCs w:val="28"/>
          <w:lang w:val="en-US"/>
        </w:rPr>
        <w:t xml:space="preserve"> craze).</w:t>
      </w:r>
    </w:p>
    <w:p w:rsidR="007579AB" w:rsidRPr="00A500EA" w:rsidRDefault="00856CF3"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Sychomyotherapy</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целостная</w:t>
      </w:r>
      <w:r w:rsidRPr="00A500EA">
        <w:rPr>
          <w:rFonts w:ascii="Times New Roman" w:hAnsi="Times New Roman" w:cs="Times New Roman"/>
          <w:sz w:val="28"/>
          <w:szCs w:val="28"/>
          <w:lang w:val="en-US"/>
        </w:rPr>
        <w:t xml:space="preserve"> </w:t>
      </w:r>
      <w:r w:rsidR="007579AB" w:rsidRPr="008570B1">
        <w:rPr>
          <w:rFonts w:ascii="Times New Roman" w:hAnsi="Times New Roman" w:cs="Times New Roman"/>
          <w:sz w:val="28"/>
          <w:szCs w:val="28"/>
        </w:rPr>
        <w:t>терапия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для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лечения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заболеваний</w:t>
      </w:r>
      <w:r w:rsidRPr="00A500EA">
        <w:rPr>
          <w:rFonts w:ascii="Times New Roman" w:hAnsi="Times New Roman" w:cs="Times New Roman"/>
          <w:sz w:val="28"/>
          <w:szCs w:val="28"/>
          <w:lang w:val="en-US"/>
        </w:rPr>
        <w:t xml:space="preserve"> </w:t>
      </w:r>
      <w:proofErr w:type="spellStart"/>
      <w:r w:rsidRPr="008570B1">
        <w:rPr>
          <w:rFonts w:ascii="Times New Roman" w:hAnsi="Times New Roman" w:cs="Times New Roman"/>
          <w:sz w:val="28"/>
          <w:szCs w:val="28"/>
        </w:rPr>
        <w:t>опорно</w:t>
      </w:r>
      <w:proofErr w:type="spellEnd"/>
      <w:r w:rsidRPr="00A500EA">
        <w:rPr>
          <w:rFonts w:ascii="Times New Roman" w:hAnsi="Times New Roman" w:cs="Times New Roman"/>
          <w:sz w:val="28"/>
          <w:szCs w:val="28"/>
          <w:lang w:val="en-US"/>
        </w:rPr>
        <w:t>-</w:t>
      </w:r>
      <w:r w:rsidRPr="008570B1">
        <w:rPr>
          <w:rFonts w:ascii="Times New Roman" w:hAnsi="Times New Roman" w:cs="Times New Roman"/>
          <w:sz w:val="28"/>
          <w:szCs w:val="28"/>
        </w:rPr>
        <w:t>двигательного</w:t>
      </w:r>
      <w:r w:rsidR="007579AB" w:rsidRPr="00A500EA">
        <w:rPr>
          <w:rFonts w:ascii="Times New Roman" w:hAnsi="Times New Roman" w:cs="Times New Roman"/>
          <w:sz w:val="28"/>
          <w:szCs w:val="28"/>
          <w:lang w:val="en-US"/>
        </w:rPr>
        <w:t xml:space="preserve"> </w:t>
      </w:r>
      <w:r w:rsidR="007579AB" w:rsidRPr="008570B1">
        <w:rPr>
          <w:rFonts w:ascii="Times New Roman" w:hAnsi="Times New Roman" w:cs="Times New Roman"/>
          <w:sz w:val="28"/>
          <w:szCs w:val="28"/>
        </w:rPr>
        <w:t>аппарата</w:t>
      </w:r>
      <w:r w:rsidRPr="00A500EA">
        <w:rPr>
          <w:rFonts w:ascii="Times New Roman" w:hAnsi="Times New Roman" w:cs="Times New Roman"/>
          <w:sz w:val="28"/>
          <w:szCs w:val="28"/>
          <w:lang w:val="en-US"/>
        </w:rPr>
        <w:t xml:space="preserve"> (a holistic therapy to treat musculoskeletal disorders).</w:t>
      </w:r>
    </w:p>
    <w:p w:rsidR="007579AB" w:rsidRPr="00A500EA" w:rsidRDefault="007579AB"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8570B1">
        <w:rPr>
          <w:rFonts w:ascii="Times New Roman" w:hAnsi="Times New Roman" w:cs="Times New Roman"/>
          <w:sz w:val="28"/>
          <w:szCs w:val="28"/>
        </w:rPr>
        <w:t>Extractivism</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noun</w:t>
      </w:r>
      <w:proofErr w:type="spellEnd"/>
      <w:r w:rsidRPr="008570B1">
        <w:rPr>
          <w:rFonts w:ascii="Times New Roman" w:hAnsi="Times New Roman" w:cs="Times New Roman"/>
          <w:sz w:val="28"/>
          <w:szCs w:val="28"/>
        </w:rPr>
        <w:t xml:space="preserve">): экономическая тенденция извлекать как можно больше из земли через ее природные ресурсы, почти не принимая во внимание долгосрочные экологические последствия. </w:t>
      </w:r>
      <w:r w:rsidRPr="00A500EA">
        <w:rPr>
          <w:rFonts w:ascii="Times New Roman" w:hAnsi="Times New Roman" w:cs="Times New Roman"/>
          <w:sz w:val="28"/>
          <w:szCs w:val="28"/>
          <w:lang w:val="en-US"/>
        </w:rPr>
        <w:t>(an economic tendency to extract as much as possible from the earth via its natural resources with little regard for the long-term environmental consequences).</w:t>
      </w:r>
    </w:p>
    <w:p w:rsidR="00F44DF9" w:rsidRPr="00A500EA" w:rsidRDefault="00F44DF9" w:rsidP="00F44DF9">
      <w:pPr>
        <w:pStyle w:val="ae"/>
        <w:spacing w:after="0" w:line="360" w:lineRule="auto"/>
        <w:ind w:left="709"/>
        <w:jc w:val="both"/>
        <w:rPr>
          <w:rFonts w:ascii="Times New Roman" w:hAnsi="Times New Roman" w:cs="Times New Roman"/>
          <w:sz w:val="28"/>
          <w:szCs w:val="28"/>
          <w:lang w:val="en-US"/>
        </w:rPr>
      </w:pPr>
    </w:p>
    <w:p w:rsidR="00F44DF9" w:rsidRPr="008570B1" w:rsidRDefault="00F44DF9" w:rsidP="008B2C9B">
      <w:pPr>
        <w:pStyle w:val="ae"/>
        <w:numPr>
          <w:ilvl w:val="0"/>
          <w:numId w:val="8"/>
        </w:numPr>
        <w:jc w:val="center"/>
        <w:rPr>
          <w:rFonts w:ascii="Times New Roman" w:hAnsi="Times New Roman" w:cs="Times New Roman"/>
          <w:b/>
          <w:i/>
          <w:sz w:val="28"/>
          <w:szCs w:val="28"/>
        </w:rPr>
      </w:pPr>
      <w:r w:rsidRPr="008570B1">
        <w:rPr>
          <w:rFonts w:ascii="Times New Roman" w:hAnsi="Times New Roman" w:cs="Times New Roman"/>
          <w:b/>
          <w:i/>
          <w:sz w:val="28"/>
          <w:szCs w:val="28"/>
        </w:rPr>
        <w:lastRenderedPageBreak/>
        <w:t>Слова для описания чего-то или кого-то:</w:t>
      </w:r>
    </w:p>
    <w:p w:rsidR="00F44DF9" w:rsidRPr="008570B1" w:rsidRDefault="00F44DF9" w:rsidP="00F44DF9">
      <w:pPr>
        <w:jc w:val="both"/>
        <w:rPr>
          <w:b/>
          <w:i/>
        </w:rPr>
      </w:pPr>
    </w:p>
    <w:p w:rsidR="00F44DF9" w:rsidRPr="00A500EA" w:rsidRDefault="00F44DF9" w:rsidP="00F44DF9">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Multichotomous</w:t>
      </w:r>
      <w:proofErr w:type="spellEnd"/>
      <w:r w:rsidRPr="00A500EA">
        <w:rPr>
          <w:rFonts w:ascii="Times New Roman" w:hAnsi="Times New Roman" w:cs="Times New Roman"/>
          <w:i/>
          <w:sz w:val="28"/>
          <w:szCs w:val="28"/>
          <w:lang w:val="en-US"/>
        </w:rPr>
        <w:t xml:space="preserve"> </w:t>
      </w:r>
      <w:r w:rsidRPr="00A500EA">
        <w:rPr>
          <w:rFonts w:ascii="Times New Roman" w:hAnsi="Times New Roman" w:cs="Times New Roman"/>
          <w:sz w:val="28"/>
          <w:szCs w:val="28"/>
          <w:lang w:val="en-US"/>
        </w:rPr>
        <w:t xml:space="preserve">(adjective): </w:t>
      </w:r>
      <w:r w:rsidRPr="008570B1">
        <w:rPr>
          <w:rFonts w:ascii="Times New Roman" w:hAnsi="Times New Roman" w:cs="Times New Roman"/>
          <w:sz w:val="28"/>
          <w:szCs w:val="28"/>
        </w:rPr>
        <w:t>разделенный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три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более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частей</w:t>
      </w:r>
      <w:r w:rsidRPr="00A500EA">
        <w:rPr>
          <w:rFonts w:ascii="Times New Roman" w:hAnsi="Times New Roman" w:cs="Times New Roman"/>
          <w:sz w:val="28"/>
          <w:szCs w:val="28"/>
          <w:lang w:val="en-US"/>
        </w:rPr>
        <w:t xml:space="preserve"> (dividing into three or more pieces). </w:t>
      </w:r>
    </w:p>
    <w:p w:rsidR="00F44DF9" w:rsidRPr="00A500EA" w:rsidRDefault="00F44DF9" w:rsidP="00F44DF9">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Boujee</w:t>
      </w:r>
      <w:proofErr w:type="spellEnd"/>
      <w:r w:rsidRPr="00A500EA">
        <w:rPr>
          <w:rFonts w:ascii="Times New Roman" w:hAnsi="Times New Roman" w:cs="Times New Roman"/>
          <w:sz w:val="28"/>
          <w:szCs w:val="28"/>
          <w:lang w:val="en-US"/>
        </w:rPr>
        <w:t xml:space="preserve"> (adjective): </w:t>
      </w:r>
      <w:r w:rsidRPr="008570B1">
        <w:rPr>
          <w:rFonts w:ascii="Times New Roman" w:hAnsi="Times New Roman" w:cs="Times New Roman"/>
          <w:sz w:val="28"/>
          <w:szCs w:val="28"/>
        </w:rPr>
        <w:t>из</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высшего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класса</w:t>
      </w:r>
      <w:r w:rsidRPr="00A500EA">
        <w:rPr>
          <w:rFonts w:ascii="Times New Roman" w:hAnsi="Times New Roman" w:cs="Times New Roman"/>
          <w:sz w:val="28"/>
          <w:szCs w:val="28"/>
          <w:lang w:val="en-US"/>
        </w:rPr>
        <w:t xml:space="preserve"> (from a higher class). </w:t>
      </w:r>
    </w:p>
    <w:p w:rsidR="00F44DF9" w:rsidRPr="00A500EA" w:rsidRDefault="00F44DF9" w:rsidP="00F44DF9">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Hermitous</w:t>
      </w:r>
      <w:proofErr w:type="spellEnd"/>
      <w:r w:rsidRPr="00A500EA">
        <w:rPr>
          <w:rFonts w:ascii="Times New Roman" w:hAnsi="Times New Roman" w:cs="Times New Roman"/>
          <w:i/>
          <w:sz w:val="28"/>
          <w:szCs w:val="28"/>
          <w:lang w:val="en-US"/>
        </w:rPr>
        <w:t xml:space="preserve"> </w:t>
      </w:r>
      <w:r w:rsidRPr="00A500EA">
        <w:rPr>
          <w:rFonts w:ascii="Times New Roman" w:hAnsi="Times New Roman" w:cs="Times New Roman"/>
          <w:sz w:val="28"/>
          <w:szCs w:val="28"/>
          <w:lang w:val="en-US"/>
        </w:rPr>
        <w:t xml:space="preserve">(adjective): </w:t>
      </w:r>
      <w:r w:rsidRPr="008570B1">
        <w:rPr>
          <w:rFonts w:ascii="Times New Roman" w:hAnsi="Times New Roman" w:cs="Times New Roman"/>
          <w:sz w:val="28"/>
          <w:szCs w:val="28"/>
        </w:rPr>
        <w:t>как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отшельник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изолированный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как</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правило</w:t>
      </w:r>
      <w:r w:rsidRPr="00A500EA">
        <w:rPr>
          <w:rFonts w:ascii="Times New Roman" w:hAnsi="Times New Roman" w:cs="Times New Roman"/>
          <w:sz w:val="28"/>
          <w:szCs w:val="28"/>
          <w:lang w:val="en-US"/>
        </w:rPr>
        <w:t xml:space="preserve">, </w:t>
      </w:r>
      <w:proofErr w:type="spellStart"/>
      <w:r w:rsidRPr="008570B1">
        <w:rPr>
          <w:rFonts w:ascii="Times New Roman" w:hAnsi="Times New Roman" w:cs="Times New Roman"/>
          <w:sz w:val="28"/>
          <w:szCs w:val="28"/>
        </w:rPr>
        <w:t>пл</w:t>
      </w:r>
      <w:proofErr w:type="spellEnd"/>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религиозным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причинам</w:t>
      </w:r>
      <w:r w:rsidRPr="00A500EA">
        <w:rPr>
          <w:rFonts w:ascii="Times New Roman" w:hAnsi="Times New Roman" w:cs="Times New Roman"/>
          <w:sz w:val="28"/>
          <w:szCs w:val="28"/>
          <w:lang w:val="en-US"/>
        </w:rPr>
        <w:t xml:space="preserve"> (like a hermit, isolated by choice usually for religious reasons). </w:t>
      </w:r>
    </w:p>
    <w:p w:rsidR="00F44DF9" w:rsidRPr="00A500EA" w:rsidRDefault="00F44DF9" w:rsidP="00F44DF9">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Internetically</w:t>
      </w:r>
      <w:proofErr w:type="spellEnd"/>
      <w:r w:rsidRPr="00A500EA">
        <w:rPr>
          <w:rFonts w:ascii="Times New Roman" w:hAnsi="Times New Roman" w:cs="Times New Roman"/>
          <w:sz w:val="28"/>
          <w:szCs w:val="28"/>
          <w:lang w:val="en-US"/>
        </w:rPr>
        <w:t xml:space="preserve"> (adverb): </w:t>
      </w:r>
      <w:r w:rsidRPr="008570B1">
        <w:rPr>
          <w:rFonts w:ascii="Times New Roman" w:hAnsi="Times New Roman" w:cs="Times New Roman"/>
          <w:sz w:val="28"/>
          <w:szCs w:val="28"/>
        </w:rPr>
        <w:t>через</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интернет</w:t>
      </w:r>
      <w:r w:rsidRPr="00A500EA">
        <w:rPr>
          <w:rFonts w:ascii="Times New Roman" w:hAnsi="Times New Roman" w:cs="Times New Roman"/>
          <w:sz w:val="28"/>
          <w:szCs w:val="28"/>
          <w:lang w:val="en-US"/>
        </w:rPr>
        <w:t xml:space="preserve"> (via the internet). </w:t>
      </w:r>
    </w:p>
    <w:p w:rsidR="00F44DF9" w:rsidRPr="00A500EA" w:rsidRDefault="00F44DF9" w:rsidP="00F44DF9">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Zhoosh</w:t>
      </w:r>
      <w:proofErr w:type="spellEnd"/>
      <w:r w:rsidRPr="00A500EA">
        <w:rPr>
          <w:rFonts w:ascii="Times New Roman" w:hAnsi="Times New Roman" w:cs="Times New Roman"/>
          <w:sz w:val="28"/>
          <w:szCs w:val="28"/>
          <w:lang w:val="en-US"/>
        </w:rPr>
        <w:t xml:space="preserve"> (verb): </w:t>
      </w:r>
      <w:r w:rsidRPr="008570B1">
        <w:rPr>
          <w:rFonts w:ascii="Times New Roman" w:hAnsi="Times New Roman" w:cs="Times New Roman"/>
          <w:sz w:val="28"/>
          <w:szCs w:val="28"/>
        </w:rPr>
        <w:t>сделать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более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увлекательным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живым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привлекательным</w:t>
      </w:r>
      <w:r w:rsidRPr="00A500EA">
        <w:rPr>
          <w:rFonts w:ascii="Times New Roman" w:hAnsi="Times New Roman" w:cs="Times New Roman"/>
          <w:sz w:val="28"/>
          <w:szCs w:val="28"/>
          <w:lang w:val="en-US"/>
        </w:rPr>
        <w:t xml:space="preserve"> (to make more exciting, lively, or attractive).</w:t>
      </w:r>
    </w:p>
    <w:p w:rsidR="00F44DF9" w:rsidRPr="00A500EA" w:rsidRDefault="00F44DF9" w:rsidP="00F44DF9">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NEET</w:t>
      </w:r>
      <w:r w:rsidRPr="00A500EA">
        <w:rPr>
          <w:rFonts w:ascii="Times New Roman" w:hAnsi="Times New Roman" w:cs="Times New Roman"/>
          <w:sz w:val="28"/>
          <w:szCs w:val="28"/>
          <w:lang w:val="en-US"/>
        </w:rPr>
        <w:t xml:space="preserve"> (abbreviation): </w:t>
      </w:r>
      <w:r w:rsidRPr="008570B1">
        <w:rPr>
          <w:rFonts w:ascii="Times New Roman" w:hAnsi="Times New Roman" w:cs="Times New Roman"/>
          <w:sz w:val="28"/>
          <w:szCs w:val="28"/>
        </w:rPr>
        <w:t>без</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опыта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образования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практики</w:t>
      </w:r>
      <w:r w:rsidRPr="00A500EA">
        <w:rPr>
          <w:rFonts w:ascii="Times New Roman" w:hAnsi="Times New Roman" w:cs="Times New Roman"/>
          <w:sz w:val="28"/>
          <w:szCs w:val="28"/>
          <w:lang w:val="en-US"/>
        </w:rPr>
        <w:t xml:space="preserve"> (no experience, education, or training). </w:t>
      </w:r>
    </w:p>
    <w:p w:rsidR="00F44DF9" w:rsidRPr="00A500EA" w:rsidRDefault="00F44DF9" w:rsidP="00F44DF9">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Stuperficial</w:t>
      </w:r>
      <w:proofErr w:type="spellEnd"/>
      <w:r w:rsidRPr="00A500EA">
        <w:rPr>
          <w:rFonts w:ascii="Times New Roman" w:hAnsi="Times New Roman" w:cs="Times New Roman"/>
          <w:sz w:val="28"/>
          <w:szCs w:val="28"/>
          <w:lang w:val="en-US"/>
        </w:rPr>
        <w:t xml:space="preserve"> (adjective): </w:t>
      </w:r>
      <w:r w:rsidRPr="008570B1">
        <w:rPr>
          <w:rFonts w:ascii="Times New Roman" w:hAnsi="Times New Roman" w:cs="Times New Roman"/>
          <w:sz w:val="28"/>
          <w:szCs w:val="28"/>
        </w:rPr>
        <w:t>официально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неразумный</w:t>
      </w:r>
      <w:r w:rsidRPr="00A500EA">
        <w:rPr>
          <w:rFonts w:ascii="Times New Roman" w:hAnsi="Times New Roman" w:cs="Times New Roman"/>
          <w:sz w:val="28"/>
          <w:szCs w:val="28"/>
          <w:lang w:val="en-US"/>
        </w:rPr>
        <w:t xml:space="preserve"> (officially stupid). </w:t>
      </w:r>
    </w:p>
    <w:p w:rsidR="00F44DF9" w:rsidRPr="00A500EA" w:rsidRDefault="00F44DF9" w:rsidP="00F44DF9">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Yasty</w:t>
      </w:r>
      <w:proofErr w:type="spellEnd"/>
      <w:r w:rsidRPr="00A500EA">
        <w:rPr>
          <w:rFonts w:ascii="Times New Roman" w:hAnsi="Times New Roman" w:cs="Times New Roman"/>
          <w:sz w:val="28"/>
          <w:szCs w:val="28"/>
          <w:lang w:val="en-US"/>
        </w:rPr>
        <w:t xml:space="preserve"> (adjective): </w:t>
      </w:r>
      <w:r w:rsidRPr="008570B1">
        <w:rPr>
          <w:rFonts w:ascii="Times New Roman" w:hAnsi="Times New Roman" w:cs="Times New Roman"/>
          <w:sz w:val="28"/>
          <w:szCs w:val="28"/>
        </w:rPr>
        <w:t>вкусный</w:t>
      </w:r>
      <w:r w:rsidRPr="00A500EA">
        <w:rPr>
          <w:rFonts w:ascii="Times New Roman" w:hAnsi="Times New Roman" w:cs="Times New Roman"/>
          <w:sz w:val="28"/>
          <w:szCs w:val="28"/>
          <w:lang w:val="en-US"/>
        </w:rPr>
        <w:t xml:space="preserve"> (yummy and tasty).</w:t>
      </w:r>
    </w:p>
    <w:p w:rsidR="003F70DA" w:rsidRPr="00A500EA" w:rsidRDefault="003F70DA" w:rsidP="003F70DA">
      <w:pPr>
        <w:jc w:val="both"/>
        <w:rPr>
          <w:lang w:val="en-US"/>
        </w:rPr>
      </w:pPr>
    </w:p>
    <w:p w:rsidR="003F70DA" w:rsidRPr="008570B1" w:rsidRDefault="003F70DA" w:rsidP="008B2C9B">
      <w:pPr>
        <w:pStyle w:val="ae"/>
        <w:numPr>
          <w:ilvl w:val="0"/>
          <w:numId w:val="8"/>
        </w:numPr>
        <w:spacing w:after="0" w:line="360" w:lineRule="auto"/>
        <w:ind w:left="0" w:firstLine="709"/>
        <w:jc w:val="center"/>
        <w:rPr>
          <w:rFonts w:ascii="Times New Roman" w:hAnsi="Times New Roman" w:cs="Times New Roman"/>
          <w:b/>
          <w:i/>
          <w:sz w:val="28"/>
          <w:szCs w:val="28"/>
        </w:rPr>
      </w:pPr>
      <w:proofErr w:type="spellStart"/>
      <w:proofErr w:type="gramStart"/>
      <w:r w:rsidRPr="008570B1">
        <w:rPr>
          <w:rFonts w:ascii="Times New Roman" w:hAnsi="Times New Roman" w:cs="Times New Roman"/>
          <w:b/>
          <w:i/>
          <w:sz w:val="28"/>
          <w:szCs w:val="28"/>
        </w:rPr>
        <w:t>C</w:t>
      </w:r>
      <w:proofErr w:type="gramEnd"/>
      <w:r w:rsidRPr="008570B1">
        <w:rPr>
          <w:rFonts w:ascii="Times New Roman" w:hAnsi="Times New Roman" w:cs="Times New Roman"/>
          <w:b/>
          <w:i/>
          <w:sz w:val="28"/>
          <w:szCs w:val="28"/>
        </w:rPr>
        <w:t>лова</w:t>
      </w:r>
      <w:proofErr w:type="spellEnd"/>
      <w:r w:rsidRPr="008570B1">
        <w:rPr>
          <w:rFonts w:ascii="Times New Roman" w:hAnsi="Times New Roman" w:cs="Times New Roman"/>
          <w:b/>
          <w:i/>
          <w:sz w:val="28"/>
          <w:szCs w:val="28"/>
        </w:rPr>
        <w:t>, обозначающие другие явления:</w:t>
      </w:r>
    </w:p>
    <w:p w:rsidR="003F70DA" w:rsidRPr="008570B1" w:rsidRDefault="003F70DA" w:rsidP="003F70DA">
      <w:pPr>
        <w:jc w:val="both"/>
        <w:rPr>
          <w:b/>
          <w:i/>
        </w:rPr>
      </w:pPr>
    </w:p>
    <w:p w:rsidR="0017025E" w:rsidRPr="00A500EA" w:rsidRDefault="003F70DA" w:rsidP="0017025E">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Snist</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туманный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вид</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снега</w:t>
      </w:r>
      <w:r w:rsidRPr="00A500EA">
        <w:rPr>
          <w:rFonts w:ascii="Times New Roman" w:hAnsi="Times New Roman" w:cs="Times New Roman"/>
          <w:sz w:val="28"/>
          <w:szCs w:val="28"/>
          <w:lang w:val="en-US"/>
        </w:rPr>
        <w:t xml:space="preserve"> (a misty kind of snow). </w:t>
      </w:r>
    </w:p>
    <w:p w:rsidR="0017025E" w:rsidRPr="00A500EA" w:rsidRDefault="0017025E" w:rsidP="0017025E">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Micro-condo</w:t>
      </w:r>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очень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маленькая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квартира</w:t>
      </w:r>
      <w:r w:rsidRPr="00A500EA">
        <w:rPr>
          <w:rFonts w:ascii="Times New Roman" w:hAnsi="Times New Roman" w:cs="Times New Roman"/>
          <w:sz w:val="28"/>
          <w:szCs w:val="28"/>
          <w:lang w:val="en-US"/>
        </w:rPr>
        <w:t xml:space="preserve"> (a very small apartment).</w:t>
      </w:r>
    </w:p>
    <w:p w:rsidR="003F70DA" w:rsidRPr="00A500EA" w:rsidRDefault="003F70DA" w:rsidP="003F70DA">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Glam</w:t>
      </w:r>
      <w:r w:rsidRPr="00A500EA">
        <w:rPr>
          <w:rFonts w:ascii="Times New Roman" w:hAnsi="Times New Roman" w:cs="Times New Roman"/>
          <w:sz w:val="28"/>
          <w:szCs w:val="28"/>
          <w:lang w:val="en-US"/>
        </w:rPr>
        <w:t xml:space="preserve"> (verb): </w:t>
      </w:r>
      <w:r w:rsidRPr="008570B1">
        <w:rPr>
          <w:rFonts w:ascii="Times New Roman" w:hAnsi="Times New Roman" w:cs="Times New Roman"/>
          <w:sz w:val="28"/>
          <w:szCs w:val="28"/>
        </w:rPr>
        <w:t>делать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что</w:t>
      </w:r>
      <w:r w:rsidRPr="00A500EA">
        <w:rPr>
          <w:rFonts w:ascii="Times New Roman" w:hAnsi="Times New Roman" w:cs="Times New Roman"/>
          <w:sz w:val="28"/>
          <w:szCs w:val="28"/>
          <w:lang w:val="en-US"/>
        </w:rPr>
        <w:t>-</w:t>
      </w:r>
      <w:r w:rsidRPr="008570B1">
        <w:rPr>
          <w:rFonts w:ascii="Times New Roman" w:hAnsi="Times New Roman" w:cs="Times New Roman"/>
          <w:sz w:val="28"/>
          <w:szCs w:val="28"/>
        </w:rPr>
        <w:t>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для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чтобы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выглядеть</w:t>
      </w:r>
      <w:r w:rsidRPr="00A500EA">
        <w:rPr>
          <w:rFonts w:ascii="Times New Roman" w:hAnsi="Times New Roman" w:cs="Times New Roman"/>
          <w:sz w:val="28"/>
          <w:szCs w:val="28"/>
          <w:lang w:val="en-US"/>
        </w:rPr>
        <w:t xml:space="preserve"> </w:t>
      </w:r>
      <w:proofErr w:type="spellStart"/>
      <w:r w:rsidRPr="008570B1">
        <w:rPr>
          <w:rFonts w:ascii="Times New Roman" w:hAnsi="Times New Roman" w:cs="Times New Roman"/>
          <w:sz w:val="28"/>
          <w:szCs w:val="28"/>
        </w:rPr>
        <w:t>гламурно</w:t>
      </w:r>
      <w:proofErr w:type="spellEnd"/>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красиво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привлекательно</w:t>
      </w:r>
      <w:r w:rsidRPr="00A500EA">
        <w:rPr>
          <w:rFonts w:ascii="Times New Roman" w:hAnsi="Times New Roman" w:cs="Times New Roman"/>
          <w:sz w:val="28"/>
          <w:szCs w:val="28"/>
          <w:lang w:val="en-US"/>
        </w:rPr>
        <w:t xml:space="preserve"> (to do something to make yourself look glamorous, pretty, beautiful or sexy). </w:t>
      </w:r>
    </w:p>
    <w:p w:rsidR="003F70DA" w:rsidRPr="00A500EA" w:rsidRDefault="003F70DA" w:rsidP="003F70DA">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Spaghettirama</w:t>
      </w:r>
      <w:proofErr w:type="spellEnd"/>
      <w:r w:rsidRPr="00A500EA">
        <w:rPr>
          <w:rFonts w:ascii="Times New Roman" w:hAnsi="Times New Roman" w:cs="Times New Roman"/>
          <w:i/>
          <w:sz w:val="28"/>
          <w:szCs w:val="28"/>
          <w:lang w:val="en-US"/>
        </w:rPr>
        <w:t xml:space="preserve"> </w:t>
      </w:r>
      <w:r w:rsidRPr="00A500EA">
        <w:rPr>
          <w:rFonts w:ascii="Times New Roman" w:hAnsi="Times New Roman" w:cs="Times New Roman"/>
          <w:sz w:val="28"/>
          <w:szCs w:val="28"/>
          <w:lang w:val="en-US"/>
        </w:rPr>
        <w:t xml:space="preserve">(noun): </w:t>
      </w:r>
      <w:r w:rsidRPr="008570B1">
        <w:rPr>
          <w:rFonts w:ascii="Times New Roman" w:hAnsi="Times New Roman" w:cs="Times New Roman"/>
          <w:sz w:val="28"/>
          <w:szCs w:val="28"/>
        </w:rPr>
        <w:t>серия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фильмов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спагетти</w:t>
      </w:r>
      <w:r w:rsidRPr="00A500EA">
        <w:rPr>
          <w:rFonts w:ascii="Times New Roman" w:hAnsi="Times New Roman" w:cs="Times New Roman"/>
          <w:sz w:val="28"/>
          <w:szCs w:val="28"/>
          <w:lang w:val="en-US"/>
        </w:rPr>
        <w:t xml:space="preserve"> (a series of movies about spaghetti, in no particular order). </w:t>
      </w:r>
    </w:p>
    <w:p w:rsidR="006A2CD2" w:rsidRPr="00A500EA" w:rsidRDefault="003F70DA" w:rsidP="006A2CD2">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Successipe</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метод</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получения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успеха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рецепт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успеха</w:t>
      </w:r>
      <w:r w:rsidRPr="00A500EA">
        <w:rPr>
          <w:rFonts w:ascii="Times New Roman" w:hAnsi="Times New Roman" w:cs="Times New Roman"/>
          <w:sz w:val="28"/>
          <w:szCs w:val="28"/>
          <w:lang w:val="en-US"/>
        </w:rPr>
        <w:t xml:space="preserve"> (a method to attain success, recipe for success). </w:t>
      </w:r>
    </w:p>
    <w:p w:rsidR="003F70DA" w:rsidRPr="00A500EA" w:rsidRDefault="003F70DA" w:rsidP="006A2CD2">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8570B1">
        <w:rPr>
          <w:rFonts w:ascii="Times New Roman" w:hAnsi="Times New Roman" w:cs="Times New Roman"/>
          <w:i/>
          <w:sz w:val="28"/>
          <w:szCs w:val="28"/>
        </w:rPr>
        <w:lastRenderedPageBreak/>
        <w:t>Chairea</w:t>
      </w:r>
      <w:proofErr w:type="spellEnd"/>
      <w:r w:rsidRPr="008570B1">
        <w:rPr>
          <w:rFonts w:ascii="Times New Roman" w:hAnsi="Times New Roman" w:cs="Times New Roman"/>
          <w:i/>
          <w:sz w:val="28"/>
          <w:szCs w:val="28"/>
        </w:rPr>
        <w:t xml:space="preserve"> </w:t>
      </w:r>
      <w:r w:rsidRPr="008570B1">
        <w:rPr>
          <w:rFonts w:ascii="Times New Roman" w:hAnsi="Times New Roman" w:cs="Times New Roman"/>
          <w:sz w:val="28"/>
          <w:szCs w:val="28"/>
        </w:rPr>
        <w:t>(</w:t>
      </w:r>
      <w:proofErr w:type="spellStart"/>
      <w:r w:rsidRPr="008570B1">
        <w:rPr>
          <w:rFonts w:ascii="Times New Roman" w:hAnsi="Times New Roman" w:cs="Times New Roman"/>
          <w:sz w:val="28"/>
          <w:szCs w:val="28"/>
        </w:rPr>
        <w:t>noun</w:t>
      </w:r>
      <w:proofErr w:type="spellEnd"/>
      <w:r w:rsidRPr="008570B1">
        <w:rPr>
          <w:rFonts w:ascii="Times New Roman" w:hAnsi="Times New Roman" w:cs="Times New Roman"/>
          <w:sz w:val="28"/>
          <w:szCs w:val="28"/>
        </w:rPr>
        <w:t xml:space="preserve">): область вокруг стула или другого устройства, используемого для сидения, необходимого для нормального </w:t>
      </w:r>
      <w:r w:rsidR="006A2CD2" w:rsidRPr="008570B1">
        <w:rPr>
          <w:rFonts w:ascii="Times New Roman" w:hAnsi="Times New Roman" w:cs="Times New Roman"/>
          <w:sz w:val="28"/>
          <w:szCs w:val="28"/>
        </w:rPr>
        <w:t>выполнения работы лицом</w:t>
      </w:r>
      <w:r w:rsidRPr="008570B1">
        <w:rPr>
          <w:rFonts w:ascii="Times New Roman" w:hAnsi="Times New Roman" w:cs="Times New Roman"/>
          <w:sz w:val="28"/>
          <w:szCs w:val="28"/>
        </w:rPr>
        <w:t xml:space="preserve">. </w:t>
      </w:r>
      <w:r w:rsidRPr="00A500EA">
        <w:rPr>
          <w:rFonts w:ascii="Times New Roman" w:hAnsi="Times New Roman" w:cs="Times New Roman"/>
          <w:sz w:val="28"/>
          <w:szCs w:val="28"/>
          <w:lang w:val="en-US"/>
        </w:rPr>
        <w:t>(</w:t>
      </w:r>
      <w:r w:rsidR="006A2CD2" w:rsidRPr="00A500EA">
        <w:rPr>
          <w:rFonts w:ascii="Times New Roman" w:hAnsi="Times New Roman" w:cs="Times New Roman"/>
          <w:sz w:val="28"/>
          <w:szCs w:val="28"/>
          <w:lang w:val="en-US"/>
        </w:rPr>
        <w:t>the area around a chair or other device used for sitting that is required for the occupant and chair to function normally.</w:t>
      </w:r>
      <w:r w:rsidRPr="00A500EA">
        <w:rPr>
          <w:rFonts w:ascii="Times New Roman" w:hAnsi="Times New Roman" w:cs="Times New Roman"/>
          <w:sz w:val="28"/>
          <w:szCs w:val="28"/>
          <w:lang w:val="en-US"/>
        </w:rPr>
        <w:t xml:space="preserve">). </w:t>
      </w:r>
    </w:p>
    <w:p w:rsidR="006A2CD2" w:rsidRPr="00A500EA" w:rsidRDefault="003F70DA" w:rsidP="006A2CD2">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Quajillion</w:t>
      </w:r>
      <w:proofErr w:type="spellEnd"/>
      <w:r w:rsidRPr="00A500EA">
        <w:rPr>
          <w:rFonts w:ascii="Times New Roman" w:hAnsi="Times New Roman" w:cs="Times New Roman"/>
          <w:sz w:val="28"/>
          <w:szCs w:val="28"/>
          <w:lang w:val="en-US"/>
        </w:rPr>
        <w:t xml:space="preserve"> (verb): </w:t>
      </w:r>
      <w:r w:rsidRPr="008570B1">
        <w:rPr>
          <w:rFonts w:ascii="Times New Roman" w:hAnsi="Times New Roman" w:cs="Times New Roman"/>
          <w:sz w:val="28"/>
          <w:szCs w:val="28"/>
        </w:rPr>
        <w:t>очень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большое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количество</w:t>
      </w:r>
      <w:r w:rsidRPr="00A500EA">
        <w:rPr>
          <w:rFonts w:ascii="Times New Roman" w:hAnsi="Times New Roman" w:cs="Times New Roman"/>
          <w:sz w:val="28"/>
          <w:szCs w:val="28"/>
          <w:lang w:val="en-US"/>
        </w:rPr>
        <w:t xml:space="preserve"> (an extremely large amount or number).</w:t>
      </w:r>
    </w:p>
    <w:p w:rsidR="006A2CD2" w:rsidRPr="00A500EA" w:rsidRDefault="006A2CD2" w:rsidP="006A2CD2">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8570B1">
        <w:rPr>
          <w:rFonts w:ascii="Times New Roman" w:hAnsi="Times New Roman" w:cs="Times New Roman"/>
          <w:i/>
          <w:sz w:val="28"/>
          <w:szCs w:val="28"/>
        </w:rPr>
        <w:t>Anti-vaxxer</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noun</w:t>
      </w:r>
      <w:proofErr w:type="spellEnd"/>
      <w:r w:rsidRPr="008570B1">
        <w:rPr>
          <w:rFonts w:ascii="Times New Roman" w:hAnsi="Times New Roman" w:cs="Times New Roman"/>
          <w:sz w:val="28"/>
          <w:szCs w:val="28"/>
        </w:rPr>
        <w:t>): человек, который выступает против вакцинации. Особенно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тот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желает</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вакцинировать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своего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ребенка</w:t>
      </w:r>
      <w:r w:rsidRPr="00A500EA">
        <w:rPr>
          <w:rFonts w:ascii="Times New Roman" w:hAnsi="Times New Roman" w:cs="Times New Roman"/>
          <w:sz w:val="28"/>
          <w:szCs w:val="28"/>
          <w:lang w:val="en-US"/>
        </w:rPr>
        <w:t xml:space="preserve"> (a person who is opposed to vaccination; especially: a parent who does not wish to vaccinate his or her child). </w:t>
      </w:r>
    </w:p>
    <w:p w:rsidR="006A2CD2" w:rsidRPr="008570B1" w:rsidRDefault="006A2CD2" w:rsidP="006A2CD2">
      <w:pPr>
        <w:pStyle w:val="ae"/>
        <w:numPr>
          <w:ilvl w:val="0"/>
          <w:numId w:val="9"/>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i/>
          <w:sz w:val="28"/>
          <w:szCs w:val="28"/>
        </w:rPr>
        <w:t>Brupper</w:t>
      </w:r>
      <w:proofErr w:type="spellEnd"/>
      <w:r w:rsidRPr="008570B1">
        <w:rPr>
          <w:rFonts w:ascii="Times New Roman" w:hAnsi="Times New Roman" w:cs="Times New Roman"/>
          <w:i/>
          <w:sz w:val="28"/>
          <w:szCs w:val="28"/>
        </w:rPr>
        <w:t xml:space="preserve"> </w:t>
      </w:r>
      <w:r w:rsidRPr="008570B1">
        <w:rPr>
          <w:rFonts w:ascii="Times New Roman" w:hAnsi="Times New Roman" w:cs="Times New Roman"/>
          <w:sz w:val="28"/>
          <w:szCs w:val="28"/>
        </w:rPr>
        <w:t>(</w:t>
      </w:r>
      <w:proofErr w:type="spellStart"/>
      <w:r w:rsidRPr="008570B1">
        <w:rPr>
          <w:rFonts w:ascii="Times New Roman" w:hAnsi="Times New Roman" w:cs="Times New Roman"/>
          <w:sz w:val="28"/>
          <w:szCs w:val="28"/>
        </w:rPr>
        <w:t>noun</w:t>
      </w:r>
      <w:proofErr w:type="spellEnd"/>
      <w:r w:rsidRPr="008570B1">
        <w:rPr>
          <w:rFonts w:ascii="Times New Roman" w:hAnsi="Times New Roman" w:cs="Times New Roman"/>
          <w:sz w:val="28"/>
          <w:szCs w:val="28"/>
        </w:rPr>
        <w:t>): поздний завтрак, который едят во время ужина (</w:t>
      </w:r>
      <w:proofErr w:type="spellStart"/>
      <w:r w:rsidRPr="008570B1">
        <w:rPr>
          <w:rFonts w:ascii="Times New Roman" w:hAnsi="Times New Roman" w:cs="Times New Roman"/>
          <w:sz w:val="28"/>
          <w:szCs w:val="28"/>
        </w:rPr>
        <w:t>a</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brunch</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meal</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for</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dinner</w:t>
      </w:r>
      <w:proofErr w:type="spellEnd"/>
      <w:r w:rsidRPr="008570B1">
        <w:rPr>
          <w:rFonts w:ascii="Times New Roman" w:hAnsi="Times New Roman" w:cs="Times New Roman"/>
          <w:sz w:val="28"/>
          <w:szCs w:val="28"/>
        </w:rPr>
        <w:t xml:space="preserve">). </w:t>
      </w:r>
    </w:p>
    <w:p w:rsidR="006A2CD2" w:rsidRPr="00A500EA" w:rsidRDefault="006A2CD2" w:rsidP="006A2CD2">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Nebuary</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время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которого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существует</w:t>
      </w:r>
      <w:r w:rsidRPr="00A500EA">
        <w:rPr>
          <w:rFonts w:ascii="Times New Roman" w:hAnsi="Times New Roman" w:cs="Times New Roman"/>
          <w:sz w:val="28"/>
          <w:szCs w:val="28"/>
          <w:lang w:val="en-US"/>
        </w:rPr>
        <w:t xml:space="preserve"> (a time that does not exist, no time). </w:t>
      </w:r>
    </w:p>
    <w:p w:rsidR="006A2CD2" w:rsidRPr="00A500EA" w:rsidRDefault="006A2CD2" w:rsidP="006A2CD2">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Bibliochor</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запах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старых</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книг</w:t>
      </w:r>
      <w:r w:rsidRPr="00A500EA">
        <w:rPr>
          <w:rFonts w:ascii="Times New Roman" w:hAnsi="Times New Roman" w:cs="Times New Roman"/>
          <w:sz w:val="28"/>
          <w:szCs w:val="28"/>
          <w:lang w:val="en-US"/>
        </w:rPr>
        <w:t xml:space="preserve"> (the smell of old books). </w:t>
      </w:r>
    </w:p>
    <w:p w:rsidR="006A2CD2" w:rsidRPr="00A500EA" w:rsidRDefault="006A2CD2" w:rsidP="006A2CD2">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Naughtacious</w:t>
      </w:r>
      <w:proofErr w:type="spellEnd"/>
      <w:r w:rsidRPr="00A500EA">
        <w:rPr>
          <w:rFonts w:ascii="Times New Roman" w:hAnsi="Times New Roman" w:cs="Times New Roman"/>
          <w:sz w:val="28"/>
          <w:szCs w:val="28"/>
          <w:lang w:val="en-US"/>
        </w:rPr>
        <w:t xml:space="preserve"> (adjective): </w:t>
      </w:r>
      <w:r w:rsidRPr="008570B1">
        <w:rPr>
          <w:rFonts w:ascii="Times New Roman" w:hAnsi="Times New Roman" w:cs="Times New Roman"/>
          <w:sz w:val="28"/>
          <w:szCs w:val="28"/>
        </w:rPr>
        <w:t>очень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непослушный</w:t>
      </w:r>
      <w:r w:rsidRPr="00A500EA">
        <w:rPr>
          <w:rFonts w:ascii="Times New Roman" w:hAnsi="Times New Roman" w:cs="Times New Roman"/>
          <w:sz w:val="28"/>
          <w:szCs w:val="28"/>
          <w:lang w:val="en-US"/>
        </w:rPr>
        <w:t xml:space="preserve"> (extremely naughty).</w:t>
      </w:r>
    </w:p>
    <w:p w:rsidR="002D7158" w:rsidRPr="00A500EA" w:rsidRDefault="006A2CD2" w:rsidP="002D715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Staycation</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проводить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каникулы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родном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городе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выезжать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за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границу</w:t>
      </w:r>
      <w:r w:rsidRPr="00A500EA">
        <w:rPr>
          <w:rFonts w:ascii="Times New Roman" w:hAnsi="Times New Roman" w:cs="Times New Roman"/>
          <w:sz w:val="28"/>
          <w:szCs w:val="28"/>
          <w:lang w:val="en-US"/>
        </w:rPr>
        <w:t xml:space="preserve"> (spending your holiday in your hometown rather than travelling abroad or doing activities in the local area).</w:t>
      </w:r>
    </w:p>
    <w:p w:rsidR="002D7158" w:rsidRPr="00A500EA" w:rsidRDefault="002D7158" w:rsidP="002D7158">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Microbusiness</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бизнес</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менее</w:t>
      </w:r>
      <w:r w:rsidRPr="00A500EA">
        <w:rPr>
          <w:rFonts w:ascii="Times New Roman" w:hAnsi="Times New Roman" w:cs="Times New Roman"/>
          <w:sz w:val="28"/>
          <w:szCs w:val="28"/>
          <w:lang w:val="en-US"/>
        </w:rPr>
        <w:t xml:space="preserve"> 10 </w:t>
      </w:r>
      <w:r w:rsidRPr="008570B1">
        <w:rPr>
          <w:rFonts w:ascii="Times New Roman" w:hAnsi="Times New Roman" w:cs="Times New Roman"/>
          <w:sz w:val="28"/>
          <w:szCs w:val="28"/>
        </w:rPr>
        <w:t>сотрудниками</w:t>
      </w:r>
      <w:r w:rsidRPr="00A500EA">
        <w:rPr>
          <w:rFonts w:ascii="Times New Roman" w:hAnsi="Times New Roman" w:cs="Times New Roman"/>
          <w:sz w:val="28"/>
          <w:szCs w:val="28"/>
          <w:lang w:val="en-US"/>
        </w:rPr>
        <w:t xml:space="preserve"> (a business with fewer than 10 employees).</w:t>
      </w:r>
    </w:p>
    <w:p w:rsidR="002D7158" w:rsidRPr="00A500EA" w:rsidRDefault="002D7158" w:rsidP="002D7158">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TFW</w:t>
      </w:r>
      <w:r w:rsidRPr="00A500EA">
        <w:rPr>
          <w:rFonts w:ascii="Times New Roman" w:hAnsi="Times New Roman" w:cs="Times New Roman"/>
          <w:sz w:val="28"/>
          <w:szCs w:val="28"/>
          <w:lang w:val="en-US"/>
        </w:rPr>
        <w:t xml:space="preserve"> (abbreviation): </w:t>
      </w:r>
      <w:r w:rsidRPr="008570B1">
        <w:rPr>
          <w:rFonts w:ascii="Times New Roman" w:hAnsi="Times New Roman" w:cs="Times New Roman"/>
          <w:sz w:val="28"/>
          <w:szCs w:val="28"/>
        </w:rPr>
        <w:t>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чувство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когда</w:t>
      </w:r>
      <w:r w:rsidRPr="00A500EA">
        <w:rPr>
          <w:rFonts w:ascii="Times New Roman" w:hAnsi="Times New Roman" w:cs="Times New Roman"/>
          <w:sz w:val="28"/>
          <w:szCs w:val="28"/>
          <w:lang w:val="en-US"/>
        </w:rPr>
        <w:t xml:space="preserve"> (that feeling when).</w:t>
      </w:r>
    </w:p>
    <w:p w:rsidR="009C636A" w:rsidRPr="00A500EA" w:rsidRDefault="002D7158" w:rsidP="009C636A">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Sprummer</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время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поздней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весны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раннего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лета</w:t>
      </w:r>
      <w:r w:rsidRPr="00A500EA">
        <w:rPr>
          <w:rFonts w:ascii="Times New Roman" w:hAnsi="Times New Roman" w:cs="Times New Roman"/>
          <w:sz w:val="28"/>
          <w:szCs w:val="28"/>
          <w:lang w:val="en-US"/>
        </w:rPr>
        <w:t xml:space="preserve"> (the time of late spring and early summer).</w:t>
      </w:r>
    </w:p>
    <w:p w:rsidR="009C636A" w:rsidRPr="00A500EA" w:rsidRDefault="009C636A" w:rsidP="009C636A">
      <w:pPr>
        <w:pStyle w:val="ae"/>
        <w:numPr>
          <w:ilvl w:val="0"/>
          <w:numId w:val="9"/>
        </w:numPr>
        <w:spacing w:after="0" w:line="360" w:lineRule="auto"/>
        <w:ind w:left="0" w:firstLine="709"/>
        <w:jc w:val="both"/>
        <w:rPr>
          <w:rFonts w:ascii="Times New Roman" w:hAnsi="Times New Roman" w:cs="Times New Roman"/>
          <w:sz w:val="28"/>
          <w:szCs w:val="28"/>
          <w:lang w:val="en-US"/>
        </w:rPr>
      </w:pPr>
      <w:r w:rsidRPr="00A500EA">
        <w:rPr>
          <w:rFonts w:ascii="Times New Roman" w:hAnsi="Times New Roman" w:cs="Times New Roman"/>
          <w:i/>
          <w:sz w:val="28"/>
          <w:szCs w:val="28"/>
          <w:lang w:val="en-US"/>
        </w:rPr>
        <w:t>WYD</w:t>
      </w:r>
      <w:r w:rsidRPr="00A500EA">
        <w:rPr>
          <w:rFonts w:ascii="Times New Roman" w:hAnsi="Times New Roman" w:cs="Times New Roman"/>
          <w:sz w:val="28"/>
          <w:szCs w:val="28"/>
          <w:lang w:val="en-US"/>
        </w:rPr>
        <w:t xml:space="preserve"> (abbreviation): </w:t>
      </w:r>
      <w:r w:rsidRPr="008570B1">
        <w:rPr>
          <w:rFonts w:ascii="Times New Roman" w:hAnsi="Times New Roman" w:cs="Times New Roman"/>
          <w:sz w:val="28"/>
          <w:szCs w:val="28"/>
        </w:rPr>
        <w:t>что</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ты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делаешь</w:t>
      </w:r>
      <w:r w:rsidRPr="00A500EA">
        <w:rPr>
          <w:rFonts w:ascii="Times New Roman" w:hAnsi="Times New Roman" w:cs="Times New Roman"/>
          <w:sz w:val="28"/>
          <w:szCs w:val="28"/>
          <w:lang w:val="en-US"/>
        </w:rPr>
        <w:t xml:space="preserve"> (what are you doing).</w:t>
      </w:r>
    </w:p>
    <w:p w:rsidR="009C636A" w:rsidRPr="00A500EA" w:rsidRDefault="009C636A" w:rsidP="009C636A">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Threekend</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трехдневный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выходной</w:t>
      </w:r>
      <w:r w:rsidRPr="00A500EA">
        <w:rPr>
          <w:rFonts w:ascii="Times New Roman" w:hAnsi="Times New Roman" w:cs="Times New Roman"/>
          <w:sz w:val="28"/>
          <w:szCs w:val="28"/>
          <w:lang w:val="en-US"/>
        </w:rPr>
        <w:t xml:space="preserve"> (a </w:t>
      </w:r>
      <w:proofErr w:type="spellStart"/>
      <w:r w:rsidRPr="00A500EA">
        <w:rPr>
          <w:rFonts w:ascii="Times New Roman" w:hAnsi="Times New Roman" w:cs="Times New Roman"/>
          <w:sz w:val="28"/>
          <w:szCs w:val="28"/>
          <w:lang w:val="en-US"/>
        </w:rPr>
        <w:t>threeday</w:t>
      </w:r>
      <w:proofErr w:type="spellEnd"/>
      <w:r w:rsidRPr="00A500EA">
        <w:rPr>
          <w:rFonts w:ascii="Times New Roman" w:hAnsi="Times New Roman" w:cs="Times New Roman"/>
          <w:sz w:val="28"/>
          <w:szCs w:val="28"/>
          <w:lang w:val="en-US"/>
        </w:rPr>
        <w:t xml:space="preserve"> weekend).</w:t>
      </w:r>
    </w:p>
    <w:p w:rsidR="00EE6261" w:rsidRPr="008570B1" w:rsidRDefault="009C636A" w:rsidP="00EE6261">
      <w:pPr>
        <w:pStyle w:val="ae"/>
        <w:numPr>
          <w:ilvl w:val="0"/>
          <w:numId w:val="9"/>
        </w:numPr>
        <w:spacing w:after="0" w:line="360" w:lineRule="auto"/>
        <w:ind w:left="0" w:firstLine="709"/>
        <w:jc w:val="both"/>
        <w:rPr>
          <w:rFonts w:ascii="Times New Roman" w:hAnsi="Times New Roman" w:cs="Times New Roman"/>
          <w:sz w:val="28"/>
          <w:szCs w:val="28"/>
        </w:rPr>
      </w:pPr>
      <w:proofErr w:type="spellStart"/>
      <w:r w:rsidRPr="008570B1">
        <w:rPr>
          <w:rFonts w:ascii="Times New Roman" w:hAnsi="Times New Roman" w:cs="Times New Roman"/>
          <w:i/>
          <w:sz w:val="28"/>
          <w:szCs w:val="28"/>
        </w:rPr>
        <w:t>Sursy</w:t>
      </w:r>
      <w:proofErr w:type="spellEnd"/>
      <w:r w:rsidRPr="008570B1">
        <w:rPr>
          <w:rFonts w:ascii="Times New Roman" w:hAnsi="Times New Roman" w:cs="Times New Roman"/>
          <w:i/>
          <w:sz w:val="28"/>
          <w:szCs w:val="28"/>
        </w:rPr>
        <w:t xml:space="preserve"> </w:t>
      </w:r>
      <w:r w:rsidRPr="008570B1">
        <w:rPr>
          <w:rFonts w:ascii="Times New Roman" w:hAnsi="Times New Roman" w:cs="Times New Roman"/>
          <w:sz w:val="28"/>
          <w:szCs w:val="28"/>
        </w:rPr>
        <w:t>(</w:t>
      </w:r>
      <w:proofErr w:type="spellStart"/>
      <w:r w:rsidRPr="008570B1">
        <w:rPr>
          <w:rFonts w:ascii="Times New Roman" w:hAnsi="Times New Roman" w:cs="Times New Roman"/>
          <w:sz w:val="28"/>
          <w:szCs w:val="28"/>
        </w:rPr>
        <w:t>noun</w:t>
      </w:r>
      <w:proofErr w:type="spellEnd"/>
      <w:r w:rsidRPr="008570B1">
        <w:rPr>
          <w:rFonts w:ascii="Times New Roman" w:hAnsi="Times New Roman" w:cs="Times New Roman"/>
          <w:sz w:val="28"/>
          <w:szCs w:val="28"/>
        </w:rPr>
        <w:t>): неожиданный небольшой подарок (</w:t>
      </w:r>
      <w:proofErr w:type="spellStart"/>
      <w:r w:rsidRPr="008570B1">
        <w:rPr>
          <w:rFonts w:ascii="Times New Roman" w:hAnsi="Times New Roman" w:cs="Times New Roman"/>
          <w:sz w:val="28"/>
          <w:szCs w:val="28"/>
        </w:rPr>
        <w:t>an</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unexpected</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small</w:t>
      </w:r>
      <w:proofErr w:type="spellEnd"/>
      <w:r w:rsidRPr="008570B1">
        <w:rPr>
          <w:rFonts w:ascii="Times New Roman" w:hAnsi="Times New Roman" w:cs="Times New Roman"/>
          <w:sz w:val="28"/>
          <w:szCs w:val="28"/>
        </w:rPr>
        <w:t xml:space="preserve"> </w:t>
      </w:r>
      <w:proofErr w:type="spellStart"/>
      <w:r w:rsidRPr="008570B1">
        <w:rPr>
          <w:rFonts w:ascii="Times New Roman" w:hAnsi="Times New Roman" w:cs="Times New Roman"/>
          <w:sz w:val="28"/>
          <w:szCs w:val="28"/>
        </w:rPr>
        <w:t>gift</w:t>
      </w:r>
      <w:proofErr w:type="spellEnd"/>
      <w:r w:rsidRPr="008570B1">
        <w:rPr>
          <w:rFonts w:ascii="Times New Roman" w:hAnsi="Times New Roman" w:cs="Times New Roman"/>
          <w:sz w:val="28"/>
          <w:szCs w:val="28"/>
        </w:rPr>
        <w:t>).</w:t>
      </w:r>
    </w:p>
    <w:p w:rsidR="007579AB" w:rsidRPr="00A500EA" w:rsidRDefault="00EE6261"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Magllage</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коллекция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магнитов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на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холодильнике</w:t>
      </w:r>
      <w:r w:rsidRPr="00A500EA">
        <w:rPr>
          <w:rFonts w:ascii="Times New Roman" w:hAnsi="Times New Roman" w:cs="Times New Roman"/>
          <w:sz w:val="28"/>
          <w:szCs w:val="28"/>
          <w:lang w:val="en-US"/>
        </w:rPr>
        <w:t xml:space="preserve"> (a collection of magnets on a refrigerator used to create art).</w:t>
      </w:r>
    </w:p>
    <w:p w:rsidR="007579AB" w:rsidRPr="00A500EA" w:rsidRDefault="007579AB"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lastRenderedPageBreak/>
        <w:t>Footballistically</w:t>
      </w:r>
      <w:proofErr w:type="spellEnd"/>
      <w:r w:rsidRPr="00A500EA">
        <w:rPr>
          <w:rFonts w:ascii="Times New Roman" w:hAnsi="Times New Roman" w:cs="Times New Roman"/>
          <w:sz w:val="28"/>
          <w:szCs w:val="28"/>
          <w:lang w:val="en-US"/>
        </w:rPr>
        <w:t xml:space="preserve"> (adverb):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манере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футбола</w:t>
      </w:r>
      <w:r w:rsidRPr="00A500EA">
        <w:rPr>
          <w:rFonts w:ascii="Times New Roman" w:hAnsi="Times New Roman" w:cs="Times New Roman"/>
          <w:sz w:val="28"/>
          <w:szCs w:val="28"/>
          <w:lang w:val="en-US"/>
        </w:rPr>
        <w:t xml:space="preserve"> (in the manner of football or soccer).</w:t>
      </w:r>
    </w:p>
    <w:p w:rsidR="007579AB" w:rsidRPr="00A500EA" w:rsidRDefault="007579AB" w:rsidP="007579AB">
      <w:pPr>
        <w:pStyle w:val="ae"/>
        <w:numPr>
          <w:ilvl w:val="0"/>
          <w:numId w:val="9"/>
        </w:numPr>
        <w:spacing w:after="0" w:line="360" w:lineRule="auto"/>
        <w:ind w:left="0" w:firstLine="709"/>
        <w:jc w:val="both"/>
        <w:rPr>
          <w:rFonts w:ascii="Times New Roman" w:hAnsi="Times New Roman" w:cs="Times New Roman"/>
          <w:sz w:val="28"/>
          <w:szCs w:val="28"/>
          <w:lang w:val="en-US"/>
        </w:rPr>
      </w:pPr>
      <w:proofErr w:type="spellStart"/>
      <w:r w:rsidRPr="00A500EA">
        <w:rPr>
          <w:rFonts w:ascii="Times New Roman" w:hAnsi="Times New Roman" w:cs="Times New Roman"/>
          <w:i/>
          <w:sz w:val="28"/>
          <w:szCs w:val="28"/>
          <w:lang w:val="en-US"/>
        </w:rPr>
        <w:t>Emojictionary</w:t>
      </w:r>
      <w:proofErr w:type="spellEnd"/>
      <w:r w:rsidRPr="00A500EA">
        <w:rPr>
          <w:rFonts w:ascii="Times New Roman" w:hAnsi="Times New Roman" w:cs="Times New Roman"/>
          <w:sz w:val="28"/>
          <w:szCs w:val="28"/>
          <w:lang w:val="en-US"/>
        </w:rPr>
        <w:t xml:space="preserve"> (noun): </w:t>
      </w:r>
      <w:r w:rsidRPr="008570B1">
        <w:rPr>
          <w:rFonts w:ascii="Times New Roman" w:hAnsi="Times New Roman" w:cs="Times New Roman"/>
          <w:sz w:val="28"/>
          <w:szCs w:val="28"/>
        </w:rPr>
        <w:t>словарь</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эмоций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книга</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или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электронный</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ресурс</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в</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котором</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перечислены</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определения</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общие</w:t>
      </w:r>
      <w:r w:rsidRPr="00A500EA">
        <w:rPr>
          <w:rFonts w:ascii="Times New Roman" w:hAnsi="Times New Roman" w:cs="Times New Roman"/>
          <w:sz w:val="28"/>
          <w:szCs w:val="28"/>
          <w:lang w:val="en-US"/>
        </w:rPr>
        <w:t xml:space="preserve"> </w:t>
      </w:r>
      <w:r w:rsidRPr="008570B1">
        <w:rPr>
          <w:rFonts w:ascii="Times New Roman" w:hAnsi="Times New Roman" w:cs="Times New Roman"/>
          <w:sz w:val="28"/>
          <w:szCs w:val="28"/>
        </w:rPr>
        <w:t>интерпретации</w:t>
      </w:r>
      <w:r w:rsidRPr="00A500EA">
        <w:rPr>
          <w:rFonts w:ascii="Times New Roman" w:hAnsi="Times New Roman" w:cs="Times New Roman"/>
          <w:sz w:val="28"/>
          <w:szCs w:val="28"/>
          <w:lang w:val="en-US"/>
        </w:rPr>
        <w:t xml:space="preserve"> </w:t>
      </w:r>
      <w:proofErr w:type="spellStart"/>
      <w:r w:rsidRPr="008570B1">
        <w:rPr>
          <w:rFonts w:ascii="Times New Roman" w:hAnsi="Times New Roman" w:cs="Times New Roman"/>
          <w:sz w:val="28"/>
          <w:szCs w:val="28"/>
        </w:rPr>
        <w:t>емоджи</w:t>
      </w:r>
      <w:proofErr w:type="spellEnd"/>
      <w:r w:rsidRPr="00A500EA">
        <w:rPr>
          <w:rFonts w:ascii="Times New Roman" w:hAnsi="Times New Roman" w:cs="Times New Roman"/>
          <w:sz w:val="28"/>
          <w:szCs w:val="28"/>
          <w:lang w:val="en-US"/>
        </w:rPr>
        <w:t xml:space="preserve"> (a dictionary of </w:t>
      </w:r>
      <w:proofErr w:type="spellStart"/>
      <w:r w:rsidRPr="00A500EA">
        <w:rPr>
          <w:rFonts w:ascii="Times New Roman" w:hAnsi="Times New Roman" w:cs="Times New Roman"/>
          <w:sz w:val="28"/>
          <w:szCs w:val="28"/>
          <w:lang w:val="en-US"/>
        </w:rPr>
        <w:t>emojis</w:t>
      </w:r>
      <w:proofErr w:type="spellEnd"/>
      <w:r w:rsidRPr="00A500EA">
        <w:rPr>
          <w:rFonts w:ascii="Times New Roman" w:hAnsi="Times New Roman" w:cs="Times New Roman"/>
          <w:sz w:val="28"/>
          <w:szCs w:val="28"/>
          <w:lang w:val="en-US"/>
        </w:rPr>
        <w:t xml:space="preserve">: a book or electronic resource that lists the definitions and common interpretations of </w:t>
      </w:r>
      <w:proofErr w:type="spellStart"/>
      <w:r w:rsidRPr="00A500EA">
        <w:rPr>
          <w:rFonts w:ascii="Times New Roman" w:hAnsi="Times New Roman" w:cs="Times New Roman"/>
          <w:sz w:val="28"/>
          <w:szCs w:val="28"/>
          <w:lang w:val="en-US"/>
        </w:rPr>
        <w:t>emojis</w:t>
      </w:r>
      <w:proofErr w:type="spellEnd"/>
      <w:r w:rsidRPr="00A500EA">
        <w:rPr>
          <w:rFonts w:ascii="Times New Roman" w:hAnsi="Times New Roman" w:cs="Times New Roman"/>
          <w:sz w:val="28"/>
          <w:szCs w:val="28"/>
          <w:lang w:val="en-US"/>
        </w:rPr>
        <w:t>).</w:t>
      </w:r>
    </w:p>
    <w:sectPr w:rsidR="007579AB" w:rsidRPr="00A500EA" w:rsidSect="00B46451">
      <w:head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E1B" w:rsidRDefault="00CC3E1B">
      <w:pPr>
        <w:spacing w:line="240" w:lineRule="auto"/>
      </w:pPr>
      <w:r>
        <w:separator/>
      </w:r>
    </w:p>
  </w:endnote>
  <w:endnote w:type="continuationSeparator" w:id="0">
    <w:p w:rsidR="00CC3E1B" w:rsidRDefault="00CC3E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E1B" w:rsidRDefault="00CC3E1B">
      <w:pPr>
        <w:spacing w:line="240" w:lineRule="auto"/>
      </w:pPr>
      <w:r>
        <w:separator/>
      </w:r>
    </w:p>
  </w:footnote>
  <w:footnote w:type="continuationSeparator" w:id="0">
    <w:p w:rsidR="00CC3E1B" w:rsidRDefault="00CC3E1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571076"/>
      <w:docPartObj>
        <w:docPartGallery w:val="Page Numbers (Top of Page)"/>
        <w:docPartUnique/>
      </w:docPartObj>
    </w:sdtPr>
    <w:sdtContent>
      <w:p w:rsidR="009D6FC8" w:rsidRDefault="00F33C14">
        <w:pPr>
          <w:pStyle w:val="a6"/>
          <w:jc w:val="center"/>
        </w:pPr>
        <w:r>
          <w:fldChar w:fldCharType="begin"/>
        </w:r>
        <w:r w:rsidR="009D6FC8">
          <w:instrText xml:space="preserve"> PAGE   \* MERGEFORMAT </w:instrText>
        </w:r>
        <w:r>
          <w:fldChar w:fldCharType="separate"/>
        </w:r>
        <w:r w:rsidR="004F3D0D">
          <w:rPr>
            <w:noProof/>
          </w:rPr>
          <w:t>2</w:t>
        </w:r>
        <w:r>
          <w:rPr>
            <w:noProof/>
          </w:rPr>
          <w:fldChar w:fldCharType="end"/>
        </w:r>
      </w:p>
    </w:sdtContent>
  </w:sdt>
  <w:p w:rsidR="009D6FC8" w:rsidRDefault="009D6FC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0C38"/>
    <w:multiLevelType w:val="hybridMultilevel"/>
    <w:tmpl w:val="1944B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904A74"/>
    <w:multiLevelType w:val="hybridMultilevel"/>
    <w:tmpl w:val="05F4DA9E"/>
    <w:lvl w:ilvl="0" w:tplc="3D8222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B24C6C"/>
    <w:multiLevelType w:val="hybridMultilevel"/>
    <w:tmpl w:val="A2F2BA3C"/>
    <w:lvl w:ilvl="0" w:tplc="FEFEDB72">
      <w:start w:val="1"/>
      <w:numFmt w:val="decimal"/>
      <w:lvlText w:val="%1)"/>
      <w:lvlJc w:val="left"/>
      <w:pPr>
        <w:ind w:left="24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7B197B"/>
    <w:multiLevelType w:val="hybridMultilevel"/>
    <w:tmpl w:val="363CF60C"/>
    <w:lvl w:ilvl="0" w:tplc="F954A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DA402F3"/>
    <w:multiLevelType w:val="hybridMultilevel"/>
    <w:tmpl w:val="05F4DA9E"/>
    <w:lvl w:ilvl="0" w:tplc="3D8222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EB5344"/>
    <w:multiLevelType w:val="multilevel"/>
    <w:tmpl w:val="4BC40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D71B09"/>
    <w:multiLevelType w:val="hybridMultilevel"/>
    <w:tmpl w:val="32741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265D34"/>
    <w:multiLevelType w:val="hybridMultilevel"/>
    <w:tmpl w:val="0AF6EE1E"/>
    <w:lvl w:ilvl="0" w:tplc="843444B4">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D73951"/>
    <w:multiLevelType w:val="multilevel"/>
    <w:tmpl w:val="0FDEF4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93D37E1"/>
    <w:multiLevelType w:val="multilevel"/>
    <w:tmpl w:val="E4E47A00"/>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842756B"/>
    <w:multiLevelType w:val="multilevel"/>
    <w:tmpl w:val="BED6959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5FB7D71"/>
    <w:multiLevelType w:val="hybridMultilevel"/>
    <w:tmpl w:val="05F4DA9E"/>
    <w:lvl w:ilvl="0" w:tplc="3D8222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9F91B0A"/>
    <w:multiLevelType w:val="hybridMultilevel"/>
    <w:tmpl w:val="4EBAB006"/>
    <w:lvl w:ilvl="0" w:tplc="4DD41F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4"/>
  </w:num>
  <w:num w:numId="3">
    <w:abstractNumId w:val="11"/>
  </w:num>
  <w:num w:numId="4">
    <w:abstractNumId w:val="0"/>
  </w:num>
  <w:num w:numId="5">
    <w:abstractNumId w:val="3"/>
  </w:num>
  <w:num w:numId="6">
    <w:abstractNumId w:val="9"/>
  </w:num>
  <w:num w:numId="7">
    <w:abstractNumId w:val="10"/>
  </w:num>
  <w:num w:numId="8">
    <w:abstractNumId w:val="6"/>
  </w:num>
  <w:num w:numId="9">
    <w:abstractNumId w:val="2"/>
  </w:num>
  <w:num w:numId="10">
    <w:abstractNumId w:val="7"/>
  </w:num>
  <w:num w:numId="11">
    <w:abstractNumId w:val="8"/>
  </w:num>
  <w:num w:numId="12">
    <w:abstractNumId w:val="1"/>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A4F7F"/>
    <w:rsid w:val="00054F66"/>
    <w:rsid w:val="00063232"/>
    <w:rsid w:val="00080317"/>
    <w:rsid w:val="00093E4D"/>
    <w:rsid w:val="000D3449"/>
    <w:rsid w:val="001033A8"/>
    <w:rsid w:val="00161B3B"/>
    <w:rsid w:val="0017025E"/>
    <w:rsid w:val="001C3C66"/>
    <w:rsid w:val="001C736A"/>
    <w:rsid w:val="001D56F7"/>
    <w:rsid w:val="001F49D1"/>
    <w:rsid w:val="00211812"/>
    <w:rsid w:val="00216F33"/>
    <w:rsid w:val="00223D2C"/>
    <w:rsid w:val="0022417B"/>
    <w:rsid w:val="00227C15"/>
    <w:rsid w:val="00230CDA"/>
    <w:rsid w:val="002453B6"/>
    <w:rsid w:val="002524BD"/>
    <w:rsid w:val="002524DF"/>
    <w:rsid w:val="00264C58"/>
    <w:rsid w:val="00270DF1"/>
    <w:rsid w:val="002D7158"/>
    <w:rsid w:val="002E0135"/>
    <w:rsid w:val="002E0864"/>
    <w:rsid w:val="002F2058"/>
    <w:rsid w:val="00320409"/>
    <w:rsid w:val="00326ECC"/>
    <w:rsid w:val="00336F4A"/>
    <w:rsid w:val="003B2880"/>
    <w:rsid w:val="003F70DA"/>
    <w:rsid w:val="00405DBC"/>
    <w:rsid w:val="00435437"/>
    <w:rsid w:val="004415D2"/>
    <w:rsid w:val="004530F2"/>
    <w:rsid w:val="004571C1"/>
    <w:rsid w:val="00471A6F"/>
    <w:rsid w:val="00476F04"/>
    <w:rsid w:val="00482421"/>
    <w:rsid w:val="00496B71"/>
    <w:rsid w:val="004D6C29"/>
    <w:rsid w:val="004F3D0D"/>
    <w:rsid w:val="0050663E"/>
    <w:rsid w:val="00537BEF"/>
    <w:rsid w:val="00551695"/>
    <w:rsid w:val="00566580"/>
    <w:rsid w:val="0057418B"/>
    <w:rsid w:val="005A63D9"/>
    <w:rsid w:val="005A7155"/>
    <w:rsid w:val="005E749E"/>
    <w:rsid w:val="00602C3B"/>
    <w:rsid w:val="006235F0"/>
    <w:rsid w:val="00632EF9"/>
    <w:rsid w:val="00682ED8"/>
    <w:rsid w:val="006A2CD2"/>
    <w:rsid w:val="006B017B"/>
    <w:rsid w:val="006E7918"/>
    <w:rsid w:val="00704B21"/>
    <w:rsid w:val="00714E96"/>
    <w:rsid w:val="00720ADC"/>
    <w:rsid w:val="007579AB"/>
    <w:rsid w:val="007636D3"/>
    <w:rsid w:val="00790E20"/>
    <w:rsid w:val="007C335C"/>
    <w:rsid w:val="007C3EE8"/>
    <w:rsid w:val="007C6E9F"/>
    <w:rsid w:val="007D1F55"/>
    <w:rsid w:val="007E2593"/>
    <w:rsid w:val="0081722D"/>
    <w:rsid w:val="00832DE8"/>
    <w:rsid w:val="0084263C"/>
    <w:rsid w:val="0084767C"/>
    <w:rsid w:val="00856CF3"/>
    <w:rsid w:val="008570B1"/>
    <w:rsid w:val="00874514"/>
    <w:rsid w:val="0087579C"/>
    <w:rsid w:val="00881A3C"/>
    <w:rsid w:val="0088320D"/>
    <w:rsid w:val="00894549"/>
    <w:rsid w:val="008B2C9B"/>
    <w:rsid w:val="008C1FC3"/>
    <w:rsid w:val="008D2842"/>
    <w:rsid w:val="008E673E"/>
    <w:rsid w:val="00907CF9"/>
    <w:rsid w:val="009515F6"/>
    <w:rsid w:val="009A4528"/>
    <w:rsid w:val="009B5EAF"/>
    <w:rsid w:val="009C636A"/>
    <w:rsid w:val="009D1C09"/>
    <w:rsid w:val="009D6FC8"/>
    <w:rsid w:val="009E3E17"/>
    <w:rsid w:val="009E490E"/>
    <w:rsid w:val="009F2AD9"/>
    <w:rsid w:val="00A339BA"/>
    <w:rsid w:val="00A4795E"/>
    <w:rsid w:val="00A500EA"/>
    <w:rsid w:val="00A746C4"/>
    <w:rsid w:val="00A75A02"/>
    <w:rsid w:val="00A77966"/>
    <w:rsid w:val="00AA1AB3"/>
    <w:rsid w:val="00AA31E5"/>
    <w:rsid w:val="00AB0202"/>
    <w:rsid w:val="00AB4BCD"/>
    <w:rsid w:val="00AC5FFA"/>
    <w:rsid w:val="00AF65A2"/>
    <w:rsid w:val="00B11828"/>
    <w:rsid w:val="00B20730"/>
    <w:rsid w:val="00B37C3C"/>
    <w:rsid w:val="00B46451"/>
    <w:rsid w:val="00BF3DD3"/>
    <w:rsid w:val="00C521AA"/>
    <w:rsid w:val="00C55C1A"/>
    <w:rsid w:val="00C57761"/>
    <w:rsid w:val="00C91368"/>
    <w:rsid w:val="00CA45E2"/>
    <w:rsid w:val="00CA4F7F"/>
    <w:rsid w:val="00CA5BA7"/>
    <w:rsid w:val="00CC3E1B"/>
    <w:rsid w:val="00CC794E"/>
    <w:rsid w:val="00CE09B1"/>
    <w:rsid w:val="00CE2C6D"/>
    <w:rsid w:val="00D04151"/>
    <w:rsid w:val="00D16892"/>
    <w:rsid w:val="00D16F62"/>
    <w:rsid w:val="00D33F27"/>
    <w:rsid w:val="00D76139"/>
    <w:rsid w:val="00DA1E16"/>
    <w:rsid w:val="00DF7D2D"/>
    <w:rsid w:val="00E2698E"/>
    <w:rsid w:val="00E831F7"/>
    <w:rsid w:val="00E914A3"/>
    <w:rsid w:val="00EA5512"/>
    <w:rsid w:val="00EB74AD"/>
    <w:rsid w:val="00EE6261"/>
    <w:rsid w:val="00EE7932"/>
    <w:rsid w:val="00F16E12"/>
    <w:rsid w:val="00F33C14"/>
    <w:rsid w:val="00F430C2"/>
    <w:rsid w:val="00F44DF9"/>
    <w:rsid w:val="00F55B89"/>
    <w:rsid w:val="00FD1439"/>
    <w:rsid w:val="00FD3C79"/>
    <w:rsid w:val="00FD7B88"/>
    <w:rsid w:val="00FE484B"/>
    <w:rsid w:val="00FF67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409"/>
    <w:pPr>
      <w:spacing w:after="0" w:line="36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32040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20409"/>
    <w:rPr>
      <w:sz w:val="16"/>
      <w:szCs w:val="16"/>
    </w:rPr>
  </w:style>
  <w:style w:type="paragraph" w:styleId="a4">
    <w:name w:val="annotation text"/>
    <w:basedOn w:val="a"/>
    <w:link w:val="a5"/>
    <w:uiPriority w:val="99"/>
    <w:semiHidden/>
    <w:unhideWhenUsed/>
    <w:rsid w:val="00320409"/>
    <w:pPr>
      <w:spacing w:after="200" w:line="240" w:lineRule="auto"/>
    </w:pPr>
    <w:rPr>
      <w:rFonts w:asciiTheme="minorHAnsi" w:eastAsiaTheme="minorHAnsi" w:hAnsiTheme="minorHAnsi" w:cstheme="minorBidi"/>
      <w:sz w:val="20"/>
      <w:szCs w:val="20"/>
      <w:lang w:eastAsia="en-US"/>
    </w:rPr>
  </w:style>
  <w:style w:type="character" w:customStyle="1" w:styleId="a5">
    <w:name w:val="Текст примечания Знак"/>
    <w:basedOn w:val="a0"/>
    <w:link w:val="a4"/>
    <w:uiPriority w:val="99"/>
    <w:semiHidden/>
    <w:rsid w:val="00320409"/>
    <w:rPr>
      <w:sz w:val="20"/>
      <w:szCs w:val="20"/>
    </w:rPr>
  </w:style>
  <w:style w:type="paragraph" w:styleId="a6">
    <w:name w:val="header"/>
    <w:basedOn w:val="a"/>
    <w:link w:val="a7"/>
    <w:uiPriority w:val="99"/>
    <w:unhideWhenUsed/>
    <w:rsid w:val="00320409"/>
    <w:pPr>
      <w:tabs>
        <w:tab w:val="center" w:pos="4677"/>
        <w:tab w:val="right" w:pos="9355"/>
      </w:tabs>
      <w:spacing w:line="240" w:lineRule="auto"/>
    </w:pPr>
  </w:style>
  <w:style w:type="character" w:customStyle="1" w:styleId="a7">
    <w:name w:val="Верхний колонтитул Знак"/>
    <w:basedOn w:val="a0"/>
    <w:link w:val="a6"/>
    <w:uiPriority w:val="99"/>
    <w:rsid w:val="00320409"/>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320409"/>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20409"/>
    <w:rPr>
      <w:rFonts w:ascii="Segoe UI" w:eastAsia="Times New Roman" w:hAnsi="Segoe UI" w:cs="Segoe UI"/>
      <w:sz w:val="18"/>
      <w:szCs w:val="18"/>
      <w:lang w:eastAsia="ru-RU"/>
    </w:rPr>
  </w:style>
  <w:style w:type="paragraph" w:styleId="aa">
    <w:name w:val="annotation subject"/>
    <w:basedOn w:val="a4"/>
    <w:next w:val="a4"/>
    <w:link w:val="ab"/>
    <w:uiPriority w:val="99"/>
    <w:semiHidden/>
    <w:unhideWhenUsed/>
    <w:rsid w:val="00320409"/>
    <w:pPr>
      <w:spacing w:after="0"/>
    </w:pPr>
    <w:rPr>
      <w:rFonts w:ascii="Times New Roman" w:eastAsia="Times New Roman" w:hAnsi="Times New Roman" w:cs="Times New Roman"/>
      <w:b/>
      <w:bCs/>
      <w:lang w:eastAsia="ru-RU"/>
    </w:rPr>
  </w:style>
  <w:style w:type="character" w:customStyle="1" w:styleId="ab">
    <w:name w:val="Тема примечания Знак"/>
    <w:basedOn w:val="a5"/>
    <w:link w:val="aa"/>
    <w:uiPriority w:val="99"/>
    <w:semiHidden/>
    <w:rsid w:val="00320409"/>
    <w:rPr>
      <w:rFonts w:ascii="Times New Roman" w:eastAsia="Times New Roman" w:hAnsi="Times New Roman" w:cs="Times New Roman"/>
      <w:b/>
      <w:bCs/>
      <w:sz w:val="20"/>
      <w:szCs w:val="20"/>
      <w:lang w:eastAsia="ru-RU"/>
    </w:rPr>
  </w:style>
  <w:style w:type="character" w:styleId="ac">
    <w:name w:val="Hyperlink"/>
    <w:uiPriority w:val="99"/>
    <w:unhideWhenUsed/>
    <w:rsid w:val="00320409"/>
    <w:rPr>
      <w:color w:val="0000FF"/>
      <w:u w:val="single"/>
    </w:rPr>
  </w:style>
  <w:style w:type="character" w:customStyle="1" w:styleId="10">
    <w:name w:val="Заголовок 1 Знак"/>
    <w:basedOn w:val="a0"/>
    <w:link w:val="1"/>
    <w:uiPriority w:val="9"/>
    <w:rsid w:val="00320409"/>
    <w:rPr>
      <w:rFonts w:asciiTheme="majorHAnsi" w:eastAsiaTheme="majorEastAsia" w:hAnsiTheme="majorHAnsi" w:cstheme="majorBidi"/>
      <w:color w:val="2E74B5" w:themeColor="accent1" w:themeShade="BF"/>
      <w:sz w:val="32"/>
      <w:szCs w:val="32"/>
      <w:lang w:eastAsia="ru-RU"/>
    </w:rPr>
  </w:style>
  <w:style w:type="paragraph" w:styleId="ad">
    <w:name w:val="TOC Heading"/>
    <w:basedOn w:val="1"/>
    <w:next w:val="a"/>
    <w:uiPriority w:val="39"/>
    <w:unhideWhenUsed/>
    <w:qFormat/>
    <w:rsid w:val="00320409"/>
    <w:pPr>
      <w:spacing w:before="480" w:line="276" w:lineRule="auto"/>
      <w:outlineLvl w:val="9"/>
    </w:pPr>
    <w:rPr>
      <w:rFonts w:ascii="Cambria" w:eastAsia="MS Gothic" w:hAnsi="Cambria" w:cs="Times New Roman"/>
      <w:b/>
      <w:bCs/>
      <w:color w:val="365F91"/>
      <w:sz w:val="28"/>
      <w:szCs w:val="28"/>
      <w:lang w:val="en-US" w:eastAsia="ja-JP"/>
    </w:rPr>
  </w:style>
  <w:style w:type="paragraph" w:styleId="11">
    <w:name w:val="toc 1"/>
    <w:basedOn w:val="a"/>
    <w:next w:val="a"/>
    <w:autoRedefine/>
    <w:uiPriority w:val="39"/>
    <w:unhideWhenUsed/>
    <w:rsid w:val="00F55B89"/>
    <w:pPr>
      <w:tabs>
        <w:tab w:val="right" w:leader="dot" w:pos="9345"/>
      </w:tabs>
      <w:jc w:val="both"/>
    </w:pPr>
  </w:style>
  <w:style w:type="paragraph" w:styleId="2">
    <w:name w:val="toc 2"/>
    <w:basedOn w:val="a"/>
    <w:next w:val="a"/>
    <w:autoRedefine/>
    <w:uiPriority w:val="39"/>
    <w:unhideWhenUsed/>
    <w:rsid w:val="00CA45E2"/>
    <w:pPr>
      <w:tabs>
        <w:tab w:val="right" w:leader="dot" w:pos="9345"/>
      </w:tabs>
      <w:jc w:val="both"/>
    </w:pPr>
  </w:style>
  <w:style w:type="paragraph" w:styleId="ae">
    <w:name w:val="List Paragraph"/>
    <w:basedOn w:val="a"/>
    <w:uiPriority w:val="34"/>
    <w:qFormat/>
    <w:rsid w:val="00AF65A2"/>
    <w:pPr>
      <w:spacing w:after="160" w:line="259" w:lineRule="auto"/>
      <w:ind w:left="720"/>
      <w:contextualSpacing/>
    </w:pPr>
    <w:rPr>
      <w:rFonts w:asciiTheme="minorHAnsi" w:eastAsiaTheme="minorHAnsi" w:hAnsiTheme="minorHAnsi" w:cstheme="minorBidi"/>
      <w:sz w:val="22"/>
      <w:szCs w:val="22"/>
      <w:lang w:eastAsia="en-US"/>
    </w:rPr>
  </w:style>
  <w:style w:type="paragraph" w:styleId="af">
    <w:name w:val="footnote text"/>
    <w:basedOn w:val="a"/>
    <w:link w:val="af0"/>
    <w:uiPriority w:val="99"/>
    <w:semiHidden/>
    <w:unhideWhenUsed/>
    <w:rsid w:val="001F49D1"/>
    <w:pPr>
      <w:spacing w:line="240" w:lineRule="auto"/>
    </w:pPr>
    <w:rPr>
      <w:rFonts w:asciiTheme="minorHAnsi" w:eastAsiaTheme="minorHAnsi" w:hAnsiTheme="minorHAnsi" w:cstheme="minorBidi"/>
      <w:sz w:val="20"/>
      <w:szCs w:val="20"/>
      <w:lang w:eastAsia="en-US"/>
    </w:rPr>
  </w:style>
  <w:style w:type="character" w:customStyle="1" w:styleId="af0">
    <w:name w:val="Текст сноски Знак"/>
    <w:basedOn w:val="a0"/>
    <w:link w:val="af"/>
    <w:uiPriority w:val="99"/>
    <w:semiHidden/>
    <w:rsid w:val="001F49D1"/>
    <w:rPr>
      <w:sz w:val="20"/>
      <w:szCs w:val="20"/>
    </w:rPr>
  </w:style>
  <w:style w:type="character" w:styleId="af1">
    <w:name w:val="footnote reference"/>
    <w:basedOn w:val="a0"/>
    <w:uiPriority w:val="99"/>
    <w:semiHidden/>
    <w:unhideWhenUsed/>
    <w:rsid w:val="001F49D1"/>
    <w:rPr>
      <w:vertAlign w:val="superscript"/>
    </w:rPr>
  </w:style>
  <w:style w:type="table" w:styleId="af2">
    <w:name w:val="Table Grid"/>
    <w:basedOn w:val="a1"/>
    <w:uiPriority w:val="39"/>
    <w:rsid w:val="00857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272299">
      <w:bodyDiv w:val="1"/>
      <w:marLeft w:val="0"/>
      <w:marRight w:val="0"/>
      <w:marTop w:val="0"/>
      <w:marBottom w:val="0"/>
      <w:divBdr>
        <w:top w:val="none" w:sz="0" w:space="0" w:color="auto"/>
        <w:left w:val="none" w:sz="0" w:space="0" w:color="auto"/>
        <w:bottom w:val="none" w:sz="0" w:space="0" w:color="auto"/>
        <w:right w:val="none" w:sz="0" w:space="0" w:color="auto"/>
      </w:divBdr>
    </w:div>
    <w:div w:id="519248343">
      <w:bodyDiv w:val="1"/>
      <w:marLeft w:val="0"/>
      <w:marRight w:val="0"/>
      <w:marTop w:val="0"/>
      <w:marBottom w:val="0"/>
      <w:divBdr>
        <w:top w:val="none" w:sz="0" w:space="0" w:color="auto"/>
        <w:left w:val="none" w:sz="0" w:space="0" w:color="auto"/>
        <w:bottom w:val="none" w:sz="0" w:space="0" w:color="auto"/>
        <w:right w:val="none" w:sz="0" w:space="0" w:color="auto"/>
      </w:divBdr>
    </w:div>
    <w:div w:id="1375078263">
      <w:bodyDiv w:val="1"/>
      <w:marLeft w:val="0"/>
      <w:marRight w:val="0"/>
      <w:marTop w:val="0"/>
      <w:marBottom w:val="0"/>
      <w:divBdr>
        <w:top w:val="none" w:sz="0" w:space="0" w:color="auto"/>
        <w:left w:val="none" w:sz="0" w:space="0" w:color="auto"/>
        <w:bottom w:val="none" w:sz="0" w:space="0" w:color="auto"/>
        <w:right w:val="none" w:sz="0" w:space="0" w:color="auto"/>
      </w:divBdr>
    </w:div>
    <w:div w:id="1612666816">
      <w:bodyDiv w:val="1"/>
      <w:marLeft w:val="0"/>
      <w:marRight w:val="0"/>
      <w:marTop w:val="0"/>
      <w:marBottom w:val="0"/>
      <w:divBdr>
        <w:top w:val="none" w:sz="0" w:space="0" w:color="auto"/>
        <w:left w:val="none" w:sz="0" w:space="0" w:color="auto"/>
        <w:bottom w:val="none" w:sz="0" w:space="0" w:color="auto"/>
        <w:right w:val="none" w:sz="0" w:space="0" w:color="auto"/>
      </w:divBdr>
    </w:div>
    <w:div w:id="1859003016">
      <w:bodyDiv w:val="1"/>
      <w:marLeft w:val="0"/>
      <w:marRight w:val="0"/>
      <w:marTop w:val="0"/>
      <w:marBottom w:val="0"/>
      <w:divBdr>
        <w:top w:val="none" w:sz="0" w:space="0" w:color="auto"/>
        <w:left w:val="none" w:sz="0" w:space="0" w:color="auto"/>
        <w:bottom w:val="none" w:sz="0" w:space="0" w:color="auto"/>
        <w:right w:val="none" w:sz="0" w:space="0" w:color="auto"/>
      </w:divBdr>
    </w:div>
    <w:div w:id="2017414308">
      <w:bodyDiv w:val="1"/>
      <w:marLeft w:val="0"/>
      <w:marRight w:val="0"/>
      <w:marTop w:val="0"/>
      <w:marBottom w:val="0"/>
      <w:divBdr>
        <w:top w:val="none" w:sz="0" w:space="0" w:color="auto"/>
        <w:left w:val="none" w:sz="0" w:space="0" w:color="auto"/>
        <w:bottom w:val="none" w:sz="0" w:space="0" w:color="auto"/>
        <w:right w:val="none" w:sz="0" w:space="0" w:color="auto"/>
      </w:divBdr>
    </w:div>
    <w:div w:id="211578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o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adar.rdues.liv.ac.uk/newwds/ind941.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ers.interport.net/pkd.%20-%2012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c.uoregon.edu.html" TargetMode="External"/><Relationship Id="rId4" Type="http://schemas.openxmlformats.org/officeDocument/2006/relationships/settings" Target="settings.xml"/><Relationship Id="rId9" Type="http://schemas.openxmlformats.org/officeDocument/2006/relationships/hyperlink" Target="http://pedagogic.ru/books/item/f00/s00/z0000039/st005.s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0C5D-2526-45AA-9FC2-D3D85629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16978</Words>
  <Characters>96779</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Батюк</dc:creator>
  <cp:lastModifiedBy>Юлия Батюк</cp:lastModifiedBy>
  <cp:revision>38</cp:revision>
  <dcterms:created xsi:type="dcterms:W3CDTF">2020-04-01T20:23:00Z</dcterms:created>
  <dcterms:modified xsi:type="dcterms:W3CDTF">2020-11-26T23:11:00Z</dcterms:modified>
</cp:coreProperties>
</file>