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ED3F4" w14:textId="77777777" w:rsidR="002A34CD" w:rsidRPr="002A34CD" w:rsidRDefault="002A34CD" w:rsidP="002A34C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A34CD">
        <w:rPr>
          <w:rFonts w:ascii="Times New Roman" w:hAnsi="Times New Roman" w:cs="Times New Roman"/>
          <w:sz w:val="28"/>
          <w:szCs w:val="28"/>
          <w:lang w:val="uk-UA"/>
        </w:rPr>
        <w:t>Міністерство освіти і науки України</w:t>
      </w:r>
    </w:p>
    <w:p w14:paraId="0466159B" w14:textId="77777777" w:rsidR="002A34CD" w:rsidRPr="002A34CD" w:rsidRDefault="002A34CD" w:rsidP="002A34C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7C5D56F" w14:textId="28354CBE" w:rsidR="002A34CD" w:rsidRPr="002A34CD" w:rsidRDefault="002A34CD" w:rsidP="002A34C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A34CD">
        <w:rPr>
          <w:rFonts w:ascii="Times New Roman" w:hAnsi="Times New Roman" w:cs="Times New Roman"/>
          <w:sz w:val="28"/>
          <w:szCs w:val="28"/>
          <w:lang w:val="uk-UA"/>
        </w:rPr>
        <w:t xml:space="preserve">Факультет </w:t>
      </w:r>
      <w:r w:rsidR="00787236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7236" w:rsidRPr="00787236">
        <w:rPr>
          <w:rFonts w:ascii="Times New Roman" w:hAnsi="Times New Roman" w:cs="Times New Roman"/>
          <w:sz w:val="28"/>
          <w:szCs w:val="28"/>
          <w:lang w:val="uk-UA"/>
        </w:rPr>
        <w:t>истем і засобів масової комунікації</w:t>
      </w:r>
    </w:p>
    <w:p w14:paraId="0B99E628" w14:textId="16992FC5" w:rsidR="002A34CD" w:rsidRPr="002A34CD" w:rsidRDefault="002A34CD" w:rsidP="002A34C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A34CD">
        <w:rPr>
          <w:rFonts w:ascii="Times New Roman" w:hAnsi="Times New Roman" w:cs="Times New Roman"/>
          <w:sz w:val="28"/>
          <w:szCs w:val="28"/>
          <w:lang w:val="uk-UA"/>
        </w:rPr>
        <w:t xml:space="preserve">Кафедра </w:t>
      </w:r>
      <w:r w:rsidR="0078723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787236" w:rsidRPr="00787236">
        <w:rPr>
          <w:rFonts w:ascii="Times New Roman" w:hAnsi="Times New Roman" w:cs="Times New Roman"/>
          <w:sz w:val="28"/>
          <w:szCs w:val="28"/>
          <w:lang w:val="uk-UA"/>
        </w:rPr>
        <w:t>еклами і звʼязків з громадськістю</w:t>
      </w:r>
    </w:p>
    <w:p w14:paraId="2A1F566A" w14:textId="224DD62E" w:rsidR="002A34CD" w:rsidRPr="002A34CD" w:rsidRDefault="002A34CD" w:rsidP="002A34C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F42D7BC" w14:textId="77777777" w:rsidR="002A34CD" w:rsidRPr="002A34CD" w:rsidRDefault="002A34CD" w:rsidP="002A34C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A34CD">
        <w:rPr>
          <w:rFonts w:ascii="Times New Roman" w:hAnsi="Times New Roman" w:cs="Times New Roman"/>
          <w:b/>
          <w:bCs/>
          <w:sz w:val="28"/>
          <w:szCs w:val="28"/>
          <w:lang w:val="uk-UA"/>
        </w:rPr>
        <w:t>ДИПЛОМНА РОБОТА</w:t>
      </w:r>
    </w:p>
    <w:p w14:paraId="125AF5C1" w14:textId="6AC02D44" w:rsidR="002A34CD" w:rsidRPr="002A34CD" w:rsidRDefault="002A34CD" w:rsidP="002A34C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A34CD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 ОКР магістра</w:t>
      </w:r>
    </w:p>
    <w:p w14:paraId="4692B844" w14:textId="0D8898DC" w:rsidR="002A34CD" w:rsidRPr="002A34CD" w:rsidRDefault="002A34CD" w:rsidP="002A34C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A34CD">
        <w:rPr>
          <w:rFonts w:ascii="Times New Roman" w:hAnsi="Times New Roman" w:cs="Times New Roman"/>
          <w:sz w:val="28"/>
          <w:szCs w:val="28"/>
          <w:lang w:val="uk-UA"/>
        </w:rPr>
        <w:t>Рекламні інструменти у просуванні сучасних закладів громадського харчування</w:t>
      </w:r>
    </w:p>
    <w:p w14:paraId="05B3E9AA" w14:textId="77777777" w:rsidR="002A34CD" w:rsidRPr="002A34CD" w:rsidRDefault="002A34CD" w:rsidP="002A34C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217D3E1" w14:textId="0E9BBBFC" w:rsidR="002A34CD" w:rsidRPr="002A34CD" w:rsidRDefault="002A34CD" w:rsidP="002A34C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A34CD">
        <w:rPr>
          <w:rFonts w:ascii="Times New Roman" w:hAnsi="Times New Roman" w:cs="Times New Roman"/>
          <w:sz w:val="28"/>
          <w:szCs w:val="28"/>
          <w:lang w:val="uk-UA"/>
        </w:rPr>
        <w:t xml:space="preserve">Виконавець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</w:t>
      </w:r>
      <w:r w:rsidRPr="002A34CD">
        <w:rPr>
          <w:rFonts w:ascii="Times New Roman" w:hAnsi="Times New Roman" w:cs="Times New Roman"/>
          <w:sz w:val="28"/>
          <w:szCs w:val="28"/>
          <w:lang w:val="uk-UA"/>
        </w:rPr>
        <w:t>Керівник роботи</w:t>
      </w:r>
    </w:p>
    <w:p w14:paraId="412D7FC3" w14:textId="3392491F" w:rsidR="002A34CD" w:rsidRPr="002A34CD" w:rsidRDefault="002A34CD" w:rsidP="002A34C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98B2AE5" w14:textId="77777777" w:rsidR="002A34CD" w:rsidRPr="002A34CD" w:rsidRDefault="002A34CD" w:rsidP="002A34C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3521ACD" w14:textId="77777777" w:rsidR="002A34CD" w:rsidRPr="002A34CD" w:rsidRDefault="002A34CD" w:rsidP="002A34CD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0FDAFE9F" w14:textId="683808A1" w:rsidR="002A34CD" w:rsidRPr="00787236" w:rsidRDefault="002A34CD" w:rsidP="002A34C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87236">
        <w:rPr>
          <w:rFonts w:ascii="Times New Roman" w:hAnsi="Times New Roman" w:cs="Times New Roman"/>
          <w:sz w:val="28"/>
          <w:szCs w:val="28"/>
          <w:lang w:val="uk-UA"/>
        </w:rPr>
        <w:t xml:space="preserve">Допускається до захисту:                                   </w:t>
      </w:r>
    </w:p>
    <w:p w14:paraId="5F66CC90" w14:textId="7C7638EA" w:rsidR="002A34CD" w:rsidRPr="00787236" w:rsidRDefault="002A34CD" w:rsidP="002A34C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87236">
        <w:rPr>
          <w:rFonts w:ascii="Times New Roman" w:hAnsi="Times New Roman" w:cs="Times New Roman"/>
          <w:sz w:val="28"/>
          <w:szCs w:val="28"/>
          <w:lang w:val="uk-UA"/>
        </w:rPr>
        <w:t xml:space="preserve">завідувач кафедри                                              </w:t>
      </w:r>
    </w:p>
    <w:p w14:paraId="05C29000" w14:textId="65B8B685" w:rsidR="002A34CD" w:rsidRPr="00787236" w:rsidRDefault="002A34CD" w:rsidP="002A34C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87236">
        <w:rPr>
          <w:rFonts w:ascii="Times New Roman" w:hAnsi="Times New Roman" w:cs="Times New Roman"/>
          <w:sz w:val="28"/>
          <w:szCs w:val="28"/>
          <w:lang w:val="uk-UA"/>
        </w:rPr>
        <w:t xml:space="preserve">проф.____________ (ПІБ)                                   </w:t>
      </w:r>
    </w:p>
    <w:p w14:paraId="70833E5B" w14:textId="77777777" w:rsidR="00733A0A" w:rsidRDefault="002A34CD" w:rsidP="002A34C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87236">
        <w:rPr>
          <w:rFonts w:ascii="Times New Roman" w:hAnsi="Times New Roman" w:cs="Times New Roman"/>
          <w:sz w:val="28"/>
          <w:szCs w:val="28"/>
          <w:lang w:val="uk-UA"/>
        </w:rPr>
        <w:t>«      »_____________200_р.</w:t>
      </w:r>
    </w:p>
    <w:p w14:paraId="61C58F54" w14:textId="77777777" w:rsidR="00733A0A" w:rsidRDefault="00733A0A" w:rsidP="002A34C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DB33D2D" w14:textId="77777777" w:rsidR="00733A0A" w:rsidRDefault="00733A0A" w:rsidP="002A34C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9DCD1D" w14:textId="77777777" w:rsidR="00733A0A" w:rsidRDefault="00733A0A" w:rsidP="002A34C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E7114CA" w14:textId="3A085779" w:rsidR="00EA5612" w:rsidRDefault="00733A0A" w:rsidP="00733A0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2022</w:t>
      </w:r>
      <w:r w:rsidR="00EA5612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7E6A6291" w14:textId="77777777" w:rsidR="00325DD6" w:rsidRDefault="00EA5612" w:rsidP="00EA561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ЗМІСТ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174483401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86A3FE1" w14:textId="03890527" w:rsidR="00325DD6" w:rsidRDefault="00325DD6">
          <w:pPr>
            <w:pStyle w:val="ab"/>
          </w:pPr>
        </w:p>
        <w:p w14:paraId="711DBC39" w14:textId="7853E2EB" w:rsidR="00325DD6" w:rsidRPr="00325DD6" w:rsidRDefault="00325DD6">
          <w:pPr>
            <w:pStyle w:val="11"/>
            <w:tabs>
              <w:tab w:val="right" w:leader="dot" w:pos="9678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3761240" w:history="1">
            <w:r w:rsidRPr="00325DD6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ВСТУП</w:t>
            </w:r>
            <w:r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_Toc123761240 \h </w:instrText>
            </w:r>
            <w:r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CCAD32A" w14:textId="47FE58A7" w:rsidR="00325DD6" w:rsidRPr="00325DD6" w:rsidRDefault="00000000">
          <w:pPr>
            <w:pStyle w:val="11"/>
            <w:tabs>
              <w:tab w:val="right" w:leader="dot" w:pos="9678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3761241" w:history="1">
            <w:r w:rsidR="00325DD6" w:rsidRPr="00325DD6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РОЗДІЛ 1</w:t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_Toc123761241 \h </w:instrText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C13C0DC" w14:textId="09B0BA6D" w:rsidR="00325DD6" w:rsidRPr="00325DD6" w:rsidRDefault="00000000">
          <w:pPr>
            <w:pStyle w:val="11"/>
            <w:tabs>
              <w:tab w:val="right" w:leader="dot" w:pos="9678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3761242" w:history="1">
            <w:r w:rsidR="00325DD6" w:rsidRPr="00325DD6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ЗАКЛАДИ ХАРЧУВАННЯ ТА ЇХ ПРОСУВАННЯ</w:t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_Toc123761242 \h </w:instrText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DA8028" w14:textId="1448B416" w:rsidR="00325DD6" w:rsidRPr="00325DD6" w:rsidRDefault="00000000">
          <w:pPr>
            <w:pStyle w:val="11"/>
            <w:tabs>
              <w:tab w:val="right" w:leader="dot" w:pos="9678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3761243" w:history="1">
            <w:r w:rsidR="00325DD6" w:rsidRPr="00325DD6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РОЗДІЛ </w:t>
            </w:r>
            <w:r w:rsidR="00325DD6" w:rsidRPr="00325DD6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II</w:t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_Toc123761243 \h </w:instrText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39</w:t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57335E7" w14:textId="4FAE8889" w:rsidR="00325DD6" w:rsidRPr="00325DD6" w:rsidRDefault="00000000">
          <w:pPr>
            <w:pStyle w:val="11"/>
            <w:tabs>
              <w:tab w:val="right" w:leader="dot" w:pos="9678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3761244" w:history="1">
            <w:r w:rsidR="00325DD6" w:rsidRPr="00325DD6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АНАЛІЗ ЗАКЛАДУ ХАРЧУВАННЯ ТА СТРАТЕГІЯ ЙОГО ПРОСУВАННЯ</w:t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_Toc123761244 \h </w:instrText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39</w:t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FE7C1AD" w14:textId="69399392" w:rsidR="00325DD6" w:rsidRPr="00325DD6" w:rsidRDefault="00000000">
          <w:pPr>
            <w:pStyle w:val="11"/>
            <w:tabs>
              <w:tab w:val="right" w:leader="dot" w:pos="9678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3761245" w:history="1">
            <w:r w:rsidR="00325DD6" w:rsidRPr="00325DD6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2.1 Інформація про заклад</w:t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_Toc123761245 \h </w:instrText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39</w:t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8FDCCC3" w14:textId="6A0B3206" w:rsidR="00325DD6" w:rsidRPr="00325DD6" w:rsidRDefault="00000000">
          <w:pPr>
            <w:pStyle w:val="11"/>
            <w:tabs>
              <w:tab w:val="right" w:leader="dot" w:pos="9678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3761246" w:history="1">
            <w:r w:rsidR="00325DD6" w:rsidRPr="00325DD6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2.2 Стратегія просування закладу</w:t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_Toc123761246 \h </w:instrText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52</w:t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A5102F" w14:textId="5E9FBF30" w:rsidR="00325DD6" w:rsidRPr="00325DD6" w:rsidRDefault="00000000">
          <w:pPr>
            <w:pStyle w:val="11"/>
            <w:tabs>
              <w:tab w:val="right" w:leader="dot" w:pos="9678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3761247" w:history="1">
            <w:r w:rsidR="00325DD6" w:rsidRPr="00325DD6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2.3 Медіа-план</w:t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_Toc123761247 \h </w:instrText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57</w:t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66AAF84" w14:textId="1B32E977" w:rsidR="00325DD6" w:rsidRPr="00325DD6" w:rsidRDefault="00000000">
          <w:pPr>
            <w:pStyle w:val="11"/>
            <w:tabs>
              <w:tab w:val="right" w:leader="dot" w:pos="9678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3761248" w:history="1">
            <w:r w:rsidR="00325DD6" w:rsidRPr="00325DD6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2.4 Контент-план</w:t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_Toc123761248 \h </w:instrText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63</w:t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5DC4FFE" w14:textId="4FA76715" w:rsidR="00325DD6" w:rsidRPr="00325DD6" w:rsidRDefault="00000000">
          <w:pPr>
            <w:pStyle w:val="11"/>
            <w:tabs>
              <w:tab w:val="right" w:leader="dot" w:pos="9678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3761249" w:history="1">
            <w:r w:rsidR="00325DD6" w:rsidRPr="00325DD6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2.5 Діяльність на практиці та результати її проходження</w:t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_Toc123761249 \h </w:instrText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69</w:t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FF5927A" w14:textId="1CE64E85" w:rsidR="00325DD6" w:rsidRPr="00325DD6" w:rsidRDefault="00000000">
          <w:pPr>
            <w:pStyle w:val="11"/>
            <w:tabs>
              <w:tab w:val="right" w:leader="dot" w:pos="9678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3761250" w:history="1">
            <w:r w:rsidR="00325DD6" w:rsidRPr="00325DD6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ВИСНОВКИ</w:t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_Toc123761250 \h </w:instrText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72</w:t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010592" w14:textId="1A50B457" w:rsidR="00325DD6" w:rsidRPr="00325DD6" w:rsidRDefault="00000000">
          <w:pPr>
            <w:pStyle w:val="11"/>
            <w:tabs>
              <w:tab w:val="right" w:leader="dot" w:pos="9678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23761251" w:history="1">
            <w:r w:rsidR="00325DD6" w:rsidRPr="00325DD6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СПИСОК ВИКОРИСТАНИХ ДЖЕРЕЛ</w:t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_Toc123761251 \h </w:instrText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74</w:t>
            </w:r>
            <w:r w:rsidR="00325DD6" w:rsidRPr="00325DD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F2142D3" w14:textId="25233FBB" w:rsidR="00325DD6" w:rsidRDefault="00325DD6">
          <w:r>
            <w:rPr>
              <w:b/>
              <w:bCs/>
              <w:noProof/>
            </w:rPr>
            <w:fldChar w:fldCharType="end"/>
          </w:r>
        </w:p>
      </w:sdtContent>
    </w:sdt>
    <w:p w14:paraId="6A8E2A65" w14:textId="2079DEF0" w:rsidR="00EA5612" w:rsidRDefault="00EA5612" w:rsidP="00EA561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0C986628" w14:textId="5B845F83" w:rsidR="00882A18" w:rsidRPr="007C0419" w:rsidRDefault="00EA5612" w:rsidP="007C0419">
      <w:pPr>
        <w:pStyle w:val="1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bookmarkStart w:id="0" w:name="_Toc123761240"/>
      <w:r w:rsidRPr="007C041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ВСТУП</w:t>
      </w:r>
      <w:bookmarkEnd w:id="0"/>
      <w:r w:rsidR="00061A1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(ФРАГМЕНТ)</w:t>
      </w:r>
    </w:p>
    <w:p w14:paraId="7B496C8C" w14:textId="07C3EBBA" w:rsidR="006F49E1" w:rsidRDefault="00F3080F" w:rsidP="007C041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Сфера харчування є надзвичайно затребуваною у наш час. </w:t>
      </w:r>
      <w:r w:rsidR="007605E6">
        <w:rPr>
          <w:rFonts w:ascii="Times New Roman" w:hAnsi="Times New Roman" w:cs="Times New Roman"/>
          <w:sz w:val="28"/>
          <w:szCs w:val="28"/>
          <w:lang w:val="uk-UA"/>
        </w:rPr>
        <w:t>Буквально на кожному кроці у будь-якому місті можна зустріти кафе, ресторан, кав’ярню або інший заклад</w:t>
      </w:r>
      <w:r w:rsidR="001C15CB">
        <w:rPr>
          <w:rFonts w:ascii="Times New Roman" w:hAnsi="Times New Roman" w:cs="Times New Roman"/>
          <w:sz w:val="28"/>
          <w:szCs w:val="28"/>
          <w:lang w:val="uk-UA"/>
        </w:rPr>
        <w:t xml:space="preserve"> громадського харчування</w:t>
      </w:r>
      <w:r w:rsidR="007605E6">
        <w:rPr>
          <w:rFonts w:ascii="Times New Roman" w:hAnsi="Times New Roman" w:cs="Times New Roman"/>
          <w:sz w:val="28"/>
          <w:szCs w:val="28"/>
          <w:lang w:val="uk-UA"/>
        </w:rPr>
        <w:t xml:space="preserve">. Тож вибір </w:t>
      </w:r>
      <w:r w:rsidR="004E1D29">
        <w:rPr>
          <w:rFonts w:ascii="Times New Roman" w:hAnsi="Times New Roman" w:cs="Times New Roman"/>
          <w:sz w:val="28"/>
          <w:szCs w:val="28"/>
          <w:lang w:val="uk-UA"/>
        </w:rPr>
        <w:t xml:space="preserve">одного з цих закладів </w:t>
      </w:r>
      <w:r w:rsidR="007605E6">
        <w:rPr>
          <w:rFonts w:ascii="Times New Roman" w:hAnsi="Times New Roman" w:cs="Times New Roman"/>
          <w:sz w:val="28"/>
          <w:szCs w:val="28"/>
          <w:lang w:val="uk-UA"/>
        </w:rPr>
        <w:t xml:space="preserve">у якості бізнес-підприємства є дійсно вдалим рішенням.  </w:t>
      </w:r>
      <w:r w:rsidR="001C15CB">
        <w:rPr>
          <w:rFonts w:ascii="Times New Roman" w:hAnsi="Times New Roman" w:cs="Times New Roman"/>
          <w:sz w:val="28"/>
          <w:szCs w:val="28"/>
          <w:lang w:val="uk-UA"/>
        </w:rPr>
        <w:t xml:space="preserve">Але створення закладу саме по собі не є запорукою успіху, адже для його активного розвитку потрібна аудиторія, яка буде регулярно відвідувати цей заклад та відповідно приносити його власникам дохід. Щоб здобути аудиторію, заклад треба просувати, і так як у сучасному світі є надзвичайно поширеними мережа Інтернет та різні соцмережі на кшталт </w:t>
      </w:r>
      <w:r w:rsidR="001C15CB">
        <w:rPr>
          <w:rFonts w:ascii="Times New Roman" w:hAnsi="Times New Roman" w:cs="Times New Roman"/>
          <w:sz w:val="28"/>
          <w:szCs w:val="28"/>
        </w:rPr>
        <w:t>Facebook</w:t>
      </w:r>
      <w:r w:rsidR="001C15CB" w:rsidRPr="001C15C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C15CB">
        <w:rPr>
          <w:rFonts w:ascii="Times New Roman" w:hAnsi="Times New Roman" w:cs="Times New Roman"/>
          <w:sz w:val="28"/>
          <w:szCs w:val="28"/>
        </w:rPr>
        <w:t>Instagram</w:t>
      </w:r>
      <w:r w:rsidR="001C15CB" w:rsidRPr="001C15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15CB">
        <w:rPr>
          <w:rFonts w:ascii="Times New Roman" w:hAnsi="Times New Roman" w:cs="Times New Roman"/>
          <w:sz w:val="28"/>
          <w:szCs w:val="28"/>
          <w:lang w:val="uk-UA"/>
        </w:rPr>
        <w:t xml:space="preserve">та інших, то відповідно до цього </w:t>
      </w:r>
      <w:r w:rsidR="00360602">
        <w:rPr>
          <w:rFonts w:ascii="Times New Roman" w:hAnsi="Times New Roman" w:cs="Times New Roman"/>
          <w:sz w:val="28"/>
          <w:szCs w:val="28"/>
          <w:lang w:val="uk-UA"/>
        </w:rPr>
        <w:t>організатори повинні використати</w:t>
      </w:r>
      <w:r w:rsidR="004E1D29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відповідні</w:t>
      </w:r>
      <w:r w:rsidR="00360602">
        <w:rPr>
          <w:rFonts w:ascii="Times New Roman" w:hAnsi="Times New Roman" w:cs="Times New Roman"/>
          <w:sz w:val="28"/>
          <w:szCs w:val="28"/>
          <w:lang w:val="uk-UA"/>
        </w:rPr>
        <w:t xml:space="preserve"> рекламні інструменти, </w:t>
      </w:r>
      <w:r w:rsidR="004E1D29">
        <w:rPr>
          <w:rFonts w:ascii="Times New Roman" w:hAnsi="Times New Roman" w:cs="Times New Roman"/>
          <w:sz w:val="28"/>
          <w:szCs w:val="28"/>
          <w:lang w:val="uk-UA"/>
        </w:rPr>
        <w:t>за допомогою яких вони зможуть</w:t>
      </w:r>
      <w:r w:rsidR="006F49E1">
        <w:rPr>
          <w:rFonts w:ascii="Times New Roman" w:hAnsi="Times New Roman" w:cs="Times New Roman"/>
          <w:sz w:val="28"/>
          <w:szCs w:val="28"/>
          <w:lang w:val="uk-UA"/>
        </w:rPr>
        <w:t xml:space="preserve"> по-перше, </w:t>
      </w:r>
      <w:r w:rsidR="006F49E1" w:rsidRPr="006F49E1">
        <w:rPr>
          <w:rFonts w:ascii="Times New Roman" w:hAnsi="Times New Roman" w:cs="Times New Roman"/>
          <w:sz w:val="28"/>
          <w:szCs w:val="28"/>
          <w:lang w:val="uk-UA"/>
        </w:rPr>
        <w:t>продемонструвати ряд послуг підприємства та їх якість</w:t>
      </w:r>
      <w:r w:rsidR="006F49E1">
        <w:rPr>
          <w:rFonts w:ascii="Times New Roman" w:hAnsi="Times New Roman" w:cs="Times New Roman"/>
          <w:sz w:val="28"/>
          <w:szCs w:val="28"/>
          <w:lang w:val="uk-UA"/>
        </w:rPr>
        <w:t>; і по-друге, привернути увагу потенційних клієнтів до закладу та разом з цим забезпечити потік аудиторії</w:t>
      </w:r>
      <w:r w:rsidR="009114FF">
        <w:rPr>
          <w:rFonts w:ascii="Times New Roman" w:hAnsi="Times New Roman" w:cs="Times New Roman"/>
          <w:sz w:val="28"/>
          <w:szCs w:val="28"/>
          <w:lang w:val="uk-UA"/>
        </w:rPr>
        <w:t xml:space="preserve">, що позитивно позначиться на роботі закладу. Ця робота присвячена виявленню та аналізу рекламних інструментів, що використовуються у процесі просування закладів громадського харчування. </w:t>
      </w:r>
    </w:p>
    <w:p w14:paraId="0236EA7B" w14:textId="6B5CC02D" w:rsidR="009114FF" w:rsidRDefault="00D70E32" w:rsidP="006F49E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649C">
        <w:rPr>
          <w:rFonts w:ascii="Times New Roman" w:hAnsi="Times New Roman" w:cs="Times New Roman"/>
          <w:b/>
          <w:bCs/>
          <w:sz w:val="28"/>
          <w:szCs w:val="28"/>
          <w:lang w:val="uk-UA"/>
        </w:rPr>
        <w:t>Актуальність</w:t>
      </w:r>
      <w:r w:rsidR="004A649C">
        <w:rPr>
          <w:rFonts w:ascii="Times New Roman" w:hAnsi="Times New Roman" w:cs="Times New Roman"/>
          <w:sz w:val="28"/>
          <w:szCs w:val="28"/>
          <w:lang w:val="uk-UA"/>
        </w:rPr>
        <w:t xml:space="preserve"> роботи полягає у дослідженні проблеми, яка на сьогоднішній день є важливою; у сучасному світі мережа Інтернет стала фундаментом для багатьох сфер (освіта, охорона здоров’я, бізнес), а тому важливо окреслити саме ті рекламні інструменти, що передбачають використання Інтернету та соцмереж з метою просування закладу.  </w:t>
      </w:r>
    </w:p>
    <w:p w14:paraId="7262DDD6" w14:textId="19B024F9" w:rsidR="00D70E32" w:rsidRDefault="00D70E32" w:rsidP="006F49E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649C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</w:t>
      </w:r>
      <w:r w:rsidR="00EE091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а </w:t>
      </w:r>
      <w:r w:rsidR="00EE091B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полягає у аналізі сучасних рекламних інструментів та </w:t>
      </w:r>
      <w:r w:rsidR="00472679">
        <w:rPr>
          <w:rFonts w:ascii="Times New Roman" w:hAnsi="Times New Roman" w:cs="Times New Roman"/>
          <w:sz w:val="28"/>
          <w:szCs w:val="28"/>
          <w:lang w:val="uk-UA"/>
        </w:rPr>
        <w:t xml:space="preserve">демонстрації їх потенціалу на власному прикладі. </w:t>
      </w:r>
    </w:p>
    <w:p w14:paraId="15871E88" w14:textId="1A06EFF2" w:rsidR="00472679" w:rsidRDefault="00472679" w:rsidP="006F49E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дослідження поставленої мети необхідно вирішити наступні </w:t>
      </w:r>
      <w:r w:rsidRPr="00472679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завдання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2A02328" w14:textId="77777777" w:rsidR="00472679" w:rsidRDefault="00472679" w:rsidP="0047267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Розглянути існуючі на даний момент рекламні інструменти, що використовуються з метою просування закладу;</w:t>
      </w:r>
    </w:p>
    <w:p w14:paraId="34604D58" w14:textId="77777777" w:rsidR="0085114E" w:rsidRDefault="0085114E" w:rsidP="00472679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Викласти матеріал, отриманий у процесі проходження практики у кав’ярні, а саме:</w:t>
      </w:r>
    </w:p>
    <w:p w14:paraId="0B5760AC" w14:textId="77777777" w:rsidR="0085114E" w:rsidRDefault="0085114E" w:rsidP="0085114E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інформацію про заклад;</w:t>
      </w:r>
    </w:p>
    <w:p w14:paraId="2C61AFA5" w14:textId="77777777" w:rsidR="000D338B" w:rsidRDefault="0085114E" w:rsidP="0085114E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б) </w:t>
      </w:r>
      <w:r w:rsidR="000D338B">
        <w:rPr>
          <w:rFonts w:ascii="Times New Roman" w:hAnsi="Times New Roman" w:cs="Times New Roman"/>
          <w:sz w:val="28"/>
          <w:szCs w:val="28"/>
          <w:lang w:val="uk-UA"/>
        </w:rPr>
        <w:t>засоби встановлення комунікації з громадськістю;</w:t>
      </w:r>
    </w:p>
    <w:p w14:paraId="6BD3384A" w14:textId="31081104" w:rsidR="000D338B" w:rsidRDefault="000D338B" w:rsidP="0085114E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способи просування закладу та інструменти, використані у цьому процесі;</w:t>
      </w:r>
    </w:p>
    <w:p w14:paraId="7905C9E5" w14:textId="77777777" w:rsidR="000D338B" w:rsidRDefault="000D338B" w:rsidP="0085114E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г) медіа-план;</w:t>
      </w:r>
    </w:p>
    <w:p w14:paraId="172FE7EA" w14:textId="01A06153" w:rsidR="00472679" w:rsidRPr="00CF30AB" w:rsidRDefault="000D338B" w:rsidP="00CF30AB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ґ) контент-план.</w:t>
      </w:r>
    </w:p>
    <w:p w14:paraId="78F99B1F" w14:textId="0801D21F" w:rsidR="00D70E32" w:rsidRDefault="00D70E32" w:rsidP="006F49E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30AB">
        <w:rPr>
          <w:rFonts w:ascii="Times New Roman" w:hAnsi="Times New Roman" w:cs="Times New Roman"/>
          <w:b/>
          <w:bCs/>
          <w:sz w:val="28"/>
          <w:szCs w:val="28"/>
          <w:lang w:val="uk-UA"/>
        </w:rPr>
        <w:t>Об’єкт</w:t>
      </w:r>
      <w:r w:rsidR="00CF30AB" w:rsidRPr="00CF30AB">
        <w:rPr>
          <w:rFonts w:ascii="Times New Roman" w:hAnsi="Times New Roman" w:cs="Times New Roman"/>
          <w:b/>
          <w:bCs/>
          <w:sz w:val="28"/>
          <w:szCs w:val="28"/>
          <w:lang w:val="uk-UA"/>
        </w:rPr>
        <w:t>ом</w:t>
      </w:r>
      <w:r w:rsidR="00CF30AB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є заклади громадського харчування.</w:t>
      </w:r>
    </w:p>
    <w:p w14:paraId="0C450EFF" w14:textId="0148D0A3" w:rsidR="00D70E32" w:rsidRDefault="00D70E32" w:rsidP="006F49E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30AB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Предмет</w:t>
      </w:r>
      <w:r w:rsidR="00CF30AB" w:rsidRPr="00CF30AB">
        <w:rPr>
          <w:rFonts w:ascii="Times New Roman" w:hAnsi="Times New Roman" w:cs="Times New Roman"/>
          <w:b/>
          <w:bCs/>
          <w:sz w:val="28"/>
          <w:szCs w:val="28"/>
          <w:lang w:val="uk-UA"/>
        </w:rPr>
        <w:t>ом</w:t>
      </w:r>
      <w:r w:rsidR="00CF30AB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є рекламні інструменти, що використовуються для просування сучасних закладів харчування.</w:t>
      </w:r>
    </w:p>
    <w:p w14:paraId="3E9F6AA2" w14:textId="33A875C7" w:rsidR="00D70E32" w:rsidRDefault="00D70E32" w:rsidP="006F49E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30AB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Методи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</w:t>
      </w:r>
      <w:r w:rsidR="00CF30AB">
        <w:rPr>
          <w:rFonts w:ascii="Times New Roman" w:hAnsi="Times New Roman" w:cs="Times New Roman"/>
          <w:sz w:val="28"/>
          <w:szCs w:val="28"/>
          <w:lang w:val="uk-UA"/>
        </w:rPr>
        <w:t xml:space="preserve"> включають в себе дослідження наукових статей та аналіз зазначеної теми на основі власного досвіду, отриманого на підприємстві.</w:t>
      </w:r>
    </w:p>
    <w:p w14:paraId="0ACCB5C2" w14:textId="41D0398A" w:rsidR="00D70E32" w:rsidRPr="005C4E5C" w:rsidRDefault="00D70E32" w:rsidP="006F49E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30AB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Наукова новизна</w:t>
      </w:r>
      <w:r w:rsidR="00CF30A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F30AB">
        <w:rPr>
          <w:rFonts w:ascii="Times New Roman" w:hAnsi="Times New Roman" w:cs="Times New Roman"/>
          <w:sz w:val="28"/>
          <w:szCs w:val="28"/>
          <w:lang w:val="uk-UA"/>
        </w:rPr>
        <w:t xml:space="preserve">роботи полягає у </w:t>
      </w:r>
      <w:r w:rsidR="002254FD">
        <w:rPr>
          <w:rFonts w:ascii="Times New Roman" w:hAnsi="Times New Roman" w:cs="Times New Roman"/>
          <w:sz w:val="28"/>
          <w:szCs w:val="28"/>
          <w:lang w:val="uk-UA"/>
        </w:rPr>
        <w:t>демонстрації унікального досвіду, отриманого при роботі у мережі кав’ярень «</w:t>
      </w:r>
      <w:r w:rsidR="002254FD">
        <w:rPr>
          <w:rFonts w:ascii="Times New Roman" w:hAnsi="Times New Roman" w:cs="Times New Roman"/>
          <w:sz w:val="28"/>
          <w:szCs w:val="28"/>
        </w:rPr>
        <w:t>CoffeeArt</w:t>
      </w:r>
      <w:r w:rsidR="002254FD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5C4E5C">
        <w:rPr>
          <w:rFonts w:ascii="Times New Roman" w:hAnsi="Times New Roman" w:cs="Times New Roman"/>
          <w:sz w:val="28"/>
          <w:szCs w:val="28"/>
          <w:lang w:val="uk-UA"/>
        </w:rPr>
        <w:t xml:space="preserve">та дослідженні мережі кав’ярень та їх просування в Україні. </w:t>
      </w:r>
      <w:r w:rsidR="002254FD" w:rsidRPr="005C4E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E55B4A9" w14:textId="5199C64A" w:rsidR="00D70E32" w:rsidRPr="007F781B" w:rsidRDefault="00D70E32" w:rsidP="006F49E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781B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Практичне значення</w:t>
      </w:r>
      <w:r w:rsidR="007F781B" w:rsidRPr="007F781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7F781B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полягає у можливості подальшого використання його результатів у процесі просування як будь-якого закладу харчування, так і кав’ярні зокрема.  </w:t>
      </w:r>
    </w:p>
    <w:p w14:paraId="5C4A4DA9" w14:textId="521AE380" w:rsidR="00971D0D" w:rsidRPr="00971D0D" w:rsidRDefault="00D70E32" w:rsidP="00971D0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1D0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Структура </w:t>
      </w:r>
      <w:r w:rsidR="007F781B" w:rsidRPr="00971D0D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роботи</w:t>
      </w:r>
      <w:r w:rsidR="00971D0D" w:rsidRPr="00971D0D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  <w:r w:rsidR="00971D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1D0D" w:rsidRPr="00971D0D">
        <w:rPr>
          <w:rFonts w:ascii="Times New Roman" w:hAnsi="Times New Roman" w:cs="Times New Roman"/>
          <w:sz w:val="28"/>
          <w:szCs w:val="28"/>
          <w:lang w:val="uk-UA"/>
        </w:rPr>
        <w:t>дослідження складається зі вступу, двох розділів, висновків та списку використаної літератури. У вступі подано загальні відомості про дану наукову працю, починаючи від умотивування теми, мети, завдань, актуальності дослідження, визначення об’єкту, предмету та структурування роботи.</w:t>
      </w:r>
    </w:p>
    <w:p w14:paraId="299244E2" w14:textId="02ADD001" w:rsidR="00971D0D" w:rsidRPr="00971D0D" w:rsidRDefault="00971D0D" w:rsidP="00971D0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1D0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 першому розділі подаються відомості про </w:t>
      </w:r>
      <w:r w:rsidR="0032246D">
        <w:rPr>
          <w:rFonts w:ascii="Times New Roman" w:hAnsi="Times New Roman" w:cs="Times New Roman"/>
          <w:sz w:val="28"/>
          <w:szCs w:val="28"/>
          <w:lang w:val="uk-UA"/>
        </w:rPr>
        <w:t>рекламні інструменти у просуванні закладів громадського харчування.</w:t>
      </w:r>
    </w:p>
    <w:p w14:paraId="6B694892" w14:textId="2FA66FFC" w:rsidR="00971D0D" w:rsidRPr="0032246D" w:rsidRDefault="00971D0D" w:rsidP="00971D0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1D0D">
        <w:rPr>
          <w:rFonts w:ascii="Times New Roman" w:hAnsi="Times New Roman" w:cs="Times New Roman"/>
          <w:sz w:val="28"/>
          <w:szCs w:val="28"/>
          <w:lang w:val="uk-UA"/>
        </w:rPr>
        <w:t xml:space="preserve">Другий розділ містить аналіз </w:t>
      </w:r>
      <w:r w:rsidR="0032246D">
        <w:rPr>
          <w:rFonts w:ascii="Times New Roman" w:hAnsi="Times New Roman" w:cs="Times New Roman"/>
          <w:sz w:val="28"/>
          <w:szCs w:val="28"/>
          <w:lang w:val="uk-UA"/>
        </w:rPr>
        <w:t>власного досвіду та демонстрацію використання сучасних рекламних інструментів у просуванні кав’ярні «</w:t>
      </w:r>
      <w:r w:rsidR="0032246D">
        <w:rPr>
          <w:rFonts w:ascii="Times New Roman" w:hAnsi="Times New Roman" w:cs="Times New Roman"/>
          <w:sz w:val="28"/>
          <w:szCs w:val="28"/>
        </w:rPr>
        <w:t>CoffeeArt</w:t>
      </w:r>
      <w:r w:rsidR="0032246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2246D" w:rsidRPr="0032246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66735A09" w14:textId="06A2B1A1" w:rsidR="00B86832" w:rsidRDefault="00971D0D" w:rsidP="00971D0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1D0D">
        <w:rPr>
          <w:rFonts w:ascii="Times New Roman" w:hAnsi="Times New Roman" w:cs="Times New Roman"/>
          <w:sz w:val="28"/>
          <w:szCs w:val="28"/>
          <w:lang w:val="uk-UA"/>
        </w:rPr>
        <w:t>У висновках подано узагальнені результати проведеної роботи.</w:t>
      </w:r>
      <w:r w:rsidR="006F3D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6832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2A8529A8" w14:textId="68706DB0" w:rsidR="00D70E32" w:rsidRPr="00685A2F" w:rsidRDefault="00B86832" w:rsidP="00685A2F">
      <w:pPr>
        <w:pStyle w:val="1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bookmarkStart w:id="1" w:name="_Toc123761241"/>
      <w:r w:rsidRPr="00685A2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РОЗДІЛ 1</w:t>
      </w:r>
      <w:bookmarkEnd w:id="1"/>
      <w:r w:rsidR="00061A1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(ФРАГМЕНТ)</w:t>
      </w:r>
    </w:p>
    <w:p w14:paraId="15C0EA10" w14:textId="4B7038D9" w:rsidR="00B86832" w:rsidRPr="00685A2F" w:rsidRDefault="00B86832" w:rsidP="00685A2F">
      <w:pPr>
        <w:pStyle w:val="1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bookmarkStart w:id="2" w:name="_Toc123761242"/>
      <w:r w:rsidRPr="00685A2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ЗАКЛАДИ ХАРЧУВАННЯ ТА ЇХ ПРОСУВАННЯ</w:t>
      </w:r>
      <w:bookmarkEnd w:id="2"/>
    </w:p>
    <w:p w14:paraId="3442F6E8" w14:textId="0510FEEE" w:rsidR="006F16D9" w:rsidRDefault="00C605CE" w:rsidP="00685A2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наш час наявність у закладу харчування власного сайту або соцмережі є нормою. Більш того, факт наявності є надзвичайно бажаним, адже це значно спрощує процес комунікації підприємства з цільовою аудиторією та забезпечує залучення нових клієнтів до закладу. На дослідженні соцмереж як ефективного інструменту просування закладу фокусує увагу американська дослідниця К. Кеді. У своїй науковій праці вона аналізує сучасні методи просування закладів ресторанного бізнесу та виділяє соцмережу </w:t>
      </w:r>
      <w:r>
        <w:rPr>
          <w:rFonts w:ascii="Times New Roman" w:hAnsi="Times New Roman" w:cs="Times New Roman"/>
          <w:sz w:val="28"/>
          <w:szCs w:val="28"/>
        </w:rPr>
        <w:t>Instagram</w:t>
      </w:r>
      <w:r w:rsidRPr="00C60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 один з найпопулярніших ресурсів та інструментів, що дозволяє привернути увагу мільйонів людей водночас. </w:t>
      </w:r>
      <w:r w:rsidR="00D067D8">
        <w:rPr>
          <w:rFonts w:ascii="Times New Roman" w:hAnsi="Times New Roman" w:cs="Times New Roman"/>
          <w:sz w:val="28"/>
          <w:szCs w:val="28"/>
          <w:lang w:val="uk-UA"/>
        </w:rPr>
        <w:t xml:space="preserve">Головною особливістю соцмережі </w:t>
      </w:r>
      <w:r w:rsidR="00D067D8">
        <w:rPr>
          <w:rFonts w:ascii="Times New Roman" w:hAnsi="Times New Roman" w:cs="Times New Roman"/>
          <w:sz w:val="28"/>
          <w:szCs w:val="28"/>
        </w:rPr>
        <w:t>Instagram</w:t>
      </w:r>
      <w:r w:rsidR="00D067D8" w:rsidRPr="00D067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67D8">
        <w:rPr>
          <w:rFonts w:ascii="Times New Roman" w:hAnsi="Times New Roman" w:cs="Times New Roman"/>
          <w:sz w:val="28"/>
          <w:szCs w:val="28"/>
          <w:lang w:val="uk-UA"/>
        </w:rPr>
        <w:t xml:space="preserve">К. Кеді вважає її візуальну основу, адже її </w:t>
      </w:r>
      <w:r w:rsidR="00DB09E5">
        <w:rPr>
          <w:rFonts w:ascii="Times New Roman" w:hAnsi="Times New Roman" w:cs="Times New Roman"/>
          <w:sz w:val="28"/>
          <w:szCs w:val="28"/>
          <w:lang w:val="uk-UA"/>
        </w:rPr>
        <w:t xml:space="preserve">ключовим </w:t>
      </w:r>
      <w:r w:rsidR="00D067D8">
        <w:rPr>
          <w:rFonts w:ascii="Times New Roman" w:hAnsi="Times New Roman" w:cs="Times New Roman"/>
          <w:sz w:val="28"/>
          <w:szCs w:val="28"/>
          <w:lang w:val="uk-UA"/>
        </w:rPr>
        <w:t xml:space="preserve">атрибутом </w:t>
      </w:r>
      <w:r w:rsidR="00DB09E5">
        <w:rPr>
          <w:rFonts w:ascii="Times New Roman" w:hAnsi="Times New Roman" w:cs="Times New Roman"/>
          <w:sz w:val="28"/>
          <w:szCs w:val="28"/>
          <w:lang w:val="uk-UA"/>
        </w:rPr>
        <w:t>є саме зображення, а не текст.</w:t>
      </w:r>
      <w:r w:rsidR="005E37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09E5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цього, за допомогою зображень адміністратори соцмереж матимуть змогу продемонструвати користувачам по-перше, інтер’єр закладу, що дасть їм інформацію щодо його вигляду; а по-друге, що найважливіше, меню закладу </w:t>
      </w:r>
      <w:r w:rsidR="006F16D9">
        <w:rPr>
          <w:rFonts w:ascii="Times New Roman" w:hAnsi="Times New Roman" w:cs="Times New Roman"/>
          <w:sz w:val="28"/>
          <w:szCs w:val="28"/>
          <w:lang w:val="uk-UA"/>
        </w:rPr>
        <w:t xml:space="preserve">з переліком об’єму страв та їх цінами, а також власне страви, привабливий вигляд яких ще більше підігріє інтерес користувачів до закладу та заохотить їх відвідати заклад. Приводжу власні приклади ефективності соцмережі </w:t>
      </w:r>
      <w:r w:rsidR="006F16D9">
        <w:rPr>
          <w:rFonts w:ascii="Times New Roman" w:hAnsi="Times New Roman" w:cs="Times New Roman"/>
          <w:sz w:val="28"/>
          <w:szCs w:val="28"/>
        </w:rPr>
        <w:t>Instagram</w:t>
      </w:r>
      <w:r w:rsidR="006F16D9" w:rsidRPr="006F16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F16D9">
        <w:rPr>
          <w:rFonts w:ascii="Times New Roman" w:hAnsi="Times New Roman" w:cs="Times New Roman"/>
          <w:sz w:val="28"/>
          <w:szCs w:val="28"/>
          <w:lang w:val="uk-UA"/>
        </w:rPr>
        <w:t>у просуванні закладу харчування:</w:t>
      </w:r>
    </w:p>
    <w:p w14:paraId="5BB990CC" w14:textId="77777777" w:rsidR="00CE0111" w:rsidRDefault="006F16D9" w:rsidP="006F16D9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Heavy</w:t>
      </w:r>
      <w:r w:rsidRPr="006F16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Burger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це ресторан, що знаходиться у м. Запоріжжя</w:t>
      </w:r>
      <w:r w:rsidR="00E7585C">
        <w:rPr>
          <w:rFonts w:ascii="Times New Roman" w:hAnsi="Times New Roman" w:cs="Times New Roman"/>
          <w:sz w:val="28"/>
          <w:szCs w:val="28"/>
          <w:lang w:val="uk-UA"/>
        </w:rPr>
        <w:t xml:space="preserve">. Його меню сповнене різноманітними бургерами, численні зображення яких можна знайти у профілі закладу в </w:t>
      </w:r>
      <w:r w:rsidR="00E7585C">
        <w:rPr>
          <w:rFonts w:ascii="Times New Roman" w:hAnsi="Times New Roman" w:cs="Times New Roman"/>
          <w:sz w:val="28"/>
          <w:szCs w:val="28"/>
        </w:rPr>
        <w:t>Instagram</w:t>
      </w:r>
      <w:r w:rsidR="00E7585C" w:rsidRPr="00E7585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7585C">
        <w:rPr>
          <w:rFonts w:ascii="Times New Roman" w:hAnsi="Times New Roman" w:cs="Times New Roman"/>
          <w:sz w:val="28"/>
          <w:szCs w:val="28"/>
          <w:lang w:val="uk-UA"/>
        </w:rPr>
        <w:t>Це безумовно спричинятиме значний ефект на користувача</w:t>
      </w:r>
      <w:r w:rsidR="00DB09E5" w:rsidRPr="006F16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585C">
        <w:rPr>
          <w:rFonts w:ascii="Times New Roman" w:hAnsi="Times New Roman" w:cs="Times New Roman"/>
          <w:sz w:val="28"/>
          <w:szCs w:val="28"/>
          <w:lang w:val="uk-UA"/>
        </w:rPr>
        <w:t xml:space="preserve">та пробуджуватиме у ньому бажання відвідати ресторан та скуштувати страви, які він побачив у соцмережі. Разом з цим, у профілі також є посилання на мобільний додаток ресторану, за допомогою якого </w:t>
      </w:r>
      <w:r w:rsidR="00CE0111">
        <w:rPr>
          <w:rFonts w:ascii="Times New Roman" w:hAnsi="Times New Roman" w:cs="Times New Roman"/>
          <w:sz w:val="28"/>
          <w:szCs w:val="28"/>
          <w:lang w:val="uk-UA"/>
        </w:rPr>
        <w:t>можна замовити страви на дім. Це підкреслює універсальність ресторану, що також покращує його статус серед користувачів.</w:t>
      </w:r>
    </w:p>
    <w:p w14:paraId="7B3FB3B3" w14:textId="4F12780A" w:rsidR="001A4E06" w:rsidRDefault="00CE0111" w:rsidP="006F16D9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Sir</w:t>
      </w:r>
      <w:r w:rsidRPr="009365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Lancelot</w:t>
      </w:r>
      <w:r w:rsidRPr="009365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65C1">
        <w:rPr>
          <w:rFonts w:ascii="Times New Roman" w:hAnsi="Times New Roman" w:cs="Times New Roman"/>
          <w:sz w:val="28"/>
          <w:szCs w:val="28"/>
          <w:lang w:val="uk-UA"/>
        </w:rPr>
        <w:t xml:space="preserve">– також ресторан у Запоріжжі, що пропонує більш різноманітне меню, ніж у першому прикладі. Профіль закладу в </w:t>
      </w:r>
      <w:r w:rsidR="009365C1">
        <w:rPr>
          <w:rFonts w:ascii="Times New Roman" w:hAnsi="Times New Roman" w:cs="Times New Roman"/>
          <w:sz w:val="28"/>
          <w:szCs w:val="28"/>
        </w:rPr>
        <w:t>Instagram</w:t>
      </w:r>
      <w:r w:rsidR="009365C1" w:rsidRPr="004E11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365C1">
        <w:rPr>
          <w:rFonts w:ascii="Times New Roman" w:hAnsi="Times New Roman" w:cs="Times New Roman"/>
          <w:sz w:val="28"/>
          <w:szCs w:val="28"/>
          <w:lang w:val="uk-UA"/>
        </w:rPr>
        <w:t xml:space="preserve">також сповнений якісними зображеннями </w:t>
      </w:r>
      <w:r w:rsidR="004E116E">
        <w:rPr>
          <w:rFonts w:ascii="Times New Roman" w:hAnsi="Times New Roman" w:cs="Times New Roman"/>
          <w:sz w:val="28"/>
          <w:szCs w:val="28"/>
          <w:lang w:val="uk-UA"/>
        </w:rPr>
        <w:t>страв, до яких додаються фото відвідувачів ресторану та його персоналу.</w:t>
      </w:r>
      <w:r w:rsidR="007B5DA0">
        <w:rPr>
          <w:rFonts w:ascii="Times New Roman" w:hAnsi="Times New Roman" w:cs="Times New Roman"/>
          <w:sz w:val="28"/>
          <w:szCs w:val="28"/>
          <w:lang w:val="uk-UA"/>
        </w:rPr>
        <w:t xml:space="preserve"> Зображення сповнені позитивним настроєм, що безумовно матиме вплив на користувачів соцмережі.</w:t>
      </w:r>
      <w:r w:rsidR="004E116E">
        <w:rPr>
          <w:rFonts w:ascii="Times New Roman" w:hAnsi="Times New Roman" w:cs="Times New Roman"/>
          <w:sz w:val="28"/>
          <w:szCs w:val="28"/>
          <w:lang w:val="uk-UA"/>
        </w:rPr>
        <w:t xml:space="preserve"> Окрім цього, у профілі публікуються новини щодо святкових днів, знижок на страви, а також подається інформація про </w:t>
      </w:r>
      <w:r w:rsidR="00735D25">
        <w:rPr>
          <w:rFonts w:ascii="Times New Roman" w:hAnsi="Times New Roman" w:cs="Times New Roman"/>
          <w:sz w:val="28"/>
          <w:szCs w:val="28"/>
          <w:lang w:val="uk-UA"/>
        </w:rPr>
        <w:t xml:space="preserve">адресу закладу, посилання на сайт та </w:t>
      </w:r>
      <w:r w:rsidR="007B5DA0">
        <w:rPr>
          <w:rFonts w:ascii="Times New Roman" w:hAnsi="Times New Roman" w:cs="Times New Roman"/>
          <w:sz w:val="28"/>
          <w:szCs w:val="28"/>
          <w:lang w:val="uk-UA"/>
        </w:rPr>
        <w:t xml:space="preserve">контактні номери для зв’язку з адміністрацією та бронювання столів. Таким чином, профіль у соцмережі є універсальним інструментом, за допомогою якого підприємці можуть в повній мірі розкрити переваги закладу та відповідно залучити нову аудиторію. </w:t>
      </w:r>
      <w:r w:rsidR="00EE4F26">
        <w:rPr>
          <w:rFonts w:ascii="Times New Roman" w:hAnsi="Times New Roman" w:cs="Times New Roman"/>
          <w:sz w:val="28"/>
          <w:szCs w:val="28"/>
          <w:lang w:val="uk-UA"/>
        </w:rPr>
        <w:t xml:space="preserve">Але разом з цим не варто забувати й про те, що в </w:t>
      </w:r>
      <w:r w:rsidR="00EE4F26">
        <w:rPr>
          <w:rFonts w:ascii="Times New Roman" w:hAnsi="Times New Roman" w:cs="Times New Roman"/>
          <w:sz w:val="28"/>
          <w:szCs w:val="28"/>
        </w:rPr>
        <w:t>Instagram</w:t>
      </w:r>
      <w:r w:rsidR="00EE4F26" w:rsidRPr="00EE4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4F26">
        <w:rPr>
          <w:rFonts w:ascii="Times New Roman" w:hAnsi="Times New Roman" w:cs="Times New Roman"/>
          <w:sz w:val="28"/>
          <w:szCs w:val="28"/>
          <w:lang w:val="uk-UA"/>
        </w:rPr>
        <w:t xml:space="preserve">користувачі власноруч можуть забезпечити </w:t>
      </w:r>
      <w:r w:rsidR="00EE4F26">
        <w:rPr>
          <w:rFonts w:ascii="Times New Roman" w:hAnsi="Times New Roman" w:cs="Times New Roman"/>
          <w:sz w:val="28"/>
          <w:szCs w:val="28"/>
        </w:rPr>
        <w:t>PR</w:t>
      </w:r>
      <w:r w:rsidR="00EE4F26" w:rsidRPr="00EE4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4F26">
        <w:rPr>
          <w:rFonts w:ascii="Times New Roman" w:hAnsi="Times New Roman" w:cs="Times New Roman"/>
          <w:sz w:val="28"/>
          <w:szCs w:val="28"/>
          <w:lang w:val="uk-UA"/>
        </w:rPr>
        <w:t xml:space="preserve">закладу, виклавши у своєму профілі фото з ресторану або сторіс, що одразу приверне увагу тих людей, які підписані на людину. З боку адміністрації в свою чергу гарним рішенням буде проведення акцій та знижок для тих відвідувачів, які виражають позитивні думки про ресторан у соцмережах та таким чином беруть безпосередню участь у його просуванні. </w:t>
      </w:r>
    </w:p>
    <w:p w14:paraId="20301962" w14:textId="763BA909" w:rsidR="009F569D" w:rsidRPr="00680B81" w:rsidRDefault="00CC0EA8" w:rsidP="001A4E0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0EA8"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r>
        <w:rPr>
          <w:rFonts w:ascii="Times New Roman" w:hAnsi="Times New Roman" w:cs="Times New Roman"/>
          <w:sz w:val="28"/>
          <w:szCs w:val="28"/>
          <w:lang w:val="uk-UA"/>
        </w:rPr>
        <w:t>дослідниця</w:t>
      </w:r>
      <w:r w:rsidR="00EE4F26">
        <w:rPr>
          <w:rFonts w:ascii="Times New Roman" w:hAnsi="Times New Roman" w:cs="Times New Roman"/>
          <w:sz w:val="28"/>
          <w:szCs w:val="28"/>
          <w:lang w:val="uk-UA"/>
        </w:rPr>
        <w:t xml:space="preserve">, порівнюючи </w:t>
      </w:r>
      <w:r w:rsidR="00EE4F26">
        <w:rPr>
          <w:rFonts w:ascii="Times New Roman" w:hAnsi="Times New Roman" w:cs="Times New Roman"/>
          <w:sz w:val="28"/>
          <w:szCs w:val="28"/>
        </w:rPr>
        <w:t>Instagram</w:t>
      </w:r>
      <w:r w:rsidR="00EE4F26" w:rsidRPr="00EE4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4F26">
        <w:rPr>
          <w:rFonts w:ascii="Times New Roman" w:hAnsi="Times New Roman" w:cs="Times New Roman"/>
          <w:sz w:val="28"/>
          <w:szCs w:val="28"/>
          <w:lang w:val="uk-UA"/>
        </w:rPr>
        <w:t xml:space="preserve">з іншими соцмережами, підкреслює, що він має більший рівень успіху у підвищенні впізнаваності бренду, що пояснюється тим, що рівень взаємодії з брендом вище саме у </w:t>
      </w:r>
      <w:r w:rsidR="00EE4F26">
        <w:rPr>
          <w:rFonts w:ascii="Times New Roman" w:hAnsi="Times New Roman" w:cs="Times New Roman"/>
          <w:sz w:val="28"/>
          <w:szCs w:val="28"/>
        </w:rPr>
        <w:t>Instagram</w:t>
      </w:r>
      <w:r w:rsidR="00EE4F26" w:rsidRPr="00EE4F2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94539" w:rsidRPr="00680B81">
        <w:rPr>
          <w:rFonts w:ascii="Times New Roman" w:hAnsi="Times New Roman" w:cs="Times New Roman"/>
          <w:sz w:val="28"/>
          <w:szCs w:val="28"/>
          <w:lang w:val="uk-UA"/>
        </w:rPr>
        <w:t xml:space="preserve">[1, </w:t>
      </w:r>
      <w:r w:rsidR="00D94539">
        <w:rPr>
          <w:rFonts w:ascii="Times New Roman" w:hAnsi="Times New Roman" w:cs="Times New Roman"/>
          <w:sz w:val="28"/>
          <w:szCs w:val="28"/>
          <w:lang w:val="uk-UA"/>
        </w:rPr>
        <w:t>с. 10</w:t>
      </w:r>
      <w:r w:rsidR="00D94539" w:rsidRPr="00680B81">
        <w:rPr>
          <w:rFonts w:ascii="Times New Roman" w:hAnsi="Times New Roman" w:cs="Times New Roman"/>
          <w:sz w:val="28"/>
          <w:szCs w:val="28"/>
          <w:lang w:val="uk-UA"/>
        </w:rPr>
        <w:t>]</w:t>
      </w:r>
    </w:p>
    <w:p w14:paraId="4FBB741A" w14:textId="1FF2905D" w:rsidR="00A83968" w:rsidRPr="00377B41" w:rsidRDefault="009F569D" w:rsidP="009F569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Серед способів підвищити успішність закладу у соцмережах К. Кеді виділяє стабільний зв’язок підприємства з користувачами. У якості прикладу вона приводить ресторан </w:t>
      </w:r>
      <w:r>
        <w:rPr>
          <w:rFonts w:ascii="Times New Roman" w:hAnsi="Times New Roman" w:cs="Times New Roman"/>
          <w:sz w:val="28"/>
          <w:szCs w:val="28"/>
        </w:rPr>
        <w:t>Shake</w:t>
      </w:r>
      <w:r w:rsidRPr="009F56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Shack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який зі своїми 63 філіалами зміг набути успіху в </w:t>
      </w:r>
      <w:r>
        <w:rPr>
          <w:rFonts w:ascii="Times New Roman" w:hAnsi="Times New Roman" w:cs="Times New Roman"/>
          <w:sz w:val="28"/>
          <w:szCs w:val="28"/>
        </w:rPr>
        <w:t>Instagram</w:t>
      </w:r>
      <w:r w:rsidRPr="009F56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100 разів більше, ніж </w:t>
      </w:r>
      <w:r w:rsidR="00EC2795">
        <w:rPr>
          <w:rFonts w:ascii="Times New Roman" w:hAnsi="Times New Roman" w:cs="Times New Roman"/>
          <w:sz w:val="28"/>
          <w:szCs w:val="28"/>
        </w:rPr>
        <w:t>McDonald</w:t>
      </w:r>
      <w:r w:rsidR="00EC2795" w:rsidRPr="00EC2795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EC2795">
        <w:rPr>
          <w:rFonts w:ascii="Times New Roman" w:hAnsi="Times New Roman" w:cs="Times New Roman"/>
          <w:sz w:val="28"/>
          <w:szCs w:val="28"/>
        </w:rPr>
        <w:t>s</w:t>
      </w:r>
      <w:r w:rsidR="00EC2795">
        <w:rPr>
          <w:rFonts w:ascii="Times New Roman" w:hAnsi="Times New Roman" w:cs="Times New Roman"/>
          <w:sz w:val="28"/>
          <w:szCs w:val="28"/>
          <w:lang w:val="uk-UA"/>
        </w:rPr>
        <w:t xml:space="preserve">, який має 36 тис. філіалів. Секретом такого колосального успіху є якісна взаємодія адміністрації мережі ресторанів зі своїми клієнтами у соцмережах (швидкий відгук та інтерактивне спілкування з аудиторією). Також у якості прикладу дослідниця виділяє ресторан </w:t>
      </w:r>
      <w:r w:rsidR="00EC2795">
        <w:rPr>
          <w:rFonts w:ascii="Times New Roman" w:hAnsi="Times New Roman" w:cs="Times New Roman"/>
          <w:sz w:val="28"/>
          <w:szCs w:val="28"/>
        </w:rPr>
        <w:lastRenderedPageBreak/>
        <w:t>Del</w:t>
      </w:r>
      <w:r w:rsidR="00EC2795" w:rsidRPr="00EC27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2795">
        <w:rPr>
          <w:rFonts w:ascii="Times New Roman" w:hAnsi="Times New Roman" w:cs="Times New Roman"/>
          <w:sz w:val="28"/>
          <w:szCs w:val="28"/>
        </w:rPr>
        <w:t>Posto</w:t>
      </w:r>
      <w:r w:rsidR="00EC2795" w:rsidRPr="00EC27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2795">
        <w:rPr>
          <w:rFonts w:ascii="Times New Roman" w:hAnsi="Times New Roman" w:cs="Times New Roman"/>
          <w:sz w:val="28"/>
          <w:szCs w:val="28"/>
          <w:lang w:val="uk-UA"/>
        </w:rPr>
        <w:t xml:space="preserve">у Нью-Йорку, який має велику кількість підписників у </w:t>
      </w:r>
      <w:r w:rsidR="00EC2795">
        <w:rPr>
          <w:rFonts w:ascii="Times New Roman" w:hAnsi="Times New Roman" w:cs="Times New Roman"/>
          <w:sz w:val="28"/>
          <w:szCs w:val="28"/>
        </w:rPr>
        <w:t>Instagram</w:t>
      </w:r>
      <w:r w:rsidR="00EC2795" w:rsidRPr="00EC279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C2795">
        <w:rPr>
          <w:rFonts w:ascii="Times New Roman" w:hAnsi="Times New Roman" w:cs="Times New Roman"/>
          <w:sz w:val="28"/>
          <w:szCs w:val="28"/>
          <w:lang w:val="uk-UA"/>
        </w:rPr>
        <w:t xml:space="preserve">Такого результату вдалося досягти завдяки демонстрації не тільки страв закладу, але і життя його персоналу, робочої атмосфери. За дослідницею, такий підхід гуманізує бізнес та встановлює особистий зв’язок між підприємством та споживачами.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7B41" w:rsidRPr="00CD0433">
        <w:rPr>
          <w:rFonts w:ascii="Times New Roman" w:hAnsi="Times New Roman" w:cs="Times New Roman"/>
          <w:sz w:val="28"/>
          <w:szCs w:val="28"/>
          <w:lang w:val="uk-UA"/>
        </w:rPr>
        <w:t xml:space="preserve">[1, </w:t>
      </w:r>
      <w:r w:rsidR="00E7701A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 w:rsidR="00377B41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377B41" w:rsidRPr="00CD0433">
        <w:rPr>
          <w:rFonts w:ascii="Times New Roman" w:hAnsi="Times New Roman" w:cs="Times New Roman"/>
          <w:sz w:val="28"/>
          <w:szCs w:val="28"/>
          <w:lang w:val="uk-UA"/>
        </w:rPr>
        <w:t>]</w:t>
      </w:r>
    </w:p>
    <w:p w14:paraId="2D8A4465" w14:textId="77777777" w:rsidR="00D563D1" w:rsidRPr="00D950AA" w:rsidRDefault="00D563D1" w:rsidP="00D95B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A48817D" w14:textId="77777777" w:rsidR="007D50DF" w:rsidRPr="007D50DF" w:rsidRDefault="007D50DF" w:rsidP="007D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9C068BB" w14:textId="77777777" w:rsidR="007D50DF" w:rsidRPr="007D50DF" w:rsidRDefault="007D50DF" w:rsidP="007D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DF0671C" w14:textId="77777777" w:rsidR="00D21618" w:rsidRPr="00D21618" w:rsidRDefault="00D21618" w:rsidP="00D216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5155A3" w14:textId="77777777" w:rsidR="00C7423F" w:rsidRDefault="00C7423F" w:rsidP="007F600C">
      <w:pPr>
        <w:pStyle w:val="1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 w:type="page"/>
      </w:r>
    </w:p>
    <w:p w14:paraId="7C3FE7E7" w14:textId="79DD6122" w:rsidR="00CF1A20" w:rsidRPr="00D77885" w:rsidRDefault="00E31126" w:rsidP="007F600C">
      <w:pPr>
        <w:pStyle w:val="1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bookmarkStart w:id="3" w:name="_Toc123761243"/>
      <w:r w:rsidRPr="007F600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РОЗДІЛ </w:t>
      </w:r>
      <w:bookmarkEnd w:id="3"/>
      <w:r w:rsidR="00D7788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 (ФРАГМЕНТ)</w:t>
      </w:r>
    </w:p>
    <w:p w14:paraId="2B5FD9AE" w14:textId="4B322773" w:rsidR="004C131B" w:rsidRPr="00BF1235" w:rsidRDefault="00AE3C67" w:rsidP="00BF1235">
      <w:pPr>
        <w:pStyle w:val="1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bookmarkStart w:id="4" w:name="_Toc123761244"/>
      <w:r w:rsidRPr="007F600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АНАЛІЗ ЗАКЛАДУ ХАРЧУВАННЯ ТА СТРАТЕГІЯ ЙОГО ПРОСУВАННЯ</w:t>
      </w:r>
      <w:bookmarkEnd w:id="4"/>
    </w:p>
    <w:p w14:paraId="7A5B1BFF" w14:textId="381A1D18" w:rsidR="00FB0ACE" w:rsidRPr="00E133B9" w:rsidRDefault="00FB0ACE" w:rsidP="00E133B9">
      <w:pPr>
        <w:pStyle w:val="1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bookmarkStart w:id="5" w:name="_Toc123761246"/>
      <w:r w:rsidRPr="00E133B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2.2 </w:t>
      </w:r>
      <w:r w:rsidR="00F0027E" w:rsidRPr="00E133B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Стратегія</w:t>
      </w:r>
      <w:r w:rsidRPr="00E133B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просування закладу</w:t>
      </w:r>
      <w:bookmarkEnd w:id="5"/>
    </w:p>
    <w:p w14:paraId="09F1F036" w14:textId="77777777" w:rsidR="007438BA" w:rsidRDefault="00D2304C" w:rsidP="00E133B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недоліки ведення закладом соцмереж, перш за все варто </w:t>
      </w:r>
      <w:r w:rsidR="007438BA">
        <w:rPr>
          <w:rFonts w:ascii="Times New Roman" w:hAnsi="Times New Roman" w:cs="Times New Roman"/>
          <w:sz w:val="28"/>
          <w:szCs w:val="28"/>
          <w:lang w:val="uk-UA"/>
        </w:rPr>
        <w:t>довести до ідеалу вже наявні у підприємства профілі у соцмережах, а також власний веб-сайт. Відповідно цей процес буде включати наступні пункти:</w:t>
      </w:r>
    </w:p>
    <w:p w14:paraId="1DB3EE72" w14:textId="1022FBFE" w:rsidR="00DF77C7" w:rsidRDefault="00DF77C7" w:rsidP="006B5124">
      <w:pPr>
        <w:pStyle w:val="a3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Корегування веб-сайту</w:t>
      </w:r>
    </w:p>
    <w:p w14:paraId="75B3B5E3" w14:textId="3774970B" w:rsidR="00FB0ACE" w:rsidRPr="00DF77C7" w:rsidRDefault="00D5391B" w:rsidP="00DF77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Цей процес включатиме в себе р</w:t>
      </w:r>
      <w:r w:rsidR="00B07F8C" w:rsidRPr="00DF77C7">
        <w:rPr>
          <w:rFonts w:ascii="Times New Roman" w:hAnsi="Times New Roman" w:cs="Times New Roman"/>
          <w:sz w:val="28"/>
          <w:szCs w:val="28"/>
          <w:lang w:val="uk-UA"/>
        </w:rPr>
        <w:t>озширення асортименту кави на сайті</w:t>
      </w:r>
      <w:r w:rsidR="0059679B" w:rsidRPr="00DF77C7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07F8C" w:rsidRPr="00DF77C7">
        <w:rPr>
          <w:rFonts w:ascii="Times New Roman" w:hAnsi="Times New Roman" w:cs="Times New Roman"/>
          <w:sz w:val="28"/>
          <w:szCs w:val="28"/>
          <w:lang w:val="uk-UA"/>
        </w:rPr>
        <w:t xml:space="preserve"> створення </w:t>
      </w:r>
      <w:r w:rsidR="00781BCA" w:rsidRPr="00DF77C7">
        <w:rPr>
          <w:rFonts w:ascii="Times New Roman" w:hAnsi="Times New Roman" w:cs="Times New Roman"/>
          <w:sz w:val="28"/>
          <w:szCs w:val="28"/>
          <w:lang w:val="uk-UA"/>
        </w:rPr>
        <w:t>повноцінного розділу з меню кав’ярні, у якому будуть презентовані фото напоїв та їжі, їх опис та перелік інгредієнтів</w:t>
      </w:r>
      <w:r w:rsidR="003202AA" w:rsidRPr="00DF77C7">
        <w:rPr>
          <w:rFonts w:ascii="Times New Roman" w:hAnsi="Times New Roman" w:cs="Times New Roman"/>
          <w:sz w:val="28"/>
          <w:szCs w:val="28"/>
          <w:lang w:val="uk-UA"/>
        </w:rPr>
        <w:t xml:space="preserve"> (також гарним доповненням до всього цього будуть короткі відеоролики, у яких демонструється процес приготування того чи іншого напою або страви</w:t>
      </w:r>
      <w:r w:rsidR="0059679B" w:rsidRPr="00DF77C7">
        <w:rPr>
          <w:rFonts w:ascii="Times New Roman" w:hAnsi="Times New Roman" w:cs="Times New Roman"/>
          <w:sz w:val="28"/>
          <w:szCs w:val="28"/>
          <w:lang w:val="uk-UA"/>
        </w:rPr>
        <w:t xml:space="preserve">) – це дозволить користувачам поринути у процес роботи закладу, що в свою чергу підвищить їх лояльність до підприємства; створення на сайті посилання на </w:t>
      </w:r>
      <w:r w:rsidR="0059679B" w:rsidRPr="00DF77C7">
        <w:rPr>
          <w:rFonts w:ascii="Times New Roman" w:hAnsi="Times New Roman" w:cs="Times New Roman"/>
          <w:sz w:val="28"/>
          <w:szCs w:val="28"/>
        </w:rPr>
        <w:t>TikTok</w:t>
      </w:r>
      <w:r w:rsidR="0059679B" w:rsidRPr="00DF77C7">
        <w:rPr>
          <w:rFonts w:ascii="Times New Roman" w:hAnsi="Times New Roman" w:cs="Times New Roman"/>
          <w:sz w:val="28"/>
          <w:szCs w:val="28"/>
          <w:lang w:val="uk-UA"/>
        </w:rPr>
        <w:t>-профіль закладу; фіксація відгуків клієнтів на головній сторінці сайту, адже</w:t>
      </w:r>
      <w:r w:rsidR="00C508A5" w:rsidRPr="00DF77C7">
        <w:rPr>
          <w:rFonts w:ascii="Times New Roman" w:hAnsi="Times New Roman" w:cs="Times New Roman"/>
          <w:sz w:val="28"/>
          <w:szCs w:val="28"/>
          <w:lang w:val="uk-UA"/>
        </w:rPr>
        <w:t>, як можна побачити на зображенні, приведеному раніше</w:t>
      </w:r>
      <w:r w:rsidR="00203D3B" w:rsidRPr="00DF77C7">
        <w:rPr>
          <w:rFonts w:ascii="Times New Roman" w:hAnsi="Times New Roman" w:cs="Times New Roman"/>
          <w:sz w:val="28"/>
          <w:szCs w:val="28"/>
          <w:lang w:val="uk-UA"/>
        </w:rPr>
        <w:t xml:space="preserve">, головна сторінка фактично є порожньою (на ній присутні лише посилання на сторінку магазину та мережі кав’ярень), а додавання відгуків клієнтів </w:t>
      </w:r>
      <w:r w:rsidR="0009013F" w:rsidRPr="00DF77C7">
        <w:rPr>
          <w:rFonts w:ascii="Times New Roman" w:hAnsi="Times New Roman" w:cs="Times New Roman"/>
          <w:sz w:val="28"/>
          <w:szCs w:val="28"/>
          <w:lang w:val="uk-UA"/>
        </w:rPr>
        <w:t xml:space="preserve">зробить її більш наповненою; також закладу варто створити ефектний слоган, який буде </w:t>
      </w:r>
      <w:r w:rsidR="006A20E0" w:rsidRPr="00DF77C7">
        <w:rPr>
          <w:rFonts w:ascii="Times New Roman" w:hAnsi="Times New Roman" w:cs="Times New Roman"/>
          <w:sz w:val="28"/>
          <w:szCs w:val="28"/>
          <w:lang w:val="uk-UA"/>
        </w:rPr>
        <w:t>створювати зацікавленість до закладу у відвідувачів ресурсу</w:t>
      </w:r>
      <w:r w:rsidR="00203D3B" w:rsidRPr="00DF77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20E0" w:rsidRPr="00DF77C7">
        <w:rPr>
          <w:rFonts w:ascii="Times New Roman" w:hAnsi="Times New Roman" w:cs="Times New Roman"/>
          <w:sz w:val="28"/>
          <w:szCs w:val="28"/>
          <w:lang w:val="uk-UA"/>
        </w:rPr>
        <w:t>(наприклад «</w:t>
      </w:r>
      <w:r w:rsidR="007F79C1" w:rsidRPr="00DF77C7">
        <w:rPr>
          <w:rFonts w:ascii="Times New Roman" w:hAnsi="Times New Roman" w:cs="Times New Roman"/>
          <w:sz w:val="28"/>
          <w:szCs w:val="28"/>
          <w:lang w:val="uk-UA"/>
        </w:rPr>
        <w:t>Перетворюємо простий напій у витвір мистецтва.</w:t>
      </w:r>
      <w:r w:rsidR="006A20E0" w:rsidRPr="00DF77C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F79C1" w:rsidRPr="00DF77C7">
        <w:rPr>
          <w:rFonts w:ascii="Times New Roman" w:hAnsi="Times New Roman" w:cs="Times New Roman"/>
          <w:sz w:val="28"/>
          <w:szCs w:val="28"/>
          <w:lang w:val="uk-UA"/>
        </w:rPr>
        <w:t xml:space="preserve"> – цей слоган примітний тим, що він має прямий зв’язок з назвою самого закладу – </w:t>
      </w:r>
      <w:r w:rsidR="007F79C1" w:rsidRPr="00DF77C7">
        <w:rPr>
          <w:rFonts w:ascii="Times New Roman" w:hAnsi="Times New Roman" w:cs="Times New Roman"/>
          <w:sz w:val="28"/>
          <w:szCs w:val="28"/>
        </w:rPr>
        <w:t>CoffeeArt</w:t>
      </w:r>
      <w:r w:rsidR="007F79C1" w:rsidRPr="00DF77C7">
        <w:rPr>
          <w:rFonts w:ascii="Times New Roman" w:hAnsi="Times New Roman" w:cs="Times New Roman"/>
          <w:sz w:val="28"/>
          <w:szCs w:val="28"/>
          <w:lang w:val="uk-UA"/>
        </w:rPr>
        <w:t xml:space="preserve">, яку можна перевести як «Мистецтво кави»), а також </w:t>
      </w:r>
      <w:r w:rsidR="006B5124" w:rsidRPr="00DF77C7">
        <w:rPr>
          <w:rFonts w:ascii="Times New Roman" w:hAnsi="Times New Roman" w:cs="Times New Roman"/>
          <w:sz w:val="28"/>
          <w:szCs w:val="28"/>
          <w:lang w:val="uk-UA"/>
        </w:rPr>
        <w:t xml:space="preserve">детальний </w:t>
      </w:r>
      <w:r w:rsidR="007F79C1" w:rsidRPr="00DF77C7">
        <w:rPr>
          <w:rFonts w:ascii="Times New Roman" w:hAnsi="Times New Roman" w:cs="Times New Roman"/>
          <w:sz w:val="28"/>
          <w:szCs w:val="28"/>
          <w:lang w:val="uk-UA"/>
        </w:rPr>
        <w:t xml:space="preserve">опис (опис </w:t>
      </w:r>
      <w:r w:rsidR="00F56992" w:rsidRPr="00DF77C7">
        <w:rPr>
          <w:rFonts w:ascii="Times New Roman" w:hAnsi="Times New Roman" w:cs="Times New Roman"/>
          <w:sz w:val="28"/>
          <w:szCs w:val="28"/>
          <w:lang w:val="uk-UA"/>
        </w:rPr>
        <w:t xml:space="preserve">переваг </w:t>
      </w:r>
      <w:r w:rsidR="006B5124" w:rsidRPr="00DF77C7">
        <w:rPr>
          <w:rFonts w:ascii="Times New Roman" w:hAnsi="Times New Roman" w:cs="Times New Roman"/>
          <w:sz w:val="28"/>
          <w:szCs w:val="28"/>
          <w:lang w:val="uk-UA"/>
        </w:rPr>
        <w:t xml:space="preserve">та досвіду </w:t>
      </w:r>
      <w:r w:rsidR="00F56992" w:rsidRPr="00DF77C7">
        <w:rPr>
          <w:rFonts w:ascii="Times New Roman" w:hAnsi="Times New Roman" w:cs="Times New Roman"/>
          <w:sz w:val="28"/>
          <w:szCs w:val="28"/>
          <w:lang w:val="uk-UA"/>
        </w:rPr>
        <w:t>закладу знаходиться у розділі «</w:t>
      </w:r>
      <w:r w:rsidR="006B5124" w:rsidRPr="00DF77C7">
        <w:rPr>
          <w:rFonts w:ascii="Times New Roman" w:hAnsi="Times New Roman" w:cs="Times New Roman"/>
          <w:sz w:val="28"/>
          <w:szCs w:val="28"/>
          <w:lang w:val="uk-UA"/>
        </w:rPr>
        <w:t>Мережа кав’ярень</w:t>
      </w:r>
      <w:r w:rsidR="00F56992" w:rsidRPr="00DF77C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B5124" w:rsidRPr="00DF77C7">
        <w:rPr>
          <w:rFonts w:ascii="Times New Roman" w:hAnsi="Times New Roman" w:cs="Times New Roman"/>
          <w:sz w:val="28"/>
          <w:szCs w:val="28"/>
          <w:lang w:val="uk-UA"/>
        </w:rPr>
        <w:t>, що значно зменшує ймовірність того, що користувач помітить цей опис); окрім всього цього також варто збільшити кількість контактів на сайті, адже одного контакту мало для постійної підтримки зв’язку з клієнтами;</w:t>
      </w:r>
    </w:p>
    <w:p w14:paraId="6CEDEE16" w14:textId="302A377B" w:rsidR="004E69FA" w:rsidRDefault="00A87948" w:rsidP="006B5124">
      <w:pPr>
        <w:pStyle w:val="a3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Відновлення сторінки в </w:t>
      </w:r>
      <w:r>
        <w:rPr>
          <w:rFonts w:ascii="Times New Roman" w:hAnsi="Times New Roman" w:cs="Times New Roman"/>
          <w:sz w:val="28"/>
          <w:szCs w:val="28"/>
        </w:rPr>
        <w:t>Instagram</w:t>
      </w:r>
    </w:p>
    <w:p w14:paraId="1C866EFE" w14:textId="249E0E70" w:rsidR="002B2FCF" w:rsidRPr="004E69FA" w:rsidRDefault="004E69FA" w:rsidP="004E69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6B5124" w:rsidRPr="004E69FA">
        <w:rPr>
          <w:rFonts w:ascii="Times New Roman" w:hAnsi="Times New Roman" w:cs="Times New Roman"/>
          <w:sz w:val="28"/>
          <w:szCs w:val="28"/>
          <w:lang w:val="uk-UA"/>
        </w:rPr>
        <w:t xml:space="preserve">рофіль в </w:t>
      </w:r>
      <w:r w:rsidR="006B5124" w:rsidRPr="004E69FA">
        <w:rPr>
          <w:rFonts w:ascii="Times New Roman" w:hAnsi="Times New Roman" w:cs="Times New Roman"/>
          <w:sz w:val="28"/>
          <w:szCs w:val="28"/>
        </w:rPr>
        <w:t>Instagram</w:t>
      </w:r>
      <w:r w:rsidR="006B5124" w:rsidRPr="004E69FA">
        <w:rPr>
          <w:rFonts w:ascii="Times New Roman" w:hAnsi="Times New Roman" w:cs="Times New Roman"/>
          <w:sz w:val="28"/>
          <w:szCs w:val="28"/>
          <w:lang w:val="uk-UA"/>
        </w:rPr>
        <w:t xml:space="preserve"> також потребує змін; перш за все також варто додати у нього слоган закладу</w:t>
      </w:r>
      <w:r w:rsidR="008162C8" w:rsidRPr="004E69F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B5124" w:rsidRPr="004E69FA">
        <w:rPr>
          <w:rFonts w:ascii="Times New Roman" w:hAnsi="Times New Roman" w:cs="Times New Roman"/>
          <w:sz w:val="28"/>
          <w:szCs w:val="28"/>
          <w:lang w:val="uk-UA"/>
        </w:rPr>
        <w:t xml:space="preserve"> його ефектний опис</w:t>
      </w:r>
      <w:r w:rsidR="008162C8" w:rsidRPr="004E69FA">
        <w:rPr>
          <w:rFonts w:ascii="Times New Roman" w:hAnsi="Times New Roman" w:cs="Times New Roman"/>
          <w:sz w:val="28"/>
          <w:szCs w:val="28"/>
          <w:lang w:val="uk-UA"/>
        </w:rPr>
        <w:t xml:space="preserve"> та посилання на профіль у </w:t>
      </w:r>
      <w:r w:rsidR="008162C8" w:rsidRPr="004E69FA">
        <w:rPr>
          <w:rFonts w:ascii="Times New Roman" w:hAnsi="Times New Roman" w:cs="Times New Roman"/>
          <w:sz w:val="28"/>
          <w:szCs w:val="28"/>
        </w:rPr>
        <w:t>TikTok</w:t>
      </w:r>
      <w:r w:rsidR="008162C8" w:rsidRPr="004E69FA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AC18B7" w:rsidRPr="004E69FA">
        <w:rPr>
          <w:rFonts w:ascii="Times New Roman" w:hAnsi="Times New Roman" w:cs="Times New Roman"/>
          <w:sz w:val="28"/>
          <w:szCs w:val="28"/>
          <w:lang w:val="uk-UA"/>
        </w:rPr>
        <w:t>але більш важливою є зміна самого контенту в соцмережі</w:t>
      </w:r>
      <w:r w:rsidR="00A07497" w:rsidRPr="004E69FA">
        <w:rPr>
          <w:rFonts w:ascii="Times New Roman" w:hAnsi="Times New Roman" w:cs="Times New Roman"/>
          <w:sz w:val="28"/>
          <w:szCs w:val="28"/>
          <w:lang w:val="uk-UA"/>
        </w:rPr>
        <w:t>: заклад повинен регулярно організовувати цікаві акції та робити вигідні пропозиції своїм клієнтам</w:t>
      </w:r>
      <w:r w:rsidR="005F67A0" w:rsidRPr="004E69FA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A07497" w:rsidRPr="004E69FA">
        <w:rPr>
          <w:rFonts w:ascii="Times New Roman" w:hAnsi="Times New Roman" w:cs="Times New Roman"/>
          <w:sz w:val="28"/>
          <w:szCs w:val="28"/>
          <w:lang w:val="uk-UA"/>
        </w:rPr>
        <w:t xml:space="preserve">наприклад, </w:t>
      </w:r>
      <w:r w:rsidR="0032164E" w:rsidRPr="004E69FA">
        <w:rPr>
          <w:rFonts w:ascii="Times New Roman" w:hAnsi="Times New Roman" w:cs="Times New Roman"/>
          <w:sz w:val="28"/>
          <w:szCs w:val="28"/>
          <w:lang w:val="uk-UA"/>
        </w:rPr>
        <w:t xml:space="preserve">заклад може організувати конкурс, </w:t>
      </w:r>
      <w:r w:rsidR="00F37EC6" w:rsidRPr="004E69FA">
        <w:rPr>
          <w:rFonts w:ascii="Times New Roman" w:hAnsi="Times New Roman" w:cs="Times New Roman"/>
          <w:sz w:val="28"/>
          <w:szCs w:val="28"/>
          <w:lang w:val="uk-UA"/>
        </w:rPr>
        <w:t xml:space="preserve">процес </w:t>
      </w:r>
      <w:r w:rsidR="0032164E" w:rsidRPr="004E69FA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F37EC6" w:rsidRPr="004E69FA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32164E" w:rsidRPr="004E69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2FCF" w:rsidRPr="004E69FA">
        <w:rPr>
          <w:rFonts w:ascii="Times New Roman" w:hAnsi="Times New Roman" w:cs="Times New Roman"/>
          <w:sz w:val="28"/>
          <w:szCs w:val="28"/>
          <w:lang w:val="uk-UA"/>
        </w:rPr>
        <w:t>буде складатися з наступних кроків:</w:t>
      </w:r>
    </w:p>
    <w:p w14:paraId="527F9440" w14:textId="77777777" w:rsidR="008A40BA" w:rsidRDefault="004E6C15" w:rsidP="005F6117">
      <w:pPr>
        <w:pStyle w:val="a3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заклад публікує оголошення про конкурс у своєму профілі, у якому описуються</w:t>
      </w:r>
      <w:r w:rsidR="00767646">
        <w:rPr>
          <w:rFonts w:ascii="Times New Roman" w:hAnsi="Times New Roman" w:cs="Times New Roman"/>
          <w:sz w:val="28"/>
          <w:szCs w:val="28"/>
          <w:lang w:val="uk-UA"/>
        </w:rPr>
        <w:t xml:space="preserve"> його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умови та фінальний приз (</w:t>
      </w:r>
      <w:r w:rsidR="008E2A25">
        <w:rPr>
          <w:rFonts w:ascii="Times New Roman" w:hAnsi="Times New Roman" w:cs="Times New Roman"/>
          <w:sz w:val="28"/>
          <w:szCs w:val="28"/>
          <w:lang w:val="uk-UA"/>
        </w:rPr>
        <w:t xml:space="preserve">кожен бажаючий публікує у своєму профілі відео з приготування нового оригінального кавового або іншого напою, якого немає в меню закладу, та залишає відмітку профілю закладу на цій публікації; </w:t>
      </w:r>
      <w:r w:rsidR="00356FD0">
        <w:rPr>
          <w:rFonts w:ascii="Times New Roman" w:hAnsi="Times New Roman" w:cs="Times New Roman"/>
          <w:sz w:val="28"/>
          <w:szCs w:val="28"/>
          <w:lang w:val="uk-UA"/>
        </w:rPr>
        <w:t xml:space="preserve">переможець конкурсу отримує від закладу сертифікат на </w:t>
      </w:r>
      <w:r w:rsidR="005700FB">
        <w:rPr>
          <w:rFonts w:ascii="Times New Roman" w:hAnsi="Times New Roman" w:cs="Times New Roman"/>
          <w:sz w:val="28"/>
          <w:szCs w:val="28"/>
          <w:lang w:val="uk-UA"/>
        </w:rPr>
        <w:t xml:space="preserve">3-місячне безкоштовне відвідування кав’ярні </w:t>
      </w:r>
      <w:r w:rsidR="005700FB">
        <w:rPr>
          <w:rFonts w:ascii="Times New Roman" w:hAnsi="Times New Roman" w:cs="Times New Roman"/>
          <w:sz w:val="28"/>
          <w:szCs w:val="28"/>
        </w:rPr>
        <w:t>CoffeeArt</w:t>
      </w:r>
      <w:r w:rsidR="005700FB" w:rsidRPr="005700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291E">
        <w:rPr>
          <w:rFonts w:ascii="Times New Roman" w:hAnsi="Times New Roman" w:cs="Times New Roman"/>
          <w:sz w:val="28"/>
          <w:szCs w:val="28"/>
          <w:lang w:val="uk-UA"/>
        </w:rPr>
        <w:t>або інші нагороди у залежності від того, що може запропонувати заклад);</w:t>
      </w:r>
    </w:p>
    <w:p w14:paraId="55C421DA" w14:textId="77777777" w:rsidR="008A40BA" w:rsidRDefault="005D508B" w:rsidP="005F6117">
      <w:pPr>
        <w:pStyle w:val="a3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40BA">
        <w:rPr>
          <w:rFonts w:ascii="Times New Roman" w:hAnsi="Times New Roman" w:cs="Times New Roman"/>
          <w:sz w:val="28"/>
          <w:szCs w:val="28"/>
          <w:lang w:val="uk-UA"/>
        </w:rPr>
        <w:t>контент, опублікований користувачами</w:t>
      </w:r>
      <w:r w:rsidR="008A40BA">
        <w:rPr>
          <w:rFonts w:ascii="Times New Roman" w:hAnsi="Times New Roman" w:cs="Times New Roman"/>
          <w:sz w:val="28"/>
          <w:szCs w:val="28"/>
          <w:lang w:val="uk-UA"/>
        </w:rPr>
        <w:t xml:space="preserve">, відбирається адміністраторами та </w:t>
      </w:r>
      <w:r w:rsidRPr="008A40BA">
        <w:rPr>
          <w:rFonts w:ascii="Times New Roman" w:hAnsi="Times New Roman" w:cs="Times New Roman"/>
          <w:sz w:val="28"/>
          <w:szCs w:val="28"/>
          <w:lang w:val="uk-UA"/>
        </w:rPr>
        <w:t>публік</w:t>
      </w:r>
      <w:r w:rsidR="008A40BA">
        <w:rPr>
          <w:rFonts w:ascii="Times New Roman" w:hAnsi="Times New Roman" w:cs="Times New Roman"/>
          <w:sz w:val="28"/>
          <w:szCs w:val="28"/>
          <w:lang w:val="uk-UA"/>
        </w:rPr>
        <w:t>ується</w:t>
      </w:r>
      <w:r w:rsidRPr="008A40BA">
        <w:rPr>
          <w:rFonts w:ascii="Times New Roman" w:hAnsi="Times New Roman" w:cs="Times New Roman"/>
          <w:sz w:val="28"/>
          <w:szCs w:val="28"/>
          <w:lang w:val="uk-UA"/>
        </w:rPr>
        <w:t xml:space="preserve"> на сторінці </w:t>
      </w:r>
      <w:r w:rsidRPr="008A40BA">
        <w:rPr>
          <w:rFonts w:ascii="Times New Roman" w:hAnsi="Times New Roman" w:cs="Times New Roman"/>
          <w:sz w:val="28"/>
          <w:szCs w:val="28"/>
        </w:rPr>
        <w:t>CoffeeArt</w:t>
      </w:r>
      <w:r w:rsidRPr="008A40BA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Pr="008A40BA">
        <w:rPr>
          <w:rFonts w:ascii="Times New Roman" w:hAnsi="Times New Roman" w:cs="Times New Roman"/>
          <w:sz w:val="28"/>
          <w:szCs w:val="28"/>
        </w:rPr>
        <w:t>Instagram</w:t>
      </w:r>
      <w:r w:rsidR="008A40B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47C7A76" w14:textId="77777777" w:rsidR="008E122F" w:rsidRDefault="00FC70DD" w:rsidP="005F6117">
      <w:pPr>
        <w:pStyle w:val="a3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організовується голосування, у процесі якого підписники акаунту </w:t>
      </w:r>
      <w:r>
        <w:rPr>
          <w:rFonts w:ascii="Times New Roman" w:hAnsi="Times New Roman" w:cs="Times New Roman"/>
          <w:sz w:val="28"/>
          <w:szCs w:val="28"/>
        </w:rPr>
        <w:t>CoffeeArt</w:t>
      </w:r>
      <w:r w:rsidRPr="00FC70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обирають переможця</w:t>
      </w:r>
      <w:r w:rsidR="008E122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B7E7963" w14:textId="24ABB4AF" w:rsidR="008F650B" w:rsidRPr="008A40BA" w:rsidRDefault="008E122F" w:rsidP="005F6117">
      <w:pPr>
        <w:pStyle w:val="a3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публікується новина про завершення конкурсу та оголошується переможець.</w:t>
      </w:r>
      <w:r w:rsidR="002B2FCF" w:rsidRPr="008A40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7497" w:rsidRPr="008A40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75BDFD7" w14:textId="45238D5F" w:rsidR="006935AB" w:rsidRDefault="006935AB" w:rsidP="000B095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7FF35F9B" w14:textId="595DB704" w:rsidR="006935AB" w:rsidRPr="00C04F7A" w:rsidRDefault="0010647C" w:rsidP="00C04F7A">
      <w:pPr>
        <w:pStyle w:val="1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bookmarkStart w:id="6" w:name="_Toc123761250"/>
      <w:r w:rsidRPr="00C04F7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ВИСНОВКИ</w:t>
      </w:r>
      <w:bookmarkEnd w:id="6"/>
      <w:r w:rsidR="00D517C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(ФРАГМЕНТ)</w:t>
      </w:r>
    </w:p>
    <w:p w14:paraId="7756DFF0" w14:textId="632E1BC9" w:rsidR="008041AD" w:rsidRDefault="00265AE3" w:rsidP="00C04F7A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Підводячи підсумки проведеного дослідження, ми можемо стверджувати, що </w:t>
      </w:r>
      <w:r w:rsidR="00466AB0">
        <w:rPr>
          <w:rFonts w:ascii="Times New Roman" w:hAnsi="Times New Roman" w:cs="Times New Roman"/>
          <w:sz w:val="28"/>
          <w:szCs w:val="28"/>
          <w:lang w:val="uk-UA"/>
        </w:rPr>
        <w:t>сучасні технології, а зокрема мережа Інтернет та</w:t>
      </w:r>
      <w:r w:rsidR="004E1D76">
        <w:rPr>
          <w:rFonts w:ascii="Times New Roman" w:hAnsi="Times New Roman" w:cs="Times New Roman"/>
          <w:sz w:val="28"/>
          <w:szCs w:val="28"/>
          <w:lang w:val="uk-UA"/>
        </w:rPr>
        <w:t xml:space="preserve"> соцмереж</w:t>
      </w:r>
      <w:r w:rsidR="00466AB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E1D76">
        <w:rPr>
          <w:rFonts w:ascii="Times New Roman" w:hAnsi="Times New Roman" w:cs="Times New Roman"/>
          <w:sz w:val="28"/>
          <w:szCs w:val="28"/>
          <w:lang w:val="uk-UA"/>
        </w:rPr>
        <w:t xml:space="preserve"> ма</w:t>
      </w:r>
      <w:r w:rsidR="00466AB0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4E1D76">
        <w:rPr>
          <w:rFonts w:ascii="Times New Roman" w:hAnsi="Times New Roman" w:cs="Times New Roman"/>
          <w:sz w:val="28"/>
          <w:szCs w:val="28"/>
          <w:lang w:val="uk-UA"/>
        </w:rPr>
        <w:t xml:space="preserve"> колосальний вплив на </w:t>
      </w:r>
      <w:r w:rsidR="00466AB0">
        <w:rPr>
          <w:rFonts w:ascii="Times New Roman" w:hAnsi="Times New Roman" w:cs="Times New Roman"/>
          <w:sz w:val="28"/>
          <w:szCs w:val="28"/>
          <w:lang w:val="uk-UA"/>
        </w:rPr>
        <w:t xml:space="preserve">імідж та успіх будь-якого закладу у наш час. </w:t>
      </w:r>
      <w:r w:rsidR="0020248F">
        <w:rPr>
          <w:rFonts w:ascii="Times New Roman" w:hAnsi="Times New Roman" w:cs="Times New Roman"/>
          <w:sz w:val="28"/>
          <w:szCs w:val="28"/>
          <w:lang w:val="uk-UA"/>
        </w:rPr>
        <w:t>Що стосується власне закладів харчування, то с</w:t>
      </w:r>
      <w:r w:rsidR="00B4033C">
        <w:rPr>
          <w:rFonts w:ascii="Times New Roman" w:hAnsi="Times New Roman" w:cs="Times New Roman"/>
          <w:sz w:val="28"/>
          <w:szCs w:val="28"/>
          <w:lang w:val="uk-UA"/>
        </w:rPr>
        <w:t>оцмережі фактично стали обов’язковим</w:t>
      </w:r>
      <w:r w:rsidR="0020248F">
        <w:rPr>
          <w:rFonts w:ascii="Times New Roman" w:hAnsi="Times New Roman" w:cs="Times New Roman"/>
          <w:sz w:val="28"/>
          <w:szCs w:val="28"/>
          <w:lang w:val="uk-UA"/>
        </w:rPr>
        <w:t xml:space="preserve">и для них. Якщо звернути увагу на статистику, то кожний заклад, будь він великим чи ні, з великою ймовірністю має профіль хоч в одній соцмережі. </w:t>
      </w:r>
      <w:r w:rsidR="0094587A">
        <w:rPr>
          <w:rFonts w:ascii="Times New Roman" w:hAnsi="Times New Roman" w:cs="Times New Roman"/>
          <w:sz w:val="28"/>
          <w:szCs w:val="28"/>
          <w:lang w:val="uk-UA"/>
        </w:rPr>
        <w:t xml:space="preserve">Тим не менш, це не гарантує успіху цього закладу. </w:t>
      </w:r>
      <w:r w:rsidR="00C955EF">
        <w:rPr>
          <w:rFonts w:ascii="Times New Roman" w:hAnsi="Times New Roman" w:cs="Times New Roman"/>
          <w:sz w:val="28"/>
          <w:szCs w:val="28"/>
          <w:lang w:val="uk-UA"/>
        </w:rPr>
        <w:t xml:space="preserve">Для ефективного просування закладу варто по-перше, фігурувати у якомога більшій кількості соцмереж, що забезпечити вплив на різні групи споживачів; по-друге, </w:t>
      </w:r>
      <w:r w:rsidR="00D15A86">
        <w:rPr>
          <w:rFonts w:ascii="Times New Roman" w:hAnsi="Times New Roman" w:cs="Times New Roman"/>
          <w:sz w:val="28"/>
          <w:szCs w:val="28"/>
          <w:lang w:val="uk-UA"/>
        </w:rPr>
        <w:t xml:space="preserve">регулярно проявляти активність у соцмережах та підтримувати зв’язок з клієнтами. Активність у соцмережах полягає в швидкому реагуванні на запитання від користувачів, а також організації цікавих івентів для аудиторії (конкурси, вигідні пропозиції, акції тощо). </w:t>
      </w:r>
    </w:p>
    <w:p w14:paraId="6DBBCE88" w14:textId="66F3D1CA" w:rsidR="00F71AFE" w:rsidRPr="00F0097C" w:rsidRDefault="007B0574" w:rsidP="009253F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Перший розділ роботи присвячений детальному аналізу наукових робіт </w:t>
      </w:r>
      <w:r w:rsidR="00C710C7">
        <w:rPr>
          <w:rFonts w:ascii="Times New Roman" w:hAnsi="Times New Roman" w:cs="Times New Roman"/>
          <w:sz w:val="28"/>
          <w:szCs w:val="28"/>
          <w:lang w:val="uk-UA"/>
        </w:rPr>
        <w:t xml:space="preserve">від різних дослідників. У результаті цього аналізу було доведено, </w:t>
      </w:r>
      <w:r w:rsidR="00AB4109" w:rsidRPr="00AB4109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AB4109">
        <w:rPr>
          <w:rFonts w:ascii="Times New Roman" w:hAnsi="Times New Roman" w:cs="Times New Roman"/>
          <w:sz w:val="28"/>
          <w:szCs w:val="28"/>
          <w:lang w:val="uk-UA"/>
        </w:rPr>
        <w:t xml:space="preserve">у наш час </w:t>
      </w:r>
      <w:r w:rsidR="00AB4109" w:rsidRPr="00AB4109">
        <w:rPr>
          <w:rFonts w:ascii="Times New Roman" w:hAnsi="Times New Roman" w:cs="Times New Roman"/>
          <w:sz w:val="28"/>
          <w:szCs w:val="28"/>
          <w:lang w:val="uk-UA"/>
        </w:rPr>
        <w:t xml:space="preserve">соцмережі є найбільш ефективним інструментом для просування </w:t>
      </w:r>
      <w:r w:rsidR="00AB4109">
        <w:rPr>
          <w:rFonts w:ascii="Times New Roman" w:hAnsi="Times New Roman" w:cs="Times New Roman"/>
          <w:sz w:val="28"/>
          <w:szCs w:val="28"/>
          <w:lang w:val="uk-UA"/>
        </w:rPr>
        <w:t xml:space="preserve">закладу громадського харчування, інструментом, з яким не може конкурувати жоден </w:t>
      </w:r>
      <w:r w:rsidR="001A7D01">
        <w:rPr>
          <w:rFonts w:ascii="Times New Roman" w:hAnsi="Times New Roman" w:cs="Times New Roman"/>
          <w:sz w:val="28"/>
          <w:szCs w:val="28"/>
          <w:lang w:val="uk-UA"/>
        </w:rPr>
        <w:t>інший інформаційний канал.</w:t>
      </w:r>
      <w:r w:rsidR="00AB4109" w:rsidRPr="00AB41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7D01">
        <w:rPr>
          <w:rFonts w:ascii="Times New Roman" w:hAnsi="Times New Roman" w:cs="Times New Roman"/>
          <w:sz w:val="28"/>
          <w:szCs w:val="28"/>
          <w:lang w:val="uk-UA"/>
        </w:rPr>
        <w:t>Були досліджені помилки ресторанів, а також ефективні стратегії, які вони реалізовували, у результаті чого ми дійшли висновків, що будь-який р</w:t>
      </w:r>
      <w:r w:rsidR="00AB4109" w:rsidRPr="00AB4109">
        <w:rPr>
          <w:rFonts w:ascii="Times New Roman" w:hAnsi="Times New Roman" w:cs="Times New Roman"/>
          <w:sz w:val="28"/>
          <w:szCs w:val="28"/>
          <w:lang w:val="uk-UA"/>
        </w:rPr>
        <w:t xml:space="preserve">есторан має на регулярній основі спілкуватися зі своїми клієнтами, проводити моніторинг соцмереж та веб-сайтів з метою контролю власної репутації та привертання уваги нових клієнтів. </w:t>
      </w:r>
    </w:p>
    <w:p w14:paraId="52751965" w14:textId="43C582E9" w:rsidR="00D57FA6" w:rsidRDefault="00D57FA6" w:rsidP="00F346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0C61C76D" w14:textId="1F240539" w:rsidR="00024B41" w:rsidRPr="00340AA4" w:rsidRDefault="0050101D" w:rsidP="00745865">
      <w:pPr>
        <w:pStyle w:val="1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bookmarkStart w:id="7" w:name="_Toc123761251"/>
      <w:r w:rsidRPr="00340A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СПИСОК ВИКОРИСТАНИХ ДЖЕРЕЛ</w:t>
      </w:r>
      <w:bookmarkEnd w:id="7"/>
      <w:r w:rsidR="002459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(ФРАГМЕНТ)</w:t>
      </w:r>
    </w:p>
    <w:p w14:paraId="24686174" w14:textId="4523BE02" w:rsidR="0050101D" w:rsidRPr="00D07DBB" w:rsidRDefault="0050101D" w:rsidP="0074586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Carly Cady Public Relations in the Restaurant Industry: Using Visual Social Media to Increase Consumer Relationships / </w:t>
      </w:r>
      <w:r w:rsidR="00D07DBB">
        <w:rPr>
          <w:rFonts w:ascii="Times New Roman" w:hAnsi="Times New Roman" w:cs="Times New Roman"/>
          <w:sz w:val="28"/>
          <w:szCs w:val="28"/>
        </w:rPr>
        <w:t xml:space="preserve">The Faculty of the Journalism Department, California Polytechnic State University, San Luis Obispo, DigitalCommons@ CalPoly, 2016, 69 </w:t>
      </w:r>
      <w:r w:rsidR="00D82F81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07DBB">
        <w:rPr>
          <w:rFonts w:ascii="Times New Roman" w:hAnsi="Times New Roman" w:cs="Times New Roman"/>
          <w:sz w:val="28"/>
          <w:szCs w:val="28"/>
        </w:rPr>
        <w:t>.;</w:t>
      </w:r>
    </w:p>
    <w:p w14:paraId="1C50E4DD" w14:textId="76ACFC1A" w:rsidR="00D07DBB" w:rsidRPr="004E1660" w:rsidRDefault="004E1660" w:rsidP="0050101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660">
        <w:rPr>
          <w:rFonts w:ascii="Times New Roman" w:hAnsi="Times New Roman" w:cs="Times New Roman"/>
          <w:sz w:val="28"/>
          <w:szCs w:val="28"/>
        </w:rPr>
        <w:t xml:space="preserve">Sara Reimão Pinto Fauvelet de Brito Strategic Plan For A New </w:t>
      </w:r>
      <w:r>
        <w:rPr>
          <w:rFonts w:ascii="Times New Roman" w:hAnsi="Times New Roman" w:cs="Times New Roman"/>
          <w:sz w:val="28"/>
          <w:szCs w:val="28"/>
        </w:rPr>
        <w:t xml:space="preserve">Restaurant Business / ISCTE Business School, Department of Marketing, Strategy and Operations, 2019, 57 </w:t>
      </w:r>
      <w:r>
        <w:rPr>
          <w:rFonts w:ascii="Times New Roman" w:hAnsi="Times New Roman" w:cs="Times New Roman"/>
          <w:sz w:val="28"/>
          <w:szCs w:val="28"/>
          <w:lang w:val="uk-UA"/>
        </w:rPr>
        <w:t>с.;</w:t>
      </w:r>
    </w:p>
    <w:p w14:paraId="65505F10" w14:textId="626C8D44" w:rsidR="004E1660" w:rsidRDefault="004F5371" w:rsidP="0050101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92B">
        <w:rPr>
          <w:rFonts w:ascii="Times New Roman" w:hAnsi="Times New Roman" w:cs="Times New Roman"/>
          <w:sz w:val="28"/>
          <w:szCs w:val="28"/>
        </w:rPr>
        <w:t xml:space="preserve">José Vicente Sanchís Verdeguer, Ángel Peiró-Signes, María-del-Val Segarra-Oña </w:t>
      </w:r>
      <w:r w:rsidR="00FF492B" w:rsidRPr="00FF492B">
        <w:rPr>
          <w:rFonts w:ascii="Times New Roman" w:hAnsi="Times New Roman" w:cs="Times New Roman"/>
          <w:sz w:val="28"/>
          <w:szCs w:val="28"/>
        </w:rPr>
        <w:t>Promoting Restaurants Using Social Networks: Still A L</w:t>
      </w:r>
      <w:r w:rsidR="00FF492B">
        <w:rPr>
          <w:rFonts w:ascii="Times New Roman" w:hAnsi="Times New Roman" w:cs="Times New Roman"/>
          <w:sz w:val="28"/>
          <w:szCs w:val="28"/>
        </w:rPr>
        <w:t xml:space="preserve">ot Of Room For Improvement / </w:t>
      </w:r>
      <w:r w:rsidR="007B4D8E">
        <w:rPr>
          <w:rFonts w:ascii="Times New Roman" w:hAnsi="Times New Roman" w:cs="Times New Roman"/>
          <w:sz w:val="28"/>
          <w:szCs w:val="28"/>
        </w:rPr>
        <w:t xml:space="preserve">International Business &amp; Economics Research Journal, Volume 13, Number 7, </w:t>
      </w:r>
      <w:r w:rsidR="00FF492B">
        <w:rPr>
          <w:rFonts w:ascii="Times New Roman" w:hAnsi="Times New Roman" w:cs="Times New Roman"/>
          <w:sz w:val="28"/>
          <w:szCs w:val="28"/>
        </w:rPr>
        <w:t>Universitat Polit</w:t>
      </w:r>
      <w:r w:rsidR="007B4D8E">
        <w:rPr>
          <w:rFonts w:ascii="Times New Roman" w:hAnsi="Times New Roman" w:cs="Times New Roman"/>
          <w:sz w:val="28"/>
          <w:szCs w:val="28"/>
        </w:rPr>
        <w:t>è</w:t>
      </w:r>
      <w:r w:rsidR="00FF492B">
        <w:rPr>
          <w:rFonts w:ascii="Times New Roman" w:hAnsi="Times New Roman" w:cs="Times New Roman"/>
          <w:sz w:val="28"/>
          <w:szCs w:val="28"/>
        </w:rPr>
        <w:t xml:space="preserve">ctica </w:t>
      </w:r>
      <w:r w:rsidR="007B4D8E">
        <w:rPr>
          <w:rFonts w:ascii="Times New Roman" w:hAnsi="Times New Roman" w:cs="Times New Roman"/>
          <w:sz w:val="28"/>
          <w:szCs w:val="28"/>
        </w:rPr>
        <w:t xml:space="preserve">de València, Spain, 2014, 5 </w:t>
      </w:r>
      <w:r w:rsidR="007B4D8E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 w:rsidR="007B4D8E">
        <w:rPr>
          <w:rFonts w:ascii="Times New Roman" w:hAnsi="Times New Roman" w:cs="Times New Roman"/>
          <w:sz w:val="28"/>
          <w:szCs w:val="28"/>
        </w:rPr>
        <w:t xml:space="preserve">URL: </w:t>
      </w:r>
      <w:hyperlink r:id="rId8" w:history="1">
        <w:r w:rsidR="00201B8E" w:rsidRPr="00A6309D">
          <w:rPr>
            <w:rStyle w:val="a4"/>
            <w:rFonts w:ascii="Times New Roman" w:hAnsi="Times New Roman" w:cs="Times New Roman"/>
            <w:sz w:val="28"/>
            <w:szCs w:val="28"/>
          </w:rPr>
          <w:t>https://www.researchgate.net/publication/297897499_Promoting_Restaurants_Using_Social_Networks_Still_A_Lot_Of_Room_For_Improvement</w:t>
        </w:r>
      </w:hyperlink>
      <w:r w:rsidR="00201B8E">
        <w:rPr>
          <w:rFonts w:ascii="Times New Roman" w:hAnsi="Times New Roman" w:cs="Times New Roman"/>
          <w:sz w:val="28"/>
          <w:szCs w:val="28"/>
        </w:rPr>
        <w:t>;</w:t>
      </w:r>
    </w:p>
    <w:p w14:paraId="517E7DA5" w14:textId="68F20880" w:rsidR="00201B8E" w:rsidRPr="00C43711" w:rsidRDefault="00C43711" w:rsidP="0050101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Gayatri Atmadi How Can Restaurant Business Manage Promotional Mix in Facing Society 5,0? / Department of Communication Science, Faculty of Social &amp; Political Science University of Al Azhar, Indonesia, ICA, 2019, 6 </w:t>
      </w:r>
      <w:r>
        <w:rPr>
          <w:rFonts w:ascii="Times New Roman" w:hAnsi="Times New Roman" w:cs="Times New Roman"/>
          <w:sz w:val="28"/>
          <w:szCs w:val="28"/>
          <w:lang w:val="uk-UA"/>
        </w:rPr>
        <w:t>с.;</w:t>
      </w:r>
    </w:p>
    <w:p w14:paraId="283D028C" w14:textId="2A9F9310" w:rsidR="00C43711" w:rsidRPr="00D120A7" w:rsidRDefault="00D120A7" w:rsidP="0050101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Manoj Timilsina Impacts of social media in restaurant businesses – A case study of restaurants based on Oulu region / Business and Information Technology, Oulu University of Applied Sciences, 2017, 55 </w:t>
      </w:r>
      <w:r>
        <w:rPr>
          <w:rFonts w:ascii="Times New Roman" w:hAnsi="Times New Roman" w:cs="Times New Roman"/>
          <w:sz w:val="28"/>
          <w:szCs w:val="28"/>
          <w:lang w:val="uk-UA"/>
        </w:rPr>
        <w:t>с.;</w:t>
      </w:r>
    </w:p>
    <w:p w14:paraId="46D98C6D" w14:textId="435A0023" w:rsidR="00D120A7" w:rsidRPr="009E5487" w:rsidRDefault="00755269" w:rsidP="0050101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1B7">
        <w:rPr>
          <w:rFonts w:ascii="Times New Roman" w:hAnsi="Times New Roman" w:cs="Times New Roman"/>
          <w:sz w:val="28"/>
          <w:szCs w:val="28"/>
        </w:rPr>
        <w:t>Jooyoung</w:t>
      </w:r>
      <w:r w:rsidR="006221B7" w:rsidRPr="006221B7">
        <w:rPr>
          <w:rFonts w:ascii="Times New Roman" w:hAnsi="Times New Roman" w:cs="Times New Roman"/>
          <w:sz w:val="28"/>
          <w:szCs w:val="28"/>
        </w:rPr>
        <w:t xml:space="preserve"> Hwang, Anita Eves, Jason L. Stienmetz The</w:t>
      </w:r>
      <w:r w:rsidR="006221B7">
        <w:rPr>
          <w:rFonts w:ascii="Times New Roman" w:hAnsi="Times New Roman" w:cs="Times New Roman"/>
          <w:sz w:val="28"/>
          <w:szCs w:val="28"/>
        </w:rPr>
        <w:t xml:space="preserve"> Impact of Social Media Use on Consumers’ Restaurant Consumption Experiences: A Qualitative Study </w:t>
      </w:r>
      <w:r w:rsidR="009E5487">
        <w:rPr>
          <w:rFonts w:ascii="Times New Roman" w:hAnsi="Times New Roman" w:cs="Times New Roman"/>
          <w:sz w:val="28"/>
          <w:szCs w:val="28"/>
        </w:rPr>
        <w:t xml:space="preserve">/ Sustainability, Basel, Switzerland, 2021, 33 </w:t>
      </w:r>
      <w:r w:rsidR="009E5487">
        <w:rPr>
          <w:rFonts w:ascii="Times New Roman" w:hAnsi="Times New Roman" w:cs="Times New Roman"/>
          <w:sz w:val="28"/>
          <w:szCs w:val="28"/>
          <w:lang w:val="uk-UA"/>
        </w:rPr>
        <w:t>с.;</w:t>
      </w:r>
    </w:p>
    <w:p w14:paraId="0596DFDF" w14:textId="5E0D1076" w:rsidR="006B1417" w:rsidRPr="006F49E1" w:rsidRDefault="00390A64" w:rsidP="0024590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0A64">
        <w:rPr>
          <w:rFonts w:ascii="Times New Roman" w:hAnsi="Times New Roman" w:cs="Times New Roman"/>
          <w:sz w:val="28"/>
          <w:szCs w:val="28"/>
        </w:rPr>
        <w:t>Suraj Sudhir Bidwai, Mayank Vinod Asopa, Pooja Darda A Review on</w:t>
      </w:r>
      <w:r>
        <w:rPr>
          <w:rFonts w:ascii="Times New Roman" w:hAnsi="Times New Roman" w:cs="Times New Roman"/>
          <w:sz w:val="28"/>
          <w:szCs w:val="28"/>
        </w:rPr>
        <w:t xml:space="preserve"> Use of Social Media Marketing in Restaurant Industry / MIT World Peace University, School of Management, Pune, International Journal of Scientific Development and Research (USDR), 2019, </w:t>
      </w:r>
      <w:r>
        <w:rPr>
          <w:rFonts w:ascii="Times New Roman" w:hAnsi="Times New Roman" w:cs="Times New Roman"/>
          <w:sz w:val="28"/>
          <w:szCs w:val="28"/>
          <w:lang w:val="uk-UA"/>
        </w:rPr>
        <w:t>178 с</w:t>
      </w:r>
      <w:r w:rsidR="0024590F">
        <w:rPr>
          <w:rFonts w:ascii="Times New Roman" w:hAnsi="Times New Roman" w:cs="Times New Roman"/>
          <w:sz w:val="28"/>
          <w:szCs w:val="28"/>
          <w:lang w:val="uk-UA"/>
        </w:rPr>
        <w:t>….</w:t>
      </w:r>
    </w:p>
    <w:sectPr w:rsidR="006B1417" w:rsidRPr="006F49E1" w:rsidSect="0058732C">
      <w:footerReference w:type="default" r:id="rId9"/>
      <w:pgSz w:w="12240" w:h="15840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58B89" w14:textId="77777777" w:rsidR="00417A89" w:rsidRDefault="00417A89" w:rsidP="0058732C">
      <w:pPr>
        <w:spacing w:after="0" w:line="240" w:lineRule="auto"/>
      </w:pPr>
      <w:r>
        <w:separator/>
      </w:r>
    </w:p>
  </w:endnote>
  <w:endnote w:type="continuationSeparator" w:id="0">
    <w:p w14:paraId="00295217" w14:textId="77777777" w:rsidR="00417A89" w:rsidRDefault="00417A89" w:rsidP="00587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73548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14:paraId="7D4DD075" w14:textId="79504F08" w:rsidR="0058732C" w:rsidRPr="0058732C" w:rsidRDefault="0058732C">
        <w:pPr>
          <w:pStyle w:val="a9"/>
          <w:jc w:val="right"/>
          <w:rPr>
            <w:rFonts w:ascii="Times New Roman" w:hAnsi="Times New Roman" w:cs="Times New Roman"/>
            <w:sz w:val="28"/>
            <w:szCs w:val="28"/>
          </w:rPr>
        </w:pPr>
        <w:r w:rsidRPr="0058732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8732C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8732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58732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8732C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14:paraId="18F7A2BC" w14:textId="77777777" w:rsidR="0058732C" w:rsidRDefault="0058732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D111E" w14:textId="77777777" w:rsidR="00417A89" w:rsidRDefault="00417A89" w:rsidP="0058732C">
      <w:pPr>
        <w:spacing w:after="0" w:line="240" w:lineRule="auto"/>
      </w:pPr>
      <w:r>
        <w:separator/>
      </w:r>
    </w:p>
  </w:footnote>
  <w:footnote w:type="continuationSeparator" w:id="0">
    <w:p w14:paraId="69A3EB63" w14:textId="77777777" w:rsidR="00417A89" w:rsidRDefault="00417A89" w:rsidP="00587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16A8D"/>
    <w:multiLevelType w:val="hybridMultilevel"/>
    <w:tmpl w:val="EE3E573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4D420D"/>
    <w:multiLevelType w:val="hybridMultilevel"/>
    <w:tmpl w:val="62DC2A0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354ADD"/>
    <w:multiLevelType w:val="hybridMultilevel"/>
    <w:tmpl w:val="15E8C96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1A38F6"/>
    <w:multiLevelType w:val="hybridMultilevel"/>
    <w:tmpl w:val="545CC7C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3936DD"/>
    <w:multiLevelType w:val="hybridMultilevel"/>
    <w:tmpl w:val="270A0054"/>
    <w:lvl w:ilvl="0" w:tplc="60E25B4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842EC6"/>
    <w:multiLevelType w:val="hybridMultilevel"/>
    <w:tmpl w:val="589A79F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C16C3B"/>
    <w:multiLevelType w:val="hybridMultilevel"/>
    <w:tmpl w:val="A23C5AF0"/>
    <w:lvl w:ilvl="0" w:tplc="89ECC0BA">
      <w:start w:val="1"/>
      <w:numFmt w:val="russianLower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57F6E70"/>
    <w:multiLevelType w:val="hybridMultilevel"/>
    <w:tmpl w:val="02DE44F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3E78A0"/>
    <w:multiLevelType w:val="hybridMultilevel"/>
    <w:tmpl w:val="CF00CA98"/>
    <w:lvl w:ilvl="0" w:tplc="3104E6C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8340F9"/>
    <w:multiLevelType w:val="hybridMultilevel"/>
    <w:tmpl w:val="0212E73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BD3E22"/>
    <w:multiLevelType w:val="hybridMultilevel"/>
    <w:tmpl w:val="8A7C3BF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A36199"/>
    <w:multiLevelType w:val="hybridMultilevel"/>
    <w:tmpl w:val="F3CA205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2540EB"/>
    <w:multiLevelType w:val="hybridMultilevel"/>
    <w:tmpl w:val="FC38AB9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074D0C"/>
    <w:multiLevelType w:val="hybridMultilevel"/>
    <w:tmpl w:val="6C2898B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492021"/>
    <w:multiLevelType w:val="hybridMultilevel"/>
    <w:tmpl w:val="EB46884C"/>
    <w:lvl w:ilvl="0" w:tplc="0409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29F608E6"/>
    <w:multiLevelType w:val="hybridMultilevel"/>
    <w:tmpl w:val="8C30843C"/>
    <w:lvl w:ilvl="0" w:tplc="0409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2D513B8D"/>
    <w:multiLevelType w:val="hybridMultilevel"/>
    <w:tmpl w:val="F2CAF44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DC47503"/>
    <w:multiLevelType w:val="hybridMultilevel"/>
    <w:tmpl w:val="891C8FB4"/>
    <w:lvl w:ilvl="0" w:tplc="89ECC0BA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6D7708"/>
    <w:multiLevelType w:val="hybridMultilevel"/>
    <w:tmpl w:val="DF70556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317660"/>
    <w:multiLevelType w:val="hybridMultilevel"/>
    <w:tmpl w:val="CB66989E"/>
    <w:lvl w:ilvl="0" w:tplc="74D44E2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54294A"/>
    <w:multiLevelType w:val="hybridMultilevel"/>
    <w:tmpl w:val="042443A6"/>
    <w:lvl w:ilvl="0" w:tplc="5090F3E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D5368CD"/>
    <w:multiLevelType w:val="hybridMultilevel"/>
    <w:tmpl w:val="17522D2A"/>
    <w:lvl w:ilvl="0" w:tplc="89ECC0BA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EB60BF2"/>
    <w:multiLevelType w:val="hybridMultilevel"/>
    <w:tmpl w:val="3FB6760C"/>
    <w:lvl w:ilvl="0" w:tplc="4B126C5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D9212F"/>
    <w:multiLevelType w:val="hybridMultilevel"/>
    <w:tmpl w:val="64102182"/>
    <w:lvl w:ilvl="0" w:tplc="89ECC0BA">
      <w:start w:val="1"/>
      <w:numFmt w:val="russianLower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43085ADC"/>
    <w:multiLevelType w:val="hybridMultilevel"/>
    <w:tmpl w:val="75CA5A4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1760B2"/>
    <w:multiLevelType w:val="hybridMultilevel"/>
    <w:tmpl w:val="AF4EE99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88568AD"/>
    <w:multiLevelType w:val="hybridMultilevel"/>
    <w:tmpl w:val="20D04BE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7F01F2"/>
    <w:multiLevelType w:val="hybridMultilevel"/>
    <w:tmpl w:val="7736E828"/>
    <w:lvl w:ilvl="0" w:tplc="9AC2989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E9D229B"/>
    <w:multiLevelType w:val="hybridMultilevel"/>
    <w:tmpl w:val="8D3EE83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EDF0EEA"/>
    <w:multiLevelType w:val="hybridMultilevel"/>
    <w:tmpl w:val="F76A4D1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FDC640C"/>
    <w:multiLevelType w:val="hybridMultilevel"/>
    <w:tmpl w:val="62BC4B3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35659C2"/>
    <w:multiLevelType w:val="hybridMultilevel"/>
    <w:tmpl w:val="8202085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4051E0D"/>
    <w:multiLevelType w:val="hybridMultilevel"/>
    <w:tmpl w:val="4A2E3424"/>
    <w:lvl w:ilvl="0" w:tplc="8676BE7C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50B5F58"/>
    <w:multiLevelType w:val="hybridMultilevel"/>
    <w:tmpl w:val="F7D6516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8BE34C6"/>
    <w:multiLevelType w:val="hybridMultilevel"/>
    <w:tmpl w:val="755CB5FE"/>
    <w:lvl w:ilvl="0" w:tplc="7E60B33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9F67B10"/>
    <w:multiLevelType w:val="hybridMultilevel"/>
    <w:tmpl w:val="F0D26BD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4D514FE"/>
    <w:multiLevelType w:val="hybridMultilevel"/>
    <w:tmpl w:val="FE76BCC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51E09A8"/>
    <w:multiLevelType w:val="hybridMultilevel"/>
    <w:tmpl w:val="E81AB04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55532F2"/>
    <w:multiLevelType w:val="hybridMultilevel"/>
    <w:tmpl w:val="AF44768E"/>
    <w:lvl w:ilvl="0" w:tplc="17DA5D6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6A504DA"/>
    <w:multiLevelType w:val="hybridMultilevel"/>
    <w:tmpl w:val="94E247F4"/>
    <w:lvl w:ilvl="0" w:tplc="89ECC0BA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9176399"/>
    <w:multiLevelType w:val="hybridMultilevel"/>
    <w:tmpl w:val="0A68922E"/>
    <w:lvl w:ilvl="0" w:tplc="6EDC886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5AA511C"/>
    <w:multiLevelType w:val="hybridMultilevel"/>
    <w:tmpl w:val="445C1114"/>
    <w:lvl w:ilvl="0" w:tplc="0084227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6946395"/>
    <w:multiLevelType w:val="hybridMultilevel"/>
    <w:tmpl w:val="A0569634"/>
    <w:lvl w:ilvl="0" w:tplc="BCEA021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BDC07F5"/>
    <w:multiLevelType w:val="hybridMultilevel"/>
    <w:tmpl w:val="FCDC27A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83247402">
    <w:abstractNumId w:val="18"/>
  </w:num>
  <w:num w:numId="2" w16cid:durableId="2104104604">
    <w:abstractNumId w:val="24"/>
  </w:num>
  <w:num w:numId="3" w16cid:durableId="1930963509">
    <w:abstractNumId w:val="29"/>
  </w:num>
  <w:num w:numId="4" w16cid:durableId="216867693">
    <w:abstractNumId w:val="31"/>
  </w:num>
  <w:num w:numId="5" w16cid:durableId="1691832052">
    <w:abstractNumId w:val="30"/>
  </w:num>
  <w:num w:numId="6" w16cid:durableId="508063509">
    <w:abstractNumId w:val="27"/>
  </w:num>
  <w:num w:numId="7" w16cid:durableId="871385026">
    <w:abstractNumId w:val="4"/>
  </w:num>
  <w:num w:numId="8" w16cid:durableId="303900045">
    <w:abstractNumId w:val="19"/>
  </w:num>
  <w:num w:numId="9" w16cid:durableId="436095524">
    <w:abstractNumId w:val="2"/>
  </w:num>
  <w:num w:numId="10" w16cid:durableId="1659455069">
    <w:abstractNumId w:val="3"/>
  </w:num>
  <w:num w:numId="11" w16cid:durableId="1047678937">
    <w:abstractNumId w:val="9"/>
  </w:num>
  <w:num w:numId="12" w16cid:durableId="373623469">
    <w:abstractNumId w:val="13"/>
  </w:num>
  <w:num w:numId="13" w16cid:durableId="1162158908">
    <w:abstractNumId w:val="42"/>
  </w:num>
  <w:num w:numId="14" w16cid:durableId="1828858855">
    <w:abstractNumId w:val="11"/>
  </w:num>
  <w:num w:numId="15" w16cid:durableId="1712831">
    <w:abstractNumId w:val="21"/>
  </w:num>
  <w:num w:numId="16" w16cid:durableId="793331681">
    <w:abstractNumId w:val="40"/>
  </w:num>
  <w:num w:numId="17" w16cid:durableId="1375733079">
    <w:abstractNumId w:val="8"/>
  </w:num>
  <w:num w:numId="18" w16cid:durableId="587159150">
    <w:abstractNumId w:val="37"/>
  </w:num>
  <w:num w:numId="19" w16cid:durableId="693962525">
    <w:abstractNumId w:val="38"/>
  </w:num>
  <w:num w:numId="20" w16cid:durableId="1606961844">
    <w:abstractNumId w:val="22"/>
  </w:num>
  <w:num w:numId="21" w16cid:durableId="1293903693">
    <w:abstractNumId w:val="34"/>
  </w:num>
  <w:num w:numId="22" w16cid:durableId="635717855">
    <w:abstractNumId w:val="39"/>
  </w:num>
  <w:num w:numId="23" w16cid:durableId="1683697826">
    <w:abstractNumId w:val="41"/>
  </w:num>
  <w:num w:numId="24" w16cid:durableId="1905793810">
    <w:abstractNumId w:val="17"/>
  </w:num>
  <w:num w:numId="25" w16cid:durableId="1521045580">
    <w:abstractNumId w:val="26"/>
  </w:num>
  <w:num w:numId="26" w16cid:durableId="888423696">
    <w:abstractNumId w:val="10"/>
  </w:num>
  <w:num w:numId="27" w16cid:durableId="365301555">
    <w:abstractNumId w:val="28"/>
  </w:num>
  <w:num w:numId="28" w16cid:durableId="526335133">
    <w:abstractNumId w:val="1"/>
  </w:num>
  <w:num w:numId="29" w16cid:durableId="463819381">
    <w:abstractNumId w:val="7"/>
  </w:num>
  <w:num w:numId="30" w16cid:durableId="1461727385">
    <w:abstractNumId w:val="5"/>
  </w:num>
  <w:num w:numId="31" w16cid:durableId="356548082">
    <w:abstractNumId w:val="12"/>
  </w:num>
  <w:num w:numId="32" w16cid:durableId="1144470061">
    <w:abstractNumId w:val="0"/>
  </w:num>
  <w:num w:numId="33" w16cid:durableId="871891349">
    <w:abstractNumId w:val="33"/>
  </w:num>
  <w:num w:numId="34" w16cid:durableId="219168761">
    <w:abstractNumId w:val="36"/>
  </w:num>
  <w:num w:numId="35" w16cid:durableId="1027831546">
    <w:abstractNumId w:val="6"/>
  </w:num>
  <w:num w:numId="36" w16cid:durableId="759108109">
    <w:abstractNumId w:val="23"/>
  </w:num>
  <w:num w:numId="37" w16cid:durableId="1405952234">
    <w:abstractNumId w:val="14"/>
  </w:num>
  <w:num w:numId="38" w16cid:durableId="2117019274">
    <w:abstractNumId w:val="15"/>
  </w:num>
  <w:num w:numId="39" w16cid:durableId="948312571">
    <w:abstractNumId w:val="35"/>
  </w:num>
  <w:num w:numId="40" w16cid:durableId="849102612">
    <w:abstractNumId w:val="43"/>
  </w:num>
  <w:num w:numId="41" w16cid:durableId="968588018">
    <w:abstractNumId w:val="16"/>
  </w:num>
  <w:num w:numId="42" w16cid:durableId="2012222186">
    <w:abstractNumId w:val="32"/>
  </w:num>
  <w:num w:numId="43" w16cid:durableId="1503277246">
    <w:abstractNumId w:val="20"/>
  </w:num>
  <w:num w:numId="44" w16cid:durableId="1018728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DA9"/>
    <w:rsid w:val="00000D6B"/>
    <w:rsid w:val="00006DDC"/>
    <w:rsid w:val="00007D38"/>
    <w:rsid w:val="00013FCB"/>
    <w:rsid w:val="00015640"/>
    <w:rsid w:val="000174CD"/>
    <w:rsid w:val="000229BC"/>
    <w:rsid w:val="00023B7A"/>
    <w:rsid w:val="00024448"/>
    <w:rsid w:val="00024B41"/>
    <w:rsid w:val="00026F66"/>
    <w:rsid w:val="00030D1F"/>
    <w:rsid w:val="00033923"/>
    <w:rsid w:val="000374F6"/>
    <w:rsid w:val="00037FB8"/>
    <w:rsid w:val="00040293"/>
    <w:rsid w:val="000408F2"/>
    <w:rsid w:val="000420AD"/>
    <w:rsid w:val="00042E73"/>
    <w:rsid w:val="000470E8"/>
    <w:rsid w:val="00050B55"/>
    <w:rsid w:val="000511B6"/>
    <w:rsid w:val="000574AD"/>
    <w:rsid w:val="00061A1B"/>
    <w:rsid w:val="0006248A"/>
    <w:rsid w:val="0006498F"/>
    <w:rsid w:val="00065E2E"/>
    <w:rsid w:val="00067373"/>
    <w:rsid w:val="000717E9"/>
    <w:rsid w:val="000732A0"/>
    <w:rsid w:val="000736A4"/>
    <w:rsid w:val="000739A6"/>
    <w:rsid w:val="00073B07"/>
    <w:rsid w:val="000800BF"/>
    <w:rsid w:val="00080302"/>
    <w:rsid w:val="00083731"/>
    <w:rsid w:val="0009013F"/>
    <w:rsid w:val="0009297A"/>
    <w:rsid w:val="00092AF0"/>
    <w:rsid w:val="000A0422"/>
    <w:rsid w:val="000A169F"/>
    <w:rsid w:val="000A2494"/>
    <w:rsid w:val="000A3069"/>
    <w:rsid w:val="000A4502"/>
    <w:rsid w:val="000A46F6"/>
    <w:rsid w:val="000A4D85"/>
    <w:rsid w:val="000A6667"/>
    <w:rsid w:val="000A79B4"/>
    <w:rsid w:val="000A7D12"/>
    <w:rsid w:val="000B095C"/>
    <w:rsid w:val="000B7FF5"/>
    <w:rsid w:val="000C0EF4"/>
    <w:rsid w:val="000C33B3"/>
    <w:rsid w:val="000C48E4"/>
    <w:rsid w:val="000C6A8F"/>
    <w:rsid w:val="000C70F4"/>
    <w:rsid w:val="000C79F6"/>
    <w:rsid w:val="000D338B"/>
    <w:rsid w:val="000E3D71"/>
    <w:rsid w:val="000E64F3"/>
    <w:rsid w:val="000F0FF2"/>
    <w:rsid w:val="000F2225"/>
    <w:rsid w:val="000F5C6C"/>
    <w:rsid w:val="000F5FD6"/>
    <w:rsid w:val="00100664"/>
    <w:rsid w:val="0010647C"/>
    <w:rsid w:val="00111324"/>
    <w:rsid w:val="00111D0C"/>
    <w:rsid w:val="001130E7"/>
    <w:rsid w:val="00114C32"/>
    <w:rsid w:val="0011512A"/>
    <w:rsid w:val="0011752A"/>
    <w:rsid w:val="0012095C"/>
    <w:rsid w:val="00121D70"/>
    <w:rsid w:val="001221C0"/>
    <w:rsid w:val="00123051"/>
    <w:rsid w:val="00123299"/>
    <w:rsid w:val="0012463F"/>
    <w:rsid w:val="00127676"/>
    <w:rsid w:val="00131FB3"/>
    <w:rsid w:val="00135012"/>
    <w:rsid w:val="001354AE"/>
    <w:rsid w:val="00144781"/>
    <w:rsid w:val="001453B1"/>
    <w:rsid w:val="001458D9"/>
    <w:rsid w:val="00147476"/>
    <w:rsid w:val="0015157F"/>
    <w:rsid w:val="00151FF0"/>
    <w:rsid w:val="0015204A"/>
    <w:rsid w:val="0015226A"/>
    <w:rsid w:val="00156BA8"/>
    <w:rsid w:val="00161011"/>
    <w:rsid w:val="00165760"/>
    <w:rsid w:val="001675E4"/>
    <w:rsid w:val="00172F35"/>
    <w:rsid w:val="00173C25"/>
    <w:rsid w:val="00177E21"/>
    <w:rsid w:val="001900A1"/>
    <w:rsid w:val="00191D2C"/>
    <w:rsid w:val="001A0342"/>
    <w:rsid w:val="001A2B4B"/>
    <w:rsid w:val="001A3784"/>
    <w:rsid w:val="001A4E06"/>
    <w:rsid w:val="001A5FE5"/>
    <w:rsid w:val="001A6EEA"/>
    <w:rsid w:val="001A7D01"/>
    <w:rsid w:val="001B01D6"/>
    <w:rsid w:val="001B0A0B"/>
    <w:rsid w:val="001B11AA"/>
    <w:rsid w:val="001B2496"/>
    <w:rsid w:val="001B27F0"/>
    <w:rsid w:val="001B2C5C"/>
    <w:rsid w:val="001B7B22"/>
    <w:rsid w:val="001C15CB"/>
    <w:rsid w:val="001C46D6"/>
    <w:rsid w:val="001C53BB"/>
    <w:rsid w:val="001C55D4"/>
    <w:rsid w:val="001C64A4"/>
    <w:rsid w:val="001C6A11"/>
    <w:rsid w:val="001D2CE7"/>
    <w:rsid w:val="001D6548"/>
    <w:rsid w:val="001D6DE2"/>
    <w:rsid w:val="001E20CE"/>
    <w:rsid w:val="001E563A"/>
    <w:rsid w:val="001F06C0"/>
    <w:rsid w:val="001F7E1B"/>
    <w:rsid w:val="002010E8"/>
    <w:rsid w:val="002019FB"/>
    <w:rsid w:val="00201B8E"/>
    <w:rsid w:val="00201BF9"/>
    <w:rsid w:val="0020248F"/>
    <w:rsid w:val="00203D3B"/>
    <w:rsid w:val="00204059"/>
    <w:rsid w:val="0021034E"/>
    <w:rsid w:val="00210D21"/>
    <w:rsid w:val="0021333A"/>
    <w:rsid w:val="002170A4"/>
    <w:rsid w:val="00224365"/>
    <w:rsid w:val="002252E8"/>
    <w:rsid w:val="002254FD"/>
    <w:rsid w:val="002327A5"/>
    <w:rsid w:val="002330C7"/>
    <w:rsid w:val="00236900"/>
    <w:rsid w:val="0024003F"/>
    <w:rsid w:val="0024031B"/>
    <w:rsid w:val="00241EF2"/>
    <w:rsid w:val="0024479F"/>
    <w:rsid w:val="0024590F"/>
    <w:rsid w:val="00247A14"/>
    <w:rsid w:val="00252C4D"/>
    <w:rsid w:val="00254C0C"/>
    <w:rsid w:val="00256FAE"/>
    <w:rsid w:val="00265AE3"/>
    <w:rsid w:val="002663EE"/>
    <w:rsid w:val="00267E14"/>
    <w:rsid w:val="00272EE6"/>
    <w:rsid w:val="0027395B"/>
    <w:rsid w:val="00277953"/>
    <w:rsid w:val="002856F9"/>
    <w:rsid w:val="002863D8"/>
    <w:rsid w:val="002870D1"/>
    <w:rsid w:val="0029068E"/>
    <w:rsid w:val="002A34CD"/>
    <w:rsid w:val="002B2FCF"/>
    <w:rsid w:val="002B5101"/>
    <w:rsid w:val="002B7F6C"/>
    <w:rsid w:val="002C0C7A"/>
    <w:rsid w:val="002C1E08"/>
    <w:rsid w:val="002C22ED"/>
    <w:rsid w:val="002C3D11"/>
    <w:rsid w:val="002C66CB"/>
    <w:rsid w:val="002D0924"/>
    <w:rsid w:val="002D0B33"/>
    <w:rsid w:val="002D1B44"/>
    <w:rsid w:val="002D4E3B"/>
    <w:rsid w:val="002D65FA"/>
    <w:rsid w:val="002E174E"/>
    <w:rsid w:val="002F072C"/>
    <w:rsid w:val="002F641F"/>
    <w:rsid w:val="002F7BD1"/>
    <w:rsid w:val="002F7E73"/>
    <w:rsid w:val="0030191E"/>
    <w:rsid w:val="00303CAE"/>
    <w:rsid w:val="00306CD9"/>
    <w:rsid w:val="00316542"/>
    <w:rsid w:val="00317B2E"/>
    <w:rsid w:val="003202AA"/>
    <w:rsid w:val="0032164E"/>
    <w:rsid w:val="0032246D"/>
    <w:rsid w:val="00324455"/>
    <w:rsid w:val="003246FA"/>
    <w:rsid w:val="00325DD6"/>
    <w:rsid w:val="00326BD5"/>
    <w:rsid w:val="003306DD"/>
    <w:rsid w:val="00331027"/>
    <w:rsid w:val="0033474A"/>
    <w:rsid w:val="00337EB7"/>
    <w:rsid w:val="00340AA4"/>
    <w:rsid w:val="00350B1C"/>
    <w:rsid w:val="00353F3D"/>
    <w:rsid w:val="00356FD0"/>
    <w:rsid w:val="00357057"/>
    <w:rsid w:val="00360602"/>
    <w:rsid w:val="00364BBD"/>
    <w:rsid w:val="00365ACA"/>
    <w:rsid w:val="0036680C"/>
    <w:rsid w:val="0037241E"/>
    <w:rsid w:val="00374DA9"/>
    <w:rsid w:val="003768E4"/>
    <w:rsid w:val="0037714F"/>
    <w:rsid w:val="00377B41"/>
    <w:rsid w:val="00385C8D"/>
    <w:rsid w:val="00390800"/>
    <w:rsid w:val="00390A64"/>
    <w:rsid w:val="00390AC8"/>
    <w:rsid w:val="00392638"/>
    <w:rsid w:val="00392F78"/>
    <w:rsid w:val="003944F4"/>
    <w:rsid w:val="00397F31"/>
    <w:rsid w:val="003A130A"/>
    <w:rsid w:val="003A18B1"/>
    <w:rsid w:val="003A3429"/>
    <w:rsid w:val="003A5177"/>
    <w:rsid w:val="003B078C"/>
    <w:rsid w:val="003B39C0"/>
    <w:rsid w:val="003B602E"/>
    <w:rsid w:val="003C396D"/>
    <w:rsid w:val="003C5506"/>
    <w:rsid w:val="003C656C"/>
    <w:rsid w:val="003D02FB"/>
    <w:rsid w:val="003D6904"/>
    <w:rsid w:val="003D6E26"/>
    <w:rsid w:val="003D789F"/>
    <w:rsid w:val="003E3C44"/>
    <w:rsid w:val="003E3E4D"/>
    <w:rsid w:val="003E63AC"/>
    <w:rsid w:val="003F04A7"/>
    <w:rsid w:val="003F1798"/>
    <w:rsid w:val="003F4C95"/>
    <w:rsid w:val="003F5B07"/>
    <w:rsid w:val="00401487"/>
    <w:rsid w:val="00405E11"/>
    <w:rsid w:val="004119F7"/>
    <w:rsid w:val="004123B4"/>
    <w:rsid w:val="00417A89"/>
    <w:rsid w:val="00417C87"/>
    <w:rsid w:val="004251F9"/>
    <w:rsid w:val="0042534D"/>
    <w:rsid w:val="00425B04"/>
    <w:rsid w:val="00427480"/>
    <w:rsid w:val="004302A9"/>
    <w:rsid w:val="00434330"/>
    <w:rsid w:val="0043447B"/>
    <w:rsid w:val="00434E86"/>
    <w:rsid w:val="00435636"/>
    <w:rsid w:val="00436428"/>
    <w:rsid w:val="0044307B"/>
    <w:rsid w:val="004445BC"/>
    <w:rsid w:val="00445EDD"/>
    <w:rsid w:val="004501C3"/>
    <w:rsid w:val="00454CA9"/>
    <w:rsid w:val="00460042"/>
    <w:rsid w:val="00466AB0"/>
    <w:rsid w:val="00472679"/>
    <w:rsid w:val="0047407F"/>
    <w:rsid w:val="00474AC8"/>
    <w:rsid w:val="004805E3"/>
    <w:rsid w:val="00487658"/>
    <w:rsid w:val="004903D7"/>
    <w:rsid w:val="00490FB9"/>
    <w:rsid w:val="004933CB"/>
    <w:rsid w:val="00493AB4"/>
    <w:rsid w:val="00493EE7"/>
    <w:rsid w:val="00495EA9"/>
    <w:rsid w:val="004A0FA4"/>
    <w:rsid w:val="004A3118"/>
    <w:rsid w:val="004A5293"/>
    <w:rsid w:val="004A647F"/>
    <w:rsid w:val="004A649C"/>
    <w:rsid w:val="004A6779"/>
    <w:rsid w:val="004A6814"/>
    <w:rsid w:val="004B0D96"/>
    <w:rsid w:val="004B0E37"/>
    <w:rsid w:val="004B1333"/>
    <w:rsid w:val="004C131B"/>
    <w:rsid w:val="004C4F04"/>
    <w:rsid w:val="004C6963"/>
    <w:rsid w:val="004C6CEE"/>
    <w:rsid w:val="004C7D7C"/>
    <w:rsid w:val="004D63C4"/>
    <w:rsid w:val="004E116E"/>
    <w:rsid w:val="004E1660"/>
    <w:rsid w:val="004E1D29"/>
    <w:rsid w:val="004E1D76"/>
    <w:rsid w:val="004E1EA7"/>
    <w:rsid w:val="004E3AF0"/>
    <w:rsid w:val="004E5D7F"/>
    <w:rsid w:val="004E69FA"/>
    <w:rsid w:val="004E6C15"/>
    <w:rsid w:val="004F5371"/>
    <w:rsid w:val="004F5764"/>
    <w:rsid w:val="004F695A"/>
    <w:rsid w:val="004F6EFC"/>
    <w:rsid w:val="0050101D"/>
    <w:rsid w:val="00502878"/>
    <w:rsid w:val="00506E8D"/>
    <w:rsid w:val="00506EE2"/>
    <w:rsid w:val="005075B3"/>
    <w:rsid w:val="0051119C"/>
    <w:rsid w:val="00511A0C"/>
    <w:rsid w:val="00513B30"/>
    <w:rsid w:val="00513E7D"/>
    <w:rsid w:val="00515763"/>
    <w:rsid w:val="00520FB3"/>
    <w:rsid w:val="005274BE"/>
    <w:rsid w:val="00531098"/>
    <w:rsid w:val="00532214"/>
    <w:rsid w:val="005323E7"/>
    <w:rsid w:val="0053701A"/>
    <w:rsid w:val="00540660"/>
    <w:rsid w:val="00541E8F"/>
    <w:rsid w:val="00545C8E"/>
    <w:rsid w:val="00546BAF"/>
    <w:rsid w:val="00547D12"/>
    <w:rsid w:val="00550D5E"/>
    <w:rsid w:val="00550DE0"/>
    <w:rsid w:val="00551B36"/>
    <w:rsid w:val="00554AD8"/>
    <w:rsid w:val="00555E24"/>
    <w:rsid w:val="0055695A"/>
    <w:rsid w:val="00556E57"/>
    <w:rsid w:val="005625A5"/>
    <w:rsid w:val="00567692"/>
    <w:rsid w:val="005700FB"/>
    <w:rsid w:val="00574FFD"/>
    <w:rsid w:val="00576565"/>
    <w:rsid w:val="00577D66"/>
    <w:rsid w:val="00581B26"/>
    <w:rsid w:val="0058732C"/>
    <w:rsid w:val="00595398"/>
    <w:rsid w:val="005954CD"/>
    <w:rsid w:val="0059679B"/>
    <w:rsid w:val="005A61C0"/>
    <w:rsid w:val="005A6F55"/>
    <w:rsid w:val="005B0362"/>
    <w:rsid w:val="005B0A7E"/>
    <w:rsid w:val="005B1538"/>
    <w:rsid w:val="005B22CD"/>
    <w:rsid w:val="005B2863"/>
    <w:rsid w:val="005B4C06"/>
    <w:rsid w:val="005C4E5C"/>
    <w:rsid w:val="005C5653"/>
    <w:rsid w:val="005C5F59"/>
    <w:rsid w:val="005D3429"/>
    <w:rsid w:val="005D508B"/>
    <w:rsid w:val="005E0C9F"/>
    <w:rsid w:val="005E337F"/>
    <w:rsid w:val="005E376C"/>
    <w:rsid w:val="005E38C3"/>
    <w:rsid w:val="005E5641"/>
    <w:rsid w:val="005F11EA"/>
    <w:rsid w:val="005F37C7"/>
    <w:rsid w:val="005F3888"/>
    <w:rsid w:val="005F6117"/>
    <w:rsid w:val="005F67A0"/>
    <w:rsid w:val="005F74D5"/>
    <w:rsid w:val="005F795D"/>
    <w:rsid w:val="006038EC"/>
    <w:rsid w:val="00604CC5"/>
    <w:rsid w:val="006075DD"/>
    <w:rsid w:val="00610D77"/>
    <w:rsid w:val="00612F41"/>
    <w:rsid w:val="006221B7"/>
    <w:rsid w:val="00622406"/>
    <w:rsid w:val="00623735"/>
    <w:rsid w:val="0062652A"/>
    <w:rsid w:val="00630832"/>
    <w:rsid w:val="00632035"/>
    <w:rsid w:val="006339BB"/>
    <w:rsid w:val="00640642"/>
    <w:rsid w:val="0064064C"/>
    <w:rsid w:val="0064549D"/>
    <w:rsid w:val="006454BD"/>
    <w:rsid w:val="00647CE7"/>
    <w:rsid w:val="00651689"/>
    <w:rsid w:val="00662603"/>
    <w:rsid w:val="00663BD0"/>
    <w:rsid w:val="006641DC"/>
    <w:rsid w:val="00665AB8"/>
    <w:rsid w:val="00666F86"/>
    <w:rsid w:val="006679A0"/>
    <w:rsid w:val="0067084E"/>
    <w:rsid w:val="006725E5"/>
    <w:rsid w:val="00680B81"/>
    <w:rsid w:val="006839C8"/>
    <w:rsid w:val="00683D3A"/>
    <w:rsid w:val="00685A2F"/>
    <w:rsid w:val="00686425"/>
    <w:rsid w:val="00691964"/>
    <w:rsid w:val="006935AB"/>
    <w:rsid w:val="00693C1F"/>
    <w:rsid w:val="00696937"/>
    <w:rsid w:val="006974DD"/>
    <w:rsid w:val="006A20E0"/>
    <w:rsid w:val="006A2F08"/>
    <w:rsid w:val="006A73EA"/>
    <w:rsid w:val="006A7FFD"/>
    <w:rsid w:val="006B1417"/>
    <w:rsid w:val="006B4678"/>
    <w:rsid w:val="006B5124"/>
    <w:rsid w:val="006B5A30"/>
    <w:rsid w:val="006C1F26"/>
    <w:rsid w:val="006C6108"/>
    <w:rsid w:val="006C73F0"/>
    <w:rsid w:val="006D2D8E"/>
    <w:rsid w:val="006D3015"/>
    <w:rsid w:val="006D5305"/>
    <w:rsid w:val="006D5E7F"/>
    <w:rsid w:val="006D5F1B"/>
    <w:rsid w:val="006E132F"/>
    <w:rsid w:val="006E213D"/>
    <w:rsid w:val="006E2F7F"/>
    <w:rsid w:val="006E5ECB"/>
    <w:rsid w:val="006E635F"/>
    <w:rsid w:val="006F0B8F"/>
    <w:rsid w:val="006F12B0"/>
    <w:rsid w:val="006F16D9"/>
    <w:rsid w:val="006F2D4D"/>
    <w:rsid w:val="006F3D36"/>
    <w:rsid w:val="006F485C"/>
    <w:rsid w:val="006F49E1"/>
    <w:rsid w:val="006F4CC6"/>
    <w:rsid w:val="00706B00"/>
    <w:rsid w:val="0071291E"/>
    <w:rsid w:val="00713F9C"/>
    <w:rsid w:val="00714C1F"/>
    <w:rsid w:val="00716FAF"/>
    <w:rsid w:val="00720F6F"/>
    <w:rsid w:val="00722912"/>
    <w:rsid w:val="00730D1C"/>
    <w:rsid w:val="00731780"/>
    <w:rsid w:val="007320E6"/>
    <w:rsid w:val="00733A0A"/>
    <w:rsid w:val="00735D25"/>
    <w:rsid w:val="00741A30"/>
    <w:rsid w:val="00741D96"/>
    <w:rsid w:val="0074201D"/>
    <w:rsid w:val="00742512"/>
    <w:rsid w:val="007438BA"/>
    <w:rsid w:val="00744A2F"/>
    <w:rsid w:val="00745098"/>
    <w:rsid w:val="00745865"/>
    <w:rsid w:val="00747AE9"/>
    <w:rsid w:val="00750EC8"/>
    <w:rsid w:val="0075172D"/>
    <w:rsid w:val="00753164"/>
    <w:rsid w:val="00755269"/>
    <w:rsid w:val="00755340"/>
    <w:rsid w:val="00755976"/>
    <w:rsid w:val="00757128"/>
    <w:rsid w:val="00757DC0"/>
    <w:rsid w:val="007605E6"/>
    <w:rsid w:val="007638E3"/>
    <w:rsid w:val="00763DC6"/>
    <w:rsid w:val="0076746B"/>
    <w:rsid w:val="00767646"/>
    <w:rsid w:val="00772225"/>
    <w:rsid w:val="007750B6"/>
    <w:rsid w:val="007816A2"/>
    <w:rsid w:val="00781BCA"/>
    <w:rsid w:val="00787236"/>
    <w:rsid w:val="00787C82"/>
    <w:rsid w:val="00795085"/>
    <w:rsid w:val="00795CA8"/>
    <w:rsid w:val="007A1F7D"/>
    <w:rsid w:val="007A3641"/>
    <w:rsid w:val="007A38E2"/>
    <w:rsid w:val="007A785F"/>
    <w:rsid w:val="007B051F"/>
    <w:rsid w:val="007B0574"/>
    <w:rsid w:val="007B074E"/>
    <w:rsid w:val="007B4D8E"/>
    <w:rsid w:val="007B5DA0"/>
    <w:rsid w:val="007B645A"/>
    <w:rsid w:val="007C01A2"/>
    <w:rsid w:val="007C0419"/>
    <w:rsid w:val="007D02F9"/>
    <w:rsid w:val="007D16E9"/>
    <w:rsid w:val="007D50DF"/>
    <w:rsid w:val="007D5376"/>
    <w:rsid w:val="007D5F49"/>
    <w:rsid w:val="007D6867"/>
    <w:rsid w:val="007F0D98"/>
    <w:rsid w:val="007F1517"/>
    <w:rsid w:val="007F1DC0"/>
    <w:rsid w:val="007F2121"/>
    <w:rsid w:val="007F2364"/>
    <w:rsid w:val="007F4D49"/>
    <w:rsid w:val="007F600C"/>
    <w:rsid w:val="007F670D"/>
    <w:rsid w:val="007F781B"/>
    <w:rsid w:val="007F79C1"/>
    <w:rsid w:val="0080004C"/>
    <w:rsid w:val="00800E33"/>
    <w:rsid w:val="00801A50"/>
    <w:rsid w:val="008041AD"/>
    <w:rsid w:val="0080519B"/>
    <w:rsid w:val="00805D34"/>
    <w:rsid w:val="0081057C"/>
    <w:rsid w:val="008162C8"/>
    <w:rsid w:val="008170B1"/>
    <w:rsid w:val="0082294F"/>
    <w:rsid w:val="00824705"/>
    <w:rsid w:val="0084030B"/>
    <w:rsid w:val="00840AED"/>
    <w:rsid w:val="00841E72"/>
    <w:rsid w:val="00842402"/>
    <w:rsid w:val="00844348"/>
    <w:rsid w:val="0085114E"/>
    <w:rsid w:val="008523AA"/>
    <w:rsid w:val="00853AEE"/>
    <w:rsid w:val="00853D3C"/>
    <w:rsid w:val="008572F8"/>
    <w:rsid w:val="00860D59"/>
    <w:rsid w:val="0086653C"/>
    <w:rsid w:val="008666BC"/>
    <w:rsid w:val="00871742"/>
    <w:rsid w:val="00872C37"/>
    <w:rsid w:val="008748AC"/>
    <w:rsid w:val="00874F2E"/>
    <w:rsid w:val="008778A3"/>
    <w:rsid w:val="00880DF2"/>
    <w:rsid w:val="00882A18"/>
    <w:rsid w:val="00883B70"/>
    <w:rsid w:val="0088548D"/>
    <w:rsid w:val="00895A3A"/>
    <w:rsid w:val="00896752"/>
    <w:rsid w:val="008A0545"/>
    <w:rsid w:val="008A136C"/>
    <w:rsid w:val="008A40BA"/>
    <w:rsid w:val="008A4993"/>
    <w:rsid w:val="008A502E"/>
    <w:rsid w:val="008A58CD"/>
    <w:rsid w:val="008A5BC9"/>
    <w:rsid w:val="008B1BEA"/>
    <w:rsid w:val="008B6565"/>
    <w:rsid w:val="008B6890"/>
    <w:rsid w:val="008C02EF"/>
    <w:rsid w:val="008C1A32"/>
    <w:rsid w:val="008C34EC"/>
    <w:rsid w:val="008D17DE"/>
    <w:rsid w:val="008D7647"/>
    <w:rsid w:val="008E1034"/>
    <w:rsid w:val="008E122F"/>
    <w:rsid w:val="008E2A25"/>
    <w:rsid w:val="008E60D8"/>
    <w:rsid w:val="008E6A05"/>
    <w:rsid w:val="008E6BCA"/>
    <w:rsid w:val="008E6C81"/>
    <w:rsid w:val="008F24BD"/>
    <w:rsid w:val="008F2593"/>
    <w:rsid w:val="008F4656"/>
    <w:rsid w:val="008F5D6E"/>
    <w:rsid w:val="008F650B"/>
    <w:rsid w:val="008F6CFD"/>
    <w:rsid w:val="008F7040"/>
    <w:rsid w:val="008F7AB5"/>
    <w:rsid w:val="00900B6F"/>
    <w:rsid w:val="00903223"/>
    <w:rsid w:val="009114FF"/>
    <w:rsid w:val="00915311"/>
    <w:rsid w:val="00921048"/>
    <w:rsid w:val="00925369"/>
    <w:rsid w:val="009253FD"/>
    <w:rsid w:val="00931773"/>
    <w:rsid w:val="00934814"/>
    <w:rsid w:val="009365C1"/>
    <w:rsid w:val="00944933"/>
    <w:rsid w:val="0094587A"/>
    <w:rsid w:val="00947595"/>
    <w:rsid w:val="00953C94"/>
    <w:rsid w:val="009554A0"/>
    <w:rsid w:val="00956BAF"/>
    <w:rsid w:val="0096608E"/>
    <w:rsid w:val="00966B66"/>
    <w:rsid w:val="00971D0D"/>
    <w:rsid w:val="00972CB8"/>
    <w:rsid w:val="009740AD"/>
    <w:rsid w:val="009809D3"/>
    <w:rsid w:val="00984D84"/>
    <w:rsid w:val="00987216"/>
    <w:rsid w:val="00991022"/>
    <w:rsid w:val="00993C48"/>
    <w:rsid w:val="00996B66"/>
    <w:rsid w:val="009A3DC3"/>
    <w:rsid w:val="009A47FE"/>
    <w:rsid w:val="009A4B78"/>
    <w:rsid w:val="009B4BC9"/>
    <w:rsid w:val="009C3ACF"/>
    <w:rsid w:val="009C5A48"/>
    <w:rsid w:val="009C7180"/>
    <w:rsid w:val="009D0004"/>
    <w:rsid w:val="009D0656"/>
    <w:rsid w:val="009D07A5"/>
    <w:rsid w:val="009D2210"/>
    <w:rsid w:val="009D3022"/>
    <w:rsid w:val="009D5D1D"/>
    <w:rsid w:val="009E233E"/>
    <w:rsid w:val="009E31E0"/>
    <w:rsid w:val="009E5487"/>
    <w:rsid w:val="009E59C4"/>
    <w:rsid w:val="009E59F7"/>
    <w:rsid w:val="009E5C8A"/>
    <w:rsid w:val="009E6D5B"/>
    <w:rsid w:val="009F057D"/>
    <w:rsid w:val="009F14DD"/>
    <w:rsid w:val="009F3164"/>
    <w:rsid w:val="009F437C"/>
    <w:rsid w:val="009F569D"/>
    <w:rsid w:val="009F58CF"/>
    <w:rsid w:val="009F67D9"/>
    <w:rsid w:val="00A00FF4"/>
    <w:rsid w:val="00A0149F"/>
    <w:rsid w:val="00A02023"/>
    <w:rsid w:val="00A02B25"/>
    <w:rsid w:val="00A060C4"/>
    <w:rsid w:val="00A07497"/>
    <w:rsid w:val="00A10479"/>
    <w:rsid w:val="00A12349"/>
    <w:rsid w:val="00A1484E"/>
    <w:rsid w:val="00A15454"/>
    <w:rsid w:val="00A22A61"/>
    <w:rsid w:val="00A3074F"/>
    <w:rsid w:val="00A31D2B"/>
    <w:rsid w:val="00A35168"/>
    <w:rsid w:val="00A3598D"/>
    <w:rsid w:val="00A35D30"/>
    <w:rsid w:val="00A36579"/>
    <w:rsid w:val="00A40FD0"/>
    <w:rsid w:val="00A46913"/>
    <w:rsid w:val="00A46E03"/>
    <w:rsid w:val="00A515C1"/>
    <w:rsid w:val="00A51757"/>
    <w:rsid w:val="00A517AD"/>
    <w:rsid w:val="00A57504"/>
    <w:rsid w:val="00A57CDA"/>
    <w:rsid w:val="00A57E23"/>
    <w:rsid w:val="00A60D6D"/>
    <w:rsid w:val="00A6348C"/>
    <w:rsid w:val="00A64F25"/>
    <w:rsid w:val="00A671DF"/>
    <w:rsid w:val="00A73CBC"/>
    <w:rsid w:val="00A74631"/>
    <w:rsid w:val="00A809B4"/>
    <w:rsid w:val="00A81C5A"/>
    <w:rsid w:val="00A82017"/>
    <w:rsid w:val="00A82DDF"/>
    <w:rsid w:val="00A83968"/>
    <w:rsid w:val="00A87948"/>
    <w:rsid w:val="00A90F6A"/>
    <w:rsid w:val="00AA47D0"/>
    <w:rsid w:val="00AA5CC9"/>
    <w:rsid w:val="00AA5D27"/>
    <w:rsid w:val="00AA64F0"/>
    <w:rsid w:val="00AA7B2E"/>
    <w:rsid w:val="00AB4109"/>
    <w:rsid w:val="00AB43D7"/>
    <w:rsid w:val="00AB6C12"/>
    <w:rsid w:val="00AB6F9B"/>
    <w:rsid w:val="00AC0DBB"/>
    <w:rsid w:val="00AC18B7"/>
    <w:rsid w:val="00AD0D0F"/>
    <w:rsid w:val="00AD1B85"/>
    <w:rsid w:val="00AD5318"/>
    <w:rsid w:val="00AE3B76"/>
    <w:rsid w:val="00AE3C67"/>
    <w:rsid w:val="00AF07E4"/>
    <w:rsid w:val="00AF1FF7"/>
    <w:rsid w:val="00B01770"/>
    <w:rsid w:val="00B07F8C"/>
    <w:rsid w:val="00B156B2"/>
    <w:rsid w:val="00B21ED4"/>
    <w:rsid w:val="00B22BE9"/>
    <w:rsid w:val="00B33E80"/>
    <w:rsid w:val="00B4033C"/>
    <w:rsid w:val="00B41225"/>
    <w:rsid w:val="00B43FF4"/>
    <w:rsid w:val="00B4433D"/>
    <w:rsid w:val="00B4449B"/>
    <w:rsid w:val="00B44A51"/>
    <w:rsid w:val="00B45832"/>
    <w:rsid w:val="00B531C9"/>
    <w:rsid w:val="00B5781D"/>
    <w:rsid w:val="00B65032"/>
    <w:rsid w:val="00B70E05"/>
    <w:rsid w:val="00B76C98"/>
    <w:rsid w:val="00B7738B"/>
    <w:rsid w:val="00B811A6"/>
    <w:rsid w:val="00B84EEC"/>
    <w:rsid w:val="00B86832"/>
    <w:rsid w:val="00B87A0C"/>
    <w:rsid w:val="00B90DD9"/>
    <w:rsid w:val="00B9681E"/>
    <w:rsid w:val="00BA01CE"/>
    <w:rsid w:val="00BA0728"/>
    <w:rsid w:val="00BA5B6F"/>
    <w:rsid w:val="00BA6494"/>
    <w:rsid w:val="00BB1526"/>
    <w:rsid w:val="00BB2838"/>
    <w:rsid w:val="00BB4A22"/>
    <w:rsid w:val="00BB5C69"/>
    <w:rsid w:val="00BB7BD2"/>
    <w:rsid w:val="00BC154A"/>
    <w:rsid w:val="00BC33FF"/>
    <w:rsid w:val="00BC46DF"/>
    <w:rsid w:val="00BC4BF2"/>
    <w:rsid w:val="00BC6382"/>
    <w:rsid w:val="00BC79E1"/>
    <w:rsid w:val="00BE1C9F"/>
    <w:rsid w:val="00BE3570"/>
    <w:rsid w:val="00BE4E01"/>
    <w:rsid w:val="00BE6708"/>
    <w:rsid w:val="00BE73D0"/>
    <w:rsid w:val="00BF1235"/>
    <w:rsid w:val="00BF156C"/>
    <w:rsid w:val="00BF1B08"/>
    <w:rsid w:val="00BF23C8"/>
    <w:rsid w:val="00BF2801"/>
    <w:rsid w:val="00BF315D"/>
    <w:rsid w:val="00BF3CCA"/>
    <w:rsid w:val="00BF3CE2"/>
    <w:rsid w:val="00BF3E65"/>
    <w:rsid w:val="00BF4D71"/>
    <w:rsid w:val="00BF5C3C"/>
    <w:rsid w:val="00BF6EB1"/>
    <w:rsid w:val="00BF6F7B"/>
    <w:rsid w:val="00BF7819"/>
    <w:rsid w:val="00C01300"/>
    <w:rsid w:val="00C03CC2"/>
    <w:rsid w:val="00C04F7A"/>
    <w:rsid w:val="00C060A6"/>
    <w:rsid w:val="00C06759"/>
    <w:rsid w:val="00C170AD"/>
    <w:rsid w:val="00C21AD0"/>
    <w:rsid w:val="00C24F6A"/>
    <w:rsid w:val="00C26A0C"/>
    <w:rsid w:val="00C31D5F"/>
    <w:rsid w:val="00C32333"/>
    <w:rsid w:val="00C43711"/>
    <w:rsid w:val="00C44DB5"/>
    <w:rsid w:val="00C50509"/>
    <w:rsid w:val="00C508A5"/>
    <w:rsid w:val="00C54130"/>
    <w:rsid w:val="00C56245"/>
    <w:rsid w:val="00C57BF0"/>
    <w:rsid w:val="00C605CE"/>
    <w:rsid w:val="00C6735C"/>
    <w:rsid w:val="00C710C7"/>
    <w:rsid w:val="00C716E1"/>
    <w:rsid w:val="00C72008"/>
    <w:rsid w:val="00C7391F"/>
    <w:rsid w:val="00C7423F"/>
    <w:rsid w:val="00C77493"/>
    <w:rsid w:val="00C80490"/>
    <w:rsid w:val="00C83F31"/>
    <w:rsid w:val="00C868C8"/>
    <w:rsid w:val="00C86993"/>
    <w:rsid w:val="00C87B70"/>
    <w:rsid w:val="00C9005D"/>
    <w:rsid w:val="00C90165"/>
    <w:rsid w:val="00C9047D"/>
    <w:rsid w:val="00C92F6D"/>
    <w:rsid w:val="00C955EF"/>
    <w:rsid w:val="00CB001B"/>
    <w:rsid w:val="00CB4BDF"/>
    <w:rsid w:val="00CC0EA8"/>
    <w:rsid w:val="00CC5109"/>
    <w:rsid w:val="00CC5E3E"/>
    <w:rsid w:val="00CC676F"/>
    <w:rsid w:val="00CD0433"/>
    <w:rsid w:val="00CD2982"/>
    <w:rsid w:val="00CD527C"/>
    <w:rsid w:val="00CD597C"/>
    <w:rsid w:val="00CD5A20"/>
    <w:rsid w:val="00CD7A0E"/>
    <w:rsid w:val="00CE0111"/>
    <w:rsid w:val="00CE037E"/>
    <w:rsid w:val="00CE06AE"/>
    <w:rsid w:val="00CE0804"/>
    <w:rsid w:val="00CE1643"/>
    <w:rsid w:val="00CE2B20"/>
    <w:rsid w:val="00CF1A20"/>
    <w:rsid w:val="00CF30AB"/>
    <w:rsid w:val="00CF3ED0"/>
    <w:rsid w:val="00CF596A"/>
    <w:rsid w:val="00D00305"/>
    <w:rsid w:val="00D00852"/>
    <w:rsid w:val="00D01A6A"/>
    <w:rsid w:val="00D01F7A"/>
    <w:rsid w:val="00D061ED"/>
    <w:rsid w:val="00D067D8"/>
    <w:rsid w:val="00D06FC4"/>
    <w:rsid w:val="00D07DBB"/>
    <w:rsid w:val="00D120A7"/>
    <w:rsid w:val="00D159D7"/>
    <w:rsid w:val="00D15A86"/>
    <w:rsid w:val="00D16B29"/>
    <w:rsid w:val="00D21618"/>
    <w:rsid w:val="00D2222E"/>
    <w:rsid w:val="00D2228D"/>
    <w:rsid w:val="00D2304C"/>
    <w:rsid w:val="00D242C4"/>
    <w:rsid w:val="00D25590"/>
    <w:rsid w:val="00D25731"/>
    <w:rsid w:val="00D26089"/>
    <w:rsid w:val="00D345C6"/>
    <w:rsid w:val="00D35AFA"/>
    <w:rsid w:val="00D35C0B"/>
    <w:rsid w:val="00D4098A"/>
    <w:rsid w:val="00D4612F"/>
    <w:rsid w:val="00D517C3"/>
    <w:rsid w:val="00D52716"/>
    <w:rsid w:val="00D5391B"/>
    <w:rsid w:val="00D54FCB"/>
    <w:rsid w:val="00D563D1"/>
    <w:rsid w:val="00D5662C"/>
    <w:rsid w:val="00D5740B"/>
    <w:rsid w:val="00D57CB6"/>
    <w:rsid w:val="00D57FA6"/>
    <w:rsid w:val="00D60952"/>
    <w:rsid w:val="00D618FC"/>
    <w:rsid w:val="00D6593D"/>
    <w:rsid w:val="00D66214"/>
    <w:rsid w:val="00D704F7"/>
    <w:rsid w:val="00D70E32"/>
    <w:rsid w:val="00D77885"/>
    <w:rsid w:val="00D7795A"/>
    <w:rsid w:val="00D81553"/>
    <w:rsid w:val="00D82F81"/>
    <w:rsid w:val="00D85182"/>
    <w:rsid w:val="00D867C8"/>
    <w:rsid w:val="00D86DA8"/>
    <w:rsid w:val="00D8700A"/>
    <w:rsid w:val="00D87C8E"/>
    <w:rsid w:val="00D931B1"/>
    <w:rsid w:val="00D94539"/>
    <w:rsid w:val="00D950AA"/>
    <w:rsid w:val="00D95B88"/>
    <w:rsid w:val="00DA0FD8"/>
    <w:rsid w:val="00DA1E49"/>
    <w:rsid w:val="00DA28D2"/>
    <w:rsid w:val="00DA3172"/>
    <w:rsid w:val="00DA57AB"/>
    <w:rsid w:val="00DB09E5"/>
    <w:rsid w:val="00DB1A20"/>
    <w:rsid w:val="00DB34BE"/>
    <w:rsid w:val="00DB34DA"/>
    <w:rsid w:val="00DB4CB2"/>
    <w:rsid w:val="00DB66C5"/>
    <w:rsid w:val="00DC6F6C"/>
    <w:rsid w:val="00DC7C6C"/>
    <w:rsid w:val="00DC7FB5"/>
    <w:rsid w:val="00DD3429"/>
    <w:rsid w:val="00DD74CA"/>
    <w:rsid w:val="00DD7B4D"/>
    <w:rsid w:val="00DE07E0"/>
    <w:rsid w:val="00DE39E3"/>
    <w:rsid w:val="00DE3C54"/>
    <w:rsid w:val="00DE4E3A"/>
    <w:rsid w:val="00DE5D69"/>
    <w:rsid w:val="00DE74B7"/>
    <w:rsid w:val="00DF1EEA"/>
    <w:rsid w:val="00DF216C"/>
    <w:rsid w:val="00DF583E"/>
    <w:rsid w:val="00DF77C7"/>
    <w:rsid w:val="00DF7AB7"/>
    <w:rsid w:val="00E00F67"/>
    <w:rsid w:val="00E0141F"/>
    <w:rsid w:val="00E017C4"/>
    <w:rsid w:val="00E017D4"/>
    <w:rsid w:val="00E01881"/>
    <w:rsid w:val="00E02E0A"/>
    <w:rsid w:val="00E106A5"/>
    <w:rsid w:val="00E133B9"/>
    <w:rsid w:val="00E1565A"/>
    <w:rsid w:val="00E16611"/>
    <w:rsid w:val="00E171EF"/>
    <w:rsid w:val="00E17381"/>
    <w:rsid w:val="00E207AF"/>
    <w:rsid w:val="00E22B63"/>
    <w:rsid w:val="00E22E16"/>
    <w:rsid w:val="00E27143"/>
    <w:rsid w:val="00E31126"/>
    <w:rsid w:val="00E3370A"/>
    <w:rsid w:val="00E35CFC"/>
    <w:rsid w:val="00E36A3B"/>
    <w:rsid w:val="00E36E8B"/>
    <w:rsid w:val="00E40770"/>
    <w:rsid w:val="00E41943"/>
    <w:rsid w:val="00E41C89"/>
    <w:rsid w:val="00E44564"/>
    <w:rsid w:val="00E46DC7"/>
    <w:rsid w:val="00E4758F"/>
    <w:rsid w:val="00E50808"/>
    <w:rsid w:val="00E5153B"/>
    <w:rsid w:val="00E527C2"/>
    <w:rsid w:val="00E52CCF"/>
    <w:rsid w:val="00E53CDC"/>
    <w:rsid w:val="00E564D9"/>
    <w:rsid w:val="00E601F2"/>
    <w:rsid w:val="00E6068C"/>
    <w:rsid w:val="00E61902"/>
    <w:rsid w:val="00E6223A"/>
    <w:rsid w:val="00E74A8D"/>
    <w:rsid w:val="00E7585C"/>
    <w:rsid w:val="00E75B89"/>
    <w:rsid w:val="00E768D6"/>
    <w:rsid w:val="00E7701A"/>
    <w:rsid w:val="00E82624"/>
    <w:rsid w:val="00E90695"/>
    <w:rsid w:val="00E9433B"/>
    <w:rsid w:val="00E9566B"/>
    <w:rsid w:val="00E965CA"/>
    <w:rsid w:val="00EA4D65"/>
    <w:rsid w:val="00EA5612"/>
    <w:rsid w:val="00EA58BE"/>
    <w:rsid w:val="00EA5A51"/>
    <w:rsid w:val="00EA73BA"/>
    <w:rsid w:val="00EB0BC7"/>
    <w:rsid w:val="00EB5706"/>
    <w:rsid w:val="00EB7B95"/>
    <w:rsid w:val="00EC02A7"/>
    <w:rsid w:val="00EC2461"/>
    <w:rsid w:val="00EC2795"/>
    <w:rsid w:val="00EC4934"/>
    <w:rsid w:val="00EC4D97"/>
    <w:rsid w:val="00EC5C3F"/>
    <w:rsid w:val="00ED6C73"/>
    <w:rsid w:val="00ED73A6"/>
    <w:rsid w:val="00ED7727"/>
    <w:rsid w:val="00EE091B"/>
    <w:rsid w:val="00EE3195"/>
    <w:rsid w:val="00EE4F26"/>
    <w:rsid w:val="00EE528A"/>
    <w:rsid w:val="00EF7EF5"/>
    <w:rsid w:val="00F000D6"/>
    <w:rsid w:val="00F0027E"/>
    <w:rsid w:val="00F0097C"/>
    <w:rsid w:val="00F023CA"/>
    <w:rsid w:val="00F0350B"/>
    <w:rsid w:val="00F04115"/>
    <w:rsid w:val="00F047C9"/>
    <w:rsid w:val="00F04AE3"/>
    <w:rsid w:val="00F06C69"/>
    <w:rsid w:val="00F12045"/>
    <w:rsid w:val="00F15ECA"/>
    <w:rsid w:val="00F27DCB"/>
    <w:rsid w:val="00F3080F"/>
    <w:rsid w:val="00F3386D"/>
    <w:rsid w:val="00F346ED"/>
    <w:rsid w:val="00F35F46"/>
    <w:rsid w:val="00F37EC6"/>
    <w:rsid w:val="00F43C5E"/>
    <w:rsid w:val="00F44F6C"/>
    <w:rsid w:val="00F51FC7"/>
    <w:rsid w:val="00F532E4"/>
    <w:rsid w:val="00F53549"/>
    <w:rsid w:val="00F5581A"/>
    <w:rsid w:val="00F55CA0"/>
    <w:rsid w:val="00F56992"/>
    <w:rsid w:val="00F57187"/>
    <w:rsid w:val="00F61C5C"/>
    <w:rsid w:val="00F61CDD"/>
    <w:rsid w:val="00F6568A"/>
    <w:rsid w:val="00F66EA9"/>
    <w:rsid w:val="00F7106F"/>
    <w:rsid w:val="00F71AFE"/>
    <w:rsid w:val="00F72700"/>
    <w:rsid w:val="00F7793D"/>
    <w:rsid w:val="00F84408"/>
    <w:rsid w:val="00F85BAD"/>
    <w:rsid w:val="00F868C0"/>
    <w:rsid w:val="00F86EF7"/>
    <w:rsid w:val="00F91619"/>
    <w:rsid w:val="00F91CBB"/>
    <w:rsid w:val="00F93D87"/>
    <w:rsid w:val="00F949E1"/>
    <w:rsid w:val="00F96521"/>
    <w:rsid w:val="00FA0B0A"/>
    <w:rsid w:val="00FA3888"/>
    <w:rsid w:val="00FA47EC"/>
    <w:rsid w:val="00FA51D0"/>
    <w:rsid w:val="00FA6574"/>
    <w:rsid w:val="00FB0ACE"/>
    <w:rsid w:val="00FB3318"/>
    <w:rsid w:val="00FB3DC4"/>
    <w:rsid w:val="00FC6188"/>
    <w:rsid w:val="00FC70DD"/>
    <w:rsid w:val="00FC75FE"/>
    <w:rsid w:val="00FC7D85"/>
    <w:rsid w:val="00FD2E3D"/>
    <w:rsid w:val="00FD49E3"/>
    <w:rsid w:val="00FD53C3"/>
    <w:rsid w:val="00FD572C"/>
    <w:rsid w:val="00FD5AC1"/>
    <w:rsid w:val="00FE108F"/>
    <w:rsid w:val="00FE3773"/>
    <w:rsid w:val="00FE5817"/>
    <w:rsid w:val="00FE79CD"/>
    <w:rsid w:val="00FE7A00"/>
    <w:rsid w:val="00FF0439"/>
    <w:rsid w:val="00FF063C"/>
    <w:rsid w:val="00FF0F54"/>
    <w:rsid w:val="00FF4354"/>
    <w:rsid w:val="00FF492B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1F13F7"/>
  <w15:chartTrackingRefBased/>
  <w15:docId w15:val="{CEF82B1D-B386-4115-B21C-6918E6A90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04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60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01B8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01B8E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BF1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C04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5873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8732C"/>
  </w:style>
  <w:style w:type="paragraph" w:styleId="a9">
    <w:name w:val="footer"/>
    <w:basedOn w:val="a"/>
    <w:link w:val="aa"/>
    <w:uiPriority w:val="99"/>
    <w:unhideWhenUsed/>
    <w:rsid w:val="005873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732C"/>
  </w:style>
  <w:style w:type="paragraph" w:styleId="ab">
    <w:name w:val="TOC Heading"/>
    <w:basedOn w:val="1"/>
    <w:next w:val="a"/>
    <w:uiPriority w:val="39"/>
    <w:unhideWhenUsed/>
    <w:qFormat/>
    <w:rsid w:val="00325DD6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325DD6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ublication/297897499_Promoting_Restaurants_Using_Social_Networks_Still_A_Lot_Of_Room_For_Improvemen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64FDE-C3F4-4079-BC14-92C464E91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3526</TotalTime>
  <Pages>12</Pages>
  <Words>2319</Words>
  <Characters>13220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Geroin</dc:creator>
  <cp:keywords/>
  <dc:description/>
  <cp:lastModifiedBy>Geroin</cp:lastModifiedBy>
  <cp:revision>1106</cp:revision>
  <dcterms:created xsi:type="dcterms:W3CDTF">2022-12-12T12:58:00Z</dcterms:created>
  <dcterms:modified xsi:type="dcterms:W3CDTF">2023-09-26T16:51:00Z</dcterms:modified>
</cp:coreProperties>
</file>