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1D" w:rsidRDefault="0082101D" w:rsidP="00821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101D">
        <w:rPr>
          <w:rFonts w:ascii="Times New Roman" w:hAnsi="Times New Roman" w:cs="Times New Roman"/>
          <w:sz w:val="28"/>
          <w:szCs w:val="28"/>
          <w:lang w:val="en-US"/>
        </w:rPr>
        <w:t>The Sun got bored of shining and warming the Earth</w:t>
      </w:r>
      <w:r w:rsidRPr="0082101D">
        <w:rPr>
          <w:rFonts w:ascii="Times New Roman" w:hAnsi="Times New Roman" w:cs="Times New Roman"/>
          <w:sz w:val="28"/>
          <w:szCs w:val="28"/>
        </w:rPr>
        <w:t xml:space="preserve">.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"I want to paint!"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He complained to the sky</w:t>
      </w:r>
      <w:r w:rsidRPr="0082101D">
        <w:rPr>
          <w:sz w:val="28"/>
          <w:szCs w:val="28"/>
        </w:rPr>
        <w:t xml:space="preserve">.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"Then do it" said the Sky.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"But where can I get a brush and paints?" the Sun wondered.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"You have everything" said the Sky, "brush and paints are your rays</w:t>
      </w:r>
      <w:proofErr w:type="gramStart"/>
      <w:r w:rsidRPr="0082101D">
        <w:rPr>
          <w:sz w:val="28"/>
          <w:szCs w:val="28"/>
        </w:rPr>
        <w:t xml:space="preserve">.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>Good!" the Sun said gladly and started painting.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His 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rays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stroked roofs – and the roofs shone like gold.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Then the Sun changed the </w:t>
      </w:r>
      <w:proofErr w:type="spellStart"/>
      <w:r w:rsidRPr="0082101D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of trees, bushes, and flowers into yellow – and genuine autumn came. </w:t>
      </w:r>
      <w:r>
        <w:rPr>
          <w:rFonts w:ascii="Times New Roman" w:hAnsi="Times New Roman" w:cs="Times New Roman"/>
          <w:sz w:val="28"/>
          <w:szCs w:val="28"/>
          <w:lang w:val="en-US"/>
        </w:rPr>
        <w:t>When he saw children, h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>e gave them warm-hearted kisses on their cheeks, noses, forelocks and pigtails.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they all became golden-haired twins with freckled faces.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01D" w:rsidRDefault="0082101D" w:rsidP="00821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1D">
        <w:rPr>
          <w:rFonts w:ascii="Times New Roman" w:hAnsi="Times New Roman" w:cs="Times New Roman"/>
          <w:sz w:val="28"/>
          <w:szCs w:val="28"/>
          <w:lang w:val="en-US"/>
        </w:rPr>
        <w:t>The Sun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enjoyed painting so much that H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e decided to repaint the </w:t>
      </w:r>
      <w:proofErr w:type="spellStart"/>
      <w:r w:rsidRPr="0082101D">
        <w:rPr>
          <w:rFonts w:ascii="Times New Roman" w:hAnsi="Times New Roman" w:cs="Times New Roman"/>
          <w:sz w:val="28"/>
          <w:szCs w:val="28"/>
          <w:lang w:val="en-US"/>
        </w:rPr>
        <w:t>multicoloured</w:t>
      </w:r>
      <w:proofErr w:type="spell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world into yellow.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the Sky </w:t>
      </w:r>
      <w:proofErr w:type="spellStart"/>
      <w:r w:rsidRPr="0082101D">
        <w:rPr>
          <w:rFonts w:ascii="Times New Roman" w:hAnsi="Times New Roman" w:cs="Times New Roman"/>
          <w:sz w:val="28"/>
          <w:szCs w:val="28"/>
          <w:lang w:val="en-US"/>
        </w:rPr>
        <w:t>stoped</w:t>
      </w:r>
      <w:proofErr w:type="spell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him, "Don’t hurry! All the world cannot be yellow!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8210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The Sun pondered. 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the Sky went for a walk along the roofs – and washed the yellow paint off.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Then He added some blue </w:t>
      </w:r>
      <w:proofErr w:type="spellStart"/>
      <w:r w:rsidRPr="0082101D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to the yellow tops of trees – and they turned green.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The Sky also chased the children with rain that washed them. Now, </w:t>
      </w:r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well-washed</w:t>
      </w:r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>, they became different again.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01D" w:rsidRPr="0082101D" w:rsidRDefault="0082101D" w:rsidP="0082101D">
      <w:pPr>
        <w:spacing w:after="0" w:line="360" w:lineRule="auto"/>
        <w:ind w:firstLine="709"/>
        <w:jc w:val="both"/>
        <w:rPr>
          <w:sz w:val="28"/>
          <w:szCs w:val="28"/>
        </w:rPr>
      </w:pPr>
      <w:r w:rsidRPr="0082101D">
        <w:rPr>
          <w:rFonts w:ascii="Times New Roman" w:hAnsi="Times New Roman" w:cs="Times New Roman"/>
          <w:sz w:val="28"/>
          <w:szCs w:val="28"/>
          <w:lang w:val="en-US"/>
        </w:rPr>
        <w:t>The Sun could not bear such disrespect for His work.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"The Shy!" He said </w:t>
      </w:r>
      <w:proofErr w:type="spellStart"/>
      <w:proofErr w:type="gramStart"/>
      <w:r w:rsidRPr="0082101D">
        <w:rPr>
          <w:rFonts w:ascii="Times New Roman" w:hAnsi="Times New Roman" w:cs="Times New Roman"/>
          <w:sz w:val="28"/>
          <w:szCs w:val="28"/>
          <w:lang w:val="en-US"/>
        </w:rPr>
        <w:t>offendedly</w:t>
      </w:r>
      <w:proofErr w:type="spellEnd"/>
      <w:proofErr w:type="gramEnd"/>
      <w:r w:rsidRPr="0082101D">
        <w:rPr>
          <w:rFonts w:ascii="Times New Roman" w:hAnsi="Times New Roman" w:cs="Times New Roman"/>
          <w:sz w:val="28"/>
          <w:szCs w:val="28"/>
          <w:lang w:val="en-US"/>
        </w:rPr>
        <w:t>, "Why don’t you let anything to be yellow?"</w:t>
      </w:r>
      <w:r w:rsidRPr="0082101D">
        <w:rPr>
          <w:rFonts w:ascii="Times New Roman" w:hAnsi="Times New Roman" w:cs="Times New Roman"/>
          <w:sz w:val="28"/>
          <w:szCs w:val="28"/>
        </w:rPr>
        <w:t>. "</w:t>
      </w:r>
    </w:p>
    <w:p w:rsidR="0082101D" w:rsidRPr="0082101D" w:rsidRDefault="0082101D" w:rsidP="0082101D">
      <w:pPr>
        <w:spacing w:after="0" w:line="360" w:lineRule="auto"/>
        <w:ind w:firstLine="709"/>
        <w:jc w:val="both"/>
        <w:rPr>
          <w:sz w:val="28"/>
          <w:szCs w:val="28"/>
        </w:rPr>
      </w:pPr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So the Sky left the sunflowers, fluffy chickens, dandelions in the meadow and little </w:t>
      </w:r>
      <w:proofErr w:type="spellStart"/>
      <w:r w:rsidRPr="0082101D">
        <w:rPr>
          <w:rFonts w:ascii="Times New Roman" w:hAnsi="Times New Roman" w:cs="Times New Roman"/>
          <w:sz w:val="28"/>
          <w:szCs w:val="28"/>
          <w:lang w:val="en-US"/>
        </w:rPr>
        <w:t>Lesyk's</w:t>
      </w:r>
      <w:proofErr w:type="spellEnd"/>
      <w:r w:rsidRPr="0082101D">
        <w:rPr>
          <w:rFonts w:ascii="Times New Roman" w:hAnsi="Times New Roman" w:cs="Times New Roman"/>
          <w:sz w:val="28"/>
          <w:szCs w:val="28"/>
          <w:lang w:val="en-US"/>
        </w:rPr>
        <w:t xml:space="preserve"> head remain yellow.</w:t>
      </w:r>
      <w:r w:rsidRPr="0082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01D" w:rsidRDefault="0082101D" w:rsidP="0082101D">
      <w:pPr>
        <w:spacing w:line="360" w:lineRule="auto"/>
        <w:rPr>
          <w:sz w:val="28"/>
          <w:szCs w:val="28"/>
        </w:rPr>
      </w:pPr>
    </w:p>
    <w:p w:rsidR="0082101D" w:rsidRDefault="008210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101D" w:rsidRPr="00C04A0E" w:rsidRDefault="0082101D" w:rsidP="00C04A0E">
      <w:pPr>
        <w:spacing w:after="0" w:line="360" w:lineRule="auto"/>
        <w:ind w:firstLine="709"/>
        <w:jc w:val="both"/>
        <w:rPr>
          <w:sz w:val="28"/>
          <w:szCs w:val="28"/>
        </w:rPr>
      </w:pPr>
      <w:r w:rsidRPr="00C04A0E">
        <w:rPr>
          <w:rFonts w:ascii="Times New Roman" w:hAnsi="Times New Roman" w:cs="Times New Roman"/>
          <w:sz w:val="28"/>
          <w:szCs w:val="28"/>
        </w:rPr>
        <w:lastRenderedPageBreak/>
        <w:t>Сонцю набридло світити і гріти.</w:t>
      </w:r>
      <w:r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"Хочу пофарбувати!" – поскаржилося воно Небу.</w:t>
      </w:r>
      <w:r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"Той фарбуй!" – сказало Небо.</w:t>
      </w:r>
      <w:r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"А де мені взяти пензлики і фарб?" – поцікавилося сонце.</w:t>
      </w:r>
      <w:r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"Ти все маєш, - відповіло Небо, - пензлик і фарби – це твої промені!"</w:t>
      </w:r>
      <w:r w:rsidR="00C04A0E" w:rsidRPr="00C04A0E">
        <w:rPr>
          <w:sz w:val="28"/>
          <w:szCs w:val="28"/>
          <w:lang w:val="ru-RU"/>
        </w:rPr>
        <w:t xml:space="preserve">. </w:t>
      </w:r>
      <w:r w:rsidRPr="00C04A0E">
        <w:rPr>
          <w:rFonts w:ascii="Times New Roman" w:hAnsi="Times New Roman" w:cs="Times New Roman"/>
          <w:sz w:val="28"/>
          <w:szCs w:val="28"/>
        </w:rPr>
        <w:t>"Добре" - зраділо Сонце і заходилося малювати</w:t>
      </w:r>
      <w:r w:rsidRPr="00C04A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Воно провело своїми променями по дахах – і всі дахи спалахнули золотом.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Потім Сонце перефарбувало на жовтий колір дерева, кущі, квіти – наступила справжня осінь.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 xml:space="preserve">А, побачивши дітей, воно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сонячно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поцілувало їх у щічки, носики, чубки, кіски – і вмить перетворило хлопчиків і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на золотоволосих близнюків із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золотинками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на обличчі.</w:t>
      </w:r>
    </w:p>
    <w:p w:rsidR="00C04A0E" w:rsidRPr="00C04A0E" w:rsidRDefault="0082101D" w:rsidP="00C04A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C04A0E">
        <w:rPr>
          <w:rFonts w:ascii="Times New Roman" w:hAnsi="Times New Roman" w:cs="Times New Roman"/>
          <w:sz w:val="28"/>
          <w:szCs w:val="28"/>
        </w:rPr>
        <w:t>Сонцю так сподобалося фарбувати, що воно вирішило весь білий світ перефарбувати на жовтий.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Але Небо зупинило його: "Не поспішай! Все не може бути жовтим!"</w:t>
      </w:r>
      <w:r w:rsidR="00C04A0E" w:rsidRPr="00C04A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04A0E">
        <w:rPr>
          <w:rFonts w:ascii="Times New Roman" w:hAnsi="Times New Roman" w:cs="Times New Roman"/>
          <w:sz w:val="28"/>
          <w:szCs w:val="28"/>
        </w:rPr>
        <w:t>Сонце замислилося.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А Небо пішло гуляти по дахах – й відмило їх від жовтої фарби.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Потім</w:t>
      </w:r>
      <w:r w:rsidRPr="00C04A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Воно додало блакиті жовтим кронам дерев – і вони позеленіли.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На дітей Небо напустило дощу.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Вимиті дітлахи знову почали відрізнятися один від одного.</w:t>
      </w:r>
      <w:r w:rsidRPr="00C04A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A0E" w:rsidRPr="00C04A0E">
        <w:rPr>
          <w:sz w:val="28"/>
          <w:szCs w:val="28"/>
          <w:lang w:val="ru-RU"/>
        </w:rPr>
        <w:t xml:space="preserve"> </w:t>
      </w:r>
    </w:p>
    <w:p w:rsidR="00C04A0E" w:rsidRPr="00993AF7" w:rsidRDefault="0082101D" w:rsidP="00C04A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C04A0E">
        <w:rPr>
          <w:rFonts w:ascii="Times New Roman" w:hAnsi="Times New Roman" w:cs="Times New Roman"/>
          <w:sz w:val="28"/>
          <w:szCs w:val="28"/>
        </w:rPr>
        <w:t>Сонце не витримало такої неповаги до своєї праці.</w:t>
      </w:r>
      <w:r w:rsidR="00C04A0E" w:rsidRPr="00C04A0E">
        <w:rPr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</w:rPr>
        <w:t>"Небо! – обурилося воно. Залиш хоч трохи моєї фарби!"</w:t>
      </w:r>
      <w:r w:rsidR="00C04A0E" w:rsidRPr="00993AF7">
        <w:rPr>
          <w:sz w:val="28"/>
          <w:szCs w:val="28"/>
          <w:lang w:val="ru-RU"/>
        </w:rPr>
        <w:t xml:space="preserve"> </w:t>
      </w:r>
    </w:p>
    <w:p w:rsidR="0082101D" w:rsidRPr="00C04A0E" w:rsidRDefault="0082101D" w:rsidP="00C04A0E">
      <w:pPr>
        <w:spacing w:after="0" w:line="360" w:lineRule="auto"/>
        <w:ind w:firstLine="709"/>
        <w:jc w:val="both"/>
        <w:rPr>
          <w:sz w:val="28"/>
          <w:szCs w:val="28"/>
        </w:rPr>
      </w:pPr>
      <w:r w:rsidRPr="00C04A0E">
        <w:rPr>
          <w:rFonts w:ascii="Times New Roman" w:hAnsi="Times New Roman" w:cs="Times New Roman"/>
          <w:sz w:val="28"/>
          <w:szCs w:val="28"/>
        </w:rPr>
        <w:t xml:space="preserve">І небо залишило жовтими соняшник, пухнастих курчат, кульбаби на лузі та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Лесикову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голівку.</w:t>
      </w:r>
    </w:p>
    <w:p w:rsidR="00C04A0E" w:rsidRDefault="00C04A0E" w:rsidP="0082101D">
      <w:pPr>
        <w:spacing w:line="360" w:lineRule="auto"/>
        <w:rPr>
          <w:sz w:val="28"/>
          <w:szCs w:val="28"/>
        </w:rPr>
      </w:pPr>
    </w:p>
    <w:p w:rsidR="00C04A0E" w:rsidRDefault="00C04A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Most of the text is lexical correspondence.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shining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and warming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verbalization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Earth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omission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I, He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omission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Can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omission.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Said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omission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gladly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verbalization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Stroke means </w:t>
      </w:r>
      <w:r w:rsidRPr="00C04A0E">
        <w:rPr>
          <w:rFonts w:ascii="Times New Roman" w:hAnsi="Times New Roman" w:cs="Times New Roman"/>
          <w:sz w:val="28"/>
          <w:szCs w:val="28"/>
        </w:rPr>
        <w:t xml:space="preserve">гладити, погладжувати. Воно провело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don’t have these words in English sentence. </w:t>
      </w:r>
      <w:proofErr w:type="gramStart"/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It's</w:t>
      </w:r>
      <w:proofErr w:type="gramEnd"/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expansion.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Change – </w:t>
      </w:r>
      <w:r w:rsidRPr="00C04A0E">
        <w:rPr>
          <w:rFonts w:ascii="Times New Roman" w:hAnsi="Times New Roman" w:cs="Times New Roman"/>
          <w:sz w:val="28"/>
          <w:szCs w:val="28"/>
        </w:rPr>
        <w:t xml:space="preserve">змінювати, 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here we have </w:t>
      </w:r>
      <w:r w:rsidRPr="00C04A0E">
        <w:rPr>
          <w:rFonts w:ascii="Times New Roman" w:hAnsi="Times New Roman" w:cs="Times New Roman"/>
          <w:sz w:val="28"/>
          <w:szCs w:val="28"/>
        </w:rPr>
        <w:t xml:space="preserve">перефарбувати. </w:t>
      </w: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logical development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>When he saw children, He gave them warm-hearted kisses on their cheeks, noses, forelocks and pigtails.</w:t>
      </w:r>
      <w:r w:rsidRPr="00C04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they all became golden-haired twins with freckled faces.</w:t>
      </w:r>
      <w:r w:rsidRPr="00C04A0E">
        <w:rPr>
          <w:rFonts w:ascii="Times New Roman" w:hAnsi="Times New Roman" w:cs="Times New Roman"/>
          <w:sz w:val="28"/>
          <w:szCs w:val="28"/>
        </w:rPr>
        <w:t xml:space="preserve"> А, побачивши дітей, воно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сонячно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поцілувало їх у щічки, носики, чубки, кіски – і вмить перетворило хлопчиків і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на золотоволосих близнюків із </w:t>
      </w:r>
      <w:proofErr w:type="spellStart"/>
      <w:r w:rsidRPr="00C04A0E">
        <w:rPr>
          <w:rFonts w:ascii="Times New Roman" w:hAnsi="Times New Roman" w:cs="Times New Roman"/>
          <w:sz w:val="28"/>
          <w:szCs w:val="28"/>
        </w:rPr>
        <w:t>золотинками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на обличчі.</w:t>
      </w:r>
      <w:r w:rsidRPr="00C04A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sentence combining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>Freckled (</w:t>
      </w:r>
      <w:r w:rsidRPr="00C04A0E">
        <w:rPr>
          <w:rFonts w:ascii="Times New Roman" w:hAnsi="Times New Roman" w:cs="Times New Roman"/>
          <w:sz w:val="28"/>
          <w:szCs w:val="28"/>
        </w:rPr>
        <w:t>веснянкуватий)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adj.</w:t>
      </w:r>
      <w:r w:rsidRPr="00C04A0E">
        <w:rPr>
          <w:rFonts w:ascii="Times New Roman" w:hAnsi="Times New Roman" w:cs="Times New Roman"/>
          <w:sz w:val="28"/>
          <w:szCs w:val="28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C04A0E">
        <w:rPr>
          <w:rFonts w:ascii="Times New Roman" w:hAnsi="Times New Roman" w:cs="Times New Roman"/>
          <w:sz w:val="28"/>
          <w:szCs w:val="28"/>
        </w:rPr>
        <w:t>золотинками</w:t>
      </w:r>
      <w:proofErr w:type="spellEnd"/>
      <w:proofErr w:type="gramEnd"/>
      <w:r w:rsidRPr="00C04A0E">
        <w:rPr>
          <w:rFonts w:ascii="Times New Roman" w:hAnsi="Times New Roman" w:cs="Times New Roman"/>
          <w:sz w:val="28"/>
          <w:szCs w:val="28"/>
        </w:rPr>
        <w:t xml:space="preserve"> </w:t>
      </w: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nominalization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They – </w:t>
      </w:r>
      <w:r w:rsidRPr="00C04A0E">
        <w:rPr>
          <w:rFonts w:ascii="Times New Roman" w:hAnsi="Times New Roman" w:cs="Times New Roman"/>
          <w:sz w:val="28"/>
          <w:szCs w:val="28"/>
        </w:rPr>
        <w:t xml:space="preserve">хлопчики і дівчатка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specification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All the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world – </w:t>
      </w:r>
      <w:r w:rsidRPr="00C04A0E">
        <w:rPr>
          <w:rFonts w:ascii="Times New Roman" w:hAnsi="Times New Roman" w:cs="Times New Roman"/>
          <w:sz w:val="28"/>
          <w:szCs w:val="28"/>
        </w:rPr>
        <w:t xml:space="preserve">все - </w:t>
      </w:r>
      <w:proofErr w:type="spellStart"/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generalisation</w:t>
      </w:r>
      <w:proofErr w:type="spellEnd"/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Some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omission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C04A0E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chased, that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omission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</w:rPr>
        <w:t xml:space="preserve">Один від одного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 xml:space="preserve">expansion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>Said</w:t>
      </w:r>
      <w:r w:rsidRPr="00C04A0E">
        <w:rPr>
          <w:rFonts w:ascii="Times New Roman" w:hAnsi="Times New Roman" w:cs="Times New Roman"/>
          <w:sz w:val="28"/>
          <w:szCs w:val="28"/>
        </w:rPr>
        <w:t xml:space="preserve">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omission</w:t>
      </w:r>
      <w:r w:rsidRPr="00C04A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4A0E">
        <w:rPr>
          <w:rFonts w:ascii="Times New Roman" w:hAnsi="Times New Roman" w:cs="Times New Roman"/>
          <w:sz w:val="28"/>
          <w:szCs w:val="28"/>
          <w:lang w:val="en-US"/>
        </w:rPr>
        <w:t>Offendedly</w:t>
      </w:r>
      <w:proofErr w:type="spellEnd"/>
      <w:r w:rsidRPr="00C04A0E">
        <w:rPr>
          <w:rFonts w:ascii="Times New Roman" w:hAnsi="Times New Roman" w:cs="Times New Roman"/>
          <w:sz w:val="28"/>
          <w:szCs w:val="28"/>
        </w:rPr>
        <w:t xml:space="preserve">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verbalization</w:t>
      </w:r>
    </w:p>
    <w:p w:rsidR="00C04A0E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>"Why don’t you let anything to be yellow?"</w:t>
      </w:r>
      <w:r w:rsidRPr="00C04A0E">
        <w:rPr>
          <w:rFonts w:ascii="Times New Roman" w:hAnsi="Times New Roman" w:cs="Times New Roman"/>
          <w:sz w:val="28"/>
          <w:szCs w:val="28"/>
        </w:rPr>
        <w:t xml:space="preserve">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antonymic translation</w:t>
      </w:r>
    </w:p>
    <w:p w:rsidR="007346C2" w:rsidRPr="00C04A0E" w:rsidRDefault="00C04A0E" w:rsidP="00C0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4A0E">
        <w:rPr>
          <w:rFonts w:ascii="Times New Roman" w:hAnsi="Times New Roman" w:cs="Times New Roman"/>
          <w:sz w:val="28"/>
          <w:szCs w:val="28"/>
          <w:lang w:val="en-US"/>
        </w:rPr>
        <w:t xml:space="preserve"> Little – </w:t>
      </w:r>
      <w:r w:rsidRPr="00C04A0E">
        <w:rPr>
          <w:rFonts w:ascii="Times New Roman" w:hAnsi="Times New Roman" w:cs="Times New Roman"/>
          <w:i/>
          <w:sz w:val="28"/>
          <w:szCs w:val="28"/>
          <w:lang w:val="en-US"/>
        </w:rPr>
        <w:t>omission</w:t>
      </w:r>
    </w:p>
    <w:sectPr w:rsidR="007346C2" w:rsidRPr="00C04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1D"/>
    <w:rsid w:val="007346C2"/>
    <w:rsid w:val="0082101D"/>
    <w:rsid w:val="00993AF7"/>
    <w:rsid w:val="00C04A0E"/>
    <w:rsid w:val="00C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A92A4-C7DA-499D-BDB7-74EF6C70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 Гнатюк</cp:lastModifiedBy>
  <cp:revision>3</cp:revision>
  <dcterms:created xsi:type="dcterms:W3CDTF">2018-05-06T14:24:00Z</dcterms:created>
  <dcterms:modified xsi:type="dcterms:W3CDTF">2019-12-03T15:20:00Z</dcterms:modified>
</cp:coreProperties>
</file>