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519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91519">
        <w:rPr>
          <w:sz w:val="28"/>
          <w:szCs w:val="28"/>
        </w:rPr>
        <w:t>Любовь</w:t>
      </w:r>
      <w:r>
        <w:rPr>
          <w:sz w:val="28"/>
          <w:szCs w:val="28"/>
        </w:rPr>
        <w:t xml:space="preserve"> -</w:t>
      </w:r>
      <w:r w:rsidR="00491519">
        <w:rPr>
          <w:sz w:val="28"/>
          <w:szCs w:val="28"/>
        </w:rPr>
        <w:t xml:space="preserve"> </w:t>
      </w:r>
      <w:proofErr w:type="gramStart"/>
      <w:r w:rsidR="00491519">
        <w:rPr>
          <w:sz w:val="28"/>
          <w:szCs w:val="28"/>
        </w:rPr>
        <w:t>это то</w:t>
      </w:r>
      <w:proofErr w:type="gramEnd"/>
      <w:r w:rsidR="00491519">
        <w:rPr>
          <w:sz w:val="28"/>
          <w:szCs w:val="28"/>
        </w:rPr>
        <w:t xml:space="preserve"> чувство, которое не объяснить простыми словами.  К кому- то она приходит быстро, кому- то нужно время, чтоб понять любовь ли это. Она имеет множество этапов своего развития, </w:t>
      </w:r>
      <w:r w:rsidR="000D5558">
        <w:rPr>
          <w:sz w:val="28"/>
          <w:szCs w:val="28"/>
        </w:rPr>
        <w:t>которые люди  проходят вместе или вообще не доходят до кульминационного момента отношений</w:t>
      </w:r>
      <w:r w:rsidR="00491519">
        <w:rPr>
          <w:sz w:val="28"/>
          <w:szCs w:val="28"/>
        </w:rPr>
        <w:t xml:space="preserve">. Это испытания на крепость. И если кто- то с </w:t>
      </w:r>
      <w:r w:rsidR="006E12E0">
        <w:rPr>
          <w:sz w:val="28"/>
          <w:szCs w:val="28"/>
        </w:rPr>
        <w:t xml:space="preserve">двоих </w:t>
      </w:r>
      <w:r w:rsidR="00491519">
        <w:rPr>
          <w:sz w:val="28"/>
          <w:szCs w:val="28"/>
        </w:rPr>
        <w:t xml:space="preserve">любящих </w:t>
      </w:r>
      <w:r>
        <w:rPr>
          <w:sz w:val="28"/>
          <w:szCs w:val="28"/>
        </w:rPr>
        <w:t>«</w:t>
      </w:r>
      <w:r w:rsidR="00491519">
        <w:rPr>
          <w:sz w:val="28"/>
          <w:szCs w:val="28"/>
        </w:rPr>
        <w:t xml:space="preserve">дал </w:t>
      </w:r>
      <w:proofErr w:type="gramStart"/>
      <w:r w:rsidR="00491519">
        <w:rPr>
          <w:sz w:val="28"/>
          <w:szCs w:val="28"/>
        </w:rPr>
        <w:t>заднюю</w:t>
      </w:r>
      <w:proofErr w:type="gramEnd"/>
      <w:r w:rsidR="006E12E0">
        <w:rPr>
          <w:sz w:val="28"/>
          <w:szCs w:val="28"/>
        </w:rPr>
        <w:t>», то «один в поле не вои</w:t>
      </w:r>
      <w:r>
        <w:rPr>
          <w:sz w:val="28"/>
          <w:szCs w:val="28"/>
        </w:rPr>
        <w:t>н</w:t>
      </w:r>
      <w:r w:rsidR="006E12E0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="00491519">
        <w:rPr>
          <w:sz w:val="28"/>
          <w:szCs w:val="28"/>
        </w:rPr>
        <w:t>В меру своих эмоций, внутренних убеждений, разногласий, происходящих ситуаций</w:t>
      </w:r>
      <w:r>
        <w:rPr>
          <w:sz w:val="28"/>
          <w:szCs w:val="28"/>
        </w:rPr>
        <w:t>,  чувства остывают. Они</w:t>
      </w:r>
      <w:r w:rsidR="00491519">
        <w:rPr>
          <w:sz w:val="28"/>
          <w:szCs w:val="28"/>
        </w:rPr>
        <w:t xml:space="preserve"> уже не так греют душу, как </w:t>
      </w:r>
      <w:r w:rsidR="00511F53">
        <w:rPr>
          <w:sz w:val="28"/>
          <w:szCs w:val="28"/>
        </w:rPr>
        <w:t xml:space="preserve">прежде,  огонь любви и взаимности гаснет. </w:t>
      </w:r>
    </w:p>
    <w:p w:rsidR="00511F53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11F53">
        <w:rPr>
          <w:sz w:val="28"/>
          <w:szCs w:val="28"/>
        </w:rPr>
        <w:t>Как же понять, что ваш партнер к вам охладел?</w:t>
      </w:r>
    </w:p>
    <w:p w:rsidR="00511F53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1F53">
        <w:rPr>
          <w:sz w:val="28"/>
          <w:szCs w:val="28"/>
        </w:rPr>
        <w:t>Самым первым</w:t>
      </w:r>
      <w:r>
        <w:rPr>
          <w:sz w:val="28"/>
          <w:szCs w:val="28"/>
        </w:rPr>
        <w:t>,</w:t>
      </w:r>
      <w:r w:rsidR="00511F53">
        <w:rPr>
          <w:sz w:val="28"/>
          <w:szCs w:val="28"/>
        </w:rPr>
        <w:t xml:space="preserve"> на чем стоит сфокусировать свое внимание – это</w:t>
      </w:r>
      <w:r w:rsidR="00286709">
        <w:rPr>
          <w:sz w:val="28"/>
          <w:szCs w:val="28"/>
        </w:rPr>
        <w:t>,</w:t>
      </w:r>
      <w:r w:rsidR="00511F53">
        <w:rPr>
          <w:sz w:val="28"/>
          <w:szCs w:val="28"/>
        </w:rPr>
        <w:t xml:space="preserve"> прежде всего</w:t>
      </w:r>
      <w:r w:rsidR="008D0B2C">
        <w:rPr>
          <w:sz w:val="28"/>
          <w:szCs w:val="28"/>
        </w:rPr>
        <w:t>,</w:t>
      </w:r>
      <w:r w:rsidR="00511F53">
        <w:rPr>
          <w:sz w:val="28"/>
          <w:szCs w:val="28"/>
        </w:rPr>
        <w:t xml:space="preserve"> люди перестают вместе завтракать или ужинать. Совместное принятие пищи их отягощает уже. Ведь чаще всего именно в такие моменты люди могу</w:t>
      </w:r>
      <w:r w:rsidR="008D0B2C">
        <w:rPr>
          <w:sz w:val="28"/>
          <w:szCs w:val="28"/>
        </w:rPr>
        <w:t>т поговорить</w:t>
      </w:r>
      <w:r w:rsidR="00511F53">
        <w:rPr>
          <w:sz w:val="28"/>
          <w:szCs w:val="28"/>
        </w:rPr>
        <w:t>, а если человек не готов уже с вами делиться своими мыслями</w:t>
      </w:r>
      <w:proofErr w:type="gramStart"/>
      <w:r w:rsidR="00511F53">
        <w:rPr>
          <w:sz w:val="28"/>
          <w:szCs w:val="28"/>
        </w:rPr>
        <w:t xml:space="preserve"> </w:t>
      </w:r>
      <w:r w:rsidR="00EA5503">
        <w:rPr>
          <w:sz w:val="28"/>
          <w:szCs w:val="28"/>
        </w:rPr>
        <w:t>,</w:t>
      </w:r>
      <w:proofErr w:type="gramEnd"/>
      <w:r w:rsidR="00EA5503">
        <w:rPr>
          <w:sz w:val="28"/>
          <w:szCs w:val="28"/>
        </w:rPr>
        <w:t xml:space="preserve"> то это первый признак того, что его огонек погас. </w:t>
      </w:r>
    </w:p>
    <w:p w:rsidR="00EA5503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5503">
        <w:rPr>
          <w:sz w:val="28"/>
          <w:szCs w:val="28"/>
        </w:rPr>
        <w:t>Вслед за этим можно сказать, что человек перестает интересоваться вашими</w:t>
      </w:r>
      <w:r w:rsidR="008D0B2C">
        <w:rPr>
          <w:sz w:val="28"/>
          <w:szCs w:val="28"/>
        </w:rPr>
        <w:t xml:space="preserve"> делами, </w:t>
      </w:r>
      <w:proofErr w:type="spellStart"/>
      <w:r w:rsidR="008D0B2C">
        <w:rPr>
          <w:sz w:val="28"/>
          <w:szCs w:val="28"/>
        </w:rPr>
        <w:t>местонаходжением</w:t>
      </w:r>
      <w:proofErr w:type="spellEnd"/>
      <w:r w:rsidR="008D0B2C">
        <w:rPr>
          <w:sz w:val="28"/>
          <w:szCs w:val="28"/>
        </w:rPr>
        <w:t>. Он не интересуется вами, когда вы задерживаетесь на работе.</w:t>
      </w:r>
    </w:p>
    <w:p w:rsidR="008D0B2C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0B2C">
        <w:rPr>
          <w:sz w:val="28"/>
          <w:szCs w:val="28"/>
        </w:rPr>
        <w:t>Также, бывшие любящие перестают визуализировать свое совместное будущее, мечтать и планировать общие цели.</w:t>
      </w:r>
    </w:p>
    <w:p w:rsidR="008D0B2C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0B2C">
        <w:rPr>
          <w:sz w:val="28"/>
          <w:szCs w:val="28"/>
        </w:rPr>
        <w:t>Просыпаясь, люди перестают ощущать тепло оттого, что проснулись с вами, а не в одиночестве. Они воспринимают пробуждение обычным образом, вас, как обычного человека и далеко уже не героем своего романа.</w:t>
      </w:r>
    </w:p>
    <w:p w:rsidR="008D0B2C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0B2C">
        <w:rPr>
          <w:sz w:val="28"/>
          <w:szCs w:val="28"/>
        </w:rPr>
        <w:t>Если вы понимаете, что все выше сказанные моменты описывают ваше внутреннее состояние, то в завершение остается задать себе один вопрос</w:t>
      </w:r>
      <w:proofErr w:type="gramStart"/>
      <w:r w:rsidR="008D0B2C">
        <w:rPr>
          <w:sz w:val="28"/>
          <w:szCs w:val="28"/>
        </w:rPr>
        <w:t xml:space="preserve"> :</w:t>
      </w:r>
      <w:proofErr w:type="gramEnd"/>
      <w:r w:rsidR="008D0B2C">
        <w:rPr>
          <w:sz w:val="28"/>
          <w:szCs w:val="28"/>
        </w:rPr>
        <w:t xml:space="preserve"> « Что бы вы </w:t>
      </w:r>
      <w:proofErr w:type="gramStart"/>
      <w:r w:rsidR="008D0B2C">
        <w:rPr>
          <w:sz w:val="28"/>
          <w:szCs w:val="28"/>
        </w:rPr>
        <w:t>почувствовали</w:t>
      </w:r>
      <w:proofErr w:type="gramEnd"/>
      <w:r w:rsidR="008D0B2C">
        <w:rPr>
          <w:sz w:val="28"/>
          <w:szCs w:val="28"/>
        </w:rPr>
        <w:t xml:space="preserve"> если бывший вами любимый человек уйдет и больше не вернется в этот дом?». Если ваш ответ – облегчение, то скорей всего ваши пути уже разошлись.</w:t>
      </w:r>
    </w:p>
    <w:p w:rsidR="00BB10AD" w:rsidRDefault="006C2A7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0B2C">
        <w:rPr>
          <w:sz w:val="28"/>
          <w:szCs w:val="28"/>
        </w:rPr>
        <w:t>Но прежде чем констатировать этот факт, лучше подумат</w:t>
      </w:r>
      <w:proofErr w:type="gramStart"/>
      <w:r w:rsidR="008D0B2C">
        <w:rPr>
          <w:sz w:val="28"/>
          <w:szCs w:val="28"/>
        </w:rPr>
        <w:t>ь-</w:t>
      </w:r>
      <w:proofErr w:type="gramEnd"/>
      <w:r w:rsidR="008D0B2C">
        <w:rPr>
          <w:sz w:val="28"/>
          <w:szCs w:val="28"/>
        </w:rPr>
        <w:t xml:space="preserve"> может это и не была любовь, а просто увлечение, стечение обстоятельств, мимолетная влюбленность. Возможно</w:t>
      </w:r>
      <w:r w:rsidR="00BB10AD">
        <w:rPr>
          <w:sz w:val="28"/>
          <w:szCs w:val="28"/>
        </w:rPr>
        <w:t>,</w:t>
      </w:r>
      <w:r w:rsidR="008D0B2C">
        <w:rPr>
          <w:sz w:val="28"/>
          <w:szCs w:val="28"/>
        </w:rPr>
        <w:t xml:space="preserve"> ваши отношения находятся в стадии кризиса, который нужно пережить. И прежде чем сделать шаг, нужно все взвесить</w:t>
      </w:r>
      <w:r w:rsidR="00BB10AD">
        <w:rPr>
          <w:sz w:val="28"/>
          <w:szCs w:val="28"/>
        </w:rPr>
        <w:t>, чтоб никогда об этом не пожалеть.</w:t>
      </w:r>
    </w:p>
    <w:p w:rsidR="008D0B2C" w:rsidRPr="00491519" w:rsidRDefault="006C2A7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BB10AD">
        <w:rPr>
          <w:sz w:val="28"/>
          <w:szCs w:val="28"/>
        </w:rPr>
        <w:t xml:space="preserve">Только терпеливый и мудрый не доверяет эмоциям, а взвешивает факты происходящего. Это сложно, но никто и не сказал, что любить легко. Настоящего </w:t>
      </w:r>
      <w:r w:rsidR="00286709">
        <w:rPr>
          <w:sz w:val="28"/>
          <w:szCs w:val="28"/>
        </w:rPr>
        <w:t>чувства Л</w:t>
      </w:r>
      <w:r w:rsidR="00BB10AD">
        <w:rPr>
          <w:sz w:val="28"/>
          <w:szCs w:val="28"/>
        </w:rPr>
        <w:t xml:space="preserve">юбви стоит дождаться, проходя множество испытаний.  </w:t>
      </w:r>
    </w:p>
    <w:sectPr w:rsidR="008D0B2C" w:rsidRPr="00491519" w:rsidSect="0083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519"/>
    <w:rsid w:val="000D5558"/>
    <w:rsid w:val="00286709"/>
    <w:rsid w:val="00491519"/>
    <w:rsid w:val="00511F53"/>
    <w:rsid w:val="005B476E"/>
    <w:rsid w:val="006C2A7B"/>
    <w:rsid w:val="006E12E0"/>
    <w:rsid w:val="00832232"/>
    <w:rsid w:val="0083463B"/>
    <w:rsid w:val="008D0B2C"/>
    <w:rsid w:val="00BB10AD"/>
    <w:rsid w:val="00EA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10</cp:revision>
  <dcterms:created xsi:type="dcterms:W3CDTF">2019-03-13T06:42:00Z</dcterms:created>
  <dcterms:modified xsi:type="dcterms:W3CDTF">2019-08-15T18:47:00Z</dcterms:modified>
</cp:coreProperties>
</file>