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78" w:rsidRDefault="00F60378" w:rsidP="00F60378">
      <w:pPr>
        <w:rPr>
          <w:rFonts w:ascii="Microsoft Sans Serif" w:hAnsi="Microsoft Sans Serif" w:cs="Microsoft Sans Serif"/>
          <w:color w:val="000000"/>
          <w:sz w:val="19"/>
          <w:szCs w:val="19"/>
        </w:rPr>
      </w:pPr>
      <w:proofErr w:type="spellStart"/>
      <w:r>
        <w:t>Бомбер</w:t>
      </w:r>
      <w:proofErr w:type="spellEnd"/>
      <w:r>
        <w:t xml:space="preserve"> </w:t>
      </w:r>
      <w:r w:rsidRPr="00181407">
        <w:rPr>
          <w:rFonts w:ascii="Microsoft Sans Serif" w:hAnsi="Microsoft Sans Serif" w:cs="Microsoft Sans Serif"/>
          <w:color w:val="000000"/>
          <w:sz w:val="19"/>
          <w:szCs w:val="19"/>
          <w:highlight w:val="white"/>
        </w:rPr>
        <w:t>– это куртка, которой пользовались пилоты</w:t>
      </w:r>
      <w:r>
        <w:t xml:space="preserve"> во время второй мировой войны. </w:t>
      </w:r>
      <w:r w:rsidRPr="00181407">
        <w:rPr>
          <w:rFonts w:ascii="Microsoft Sans Serif" w:hAnsi="Microsoft Sans Serif" w:cs="Microsoft Sans Serif"/>
          <w:color w:val="000000"/>
          <w:sz w:val="19"/>
          <w:szCs w:val="19"/>
          <w:highlight w:val="white"/>
        </w:rPr>
        <w:t>В наши дни она стала повседневной одеждой, напоминающей стилистику курток для пилотов: на молнии с резинкой на шее и на манжетах.</w:t>
      </w:r>
    </w:p>
    <w:p w:rsidR="00F60378" w:rsidRDefault="00F60378" w:rsidP="00F60378">
      <w:proofErr w:type="spellStart"/>
      <w:r>
        <w:t>Бомберы</w:t>
      </w:r>
      <w:proofErr w:type="spellEnd"/>
      <w:r>
        <w:t xml:space="preserve"> одеваются в различных вариациях, и они могут смотреться по-разному на женщинах всех возрастов. Студентка или молодой специалист может носить </w:t>
      </w:r>
      <w:proofErr w:type="spellStart"/>
      <w:r>
        <w:t>бомбер</w:t>
      </w:r>
      <w:proofErr w:type="spellEnd"/>
      <w:r>
        <w:t xml:space="preserve"> в натуральном виде – кожаный в прохладную погоду либо шелковый, из плащевой ткани, трикотажный, кружевной в летний сезон. Он может быть однотонным, со спортивной символикой, более легкомысленным с </w:t>
      </w:r>
      <w:proofErr w:type="spellStart"/>
      <w:r>
        <w:t>принтом</w:t>
      </w:r>
      <w:proofErr w:type="spellEnd"/>
      <w:r>
        <w:t xml:space="preserve"> в виде цветов, цифр, горошка либо другими интересными рисунками. По размерам </w:t>
      </w:r>
      <w:proofErr w:type="spellStart"/>
      <w:r>
        <w:t>бомбер</w:t>
      </w:r>
      <w:proofErr w:type="spellEnd"/>
      <w:r>
        <w:t xml:space="preserve"> может быть мини и </w:t>
      </w:r>
      <w:proofErr w:type="spellStart"/>
      <w:r>
        <w:t>оверсайз</w:t>
      </w:r>
      <w:proofErr w:type="spellEnd"/>
      <w:r>
        <w:t xml:space="preserve"> (свободного кроя). Молодая девушка с фигурой близкой к идеалу может удачно соединять </w:t>
      </w:r>
      <w:proofErr w:type="spellStart"/>
      <w:r>
        <w:t>бомбер</w:t>
      </w:r>
      <w:proofErr w:type="spellEnd"/>
      <w:r>
        <w:t xml:space="preserve"> с джинсами, с джинсовыми юбками, шортами, ласинами с брюками-кюлотами.</w:t>
      </w:r>
    </w:p>
    <w:p w:rsidR="00F60378" w:rsidRDefault="00F60378" w:rsidP="00F60378">
      <w:r>
        <w:t xml:space="preserve">Для более старшего поколения подойдет женственный </w:t>
      </w:r>
      <w:proofErr w:type="spellStart"/>
      <w:r>
        <w:t>бомбер</w:t>
      </w:r>
      <w:proofErr w:type="spellEnd"/>
      <w:r>
        <w:t xml:space="preserve">, соответствующий возрасту его владелицы. Он должен освежать и быть в гармонии с остальной одеждой. Его излишняя современность приглушается юбкой-плиссе, столь понятной женщинам зрелого возраста. Стильные, успешные на работе дамы могут сочетать </w:t>
      </w:r>
      <w:proofErr w:type="spellStart"/>
      <w:r>
        <w:t>бомбер</w:t>
      </w:r>
      <w:proofErr w:type="spellEnd"/>
      <w:r>
        <w:t xml:space="preserve"> с блузой более длинного размера нежели </w:t>
      </w:r>
      <w:proofErr w:type="spellStart"/>
      <w:r>
        <w:t>бомбер</w:t>
      </w:r>
      <w:proofErr w:type="spellEnd"/>
      <w:r>
        <w:t xml:space="preserve"> под джинсы или под классические брюки. </w:t>
      </w:r>
      <w:r w:rsidRPr="00181407">
        <w:rPr>
          <w:rFonts w:ascii="Microsoft Sans Serif" w:hAnsi="Microsoft Sans Serif" w:cs="Microsoft Sans Serif"/>
          <w:color w:val="000000"/>
          <w:sz w:val="19"/>
          <w:szCs w:val="19"/>
          <w:highlight w:val="white"/>
        </w:rPr>
        <w:t>Для делового стиля характерны однотонные куртки с сияющими молниями и декорированные бахромой</w:t>
      </w:r>
      <w:r>
        <w:rPr>
          <w:rFonts w:ascii="Microsoft Sans Serif" w:hAnsi="Microsoft Sans Serif" w:cs="Microsoft Sans Serif"/>
          <w:color w:val="000000"/>
          <w:sz w:val="19"/>
          <w:szCs w:val="19"/>
        </w:rPr>
        <w:t xml:space="preserve">. </w:t>
      </w:r>
      <w:r w:rsidRPr="00C258C9">
        <w:t xml:space="preserve">Любительницы стиля </w:t>
      </w:r>
      <w:proofErr w:type="spellStart"/>
      <w:r w:rsidRPr="00C258C9">
        <w:t>милитари</w:t>
      </w:r>
      <w:proofErr w:type="spellEnd"/>
      <w:r w:rsidRPr="00C258C9">
        <w:t xml:space="preserve"> могут выбрать </w:t>
      </w:r>
      <w:proofErr w:type="spellStart"/>
      <w:r w:rsidRPr="00C258C9">
        <w:t>бомбер</w:t>
      </w:r>
      <w:proofErr w:type="spellEnd"/>
      <w:r w:rsidRPr="00C258C9">
        <w:t xml:space="preserve"> с накладными карманами. Низ подбирается согласно правилам контраста тканей. Допустим, кожаный </w:t>
      </w:r>
      <w:proofErr w:type="spellStart"/>
      <w:r w:rsidRPr="00C258C9">
        <w:t>бомбер</w:t>
      </w:r>
      <w:proofErr w:type="spellEnd"/>
      <w:r w:rsidRPr="00C258C9">
        <w:t xml:space="preserve"> сочетается с тяжелым драпом, воздушным кашемиром, плотным трикотажем, матовым атласом. Джинсовая модель хорошо украсит внешний вид, сочетаясь с легким платьем, юбкой в мелкий цветочек, полоску, горошек. Это все в тренде в нынешнем сезоне.</w:t>
      </w:r>
    </w:p>
    <w:p w:rsidR="00F60378" w:rsidRDefault="00F60378" w:rsidP="00F60378">
      <w:r>
        <w:t xml:space="preserve">Модницы выбирают куртки </w:t>
      </w:r>
      <w:proofErr w:type="spellStart"/>
      <w:r>
        <w:t>бомберы</w:t>
      </w:r>
      <w:proofErr w:type="spellEnd"/>
      <w:r>
        <w:t xml:space="preserve"> с целью продемонстрировать свою фигуру, ведь при наличии таковой данный предмет одежды как нельзя лучше ее подчеркивает.</w:t>
      </w:r>
      <w:r w:rsidRPr="00747891">
        <w:t xml:space="preserve"> </w:t>
      </w:r>
      <w:r>
        <w:t xml:space="preserve">А вот куртка </w:t>
      </w:r>
      <w:proofErr w:type="spellStart"/>
      <w:r>
        <w:t>бомбер</w:t>
      </w:r>
      <w:proofErr w:type="spellEnd"/>
      <w:r>
        <w:t xml:space="preserve">, о которой можно сказать, что она «с чужого плеча» за ее великоватые размеры в этом сезоне супермодна. </w:t>
      </w:r>
    </w:p>
    <w:p w:rsidR="00F60378" w:rsidRDefault="00F60378" w:rsidP="00F60378">
      <w:r>
        <w:t xml:space="preserve">Зимние </w:t>
      </w:r>
      <w:proofErr w:type="spellStart"/>
      <w:r>
        <w:t>бомберы</w:t>
      </w:r>
      <w:proofErr w:type="spellEnd"/>
      <w:r>
        <w:t xml:space="preserve"> весьма популярны в Америке, но и наши модницы переняли этот стиль. Американская куртка </w:t>
      </w:r>
      <w:proofErr w:type="spellStart"/>
      <w:r>
        <w:t>бомбер</w:t>
      </w:r>
      <w:proofErr w:type="spellEnd"/>
      <w:r>
        <w:t xml:space="preserve"> не подчеркивает достоинства фигуры – она мешковатая и женственности не придает. Делаются такие куртки из замши, полиэстера, гладкой кожи.</w:t>
      </w:r>
    </w:p>
    <w:p w:rsidR="00F60378" w:rsidRDefault="00F60378" w:rsidP="00F60378">
      <w:r>
        <w:t xml:space="preserve">Куртка </w:t>
      </w:r>
      <w:proofErr w:type="spellStart"/>
      <w:r>
        <w:t>бомбер</w:t>
      </w:r>
      <w:proofErr w:type="spellEnd"/>
      <w:r>
        <w:t xml:space="preserve"> – это современно, стильно, удобно. На подиумах всего мира все известные бренды позиционируют </w:t>
      </w:r>
      <w:proofErr w:type="spellStart"/>
      <w:r>
        <w:t>бомбер</w:t>
      </w:r>
      <w:proofErr w:type="spellEnd"/>
      <w:r>
        <w:t xml:space="preserve"> как самую модную вещь, привносящую в гардероб женщины изысканность, характер и новизну.  </w:t>
      </w:r>
    </w:p>
    <w:p w:rsidR="00343D68" w:rsidRDefault="00343D68">
      <w:bookmarkStart w:id="0" w:name="_GoBack"/>
      <w:bookmarkEnd w:id="0"/>
    </w:p>
    <w:sectPr w:rsidR="0034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78"/>
    <w:rsid w:val="00343D68"/>
    <w:rsid w:val="00F6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3958C-6CCB-4090-A43E-0138BFE1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2112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 екатерина</dc:creator>
  <cp:keywords/>
  <dc:description/>
  <cp:lastModifiedBy>андрей и екатерина</cp:lastModifiedBy>
  <cp:revision>1</cp:revision>
  <dcterms:created xsi:type="dcterms:W3CDTF">2016-09-27T11:29:00Z</dcterms:created>
  <dcterms:modified xsi:type="dcterms:W3CDTF">2016-09-27T11:30:00Z</dcterms:modified>
</cp:coreProperties>
</file>