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2E70920" w:rsidP="0D16BF21" w:rsidRDefault="02E70920" w14:paraId="2CEB8695" w14:textId="509FBE97">
      <w:pPr>
        <w:shd w:val="clear" w:color="auto" w:fill="EBF7F6"/>
        <w:spacing w:before="0" w:beforeAutospacing="off" w:after="240" w:afterAutospacing="off" w:line="450" w:lineRule="auto"/>
      </w:pPr>
      <w:r w:rsidRPr="0D16BF21" w:rsidR="032ABB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Las Vegas</w:t>
      </w:r>
    </w:p>
    <w:p w:rsidR="02E70920" w:rsidP="0D16BF21" w:rsidRDefault="02E70920" w14:paraId="3566329A" w14:textId="4202271D">
      <w:pPr>
        <w:shd w:val="clear" w:color="auto" w:fill="EBF7F6"/>
        <w:spacing w:before="0" w:beforeAutospacing="off" w:after="240" w:afterAutospacing="off" w:line="450" w:lineRule="auto"/>
      </w:pPr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</w:p>
    <w:p w:rsidR="02E70920" w:rsidP="0D16BF21" w:rsidRDefault="02E70920" w14:paraId="3C764953" w14:textId="2A95E6B6">
      <w:pPr>
        <w:shd w:val="clear" w:color="auto" w:fill="EBF7F6"/>
        <w:spacing w:before="0" w:beforeAutospacing="off" w:after="240" w:afterAutospacing="off" w:line="450" w:lineRule="auto"/>
      </w:pP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Last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April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John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took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a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trip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to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Las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Vegas,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Nevada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.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Las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Vegas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is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a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popular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destination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in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the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western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portion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of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the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United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States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. The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town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is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most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popular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for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its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casinos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hotels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and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exciting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nightlife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. In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downtown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Las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Vegas, John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spent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a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lot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of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time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on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The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Strip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which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is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a 2.5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mile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stretch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of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shopping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entertainment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venues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luxury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hotels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and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fine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dining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experiences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.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This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is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probably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the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most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commonly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visited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tourist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area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in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the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city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. The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Strip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night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looks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especially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beautiful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. All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of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the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buildings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light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up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with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bright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neon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,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eye-catching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signs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to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attract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visitor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attention</w:t>
      </w:r>
      <w:proofErr w:type="spellEnd"/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.</w:t>
      </w:r>
    </w:p>
    <w:p w:rsidR="0D16BF21" w:rsidP="0D16BF21" w:rsidRDefault="0D16BF21" w14:paraId="7BAB130E" w14:textId="031831D7">
      <w:pPr>
        <w:shd w:val="clear" w:color="auto" w:fill="EBF7F6"/>
        <w:spacing w:before="0" w:beforeAutospacing="off" w:after="240" w:afterAutospacing="off" w:line="45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</w:pPr>
    </w:p>
    <w:p w:rsidR="032ABB6A" w:rsidP="0D16BF21" w:rsidRDefault="032ABB6A" w14:paraId="0F62FF0A" w14:textId="019B3B78">
      <w:pPr>
        <w:pStyle w:val="Normal"/>
        <w:shd w:val="clear" w:color="auto" w:fill="EBF7F6"/>
        <w:spacing w:before="0" w:beforeAutospacing="off" w:after="240" w:afterAutospacing="off" w:line="45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</w:pPr>
      <w:r w:rsidRPr="0D16BF21" w:rsidR="032ABB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Переклад  </w:t>
      </w:r>
    </w:p>
    <w:p w:rsidR="719B4EE3" w:rsidP="0D16BF21" w:rsidRDefault="719B4EE3" w14:paraId="475EB46F" w14:textId="48DBEC28">
      <w:pPr>
        <w:pStyle w:val="Normal"/>
        <w:shd w:val="clear" w:color="auto" w:fill="EBF7F6"/>
        <w:spacing w:before="0" w:beforeAutospacing="off" w:after="240" w:afterAutospacing="off" w:line="45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</w:pPr>
      <w:r w:rsidRPr="0D16BF21" w:rsidR="719B4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Лас-Вегас</w:t>
      </w:r>
    </w:p>
    <w:p w:rsidR="29257E23" w:rsidP="0D16BF21" w:rsidRDefault="29257E23" w14:paraId="4739546D" w14:textId="2B8F10BD">
      <w:pPr>
        <w:spacing w:before="0" w:beforeAutospacing="off" w:after="240" w:afterAutospacing="off" w:line="33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</w:pPr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У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квітні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минулого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року </w:t>
      </w:r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Джон</w:t>
      </w:r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відвідав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Лас-Вегас, штат Невада. Лас-Вегас -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популярне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місце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в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західній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частині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Сполучених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Штатів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.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Місто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відоме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своїми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казино,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готелями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та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захопливим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нічним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життям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. У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центрі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Лас-Вегаса Джон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провів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багато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часу на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бульварі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Стріп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який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являє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собою 2,5-мильну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ділянку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з магазинами,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розважальними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закладами,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розкішними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готелями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та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вишуканими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ресторанами.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Це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мабуть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найбільш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популярна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туристична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зона в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місті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.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Вночі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Стрип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виглядає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особливо красиво.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Всі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будівлі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підсвічуються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яскравими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неоновими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привабливими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вивісками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,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щоб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привернути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увагу</w:t>
      </w:r>
      <w:proofErr w:type="spellEnd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 xml:space="preserve"> </w:t>
      </w:r>
      <w:proofErr w:type="spellStart"/>
      <w:r w:rsidRPr="0D16BF21" w:rsidR="29257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2"/>
          <w:szCs w:val="32"/>
          <w:lang w:val="ru-RU"/>
        </w:rPr>
        <w:t>відвідувачів</w:t>
      </w:r>
      <w:proofErr w:type="spellEnd"/>
    </w:p>
    <w:p w:rsidR="0D16BF21" w:rsidRDefault="0D16BF21" w14:paraId="4EE6B9FA" w14:textId="3127EEA9"/>
    <w:p w:rsidR="0D16BF21" w:rsidP="0D16BF21" w:rsidRDefault="0D16BF21" w14:paraId="4B752665" w14:textId="02D28694">
      <w:pPr>
        <w:pStyle w:val="Normal"/>
        <w:shd w:val="clear" w:color="auto" w:fill="EBF7F6"/>
        <w:spacing w:before="0" w:beforeAutospacing="off" w:after="240" w:afterAutospacing="off" w:line="45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8e10d94d33d417e"/>
      <w:footerReference w:type="default" r:id="R72a9d1043cf240c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16BF21" w:rsidTr="0D16BF21" w14:paraId="047CD138">
      <w:trPr>
        <w:trHeight w:val="300"/>
      </w:trPr>
      <w:tc>
        <w:tcPr>
          <w:tcW w:w="3005" w:type="dxa"/>
          <w:tcMar/>
        </w:tcPr>
        <w:p w:rsidR="0D16BF21" w:rsidP="0D16BF21" w:rsidRDefault="0D16BF21" w14:paraId="572A728B" w14:textId="4CEBFB3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16BF21" w:rsidP="0D16BF21" w:rsidRDefault="0D16BF21" w14:paraId="3EC21881" w14:textId="2A2C8B4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16BF21" w:rsidP="0D16BF21" w:rsidRDefault="0D16BF21" w14:paraId="3F2D9B7D" w14:textId="23AB84CE">
          <w:pPr>
            <w:pStyle w:val="Header"/>
            <w:bidi w:val="0"/>
            <w:ind w:right="-115"/>
            <w:jc w:val="right"/>
          </w:pPr>
        </w:p>
      </w:tc>
    </w:tr>
  </w:tbl>
  <w:p w:rsidR="0D16BF21" w:rsidP="0D16BF21" w:rsidRDefault="0D16BF21" w14:paraId="12E618DD" w14:textId="3D25FFE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16BF21" w:rsidTr="0D16BF21" w14:paraId="7AC9D7E7">
      <w:trPr>
        <w:trHeight w:val="300"/>
      </w:trPr>
      <w:tc>
        <w:tcPr>
          <w:tcW w:w="3005" w:type="dxa"/>
          <w:tcMar/>
        </w:tcPr>
        <w:p w:rsidR="0D16BF21" w:rsidP="0D16BF21" w:rsidRDefault="0D16BF21" w14:paraId="4B838B17" w14:textId="3FF6481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16BF21" w:rsidP="0D16BF21" w:rsidRDefault="0D16BF21" w14:paraId="60CE5E31" w14:textId="3523FC2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16BF21" w:rsidP="0D16BF21" w:rsidRDefault="0D16BF21" w14:paraId="379C30E0" w14:textId="0EA1CB98">
          <w:pPr>
            <w:pStyle w:val="Header"/>
            <w:bidi w:val="0"/>
            <w:ind w:right="-115"/>
            <w:jc w:val="right"/>
          </w:pPr>
        </w:p>
      </w:tc>
    </w:tr>
  </w:tbl>
  <w:p w:rsidR="0D16BF21" w:rsidP="0D16BF21" w:rsidRDefault="0D16BF21" w14:paraId="3C249FE5" w14:textId="091AABE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C17FA0"/>
    <w:rsid w:val="02E70920"/>
    <w:rsid w:val="032ABB6A"/>
    <w:rsid w:val="08A273AC"/>
    <w:rsid w:val="0D16BF21"/>
    <w:rsid w:val="24543886"/>
    <w:rsid w:val="29257E23"/>
    <w:rsid w:val="2DA81CED"/>
    <w:rsid w:val="2EA5E8C8"/>
    <w:rsid w:val="3730152F"/>
    <w:rsid w:val="397DEDD6"/>
    <w:rsid w:val="3C1A2819"/>
    <w:rsid w:val="633A47E0"/>
    <w:rsid w:val="719B4EE3"/>
    <w:rsid w:val="7351250B"/>
    <w:rsid w:val="757DCAE2"/>
    <w:rsid w:val="7EC17FA0"/>
    <w:rsid w:val="7EC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7FA0"/>
  <w15:chartTrackingRefBased/>
  <w15:docId w15:val="{D5DF90FB-28BA-4E4B-B2F1-2EFD9013A0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8e10d94d33d417e" /><Relationship Type="http://schemas.openxmlformats.org/officeDocument/2006/relationships/footer" Target="footer.xml" Id="R72a9d1043cf240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2024-10-25T14:26:28.9991909Z</dcterms:created>
  <dcterms:modified xsi:type="dcterms:W3CDTF">2024-10-25T15:58:26.7990750Z</dcterms:modified>
  <dc:creator>Роман журавлев</dc:creator>
  <lastModifiedBy>Роман журавлев</lastModifiedBy>
</coreProperties>
</file>