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F0" w:rsidRPr="001436F0" w:rsidRDefault="001436F0" w:rsidP="001436F0">
      <w:pPr>
        <w:jc w:val="center"/>
      </w:pPr>
      <w:r>
        <w:t>Ёлки</w:t>
      </w:r>
    </w:p>
    <w:p w:rsidR="001436F0" w:rsidRDefault="001436F0" w:rsidP="001436F0">
      <w:r>
        <w:t xml:space="preserve">Иголки на елках изготовлены </w:t>
      </w:r>
      <w:proofErr w:type="gramStart"/>
      <w:r>
        <w:t>из</w:t>
      </w:r>
      <w:proofErr w:type="gramEnd"/>
      <w:r>
        <w:t xml:space="preserve"> высококачественной итальянской </w:t>
      </w:r>
      <w:proofErr w:type="spellStart"/>
      <w:r>
        <w:t>ПВХ-пленки</w:t>
      </w:r>
      <w:proofErr w:type="spellEnd"/>
      <w:r>
        <w:t xml:space="preserve">, которая придает </w:t>
      </w:r>
      <w:proofErr w:type="spellStart"/>
      <w:r>
        <w:rPr>
          <w:lang w:val="uk-UA"/>
        </w:rPr>
        <w:t>деревцу</w:t>
      </w:r>
      <w:proofErr w:type="spellEnd"/>
      <w:r>
        <w:t xml:space="preserve"> уникальный вид.</w:t>
      </w:r>
    </w:p>
    <w:p w:rsidR="001436F0" w:rsidRDefault="001436F0" w:rsidP="001436F0">
      <w:proofErr w:type="gramStart"/>
      <w:r>
        <w:t>Елочные ветки</w:t>
      </w:r>
      <w:proofErr w:type="gramEnd"/>
      <w:r>
        <w:t xml:space="preserve"> изготовлены из проволоки из нержавеющей стали, переплетенной</w:t>
      </w:r>
      <w:r>
        <w:rPr>
          <w:lang w:val="uk-UA"/>
        </w:rPr>
        <w:t xml:space="preserve"> </w:t>
      </w:r>
      <w:r>
        <w:t xml:space="preserve"> коричневой фольгой, что напоминает натуральную древесину.</w:t>
      </w:r>
    </w:p>
    <w:p w:rsidR="001436F0" w:rsidRDefault="001436F0" w:rsidP="001436F0">
      <w:r>
        <w:t>Диаметр проволоки индивидуально подбирается для каждого размера елки, что обеспечивает длительный срок службы и долговечность веток при частом складывании</w:t>
      </w:r>
      <w:r>
        <w:rPr>
          <w:lang w:val="uk-UA"/>
        </w:rPr>
        <w:t>, а</w:t>
      </w:r>
      <w:r>
        <w:t xml:space="preserve"> также </w:t>
      </w:r>
      <w:r>
        <w:rPr>
          <w:lang w:val="uk-UA"/>
        </w:rPr>
        <w:t xml:space="preserve">при </w:t>
      </w:r>
      <w:proofErr w:type="spellStart"/>
      <w:r>
        <w:t>украшени</w:t>
      </w:r>
      <w:proofErr w:type="spellEnd"/>
      <w:r>
        <w:rPr>
          <w:lang w:val="uk-UA"/>
        </w:rPr>
        <w:t>и</w:t>
      </w:r>
      <w:r>
        <w:t xml:space="preserve"> елок тяжелыми игрушками.</w:t>
      </w:r>
    </w:p>
    <w:p w:rsidR="001436F0" w:rsidRDefault="001436F0" w:rsidP="001436F0">
      <w:r>
        <w:t>Иголки не осыпаются, не колются, краска не слазит, имеют натуральный вид.</w:t>
      </w:r>
    </w:p>
    <w:p w:rsidR="001436F0" w:rsidRDefault="001436F0" w:rsidP="001436F0">
      <w:r>
        <w:t xml:space="preserve">Каждая </w:t>
      </w:r>
      <w:proofErr w:type="spellStart"/>
      <w:r>
        <w:t>новогодння</w:t>
      </w:r>
      <w:proofErr w:type="spellEnd"/>
      <w:r>
        <w:t xml:space="preserve"> елка поставляется с прочной и крепкой стойкой. Размер стойки индивидуально настраивается на высоту каждой елки, так что он всегда устойчив и в то же время обеспечивает эстетичный и аккуратный внешний вид.</w:t>
      </w:r>
    </w:p>
    <w:p w:rsidR="001436F0" w:rsidRDefault="001436F0" w:rsidP="001436F0">
      <w:r>
        <w:t>Ножки подставки складываются, поэтому после праздников занимают меньше места. Монтаж стойки чрезвычайно прост и состоит только в том, чтобы зафиксировать ноги.</w:t>
      </w:r>
    </w:p>
    <w:p w:rsidR="001436F0" w:rsidRDefault="001436F0" w:rsidP="001436F0">
      <w:r>
        <w:t>Елка упаковывается в прочную картонную упаковку, которая служит надежным местом хранения в течени</w:t>
      </w:r>
      <w:proofErr w:type="gramStart"/>
      <w:r>
        <w:t>и</w:t>
      </w:r>
      <w:proofErr w:type="gramEnd"/>
      <w:r>
        <w:t xml:space="preserve"> года. </w:t>
      </w:r>
    </w:p>
    <w:p w:rsidR="001436F0" w:rsidRDefault="001436F0" w:rsidP="001436F0">
      <w:r>
        <w:t>Цены зависят от характеристики елок:</w:t>
      </w:r>
    </w:p>
    <w:p w:rsidR="001436F0" w:rsidRDefault="001436F0" w:rsidP="001436F0">
      <w:r>
        <w:t xml:space="preserve">180 см от 1050 </w:t>
      </w:r>
      <w:proofErr w:type="spellStart"/>
      <w:r>
        <w:t>грн</w:t>
      </w:r>
      <w:proofErr w:type="spellEnd"/>
    </w:p>
    <w:p w:rsidR="001436F0" w:rsidRDefault="001436F0" w:rsidP="001436F0">
      <w:pPr>
        <w:pStyle w:val="a3"/>
        <w:numPr>
          <w:ilvl w:val="0"/>
          <w:numId w:val="1"/>
        </w:numPr>
        <w:jc w:val="both"/>
      </w:pPr>
      <w:r>
        <w:t>высота: 180 см</w:t>
      </w:r>
    </w:p>
    <w:p w:rsidR="001436F0" w:rsidRDefault="001436F0" w:rsidP="001436F0">
      <w:pPr>
        <w:pStyle w:val="a3"/>
        <w:numPr>
          <w:ilvl w:val="0"/>
          <w:numId w:val="1"/>
        </w:numPr>
        <w:jc w:val="both"/>
      </w:pPr>
      <w:r>
        <w:t>ширина: 126 см</w:t>
      </w:r>
    </w:p>
    <w:p w:rsidR="001436F0" w:rsidRDefault="001436F0" w:rsidP="001436F0">
      <w:pPr>
        <w:pStyle w:val="a3"/>
        <w:numPr>
          <w:ilvl w:val="0"/>
          <w:numId w:val="1"/>
        </w:numPr>
        <w:jc w:val="both"/>
      </w:pPr>
      <w:r>
        <w:t>вес: 7 кг</w:t>
      </w:r>
    </w:p>
    <w:p w:rsidR="001436F0" w:rsidRDefault="001436F0" w:rsidP="001436F0">
      <w:pPr>
        <w:pStyle w:val="a3"/>
        <w:numPr>
          <w:ilvl w:val="0"/>
          <w:numId w:val="1"/>
        </w:numPr>
        <w:jc w:val="both"/>
      </w:pPr>
      <w:r>
        <w:t>количество веток: 539</w:t>
      </w:r>
    </w:p>
    <w:p w:rsidR="001436F0" w:rsidRDefault="001436F0" w:rsidP="001436F0">
      <w:pPr>
        <w:pStyle w:val="a3"/>
        <w:numPr>
          <w:ilvl w:val="0"/>
          <w:numId w:val="1"/>
        </w:numPr>
        <w:jc w:val="both"/>
      </w:pPr>
      <w:r>
        <w:t>количество деталей: 3 "</w:t>
      </w:r>
    </w:p>
    <w:p w:rsidR="001436F0" w:rsidRDefault="001436F0" w:rsidP="001436F0">
      <w:pPr>
        <w:jc w:val="both"/>
      </w:pPr>
      <w:r>
        <w:t xml:space="preserve">220 см от 1150 до 2100 </w:t>
      </w:r>
      <w:proofErr w:type="spellStart"/>
      <w:r>
        <w:t>грн</w:t>
      </w:r>
      <w:proofErr w:type="spellEnd"/>
    </w:p>
    <w:p w:rsidR="001436F0" w:rsidRDefault="001436F0" w:rsidP="001436F0">
      <w:pPr>
        <w:pStyle w:val="a3"/>
        <w:numPr>
          <w:ilvl w:val="0"/>
          <w:numId w:val="1"/>
        </w:numPr>
      </w:pPr>
      <w:r>
        <w:t>высота: 220 см</w:t>
      </w:r>
    </w:p>
    <w:p w:rsidR="001436F0" w:rsidRDefault="001436F0" w:rsidP="001436F0">
      <w:pPr>
        <w:pStyle w:val="a3"/>
        <w:numPr>
          <w:ilvl w:val="0"/>
          <w:numId w:val="1"/>
        </w:numPr>
      </w:pPr>
      <w:r>
        <w:t>ширина: 147 см</w:t>
      </w:r>
    </w:p>
    <w:p w:rsidR="001436F0" w:rsidRDefault="001436F0" w:rsidP="001436F0">
      <w:pPr>
        <w:pStyle w:val="a3"/>
        <w:numPr>
          <w:ilvl w:val="0"/>
          <w:numId w:val="1"/>
        </w:numPr>
      </w:pPr>
      <w:r>
        <w:t>вес: 10,2 кг</w:t>
      </w:r>
    </w:p>
    <w:p w:rsidR="001436F0" w:rsidRDefault="001436F0" w:rsidP="001436F0">
      <w:pPr>
        <w:pStyle w:val="a3"/>
        <w:numPr>
          <w:ilvl w:val="0"/>
          <w:numId w:val="1"/>
        </w:numPr>
      </w:pPr>
      <w:r>
        <w:t>количество веток: 721</w:t>
      </w:r>
    </w:p>
    <w:p w:rsidR="001436F0" w:rsidRDefault="001436F0" w:rsidP="001436F0">
      <w:pPr>
        <w:pStyle w:val="a3"/>
        <w:numPr>
          <w:ilvl w:val="0"/>
          <w:numId w:val="1"/>
        </w:numPr>
      </w:pPr>
      <w:r>
        <w:t xml:space="preserve">количество деталей: 3 </w:t>
      </w:r>
    </w:p>
    <w:p w:rsidR="001436F0" w:rsidRDefault="001436F0" w:rsidP="001436F0">
      <w:r>
        <w:t xml:space="preserve">250 см от 2850 </w:t>
      </w:r>
      <w:proofErr w:type="spellStart"/>
      <w:r>
        <w:t>грн</w:t>
      </w:r>
      <w:proofErr w:type="spellEnd"/>
    </w:p>
    <w:p w:rsidR="001436F0" w:rsidRDefault="001436F0" w:rsidP="001436F0">
      <w:pPr>
        <w:pStyle w:val="a3"/>
        <w:numPr>
          <w:ilvl w:val="0"/>
          <w:numId w:val="2"/>
        </w:numPr>
      </w:pPr>
      <w:r>
        <w:t>высота: 250 см</w:t>
      </w:r>
    </w:p>
    <w:p w:rsidR="001436F0" w:rsidRDefault="001436F0" w:rsidP="001436F0">
      <w:pPr>
        <w:pStyle w:val="a3"/>
        <w:numPr>
          <w:ilvl w:val="0"/>
          <w:numId w:val="2"/>
        </w:numPr>
      </w:pPr>
      <w:r>
        <w:t>ширина: 160 см</w:t>
      </w:r>
    </w:p>
    <w:p w:rsidR="001436F0" w:rsidRDefault="001436F0" w:rsidP="001436F0">
      <w:pPr>
        <w:pStyle w:val="a3"/>
        <w:numPr>
          <w:ilvl w:val="0"/>
          <w:numId w:val="2"/>
        </w:numPr>
      </w:pPr>
      <w:r>
        <w:t>вес: 13,5 кг</w:t>
      </w:r>
    </w:p>
    <w:p w:rsidR="001436F0" w:rsidRDefault="001436F0" w:rsidP="001436F0">
      <w:pPr>
        <w:pStyle w:val="a3"/>
        <w:numPr>
          <w:ilvl w:val="0"/>
          <w:numId w:val="2"/>
        </w:numPr>
      </w:pPr>
      <w:r>
        <w:t>количество веток: 1029</w:t>
      </w:r>
    </w:p>
    <w:p w:rsidR="001436F0" w:rsidRDefault="001436F0" w:rsidP="001436F0">
      <w:pPr>
        <w:pStyle w:val="a3"/>
        <w:numPr>
          <w:ilvl w:val="0"/>
          <w:numId w:val="2"/>
        </w:numPr>
      </w:pPr>
      <w:r>
        <w:t xml:space="preserve">количество деталей: 3 </w:t>
      </w:r>
    </w:p>
    <w:p w:rsidR="001436F0" w:rsidRDefault="001436F0" w:rsidP="001436F0">
      <w:r>
        <w:lastRenderedPageBreak/>
        <w:t xml:space="preserve">Большой ассортимент елок, разные размеры. Для получения  детальной информации звоните по </w:t>
      </w:r>
      <w:proofErr w:type="spellStart"/>
      <w:r>
        <w:t>телефону</w:t>
      </w:r>
      <w:proofErr w:type="gramStart"/>
      <w:r>
        <w:t>.Д</w:t>
      </w:r>
      <w:proofErr w:type="gramEnd"/>
      <w:r>
        <w:t>оставка</w:t>
      </w:r>
      <w:proofErr w:type="spellEnd"/>
      <w:r>
        <w:t xml:space="preserve"> по Украине Новой почтой 2-3 дня. Некоторые модели елочек привозим напрямую из Польши в течени</w:t>
      </w:r>
      <w:proofErr w:type="gramStart"/>
      <w:r>
        <w:t>и</w:t>
      </w:r>
      <w:proofErr w:type="gramEnd"/>
      <w:r>
        <w:t xml:space="preserve"> 10-14 дней под заказ.</w:t>
      </w:r>
    </w:p>
    <w:p w:rsidR="006B4273" w:rsidRDefault="001436F0"/>
    <w:sectPr w:rsidR="006B4273" w:rsidSect="0066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33FD"/>
    <w:multiLevelType w:val="hybridMultilevel"/>
    <w:tmpl w:val="ADE2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E2F94"/>
    <w:multiLevelType w:val="hybridMultilevel"/>
    <w:tmpl w:val="0582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6F0"/>
    <w:rsid w:val="00025395"/>
    <w:rsid w:val="00061A35"/>
    <w:rsid w:val="001436F0"/>
    <w:rsid w:val="0066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2019-12-16T19:59:00Z</dcterms:created>
  <dcterms:modified xsi:type="dcterms:W3CDTF">2019-12-16T20:01:00Z</dcterms:modified>
</cp:coreProperties>
</file>