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DD8">
        <w:rPr>
          <w:rFonts w:ascii="Times New Roman" w:hAnsi="Times New Roman" w:cs="Times New Roman"/>
          <w:color w:val="FF0000"/>
          <w:sz w:val="28"/>
          <w:szCs w:val="28"/>
        </w:rPr>
        <w:t xml:space="preserve">Студия </w:t>
      </w:r>
      <w:proofErr w:type="spellStart"/>
      <w:r w:rsidRPr="00333DD8">
        <w:rPr>
          <w:rFonts w:ascii="Times New Roman" w:hAnsi="Times New Roman" w:cs="Times New Roman"/>
          <w:color w:val="FF0000"/>
          <w:sz w:val="28"/>
          <w:szCs w:val="28"/>
        </w:rPr>
        <w:t>веб</w:t>
      </w:r>
      <w:proofErr w:type="spellEnd"/>
      <w:r w:rsidRPr="00333DD8">
        <w:rPr>
          <w:rFonts w:ascii="Times New Roman" w:hAnsi="Times New Roman" w:cs="Times New Roman"/>
          <w:color w:val="FF0000"/>
          <w:sz w:val="28"/>
          <w:szCs w:val="28"/>
        </w:rPr>
        <w:t xml:space="preserve"> дизайна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B4D">
        <w:rPr>
          <w:rFonts w:ascii="Arial CYR" w:hAnsi="Arial CYR" w:cs="Arial CYR"/>
        </w:rPr>
        <w:t>al-pro.kz</w:t>
      </w:r>
      <w:r>
        <w:rPr>
          <w:rFonts w:ascii="Times New Roman" w:hAnsi="Times New Roman" w:cs="Times New Roman"/>
          <w:sz w:val="28"/>
          <w:szCs w:val="28"/>
        </w:rPr>
        <w:t xml:space="preserve"> окажет </w:t>
      </w:r>
      <w:r w:rsidRPr="00333DD8">
        <w:rPr>
          <w:rFonts w:ascii="Times New Roman" w:hAnsi="Times New Roman" w:cs="Times New Roman"/>
          <w:color w:val="FF0000"/>
          <w:sz w:val="28"/>
          <w:szCs w:val="28"/>
        </w:rPr>
        <w:t>услуги по созданию сайтов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известной </w:t>
      </w:r>
      <w:r>
        <w:rPr>
          <w:rFonts w:ascii="Times New Roman" w:hAnsi="Times New Roman" w:cs="Times New Roman"/>
          <w:sz w:val="28"/>
          <w:szCs w:val="28"/>
          <w:lang w:val="en-US"/>
        </w:rPr>
        <w:t>CMS</w:t>
      </w:r>
      <w:r>
        <w:rPr>
          <w:rFonts w:ascii="Times New Roman" w:hAnsi="Times New Roman" w:cs="Times New Roman"/>
          <w:sz w:val="28"/>
          <w:szCs w:val="28"/>
        </w:rPr>
        <w:t xml:space="preserve"> Битрикс-1С.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платформа известна тем, что на ней работает более 80 000 сайтов. Такие известные сайты как Государственная Дума Российской Федерации,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Эльдорадо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вы всё-таки решили </w:t>
      </w:r>
      <w:r w:rsidRPr="005A0E7A">
        <w:rPr>
          <w:rFonts w:ascii="Times New Roman" w:hAnsi="Times New Roman" w:cs="Times New Roman"/>
          <w:color w:val="FF0000"/>
          <w:sz w:val="28"/>
          <w:szCs w:val="28"/>
        </w:rPr>
        <w:t xml:space="preserve">сделать </w:t>
      </w:r>
      <w:proofErr w:type="spellStart"/>
      <w:r w:rsidRPr="005A0E7A">
        <w:rPr>
          <w:rFonts w:ascii="Times New Roman" w:hAnsi="Times New Roman" w:cs="Times New Roman"/>
          <w:color w:val="FF0000"/>
          <w:sz w:val="28"/>
          <w:szCs w:val="28"/>
        </w:rPr>
        <w:t>веб</w:t>
      </w:r>
      <w:proofErr w:type="spellEnd"/>
      <w:r w:rsidRPr="005A0E7A">
        <w:rPr>
          <w:rFonts w:ascii="Times New Roman" w:hAnsi="Times New Roman" w:cs="Times New Roman"/>
          <w:color w:val="FF0000"/>
          <w:sz w:val="28"/>
          <w:szCs w:val="28"/>
        </w:rPr>
        <w:t xml:space="preserve"> сайт</w:t>
      </w:r>
      <w:r w:rsidRPr="000656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определились с платформой я расскажу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приблизительно будет происходить дальнейшее развитие событий.</w:t>
      </w:r>
    </w:p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заметить, что </w:t>
      </w:r>
      <w:r w:rsidRPr="00457164">
        <w:rPr>
          <w:rFonts w:ascii="Times New Roman" w:hAnsi="Times New Roman" w:cs="Times New Roman"/>
          <w:color w:val="FF0000"/>
          <w:sz w:val="28"/>
          <w:szCs w:val="28"/>
        </w:rPr>
        <w:t>создание и разработка сайта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достаточно длительный и продолжительный процесс, который делиться на около десяти промежуточных этапов</w:t>
      </w:r>
      <w:r w:rsidRPr="00B72D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которых я вам сейчас расскажу.</w:t>
      </w:r>
    </w:p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Начинается всё как обычно со знакомства исполнителя и заказчика, далее идёт процесс оценки потребностей и пишется техническое задание на создание будущего сайта желательно с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прототипированием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страниц.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того как заказчик заверяет вышеперечисленные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подэтапы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 предоставляет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наполнения сайта в форматах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согласованных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исполнителем.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идёт этап разработки дизайна. </w:t>
      </w:r>
      <w:r w:rsidRPr="00E15879">
        <w:rPr>
          <w:rFonts w:ascii="Times New Roman" w:hAnsi="Times New Roman" w:cs="Times New Roman"/>
          <w:color w:val="FF0000"/>
          <w:sz w:val="28"/>
          <w:szCs w:val="28"/>
        </w:rPr>
        <w:t>Создать дизайн сайта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уже шаблонный или индивидуальный. Так же можем этот этап фигурально разделить на создание главной страницы и создание внутренних страниц сайта. Далее следует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html</w:t>
      </w:r>
      <w:r w:rsidRPr="006827F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верстка и непосредственно ее интеграция на Битрикс-1С.</w:t>
      </w:r>
    </w:p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EC4">
        <w:rPr>
          <w:rFonts w:ascii="Times New Roman" w:hAnsi="Times New Roman" w:cs="Times New Roman"/>
          <w:color w:val="000000" w:themeColor="text1"/>
          <w:sz w:val="28"/>
          <w:szCs w:val="28"/>
        </w:rPr>
        <w:t>Только после всей той проделанной рабо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ты</w:t>
      </w:r>
      <w:r w:rsidRPr="00BA4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идёт тестирование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последующие кросс-тестирование </w:t>
      </w:r>
      <w:r w:rsidRPr="00BA4E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сайта на выявление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возможных </w:t>
      </w:r>
      <w:proofErr w:type="spellStart"/>
      <w:r w:rsidRPr="00BA4EC4">
        <w:rPr>
          <w:rFonts w:ascii="Times New Roman" w:hAnsi="Times New Roman" w:cs="Times New Roman"/>
          <w:color w:val="000000" w:themeColor="text1"/>
          <w:sz w:val="28"/>
          <w:szCs w:val="28"/>
        </w:rPr>
        <w:t>багов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ошибка в программе или системе). И на финальном этапе происходит официальный запуск сайта с дальнейшей поисковой оптимизацией (за дополнительную плату) по желанию клиента.</w:t>
      </w:r>
    </w:p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E7A">
        <w:rPr>
          <w:rFonts w:ascii="Times New Roman" w:hAnsi="Times New Roman" w:cs="Times New Roman"/>
          <w:color w:val="FF0000"/>
          <w:sz w:val="28"/>
          <w:szCs w:val="28"/>
        </w:rPr>
        <w:t>Создание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разработка </w:t>
      </w:r>
      <w:r w:rsidRPr="005A0E7A">
        <w:rPr>
          <w:rFonts w:ascii="Times New Roman" w:hAnsi="Times New Roman" w:cs="Times New Roman"/>
          <w:color w:val="FF0000"/>
          <w:sz w:val="28"/>
          <w:szCs w:val="28"/>
        </w:rPr>
        <w:t xml:space="preserve">сайта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стоит </w:t>
      </w:r>
      <w:r w:rsidRPr="005A0E7A">
        <w:rPr>
          <w:rFonts w:ascii="Times New Roman" w:hAnsi="Times New Roman" w:cs="Times New Roman"/>
          <w:color w:val="FF0000"/>
          <w:sz w:val="28"/>
          <w:szCs w:val="28"/>
        </w:rPr>
        <w:t>недорого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в нашей студии занимает около двух месяцев. Часто клиенты спрашивают нас:  «Почему так долго? Некоторые студии разрабатывают примерно за месяц за ту же стоимость».</w:t>
      </w:r>
    </w:p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что мы им отвечаем: «Наш девиз – работать на качество и результат!»</w:t>
      </w:r>
    </w:p>
    <w:p w:rsidR="00324357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что если вы наши единомышленники и желаете на выходе получить действительно классный продукт, то оставляйте заказы на создание сайта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 </w:t>
      </w:r>
    </w:p>
    <w:p w:rsidR="00324357" w:rsidRPr="00BA4EC4" w:rsidRDefault="00324357" w:rsidP="003243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hAnsi="Arial" w:cs="Arial"/>
          <w:color w:val="57666D"/>
          <w:sz w:val="20"/>
          <w:szCs w:val="20"/>
        </w:rPr>
        <w:t>E-mail:</w:t>
      </w:r>
      <w:r>
        <w:rPr>
          <w:rStyle w:val="apple-converted-space"/>
          <w:rFonts w:ascii="Arial" w:hAnsi="Arial" w:cs="Arial"/>
          <w:color w:val="57666D"/>
          <w:sz w:val="20"/>
          <w:szCs w:val="20"/>
        </w:rPr>
        <w:t> </w:t>
      </w:r>
      <w:hyperlink r:id="rId4" w:history="1">
        <w:r>
          <w:rPr>
            <w:rStyle w:val="a3"/>
            <w:rFonts w:ascii="Arial" w:hAnsi="Arial" w:cs="Arial"/>
            <w:color w:val="3498DB"/>
            <w:sz w:val="20"/>
            <w:szCs w:val="20"/>
          </w:rPr>
          <w:t>info@al-pro.kz</w:t>
        </w:r>
      </w:hyperlink>
    </w:p>
    <w:p w:rsidR="00A32988" w:rsidRDefault="00A32988"/>
    <w:sectPr w:rsidR="00A32988" w:rsidSect="009D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357"/>
    <w:rsid w:val="00324357"/>
    <w:rsid w:val="00A3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4357"/>
  </w:style>
  <w:style w:type="character" w:styleId="a3">
    <w:name w:val="Hyperlink"/>
    <w:basedOn w:val="a0"/>
    <w:uiPriority w:val="99"/>
    <w:semiHidden/>
    <w:unhideWhenUsed/>
    <w:rsid w:val="00324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l-pr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2015-06-03T12:36:00Z</dcterms:created>
  <dcterms:modified xsi:type="dcterms:W3CDTF">2015-06-03T12:36:00Z</dcterms:modified>
</cp:coreProperties>
</file>