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52D" w:rsidRDefault="00912EFE">
      <w:r>
        <w:t xml:space="preserve">Наращивание </w:t>
      </w:r>
      <w:r w:rsidR="008C38F6">
        <w:t>ресниц</w:t>
      </w:r>
      <w:r>
        <w:t xml:space="preserve">, выбор мастера, </w:t>
      </w:r>
      <w:r w:rsidR="0089097F">
        <w:t>вопросы, которые следует задать.</w:t>
      </w:r>
      <w:r w:rsidR="0089097F">
        <w:br/>
        <w:t>Девушкам, которые решают посетить процедуру наращивания ресниц, необходимо обладать определённой информацией. Она должна относиться к процедуре, уходу за ресницами. Но на первом этапе, нужно знать достаточно информации о самом мастере, который может выполнить данную процедуру. По-сколку Наращивание ресниц может повлиять на здоровье натуральных ресниц, а то и на состояние самих глаз, то к вопросу подбора мастера, стоит отнестись серьёзно. Существует стандартный список вопросов, который должна задать девушка, перед тем, как записаться на приём к мастеру. Ответы на эти вопросы, смогут дать необходимую информацию и подготовить к самому процессу.</w:t>
      </w:r>
      <w:r w:rsidR="0089097F">
        <w:br/>
      </w:r>
      <w:r w:rsidR="0089097F">
        <w:br/>
        <w:t>Какие материалы вы используете?</w:t>
      </w:r>
      <w:r w:rsidR="0089097F">
        <w:br/>
        <w:t>Первым вопросом, который должен быть задан потенциальному мастеру, это то, какие материалы он использует при наращивании ресниц? Если вы решили нарастить ресницы</w:t>
      </w:r>
      <w:r w:rsidR="005A0627">
        <w:t>, то вам важно знать о качестве материалов, с которыми он работает. Они должны быть максимально натуральными и не вызывать аллергических реакций. На этом же этапе, мастер обязан спросить вас, о наличии заболеваний, или потенциальных аллергенах. Так поступает опытный мастер. После того, как вы получили ответ на этот вопрос, необходимо прочитать дополнительную информацию о бренде и материалах, использующихся в работе.</w:t>
      </w:r>
      <w:r w:rsidR="005A0627">
        <w:br/>
      </w:r>
      <w:r w:rsidR="005A0627">
        <w:br/>
        <w:t>Если мастер использует Китайские материалы, не нужно тратить время, идите к другому мастеру. Даже низкая или привлекательная цена, не должна вас заставить подвергать риску своё здоровье. Материалы, которые использует мастер, должны относиться к продукции премиум класса, например, марка Vivienne. Если мастер вам скажет, что использует именно её, то смело можете поставить ему первый плюсик при выборе.</w:t>
      </w:r>
      <w:r w:rsidR="005A0627">
        <w:br/>
      </w:r>
      <w:r w:rsidR="005A0627">
        <w:br/>
        <w:t>Есть ли у вас кубки, сертификаты, дипломы</w:t>
      </w:r>
      <w:r w:rsidR="00F13319">
        <w:t>, документы подтверждающие повышение квалификации?</w:t>
      </w:r>
      <w:r w:rsidR="00F13319">
        <w:br/>
        <w:t>Данный вопрос также важен. Положительный ответ на него даёт гарантию того, что мастер опытный и постоянно развивается. Помимо того, что должен прозвучать положительный ответ, нужно чтобы вам дали возможность ознакомит</w:t>
      </w:r>
      <w:r w:rsidR="008C38F6">
        <w:t>ь</w:t>
      </w:r>
      <w:r w:rsidR="00F13319">
        <w:t>ся с документами, если вы решите это сделать. Чем больше у мастера наград и кубков, тем больше вероят</w:t>
      </w:r>
      <w:r w:rsidR="0022752D">
        <w:t>ность, что он подходит к работе профессионально.</w:t>
      </w:r>
    </w:p>
    <w:p w:rsidR="007A732A" w:rsidRPr="0089097F" w:rsidRDefault="0022752D">
      <w:r>
        <w:br/>
        <w:t>Можно ли посмотреть ваш сайт, ознакомится с примерами ваших работ?</w:t>
      </w:r>
      <w:r>
        <w:br/>
        <w:t xml:space="preserve">На первом этапе при выборе мастера, важно видеть, как работает человек, как выглядят его прошлые работы? Если есть сайт, то это можно увидеть в интернете. Если нет, то стоит насторожиться. Но </w:t>
      </w:r>
      <w:r w:rsidR="008C38F6">
        <w:t>все,</w:t>
      </w:r>
      <w:r>
        <w:t xml:space="preserve"> же паниковать и </w:t>
      </w:r>
      <w:r w:rsidR="008C38F6">
        <w:t>проходить,</w:t>
      </w:r>
      <w:r>
        <w:t xml:space="preserve"> мимо не стоит. Можно приехать в салон и там посмотреть фотографии работ. Вот тут начинается самое главное. Нужно внимательно рассматривать фотографию. Признаками хорошей работы являются.</w:t>
      </w:r>
      <w:r>
        <w:br/>
        <w:t>1. Ресницы выглядят как натуральные.</w:t>
      </w:r>
      <w:r>
        <w:br/>
        <w:t>2. Все частички искусственных ресниц соответствуют натуральным по форме.</w:t>
      </w:r>
      <w:r>
        <w:br/>
        <w:t>3. Не видно отклеенных ресничек.</w:t>
      </w:r>
      <w:r>
        <w:br/>
        <w:t>4. Все ресницы, натуральные и искусственные не склеены как однородная масса, а имеют чёткую структуру и расстояние между</w:t>
      </w:r>
      <w:r w:rsidR="0057023F">
        <w:t xml:space="preserve"> собой.</w:t>
      </w:r>
      <w:r w:rsidR="0057023F">
        <w:br/>
        <w:t>5. Отсутствие мест пропуска.</w:t>
      </w:r>
      <w:r w:rsidR="0057023F">
        <w:br/>
        <w:t xml:space="preserve">Это основные признаки качества работы мастера. Если есть сайт и работа соответствует всем </w:t>
      </w:r>
      <w:r w:rsidR="0057023F">
        <w:lastRenderedPageBreak/>
        <w:t xml:space="preserve">критериям, то можно ставить два дополнительных плюса. </w:t>
      </w:r>
      <w:r w:rsidR="008C38F6">
        <w:t>Ну,</w:t>
      </w:r>
      <w:r w:rsidR="0057023F">
        <w:t xml:space="preserve"> и</w:t>
      </w:r>
      <w:r w:rsidR="008C38F6">
        <w:t>ли один, если сайта мастера нет.</w:t>
      </w:r>
      <w:r w:rsidR="008C38F6">
        <w:br/>
      </w:r>
      <w:r w:rsidR="008C38F6">
        <w:br/>
        <w:t>Сколько стоит ваша процедура?</w:t>
      </w:r>
      <w:r w:rsidR="008C38F6">
        <w:br/>
        <w:t>Вопрос стоимости, имеет значение в смысле оценки профессионализма человека. Если цена слишком низкая, то это сигнал к тому, что мастер, не обладает квалификацией или использует некачественные материалы. Высокая цена может означать завышение амбиций, но также она может быть и оправданной, точно знать это вы не можете. Поэтому, лучше выбрать средний вариант.</w:t>
      </w:r>
      <w:r w:rsidR="008C38F6">
        <w:br/>
      </w:r>
      <w:r w:rsidR="008C38F6">
        <w:br/>
        <w:t>Дополнительные вопросы.</w:t>
      </w:r>
      <w:r w:rsidR="008C38F6">
        <w:br/>
        <w:t>1. Нужно спросит</w:t>
      </w:r>
      <w:r w:rsidR="00C16857">
        <w:t>ь</w:t>
      </w:r>
      <w:r w:rsidR="008C38F6">
        <w:t xml:space="preserve"> о самой процедуре, чтобы вы знали, что вас ожидает.</w:t>
      </w:r>
      <w:r w:rsidR="008C38F6">
        <w:br/>
        <w:t>2. Необходимо спросить о первичном уходе за ресничками. Особенно в первые трое суток после процедуры.</w:t>
      </w:r>
      <w:r w:rsidR="008C38F6">
        <w:br/>
        <w:t>3. Коррекция и снятие и</w:t>
      </w:r>
      <w:r w:rsidR="00C16857">
        <w:t>скусственных ресниц также важна, поэтому</w:t>
      </w:r>
      <w:r w:rsidR="008C38F6">
        <w:t xml:space="preserve"> важно обладать информацией и по данному вопросу. </w:t>
      </w:r>
    </w:p>
    <w:sectPr w:rsidR="007A732A" w:rsidRPr="0089097F" w:rsidSect="007A7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EFE"/>
    <w:rsid w:val="000E083F"/>
    <w:rsid w:val="0021041F"/>
    <w:rsid w:val="0022752D"/>
    <w:rsid w:val="00446033"/>
    <w:rsid w:val="0057023F"/>
    <w:rsid w:val="005A0627"/>
    <w:rsid w:val="005E7527"/>
    <w:rsid w:val="007A732A"/>
    <w:rsid w:val="0089097F"/>
    <w:rsid w:val="008C38F6"/>
    <w:rsid w:val="00912EFE"/>
    <w:rsid w:val="00C16857"/>
    <w:rsid w:val="00F13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3Dmax</dc:creator>
  <cp:lastModifiedBy>3Dmax</cp:lastModifiedBy>
  <cp:revision>10</cp:revision>
  <dcterms:created xsi:type="dcterms:W3CDTF">2019-12-20T10:34:00Z</dcterms:created>
  <dcterms:modified xsi:type="dcterms:W3CDTF">2019-12-20T13:42:00Z</dcterms:modified>
</cp:coreProperties>
</file>