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16" w:rsidRPr="008632A3" w:rsidRDefault="00851116" w:rsidP="008511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116" w:rsidRDefault="00851116" w:rsidP="008511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116" w:rsidRDefault="00851116" w:rsidP="008511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116" w:rsidRDefault="00851116" w:rsidP="008511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116" w:rsidRDefault="00851116" w:rsidP="008511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116" w:rsidRDefault="00851116" w:rsidP="008511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116" w:rsidRDefault="00851116" w:rsidP="008511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116" w:rsidRDefault="00851116" w:rsidP="008511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116" w:rsidRDefault="00851116" w:rsidP="008511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116" w:rsidRDefault="00851116" w:rsidP="008511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116" w:rsidRPr="00851116" w:rsidRDefault="00851116" w:rsidP="0085111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1116">
        <w:rPr>
          <w:rFonts w:ascii="Times New Roman" w:hAnsi="Times New Roman" w:cs="Times New Roman"/>
          <w:b/>
          <w:sz w:val="28"/>
          <w:szCs w:val="28"/>
          <w:lang w:val="uk-UA"/>
        </w:rPr>
        <w:t>Лексико-семантичне поле «зима» в художній та епістолярній мовотворчості Лесі Українки</w:t>
      </w:r>
    </w:p>
    <w:p w:rsidR="00851116" w:rsidRDefault="00851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1116" w:rsidRDefault="00851116" w:rsidP="007827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7787074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967BD" w:rsidRPr="00E15636" w:rsidRDefault="00E15636" w:rsidP="004C4EF2">
          <w:pPr>
            <w:pStyle w:val="a8"/>
            <w:spacing w:after="240" w:line="276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E15636">
            <w:rPr>
              <w:rFonts w:ascii="Times New Roman" w:hAnsi="Times New Roman" w:cs="Times New Roman"/>
              <w:color w:val="auto"/>
              <w:sz w:val="28"/>
              <w:szCs w:val="28"/>
              <w:lang w:val="uk-UA"/>
            </w:rPr>
            <w:t>ЗМІСТ</w:t>
          </w:r>
        </w:p>
        <w:p w:rsidR="007827C3" w:rsidRPr="007827C3" w:rsidRDefault="00A967BD" w:rsidP="007827C3">
          <w:pPr>
            <w:pStyle w:val="11"/>
            <w:spacing w:line="360" w:lineRule="auto"/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4668944" w:history="1">
            <w:r w:rsidR="007827C3" w:rsidRPr="007827C3">
              <w:rPr>
                <w:rStyle w:val="a9"/>
              </w:rPr>
              <w:t>ПЕРЕЛІК УМОВНИХ ПОЗНАЧЕНЬ</w:t>
            </w:r>
            <w:r w:rsidR="007827C3" w:rsidRPr="007827C3">
              <w:rPr>
                <w:webHidden/>
              </w:rPr>
              <w:tab/>
            </w:r>
            <w:r w:rsidR="007827C3" w:rsidRPr="007827C3">
              <w:rPr>
                <w:webHidden/>
              </w:rPr>
              <w:fldChar w:fldCharType="begin"/>
            </w:r>
            <w:r w:rsidR="007827C3" w:rsidRPr="007827C3">
              <w:rPr>
                <w:webHidden/>
              </w:rPr>
              <w:instrText xml:space="preserve"> PAGEREF _Toc24668944 \h </w:instrText>
            </w:r>
            <w:r w:rsidR="007827C3" w:rsidRPr="007827C3">
              <w:rPr>
                <w:webHidden/>
              </w:rPr>
            </w:r>
            <w:r w:rsidR="007827C3" w:rsidRPr="007827C3">
              <w:rPr>
                <w:webHidden/>
              </w:rPr>
              <w:fldChar w:fldCharType="separate"/>
            </w:r>
            <w:r w:rsidR="007827C3">
              <w:rPr>
                <w:webHidden/>
              </w:rPr>
              <w:t>3</w:t>
            </w:r>
            <w:r w:rsidR="007827C3" w:rsidRPr="007827C3">
              <w:rPr>
                <w:webHidden/>
              </w:rPr>
              <w:fldChar w:fldCharType="end"/>
            </w:r>
          </w:hyperlink>
        </w:p>
        <w:p w:rsidR="007827C3" w:rsidRPr="007827C3" w:rsidRDefault="007827C3" w:rsidP="007827C3">
          <w:pPr>
            <w:pStyle w:val="11"/>
            <w:spacing w:line="360" w:lineRule="auto"/>
            <w:rPr>
              <w:rFonts w:eastAsiaTheme="minorEastAsia"/>
              <w:lang w:eastAsia="ru-RU"/>
            </w:rPr>
          </w:pPr>
          <w:hyperlink w:anchor="_Toc24668945" w:history="1">
            <w:r w:rsidRPr="007827C3">
              <w:rPr>
                <w:rStyle w:val="a9"/>
              </w:rPr>
              <w:t>ВСТУП</w:t>
            </w:r>
            <w:r w:rsidRPr="007827C3">
              <w:rPr>
                <w:webHidden/>
              </w:rPr>
              <w:tab/>
            </w:r>
            <w:r w:rsidRPr="007827C3">
              <w:rPr>
                <w:webHidden/>
              </w:rPr>
              <w:fldChar w:fldCharType="begin"/>
            </w:r>
            <w:r w:rsidRPr="007827C3">
              <w:rPr>
                <w:webHidden/>
              </w:rPr>
              <w:instrText xml:space="preserve"> PAGEREF _Toc24668945 \h </w:instrText>
            </w:r>
            <w:r w:rsidRPr="007827C3">
              <w:rPr>
                <w:webHidden/>
              </w:rPr>
            </w:r>
            <w:r w:rsidRPr="007827C3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Pr="007827C3">
              <w:rPr>
                <w:webHidden/>
              </w:rPr>
              <w:fldChar w:fldCharType="end"/>
            </w:r>
          </w:hyperlink>
        </w:p>
        <w:p w:rsidR="007827C3" w:rsidRPr="007827C3" w:rsidRDefault="007827C3" w:rsidP="007827C3">
          <w:pPr>
            <w:pStyle w:val="11"/>
            <w:spacing w:line="360" w:lineRule="auto"/>
            <w:rPr>
              <w:rFonts w:eastAsiaTheme="minorEastAsia"/>
              <w:lang w:eastAsia="ru-RU"/>
            </w:rPr>
          </w:pPr>
          <w:hyperlink w:anchor="_Toc24668946" w:history="1">
            <w:r w:rsidRPr="007827C3">
              <w:rPr>
                <w:rStyle w:val="a9"/>
              </w:rPr>
              <w:t>РОЗДІЛ 1. ТЕОРЕТИЧНЕ ПІДҐРУНТЯ ЛЕКСИКО-СЕМАНТИЧНОГО ПОЛЯ (ЛСП)</w:t>
            </w:r>
            <w:r w:rsidRPr="007827C3">
              <w:rPr>
                <w:webHidden/>
              </w:rPr>
              <w:tab/>
            </w:r>
            <w:r w:rsidRPr="007827C3">
              <w:rPr>
                <w:webHidden/>
              </w:rPr>
              <w:fldChar w:fldCharType="begin"/>
            </w:r>
            <w:r w:rsidRPr="007827C3">
              <w:rPr>
                <w:webHidden/>
              </w:rPr>
              <w:instrText xml:space="preserve"> PAGEREF _Toc24668946 \h </w:instrText>
            </w:r>
            <w:r w:rsidRPr="007827C3">
              <w:rPr>
                <w:webHidden/>
              </w:rPr>
            </w:r>
            <w:r w:rsidRPr="007827C3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Pr="007827C3">
              <w:rPr>
                <w:webHidden/>
              </w:rPr>
              <w:fldChar w:fldCharType="end"/>
            </w:r>
          </w:hyperlink>
        </w:p>
        <w:p w:rsidR="007827C3" w:rsidRPr="007827C3" w:rsidRDefault="007827C3" w:rsidP="007827C3">
          <w:pPr>
            <w:pStyle w:val="11"/>
            <w:spacing w:line="360" w:lineRule="auto"/>
            <w:rPr>
              <w:rFonts w:eastAsiaTheme="minorEastAsia"/>
              <w:lang w:eastAsia="ru-RU"/>
            </w:rPr>
          </w:pPr>
          <w:hyperlink w:anchor="_Toc24668947" w:history="1">
            <w:r w:rsidRPr="007827C3">
              <w:rPr>
                <w:rStyle w:val="a9"/>
              </w:rPr>
              <w:t>1.1.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7827C3">
              <w:rPr>
                <w:rStyle w:val="a9"/>
              </w:rPr>
              <w:t>Поняття ЛСП</w:t>
            </w:r>
            <w:r w:rsidRPr="007827C3">
              <w:rPr>
                <w:webHidden/>
              </w:rPr>
              <w:tab/>
            </w:r>
            <w:r w:rsidRPr="007827C3">
              <w:rPr>
                <w:webHidden/>
              </w:rPr>
              <w:fldChar w:fldCharType="begin"/>
            </w:r>
            <w:r w:rsidRPr="007827C3">
              <w:rPr>
                <w:webHidden/>
              </w:rPr>
              <w:instrText xml:space="preserve"> PAGEREF _Toc24668947 \h </w:instrText>
            </w:r>
            <w:r w:rsidRPr="007827C3">
              <w:rPr>
                <w:webHidden/>
              </w:rPr>
            </w:r>
            <w:r w:rsidRPr="007827C3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Pr="007827C3">
              <w:rPr>
                <w:webHidden/>
              </w:rPr>
              <w:fldChar w:fldCharType="end"/>
            </w:r>
          </w:hyperlink>
        </w:p>
        <w:p w:rsidR="007827C3" w:rsidRPr="007827C3" w:rsidRDefault="007827C3" w:rsidP="007827C3">
          <w:pPr>
            <w:pStyle w:val="11"/>
            <w:spacing w:line="360" w:lineRule="auto"/>
            <w:rPr>
              <w:rFonts w:eastAsiaTheme="minorEastAsia"/>
              <w:lang w:eastAsia="ru-RU"/>
            </w:rPr>
          </w:pPr>
          <w:hyperlink w:anchor="_Toc24668948" w:history="1">
            <w:r>
              <w:rPr>
                <w:rStyle w:val="a9"/>
              </w:rPr>
              <w:t xml:space="preserve">1.2. </w:t>
            </w:r>
            <w:r w:rsidRPr="007827C3">
              <w:rPr>
                <w:rStyle w:val="a9"/>
              </w:rPr>
              <w:t>Структура ЛСП</w:t>
            </w:r>
            <w:r w:rsidRPr="007827C3">
              <w:rPr>
                <w:webHidden/>
              </w:rPr>
              <w:tab/>
            </w:r>
            <w:r w:rsidRPr="007827C3">
              <w:rPr>
                <w:webHidden/>
              </w:rPr>
              <w:fldChar w:fldCharType="begin"/>
            </w:r>
            <w:r w:rsidRPr="007827C3">
              <w:rPr>
                <w:webHidden/>
              </w:rPr>
              <w:instrText xml:space="preserve"> PAGEREF _Toc24668948 \h </w:instrText>
            </w:r>
            <w:r w:rsidRPr="007827C3">
              <w:rPr>
                <w:webHidden/>
              </w:rPr>
            </w:r>
            <w:r w:rsidRPr="007827C3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Pr="007827C3">
              <w:rPr>
                <w:webHidden/>
              </w:rPr>
              <w:fldChar w:fldCharType="end"/>
            </w:r>
          </w:hyperlink>
        </w:p>
        <w:p w:rsidR="007827C3" w:rsidRPr="007827C3" w:rsidRDefault="007827C3" w:rsidP="007827C3">
          <w:pPr>
            <w:pStyle w:val="11"/>
            <w:spacing w:line="360" w:lineRule="auto"/>
            <w:rPr>
              <w:rFonts w:eastAsiaTheme="minorEastAsia"/>
              <w:lang w:eastAsia="ru-RU"/>
            </w:rPr>
          </w:pPr>
          <w:hyperlink w:anchor="_Toc24668949" w:history="1">
            <w:r w:rsidRPr="007827C3">
              <w:rPr>
                <w:rStyle w:val="a9"/>
              </w:rPr>
              <w:t>1.3.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7827C3">
              <w:rPr>
                <w:rStyle w:val="a9"/>
              </w:rPr>
              <w:t>Основні ЛСП української мови</w:t>
            </w:r>
            <w:r w:rsidRPr="007827C3">
              <w:rPr>
                <w:webHidden/>
              </w:rPr>
              <w:tab/>
            </w:r>
            <w:r w:rsidRPr="007827C3">
              <w:rPr>
                <w:webHidden/>
              </w:rPr>
              <w:fldChar w:fldCharType="begin"/>
            </w:r>
            <w:r w:rsidRPr="007827C3">
              <w:rPr>
                <w:webHidden/>
              </w:rPr>
              <w:instrText xml:space="preserve"> PAGEREF _Toc24668949 \h </w:instrText>
            </w:r>
            <w:r w:rsidRPr="007827C3">
              <w:rPr>
                <w:webHidden/>
              </w:rPr>
            </w:r>
            <w:r w:rsidRPr="007827C3"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 w:rsidRPr="007827C3">
              <w:rPr>
                <w:webHidden/>
              </w:rPr>
              <w:fldChar w:fldCharType="end"/>
            </w:r>
          </w:hyperlink>
        </w:p>
        <w:p w:rsidR="007827C3" w:rsidRPr="007827C3" w:rsidRDefault="007827C3" w:rsidP="007827C3">
          <w:pPr>
            <w:pStyle w:val="11"/>
            <w:spacing w:line="360" w:lineRule="auto"/>
            <w:rPr>
              <w:rFonts w:eastAsiaTheme="minorEastAsia"/>
              <w:lang w:eastAsia="ru-RU"/>
            </w:rPr>
          </w:pPr>
          <w:hyperlink w:anchor="_Toc24668950" w:history="1">
            <w:r w:rsidRPr="007827C3">
              <w:rPr>
                <w:rStyle w:val="a9"/>
              </w:rPr>
              <w:t>РОЗДІЛ 2. ЛЕКСИКО-СЕМАНТИЧНІ Й ГРАМАТИЧНІ ПАРАМЕТРИ ЛСП «ЗИМА»</w:t>
            </w:r>
            <w:r w:rsidRPr="007827C3">
              <w:rPr>
                <w:webHidden/>
              </w:rPr>
              <w:tab/>
            </w:r>
            <w:r w:rsidRPr="007827C3">
              <w:rPr>
                <w:webHidden/>
              </w:rPr>
              <w:fldChar w:fldCharType="begin"/>
            </w:r>
            <w:r w:rsidRPr="007827C3">
              <w:rPr>
                <w:webHidden/>
              </w:rPr>
              <w:instrText xml:space="preserve"> PAGEREF _Toc24668950 \h </w:instrText>
            </w:r>
            <w:r w:rsidRPr="007827C3">
              <w:rPr>
                <w:webHidden/>
              </w:rPr>
            </w:r>
            <w:r w:rsidRPr="007827C3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Pr="007827C3">
              <w:rPr>
                <w:webHidden/>
              </w:rPr>
              <w:fldChar w:fldCharType="end"/>
            </w:r>
          </w:hyperlink>
        </w:p>
        <w:p w:rsidR="007827C3" w:rsidRPr="007827C3" w:rsidRDefault="007827C3" w:rsidP="007827C3">
          <w:pPr>
            <w:pStyle w:val="11"/>
            <w:spacing w:line="360" w:lineRule="auto"/>
            <w:rPr>
              <w:rFonts w:eastAsiaTheme="minorEastAsia"/>
              <w:lang w:eastAsia="ru-RU"/>
            </w:rPr>
          </w:pPr>
          <w:hyperlink w:anchor="_Toc24668951" w:history="1">
            <w:r w:rsidRPr="007827C3">
              <w:rPr>
                <w:rStyle w:val="a9"/>
              </w:rPr>
              <w:t>2.1.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7827C3">
              <w:rPr>
                <w:rStyle w:val="a9"/>
              </w:rPr>
              <w:t>Лексико-граматичні особливості ЛСП «зима»</w:t>
            </w:r>
            <w:r w:rsidRPr="007827C3">
              <w:rPr>
                <w:webHidden/>
              </w:rPr>
              <w:tab/>
            </w:r>
            <w:r w:rsidRPr="007827C3">
              <w:rPr>
                <w:webHidden/>
              </w:rPr>
              <w:fldChar w:fldCharType="begin"/>
            </w:r>
            <w:r w:rsidRPr="007827C3">
              <w:rPr>
                <w:webHidden/>
              </w:rPr>
              <w:instrText xml:space="preserve"> PAGEREF _Toc24668951 \h </w:instrText>
            </w:r>
            <w:r w:rsidRPr="007827C3">
              <w:rPr>
                <w:webHidden/>
              </w:rPr>
            </w:r>
            <w:r w:rsidRPr="007827C3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Pr="007827C3">
              <w:rPr>
                <w:webHidden/>
              </w:rPr>
              <w:fldChar w:fldCharType="end"/>
            </w:r>
          </w:hyperlink>
        </w:p>
        <w:p w:rsidR="007827C3" w:rsidRPr="007827C3" w:rsidRDefault="007827C3" w:rsidP="007827C3">
          <w:pPr>
            <w:pStyle w:val="11"/>
            <w:spacing w:line="360" w:lineRule="auto"/>
            <w:rPr>
              <w:rFonts w:eastAsiaTheme="minorEastAsia"/>
              <w:lang w:eastAsia="ru-RU"/>
            </w:rPr>
          </w:pPr>
          <w:hyperlink w:anchor="_Toc24668952" w:history="1">
            <w:r w:rsidRPr="007827C3">
              <w:rPr>
                <w:rStyle w:val="a9"/>
              </w:rPr>
              <w:t>2.2.</w:t>
            </w:r>
            <w:r w:rsidRPr="007827C3">
              <w:rPr>
                <w:rFonts w:eastAsiaTheme="minorEastAsia"/>
                <w:lang w:eastAsia="ru-RU"/>
              </w:rPr>
              <w:tab/>
            </w:r>
            <w:r w:rsidRPr="007827C3">
              <w:rPr>
                <w:rStyle w:val="a9"/>
              </w:rPr>
              <w:t>Спільне та відмінне у функціонуванні лексико-семантичного поля «зима» в художній та епістолярній творчості Лесі Українки</w:t>
            </w:r>
            <w:r w:rsidRPr="007827C3">
              <w:rPr>
                <w:webHidden/>
              </w:rPr>
              <w:tab/>
            </w:r>
            <w:r w:rsidRPr="007827C3">
              <w:rPr>
                <w:webHidden/>
              </w:rPr>
              <w:fldChar w:fldCharType="begin"/>
            </w:r>
            <w:r w:rsidRPr="007827C3">
              <w:rPr>
                <w:webHidden/>
              </w:rPr>
              <w:instrText xml:space="preserve"> PAGEREF _Toc24668952 \h </w:instrText>
            </w:r>
            <w:r w:rsidRPr="007827C3">
              <w:rPr>
                <w:webHidden/>
              </w:rPr>
            </w:r>
            <w:r w:rsidRPr="007827C3"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 w:rsidRPr="007827C3">
              <w:rPr>
                <w:webHidden/>
              </w:rPr>
              <w:fldChar w:fldCharType="end"/>
            </w:r>
          </w:hyperlink>
        </w:p>
        <w:p w:rsidR="007827C3" w:rsidRPr="007827C3" w:rsidRDefault="007827C3" w:rsidP="007827C3">
          <w:pPr>
            <w:pStyle w:val="11"/>
            <w:spacing w:line="360" w:lineRule="auto"/>
            <w:rPr>
              <w:rFonts w:eastAsiaTheme="minorEastAsia"/>
              <w:lang w:eastAsia="ru-RU"/>
            </w:rPr>
          </w:pPr>
          <w:hyperlink w:anchor="_Toc24668953" w:history="1">
            <w:r w:rsidRPr="007827C3">
              <w:rPr>
                <w:rStyle w:val="a9"/>
              </w:rPr>
              <w:t>ВИСНОВКИ</w:t>
            </w:r>
            <w:r w:rsidRPr="007827C3">
              <w:rPr>
                <w:webHidden/>
              </w:rPr>
              <w:tab/>
            </w:r>
            <w:r w:rsidRPr="007827C3">
              <w:rPr>
                <w:webHidden/>
              </w:rPr>
              <w:fldChar w:fldCharType="begin"/>
            </w:r>
            <w:r w:rsidRPr="007827C3">
              <w:rPr>
                <w:webHidden/>
              </w:rPr>
              <w:instrText xml:space="preserve"> PAGEREF _Toc24668953 \h </w:instrText>
            </w:r>
            <w:r w:rsidRPr="007827C3">
              <w:rPr>
                <w:webHidden/>
              </w:rPr>
            </w:r>
            <w:r w:rsidRPr="007827C3"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 w:rsidRPr="007827C3">
              <w:rPr>
                <w:webHidden/>
              </w:rPr>
              <w:fldChar w:fldCharType="end"/>
            </w:r>
          </w:hyperlink>
        </w:p>
        <w:p w:rsidR="007827C3" w:rsidRPr="007827C3" w:rsidRDefault="007827C3" w:rsidP="007827C3">
          <w:pPr>
            <w:pStyle w:val="11"/>
            <w:spacing w:line="360" w:lineRule="auto"/>
            <w:rPr>
              <w:rFonts w:eastAsiaTheme="minorEastAsia"/>
              <w:lang w:eastAsia="ru-RU"/>
            </w:rPr>
          </w:pPr>
          <w:hyperlink w:anchor="_Toc24668954" w:history="1">
            <w:r w:rsidRPr="007827C3">
              <w:rPr>
                <w:rStyle w:val="a9"/>
              </w:rPr>
              <w:t>СПИСОК ВИКОРИСТАНИХ ДЖЕРЕЛ</w:t>
            </w:r>
            <w:r w:rsidRPr="007827C3">
              <w:rPr>
                <w:webHidden/>
              </w:rPr>
              <w:tab/>
            </w:r>
            <w:r w:rsidRPr="007827C3">
              <w:rPr>
                <w:webHidden/>
              </w:rPr>
              <w:fldChar w:fldCharType="begin"/>
            </w:r>
            <w:r w:rsidRPr="007827C3">
              <w:rPr>
                <w:webHidden/>
              </w:rPr>
              <w:instrText xml:space="preserve"> PAGEREF _Toc24668954 \h </w:instrText>
            </w:r>
            <w:r w:rsidRPr="007827C3">
              <w:rPr>
                <w:webHidden/>
              </w:rPr>
            </w:r>
            <w:r w:rsidRPr="007827C3"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 w:rsidRPr="007827C3">
              <w:rPr>
                <w:webHidden/>
              </w:rPr>
              <w:fldChar w:fldCharType="end"/>
            </w:r>
          </w:hyperlink>
        </w:p>
        <w:p w:rsidR="007827C3" w:rsidRDefault="007827C3" w:rsidP="007827C3">
          <w:pPr>
            <w:pStyle w:val="11"/>
            <w:spacing w:line="360" w:lineRule="auto"/>
            <w:rPr>
              <w:rFonts w:eastAsiaTheme="minorEastAsia"/>
              <w:lang w:eastAsia="ru-RU"/>
            </w:rPr>
          </w:pPr>
          <w:hyperlink w:anchor="_Toc24668955" w:history="1">
            <w:r w:rsidRPr="007827C3">
              <w:rPr>
                <w:rStyle w:val="a9"/>
              </w:rPr>
              <w:t>СПИСОК ВИКОРИСТАНОЇ ЛІТЕРАТУРИ</w:t>
            </w:r>
            <w:r w:rsidRPr="007827C3">
              <w:rPr>
                <w:webHidden/>
              </w:rPr>
              <w:tab/>
            </w:r>
            <w:r w:rsidRPr="007827C3">
              <w:rPr>
                <w:webHidden/>
              </w:rPr>
              <w:fldChar w:fldCharType="begin"/>
            </w:r>
            <w:r w:rsidRPr="007827C3">
              <w:rPr>
                <w:webHidden/>
              </w:rPr>
              <w:instrText xml:space="preserve"> PAGEREF _Toc24668955 \h </w:instrText>
            </w:r>
            <w:r w:rsidRPr="007827C3">
              <w:rPr>
                <w:webHidden/>
              </w:rPr>
            </w:r>
            <w:r w:rsidRPr="007827C3"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 w:rsidRPr="007827C3">
              <w:rPr>
                <w:webHidden/>
              </w:rPr>
              <w:fldChar w:fldCharType="end"/>
            </w:r>
          </w:hyperlink>
        </w:p>
        <w:p w:rsidR="007827C3" w:rsidRPr="007827C3" w:rsidRDefault="007827C3" w:rsidP="007827C3">
          <w:pPr>
            <w:pStyle w:val="11"/>
            <w:spacing w:line="360" w:lineRule="auto"/>
            <w:rPr>
              <w:rFonts w:eastAsiaTheme="minorEastAsia"/>
              <w:lang w:eastAsia="ru-RU"/>
            </w:rPr>
          </w:pPr>
          <w:hyperlink w:anchor="_Toc24668956" w:history="1">
            <w:r w:rsidRPr="007827C3">
              <w:rPr>
                <w:rStyle w:val="a9"/>
              </w:rPr>
              <w:t>ДОДАТКИ</w:t>
            </w:r>
            <w:r w:rsidRPr="007827C3">
              <w:rPr>
                <w:webHidden/>
              </w:rPr>
              <w:tab/>
            </w:r>
            <w:r w:rsidRPr="007827C3">
              <w:rPr>
                <w:webHidden/>
              </w:rPr>
              <w:fldChar w:fldCharType="begin"/>
            </w:r>
            <w:r w:rsidRPr="007827C3">
              <w:rPr>
                <w:webHidden/>
              </w:rPr>
              <w:instrText xml:space="preserve"> PAGEREF _Toc24668956 \h </w:instrText>
            </w:r>
            <w:r w:rsidRPr="007827C3">
              <w:rPr>
                <w:webHidden/>
              </w:rPr>
            </w:r>
            <w:r w:rsidRPr="007827C3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Pr="007827C3">
              <w:rPr>
                <w:webHidden/>
              </w:rPr>
              <w:fldChar w:fldCharType="end"/>
            </w:r>
          </w:hyperlink>
        </w:p>
        <w:p w:rsidR="00A967BD" w:rsidRDefault="00A967BD">
          <w:r>
            <w:rPr>
              <w:b/>
              <w:bCs/>
            </w:rPr>
            <w:fldChar w:fldCharType="end"/>
          </w:r>
        </w:p>
      </w:sdtContent>
    </w:sdt>
    <w:p w:rsidR="00E45FEF" w:rsidRPr="004C4EF2" w:rsidRDefault="004C4EF2" w:rsidP="004C4EF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A35B0A" w:rsidRPr="00104B63" w:rsidRDefault="00A35B0A" w:rsidP="00A35B0A">
      <w:pPr>
        <w:pStyle w:val="1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0" w:name="_Toc13576364"/>
      <w:bookmarkStart w:id="1" w:name="_Toc24668944"/>
      <w:r w:rsidRPr="00104B63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ПЕРЕЛІК УМОВНИХ ПОЗНАЧЕНЬ</w:t>
      </w:r>
      <w:bookmarkEnd w:id="0"/>
      <w:bookmarkEnd w:id="1"/>
    </w:p>
    <w:p w:rsidR="00A35B0A" w:rsidRDefault="00A35B0A" w:rsidP="00A35B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5B0A" w:rsidRDefault="00A35B0A" w:rsidP="00A35B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5B0A" w:rsidRDefault="00A35B0A" w:rsidP="00A35B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7A0">
        <w:rPr>
          <w:rFonts w:ascii="Times New Roman" w:hAnsi="Times New Roman" w:cs="Times New Roman"/>
          <w:sz w:val="28"/>
          <w:szCs w:val="28"/>
          <w:lang w:val="uk-UA"/>
        </w:rPr>
        <w:t xml:space="preserve">ЛСГ </w:t>
      </w:r>
      <w:r w:rsidRPr="001E65DD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лексико-семантична група </w:t>
      </w:r>
    </w:p>
    <w:p w:rsidR="00A35B0A" w:rsidRDefault="00A35B0A" w:rsidP="00A35B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ЛСВ </w:t>
      </w:r>
      <w:r w:rsidRPr="001E65DD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лек</w:t>
      </w:r>
      <w:r w:rsidR="00A967BD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ико-семантичний варіант</w:t>
      </w:r>
    </w:p>
    <w:p w:rsidR="00A35B0A" w:rsidRDefault="00A35B0A" w:rsidP="00A35B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ЛСЛ</w:t>
      </w:r>
      <w:r w:rsidRPr="00E54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65DD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лексико-семантичний ланцюг</w:t>
      </w:r>
    </w:p>
    <w:p w:rsidR="00A35B0A" w:rsidRDefault="00A35B0A" w:rsidP="00A35B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7A0">
        <w:rPr>
          <w:rFonts w:ascii="Times New Roman" w:hAnsi="Times New Roman" w:cs="Times New Roman"/>
          <w:sz w:val="28"/>
          <w:szCs w:val="28"/>
          <w:lang w:val="uk-UA"/>
        </w:rPr>
        <w:t xml:space="preserve">ЛСП </w:t>
      </w:r>
      <w:r w:rsidRPr="00E54F44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лексико-семантичне поле </w:t>
      </w:r>
    </w:p>
    <w:p w:rsidR="003E431F" w:rsidRDefault="003E431F" w:rsidP="00A35B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СУМ </w:t>
      </w:r>
      <w:r w:rsidRPr="003E431F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431F">
        <w:rPr>
          <w:rFonts w:ascii="Times New Roman" w:hAnsi="Times New Roman" w:cs="Times New Roman"/>
          <w:sz w:val="28"/>
          <w:szCs w:val="28"/>
          <w:lang w:val="uk-UA"/>
        </w:rPr>
        <w:t>Словник української мови</w:t>
      </w:r>
    </w:p>
    <w:p w:rsidR="00660C3A" w:rsidRPr="00E45FEF" w:rsidRDefault="00E45FEF" w:rsidP="00E45FE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851116" w:rsidRDefault="000016B8" w:rsidP="000016B8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2" w:name="_Toc24668945"/>
      <w:r w:rsidRPr="000016B8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ВСТУП</w:t>
      </w:r>
      <w:bookmarkEnd w:id="2"/>
    </w:p>
    <w:p w:rsidR="00063E6E" w:rsidRPr="00063E6E" w:rsidRDefault="00063E6E" w:rsidP="00063E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1116" w:rsidRPr="00A35B0A" w:rsidRDefault="00A35B0A" w:rsidP="00901B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41F8">
        <w:rPr>
          <w:rFonts w:ascii="Times New Roman" w:hAnsi="Times New Roman" w:cs="Times New Roman"/>
          <w:b/>
          <w:sz w:val="28"/>
          <w:szCs w:val="28"/>
          <w:lang w:val="uk-UA"/>
        </w:rPr>
        <w:t>Актуальність проблеми, яка зумовила вибір теми дослідження.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760B">
        <w:rPr>
          <w:rFonts w:ascii="Times New Roman" w:hAnsi="Times New Roman" w:cs="Times New Roman"/>
          <w:sz w:val="28"/>
          <w:szCs w:val="28"/>
          <w:lang w:val="uk-UA"/>
        </w:rPr>
        <w:t>На сьогодні лінгвістична наука</w:t>
      </w:r>
      <w:r w:rsidR="00F42BF1" w:rsidRPr="00F42BF1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характеризується інтенсивним пошуком теоретичних основ дослідження лексико-семантичного поля, встановлення його системно-структурних елементі</w:t>
      </w:r>
      <w:r w:rsidR="0053760B">
        <w:rPr>
          <w:rFonts w:ascii="Times New Roman" w:hAnsi="Times New Roman" w:cs="Times New Roman"/>
          <w:sz w:val="28"/>
          <w:szCs w:val="28"/>
          <w:lang w:val="uk-UA"/>
        </w:rPr>
        <w:t>в і</w:t>
      </w:r>
      <w:r w:rsidR="00F42BF1" w:rsidRPr="00F42BF1">
        <w:rPr>
          <w:rFonts w:ascii="Times New Roman" w:hAnsi="Times New Roman" w:cs="Times New Roman"/>
          <w:sz w:val="28"/>
          <w:szCs w:val="28"/>
          <w:lang w:val="uk-UA"/>
        </w:rPr>
        <w:t xml:space="preserve"> відношень між ними.</w:t>
      </w:r>
      <w:r w:rsidR="00537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A6C10" w:rsidRDefault="00901BB2" w:rsidP="00901BB2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3DB7">
        <w:rPr>
          <w:rFonts w:ascii="Times New Roman" w:hAnsi="Times New Roman" w:cs="Times New Roman"/>
          <w:sz w:val="28"/>
          <w:szCs w:val="28"/>
          <w:lang w:val="uk-UA"/>
        </w:rPr>
        <w:t>Л.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3DB7" w:rsidRPr="00EF3DB7">
        <w:rPr>
          <w:rFonts w:ascii="Times New Roman" w:hAnsi="Times New Roman" w:cs="Times New Roman"/>
          <w:sz w:val="28"/>
          <w:szCs w:val="28"/>
          <w:lang w:val="uk-UA"/>
        </w:rPr>
        <w:t xml:space="preserve">Марчук </w:t>
      </w:r>
      <w:r w:rsidR="00EF3DB7">
        <w:rPr>
          <w:rFonts w:ascii="Times New Roman" w:hAnsi="Times New Roman" w:cs="Times New Roman"/>
          <w:sz w:val="28"/>
          <w:szCs w:val="28"/>
          <w:lang w:val="uk-UA"/>
        </w:rPr>
        <w:t>(2013) наголошує: «</w:t>
      </w:r>
      <w:r w:rsidR="00EF3DB7" w:rsidRPr="00EF3DB7">
        <w:rPr>
          <w:rFonts w:ascii="Times New Roman" w:hAnsi="Times New Roman" w:cs="Times New Roman"/>
          <w:sz w:val="28"/>
          <w:szCs w:val="28"/>
          <w:lang w:val="uk-UA"/>
        </w:rPr>
        <w:t>Семантичне поле відображає насамперед не побутові зв’язк</w:t>
      </w:r>
      <w:r w:rsidR="00EF3DB7">
        <w:rPr>
          <w:rFonts w:ascii="Times New Roman" w:hAnsi="Times New Roman" w:cs="Times New Roman"/>
          <w:sz w:val="28"/>
          <w:szCs w:val="28"/>
          <w:lang w:val="uk-UA"/>
        </w:rPr>
        <w:t>и між феноменами самої дійснос</w:t>
      </w:r>
      <w:r w:rsidR="00EF3DB7" w:rsidRPr="00EF3DB7">
        <w:rPr>
          <w:rFonts w:ascii="Times New Roman" w:hAnsi="Times New Roman" w:cs="Times New Roman"/>
          <w:sz w:val="28"/>
          <w:szCs w:val="28"/>
          <w:lang w:val="uk-UA"/>
        </w:rPr>
        <w:t>ті, а стійкі логічні (семантичні) зв’язки між смислами, у тому числі і між смислами, по</w:t>
      </w:r>
      <w:r w:rsidR="00EF3DB7">
        <w:rPr>
          <w:rFonts w:ascii="Times New Roman" w:hAnsi="Times New Roman" w:cs="Times New Roman"/>
          <w:sz w:val="28"/>
          <w:szCs w:val="28"/>
          <w:lang w:val="uk-UA"/>
        </w:rPr>
        <w:t xml:space="preserve">в’язаними </w:t>
      </w:r>
      <w:r w:rsidR="00EF3DB7" w:rsidRPr="00EF3DB7">
        <w:rPr>
          <w:rFonts w:ascii="Times New Roman" w:hAnsi="Times New Roman" w:cs="Times New Roman"/>
          <w:sz w:val="28"/>
          <w:szCs w:val="28"/>
          <w:lang w:val="uk-UA"/>
        </w:rPr>
        <w:t xml:space="preserve">з тією чи тією реалією. Слова в семантичному полі пов’язані </w:t>
      </w:r>
      <w:proofErr w:type="spellStart"/>
      <w:r w:rsidR="00EF3DB7" w:rsidRPr="00EF3DB7">
        <w:rPr>
          <w:rFonts w:ascii="Times New Roman" w:hAnsi="Times New Roman" w:cs="Times New Roman"/>
          <w:sz w:val="28"/>
          <w:szCs w:val="28"/>
          <w:lang w:val="uk-UA"/>
        </w:rPr>
        <w:t>сигніфікативно</w:t>
      </w:r>
      <w:proofErr w:type="spellEnd"/>
      <w:r w:rsidR="00EF3DB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F3DB7" w:rsidRPr="00EF3DB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3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3DB7" w:rsidRPr="007E4BE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E04F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F3DB7">
        <w:rPr>
          <w:rFonts w:ascii="Times New Roman" w:hAnsi="Times New Roman" w:cs="Times New Roman"/>
          <w:sz w:val="28"/>
          <w:szCs w:val="28"/>
          <w:lang w:val="uk-UA"/>
        </w:rPr>
        <w:t>, с. 70</w:t>
      </w:r>
      <w:r w:rsidR="00EF3DB7" w:rsidRPr="007E4BE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CA6C10" w:rsidRPr="00CA6C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A2219" w:rsidRPr="00901BB2" w:rsidRDefault="00901BB2" w:rsidP="00705DB5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CA6C10" w:rsidRPr="00CA6C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6C10" w:rsidRPr="00CA6C10">
        <w:rPr>
          <w:rFonts w:ascii="Times New Roman" w:hAnsi="Times New Roman" w:cs="Times New Roman"/>
          <w:sz w:val="28"/>
          <w:szCs w:val="28"/>
          <w:lang w:val="uk-UA"/>
        </w:rPr>
        <w:t>Ходасевич</w:t>
      </w:r>
      <w:proofErr w:type="spellEnd"/>
      <w:r w:rsidR="00CA6C10" w:rsidRPr="00CA6C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C10">
        <w:rPr>
          <w:rFonts w:ascii="Times New Roman" w:hAnsi="Times New Roman" w:cs="Times New Roman"/>
          <w:sz w:val="28"/>
          <w:szCs w:val="28"/>
          <w:lang w:val="uk-UA"/>
        </w:rPr>
        <w:t xml:space="preserve">(2018) </w:t>
      </w:r>
      <w:r w:rsidR="00705DB5">
        <w:rPr>
          <w:rFonts w:ascii="Times New Roman" w:hAnsi="Times New Roman" w:cs="Times New Roman"/>
          <w:sz w:val="28"/>
          <w:szCs w:val="28"/>
          <w:lang w:val="uk-UA"/>
        </w:rPr>
        <w:t>зазначає: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C10" w:rsidRPr="00CA6C10">
        <w:rPr>
          <w:rFonts w:ascii="Times New Roman" w:hAnsi="Times New Roman" w:cs="Times New Roman"/>
          <w:sz w:val="28"/>
          <w:szCs w:val="28"/>
          <w:lang w:val="uk-UA"/>
        </w:rPr>
        <w:t>національні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C10" w:rsidRPr="00901BB2">
        <w:rPr>
          <w:rFonts w:ascii="Times New Roman" w:hAnsi="Times New Roman" w:cs="Times New Roman"/>
          <w:sz w:val="28"/>
          <w:szCs w:val="28"/>
          <w:lang w:val="uk-UA"/>
        </w:rPr>
        <w:t>особливості семантики понять виявляються в частотності сем,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C10" w:rsidRPr="00CA6C10">
        <w:rPr>
          <w:rFonts w:ascii="Times New Roman" w:hAnsi="Times New Roman" w:cs="Times New Roman"/>
          <w:sz w:val="28"/>
          <w:szCs w:val="28"/>
          <w:lang w:val="uk-UA"/>
        </w:rPr>
        <w:t>впливає на ієрархічну структуру лексико</w:t>
      </w:r>
      <w:r w:rsidR="00CA6C1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A6C10" w:rsidRPr="00CA6C10">
        <w:rPr>
          <w:rFonts w:ascii="Times New Roman" w:hAnsi="Times New Roman" w:cs="Times New Roman"/>
          <w:sz w:val="28"/>
          <w:szCs w:val="28"/>
          <w:lang w:val="uk-UA"/>
        </w:rPr>
        <w:t xml:space="preserve">семантичних полів. </w:t>
      </w:r>
      <w:r w:rsidR="00705DB5">
        <w:rPr>
          <w:rFonts w:ascii="Times New Roman" w:hAnsi="Times New Roman" w:cs="Times New Roman"/>
          <w:sz w:val="28"/>
          <w:szCs w:val="28"/>
          <w:lang w:val="uk-UA"/>
        </w:rPr>
        <w:t xml:space="preserve">Згідно з висновками дослідниці </w:t>
      </w:r>
      <w:r w:rsidR="00705DB5" w:rsidRPr="00CA6C1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CA6C10" w:rsidRPr="00CA6C10">
        <w:rPr>
          <w:rFonts w:ascii="Times New Roman" w:hAnsi="Times New Roman" w:cs="Times New Roman"/>
          <w:sz w:val="28"/>
          <w:szCs w:val="28"/>
          <w:lang w:val="uk-UA"/>
        </w:rPr>
        <w:t>о структури лексико</w:t>
      </w:r>
      <w:r w:rsidR="00CA6C1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A6C10" w:rsidRPr="00CA6C10">
        <w:rPr>
          <w:rFonts w:ascii="Times New Roman" w:hAnsi="Times New Roman" w:cs="Times New Roman"/>
          <w:sz w:val="28"/>
          <w:szCs w:val="28"/>
          <w:lang w:val="uk-UA"/>
        </w:rPr>
        <w:t>семантичного поля «мистецтво»</w:t>
      </w:r>
      <w:r w:rsidR="00705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C10" w:rsidRPr="00CA6C10">
        <w:rPr>
          <w:rFonts w:ascii="Times New Roman" w:hAnsi="Times New Roman" w:cs="Times New Roman"/>
          <w:sz w:val="28"/>
          <w:szCs w:val="28"/>
          <w:lang w:val="uk-UA"/>
        </w:rPr>
        <w:t>в українській мові входить 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6C10" w:rsidRPr="00CA6C10">
        <w:rPr>
          <w:rFonts w:ascii="Times New Roman" w:hAnsi="Times New Roman" w:cs="Times New Roman"/>
          <w:sz w:val="28"/>
          <w:szCs w:val="28"/>
          <w:lang w:val="uk-UA"/>
        </w:rPr>
        <w:t>мікрополів</w:t>
      </w:r>
      <w:proofErr w:type="spellEnd"/>
      <w:r w:rsidR="00CA6C10" w:rsidRPr="00CA6C10">
        <w:rPr>
          <w:rFonts w:ascii="Times New Roman" w:hAnsi="Times New Roman" w:cs="Times New Roman"/>
          <w:sz w:val="28"/>
          <w:szCs w:val="28"/>
          <w:lang w:val="uk-UA"/>
        </w:rPr>
        <w:t xml:space="preserve"> («живопис», «література»,</w:t>
      </w:r>
      <w:r w:rsidR="00705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C10" w:rsidRPr="00CA6C10">
        <w:rPr>
          <w:rFonts w:ascii="Times New Roman" w:hAnsi="Times New Roman" w:cs="Times New Roman"/>
          <w:sz w:val="28"/>
          <w:szCs w:val="28"/>
          <w:lang w:val="uk-UA"/>
        </w:rPr>
        <w:t>«кіно», «театр», «музика»,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C10" w:rsidRPr="00CA6C10">
        <w:rPr>
          <w:rFonts w:ascii="Times New Roman" w:hAnsi="Times New Roman" w:cs="Times New Roman"/>
          <w:sz w:val="28"/>
          <w:szCs w:val="28"/>
          <w:lang w:val="uk-UA"/>
        </w:rPr>
        <w:t>«скульптура», «графіка», «фотографія»</w:t>
      </w:r>
      <w:r w:rsidR="00705DB5">
        <w:rPr>
          <w:rFonts w:ascii="Times New Roman" w:hAnsi="Times New Roman" w:cs="Times New Roman"/>
          <w:sz w:val="28"/>
          <w:szCs w:val="28"/>
          <w:lang w:val="uk-UA"/>
        </w:rPr>
        <w:t xml:space="preserve"> і «хореографія»); </w:t>
      </w:r>
      <w:r w:rsidR="00705DB5" w:rsidRPr="00CA6C1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CA6C10" w:rsidRPr="00CA6C10">
        <w:rPr>
          <w:rFonts w:ascii="Times New Roman" w:hAnsi="Times New Roman" w:cs="Times New Roman"/>
          <w:sz w:val="28"/>
          <w:szCs w:val="28"/>
          <w:lang w:val="uk-UA"/>
        </w:rPr>
        <w:t xml:space="preserve">о ядра </w:t>
      </w:r>
      <w:r w:rsidR="00705DB5">
        <w:rPr>
          <w:rFonts w:ascii="Times New Roman" w:hAnsi="Times New Roman" w:cs="Times New Roman"/>
          <w:sz w:val="28"/>
          <w:szCs w:val="28"/>
          <w:lang w:val="uk-UA"/>
        </w:rPr>
        <w:t xml:space="preserve">ЛСП </w:t>
      </w:r>
      <w:r w:rsidR="00CA6C10" w:rsidRPr="00CA6C10">
        <w:rPr>
          <w:rFonts w:ascii="Times New Roman" w:hAnsi="Times New Roman" w:cs="Times New Roman"/>
          <w:sz w:val="28"/>
          <w:szCs w:val="28"/>
          <w:lang w:val="uk-UA"/>
        </w:rPr>
        <w:t>«мистецтво» в українській мові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5DB5">
        <w:rPr>
          <w:rFonts w:ascii="Times New Roman" w:hAnsi="Times New Roman" w:cs="Times New Roman"/>
          <w:sz w:val="28"/>
          <w:szCs w:val="28"/>
          <w:lang w:val="uk-UA"/>
        </w:rPr>
        <w:t xml:space="preserve">входять семи: </w:t>
      </w:r>
      <w:r w:rsidR="00705DB5" w:rsidRPr="00705DB5">
        <w:rPr>
          <w:rFonts w:ascii="Times New Roman" w:hAnsi="Times New Roman" w:cs="Times New Roman"/>
          <w:i/>
          <w:sz w:val="28"/>
          <w:szCs w:val="28"/>
          <w:lang w:val="uk-UA"/>
        </w:rPr>
        <w:t>мистецтво</w:t>
      </w:r>
      <w:r w:rsidR="00CA6C10" w:rsidRPr="00705DB5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705DB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05DB5" w:rsidRPr="00705DB5">
        <w:rPr>
          <w:rFonts w:ascii="Times New Roman" w:hAnsi="Times New Roman" w:cs="Times New Roman"/>
          <w:i/>
          <w:sz w:val="28"/>
          <w:szCs w:val="28"/>
          <w:lang w:val="uk-UA"/>
        </w:rPr>
        <w:t>дійсність, художній, діяльність</w:t>
      </w:r>
      <w:r w:rsidR="00CA6C10" w:rsidRPr="00705DB5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705DB5" w:rsidRPr="00705DB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твір, музичний, створювати</w:t>
      </w:r>
      <w:r w:rsidR="00CA6C10" w:rsidRPr="00705DB5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705DB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05DB5" w:rsidRPr="00705DB5">
        <w:rPr>
          <w:rFonts w:ascii="Times New Roman" w:hAnsi="Times New Roman" w:cs="Times New Roman"/>
          <w:i/>
          <w:sz w:val="28"/>
          <w:szCs w:val="28"/>
          <w:lang w:val="uk-UA"/>
        </w:rPr>
        <w:t>предмет, людина.</w:t>
      </w:r>
      <w:r w:rsidR="00CA6C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BB2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E04FA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A6C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05DB5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 w:rsidR="00CA6C10">
        <w:rPr>
          <w:rFonts w:ascii="Times New Roman" w:hAnsi="Times New Roman" w:cs="Times New Roman"/>
          <w:sz w:val="28"/>
          <w:szCs w:val="28"/>
          <w:lang w:val="uk-UA"/>
        </w:rPr>
        <w:t>59</w:t>
      </w:r>
      <w:r w:rsidRPr="00901BB2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:rsidR="00E45FEF" w:rsidRPr="00901BB2" w:rsidRDefault="00901BB2" w:rsidP="005374F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421B">
        <w:rPr>
          <w:rFonts w:ascii="Times New Roman" w:hAnsi="Times New Roman" w:cs="Times New Roman"/>
          <w:sz w:val="28"/>
          <w:szCs w:val="28"/>
          <w:lang w:val="uk-UA"/>
        </w:rPr>
        <w:t>К.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421B" w:rsidRPr="008B421B">
        <w:rPr>
          <w:rFonts w:ascii="Times New Roman" w:hAnsi="Times New Roman" w:cs="Times New Roman"/>
          <w:sz w:val="28"/>
          <w:szCs w:val="28"/>
          <w:lang w:val="uk-UA"/>
        </w:rPr>
        <w:t xml:space="preserve">Близнюк </w:t>
      </w:r>
      <w:r w:rsidR="008B421B">
        <w:rPr>
          <w:rFonts w:ascii="Times New Roman" w:hAnsi="Times New Roman" w:cs="Times New Roman"/>
          <w:sz w:val="28"/>
          <w:szCs w:val="28"/>
          <w:lang w:val="uk-UA"/>
        </w:rPr>
        <w:t xml:space="preserve">(2019) </w:t>
      </w:r>
      <w:r w:rsidR="008B421B" w:rsidRPr="008B421B">
        <w:rPr>
          <w:rFonts w:ascii="Times New Roman" w:hAnsi="Times New Roman" w:cs="Times New Roman"/>
          <w:sz w:val="28"/>
          <w:szCs w:val="28"/>
          <w:lang w:val="uk-UA"/>
        </w:rPr>
        <w:t>лекс</w:t>
      </w:r>
      <w:r w:rsidR="008B421B">
        <w:rPr>
          <w:rFonts w:ascii="Times New Roman" w:hAnsi="Times New Roman" w:cs="Times New Roman"/>
          <w:sz w:val="28"/>
          <w:szCs w:val="28"/>
          <w:lang w:val="uk-UA"/>
        </w:rPr>
        <w:t xml:space="preserve">ико-семантичне поле </w:t>
      </w:r>
      <w:proofErr w:type="spellStart"/>
      <w:r w:rsidR="008B421B">
        <w:rPr>
          <w:rFonts w:ascii="Times New Roman" w:hAnsi="Times New Roman" w:cs="Times New Roman"/>
          <w:sz w:val="28"/>
          <w:szCs w:val="28"/>
          <w:lang w:val="uk-UA"/>
        </w:rPr>
        <w:t>потрактовує</w:t>
      </w:r>
      <w:proofErr w:type="spellEnd"/>
      <w:r w:rsidR="008B421B" w:rsidRPr="008B421B"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  <w:r w:rsidR="008B421B">
        <w:rPr>
          <w:rFonts w:ascii="Times New Roman" w:hAnsi="Times New Roman" w:cs="Times New Roman"/>
          <w:sz w:val="28"/>
          <w:szCs w:val="28"/>
          <w:lang w:val="uk-UA"/>
        </w:rPr>
        <w:t xml:space="preserve">к сукупність лексем, пов’язаних </w:t>
      </w:r>
      <w:r w:rsidR="008B421B" w:rsidRPr="008B421B">
        <w:rPr>
          <w:rFonts w:ascii="Times New Roman" w:hAnsi="Times New Roman" w:cs="Times New Roman"/>
          <w:sz w:val="28"/>
          <w:szCs w:val="28"/>
          <w:lang w:val="uk-UA"/>
        </w:rPr>
        <w:t>інтегральними семами, що відображають інфо</w:t>
      </w:r>
      <w:r w:rsidR="008B421B">
        <w:rPr>
          <w:rFonts w:ascii="Times New Roman" w:hAnsi="Times New Roman" w:cs="Times New Roman"/>
          <w:sz w:val="28"/>
          <w:szCs w:val="28"/>
          <w:lang w:val="uk-UA"/>
        </w:rPr>
        <w:t xml:space="preserve">рмацію про певне явище, реалію, </w:t>
      </w:r>
      <w:r w:rsidR="008B421B" w:rsidRPr="008B421B">
        <w:rPr>
          <w:rFonts w:ascii="Times New Roman" w:hAnsi="Times New Roman" w:cs="Times New Roman"/>
          <w:sz w:val="28"/>
          <w:szCs w:val="28"/>
          <w:lang w:val="uk-UA"/>
        </w:rPr>
        <w:t xml:space="preserve">об’єкт навколишньої дійсності, вступають </w:t>
      </w:r>
      <w:r w:rsidR="008B421B">
        <w:rPr>
          <w:rFonts w:ascii="Times New Roman" w:hAnsi="Times New Roman" w:cs="Times New Roman"/>
          <w:sz w:val="28"/>
          <w:szCs w:val="28"/>
          <w:lang w:val="uk-UA"/>
        </w:rPr>
        <w:t xml:space="preserve">між собою в системні семантичні </w:t>
      </w:r>
      <w:r w:rsidR="008B421B" w:rsidRPr="008B421B">
        <w:rPr>
          <w:rFonts w:ascii="Times New Roman" w:hAnsi="Times New Roman" w:cs="Times New Roman"/>
          <w:sz w:val="28"/>
          <w:szCs w:val="28"/>
          <w:lang w:val="uk-UA"/>
        </w:rPr>
        <w:t>відношення, виявляють зв’язок з іншими лек</w:t>
      </w:r>
      <w:r w:rsidR="008B421B">
        <w:rPr>
          <w:rFonts w:ascii="Times New Roman" w:hAnsi="Times New Roman" w:cs="Times New Roman"/>
          <w:sz w:val="28"/>
          <w:szCs w:val="28"/>
          <w:lang w:val="uk-UA"/>
        </w:rPr>
        <w:t xml:space="preserve">сичними утвореннями відповідної </w:t>
      </w:r>
      <w:r w:rsidR="008B421B" w:rsidRPr="008B421B">
        <w:rPr>
          <w:rFonts w:ascii="Times New Roman" w:hAnsi="Times New Roman" w:cs="Times New Roman"/>
          <w:sz w:val="28"/>
          <w:szCs w:val="28"/>
          <w:lang w:val="uk-UA"/>
        </w:rPr>
        <w:t>мови та формують упорядкований комплекс.</w:t>
      </w:r>
      <w:r w:rsidR="008B42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3DB7" w:rsidRPr="00901BB2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E04F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421B">
        <w:rPr>
          <w:rFonts w:ascii="Times New Roman" w:hAnsi="Times New Roman" w:cs="Times New Roman"/>
          <w:sz w:val="28"/>
          <w:szCs w:val="28"/>
          <w:lang w:val="uk-UA"/>
        </w:rPr>
        <w:t>, с. 2</w:t>
      </w:r>
      <w:r w:rsidR="00EF3DB7" w:rsidRPr="00901BB2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:rsidR="00E45FEF" w:rsidRDefault="005374F3" w:rsidP="005374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05D">
        <w:rPr>
          <w:rFonts w:ascii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увагою дослідників залишилось</w:t>
      </w:r>
      <w:r w:rsidRPr="006125D7">
        <w:rPr>
          <w:lang w:val="uk-UA"/>
        </w:rPr>
        <w:t xml:space="preserve"> </w:t>
      </w:r>
      <w:r w:rsidRPr="0060505D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ексико-семантичне поле </w:t>
      </w:r>
      <w:r w:rsidRPr="005374F3">
        <w:rPr>
          <w:rFonts w:ascii="Times New Roman" w:hAnsi="Times New Roman" w:cs="Times New Roman"/>
          <w:sz w:val="28"/>
          <w:szCs w:val="28"/>
          <w:lang w:val="uk-UA"/>
        </w:rPr>
        <w:t>«зима» в художній та епістолярній мовотворчості Лесі Українки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374F3">
        <w:rPr>
          <w:rFonts w:ascii="Times New Roman" w:hAnsi="Times New Roman" w:cs="Times New Roman"/>
          <w:sz w:val="28"/>
          <w:szCs w:val="28"/>
          <w:lang w:val="uk-UA"/>
        </w:rPr>
        <w:t>що й зумовило вибір теми дослідження.</w:t>
      </w:r>
    </w:p>
    <w:p w:rsidR="00A35B0A" w:rsidRDefault="00A35B0A" w:rsidP="00580C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41F8">
        <w:rPr>
          <w:rFonts w:ascii="Times New Roman" w:hAnsi="Times New Roman" w:cs="Times New Roman"/>
          <w:b/>
          <w:sz w:val="28"/>
          <w:szCs w:val="28"/>
          <w:lang w:val="uk-UA"/>
        </w:rPr>
        <w:t>Об’єкт дослідження: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мовні одиниці</w:t>
      </w:r>
      <w:r w:rsidRPr="0060505D">
        <w:rPr>
          <w:rFonts w:ascii="Times New Roman" w:hAnsi="Times New Roman" w:cs="Times New Roman"/>
          <w:sz w:val="28"/>
          <w:szCs w:val="28"/>
          <w:lang w:val="uk-UA"/>
        </w:rPr>
        <w:t xml:space="preserve"> лексико-семантичного поля</w:t>
      </w:r>
      <w:r w:rsidR="005374F3">
        <w:rPr>
          <w:rFonts w:ascii="Times New Roman" w:hAnsi="Times New Roman" w:cs="Times New Roman"/>
          <w:sz w:val="28"/>
          <w:szCs w:val="28"/>
          <w:lang w:val="uk-UA"/>
        </w:rPr>
        <w:t xml:space="preserve"> «зима» </w:t>
      </w:r>
      <w:r w:rsidR="00580C88" w:rsidRPr="00580C88">
        <w:rPr>
          <w:rFonts w:ascii="Times New Roman" w:hAnsi="Times New Roman" w:cs="Times New Roman"/>
          <w:sz w:val="28"/>
          <w:szCs w:val="28"/>
          <w:lang w:val="uk-UA"/>
        </w:rPr>
        <w:t>в художній та епістолярній мовотворчості Лесі Українки</w:t>
      </w:r>
      <w:r w:rsidR="00580C8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35B0A" w:rsidRDefault="00E45FEF" w:rsidP="00580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41F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Предмет дослідження: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60AF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структури </w:t>
      </w:r>
      <w:r w:rsidRPr="0060505D">
        <w:rPr>
          <w:rFonts w:ascii="Times New Roman" w:hAnsi="Times New Roman" w:cs="Times New Roman"/>
          <w:sz w:val="28"/>
          <w:szCs w:val="28"/>
          <w:lang w:val="uk-UA"/>
        </w:rPr>
        <w:t>лексико-семантичного поля</w:t>
      </w:r>
      <w:r w:rsidRPr="00E45FEF">
        <w:rPr>
          <w:rFonts w:ascii="Times New Roman" w:hAnsi="Times New Roman" w:cs="Times New Roman"/>
          <w:sz w:val="28"/>
          <w:szCs w:val="28"/>
          <w:lang w:val="uk-UA"/>
        </w:rPr>
        <w:t xml:space="preserve"> «зима» в художній та епістолярній мовотворчості Лесі Українки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25F0" w:rsidRDefault="00C725F0" w:rsidP="00580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B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Гіпотеза дослідження: </w:t>
      </w:r>
      <w:r w:rsidRPr="003F045B">
        <w:rPr>
          <w:rFonts w:ascii="Times New Roman" w:hAnsi="Times New Roman" w:cs="Times New Roman"/>
          <w:sz w:val="28"/>
          <w:szCs w:val="28"/>
          <w:lang w:val="uk-UA"/>
        </w:rPr>
        <w:t>ЛСП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«зима» </w:t>
      </w:r>
      <w:r w:rsidR="003B3A63" w:rsidRPr="003F045B">
        <w:rPr>
          <w:rFonts w:ascii="Times New Roman" w:hAnsi="Times New Roman" w:cs="Times New Roman"/>
          <w:sz w:val="28"/>
          <w:szCs w:val="28"/>
          <w:lang w:val="uk-UA"/>
        </w:rPr>
        <w:t xml:space="preserve">має вертикальну ядерну і </w:t>
      </w:r>
      <w:proofErr w:type="spellStart"/>
      <w:r w:rsidR="003B3A63" w:rsidRPr="003F045B">
        <w:rPr>
          <w:rFonts w:ascii="Times New Roman" w:hAnsi="Times New Roman" w:cs="Times New Roman"/>
          <w:sz w:val="28"/>
          <w:szCs w:val="28"/>
          <w:lang w:val="uk-UA"/>
        </w:rPr>
        <w:t>центро</w:t>
      </w:r>
      <w:proofErr w:type="spellEnd"/>
      <w:r w:rsidR="003B3A63" w:rsidRPr="003F045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D0B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3A63" w:rsidRPr="003F045B">
        <w:rPr>
          <w:rFonts w:ascii="Times New Roman" w:hAnsi="Times New Roman" w:cs="Times New Roman"/>
          <w:sz w:val="28"/>
          <w:szCs w:val="28"/>
          <w:lang w:val="uk-UA"/>
        </w:rPr>
        <w:t xml:space="preserve">периферійну структуру, яка за своєю семантикою утворює окремі </w:t>
      </w:r>
      <w:r w:rsidR="003A5504" w:rsidRPr="003F045B">
        <w:rPr>
          <w:rFonts w:ascii="Times New Roman" w:hAnsi="Times New Roman" w:cs="Times New Roman"/>
          <w:sz w:val="28"/>
          <w:szCs w:val="28"/>
          <w:lang w:val="uk-UA"/>
        </w:rPr>
        <w:t>іменникову</w:t>
      </w:r>
      <w:r w:rsidR="003A550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5504" w:rsidRPr="00254C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B3" w:rsidRPr="00254CB3">
        <w:rPr>
          <w:rFonts w:ascii="Times New Roman" w:hAnsi="Times New Roman" w:cs="Times New Roman"/>
          <w:sz w:val="28"/>
          <w:szCs w:val="28"/>
          <w:lang w:val="uk-UA"/>
        </w:rPr>
        <w:t xml:space="preserve">прикметникову </w:t>
      </w:r>
      <w:r w:rsidR="003B3A63" w:rsidRPr="003F045B">
        <w:rPr>
          <w:rFonts w:ascii="Times New Roman" w:hAnsi="Times New Roman" w:cs="Times New Roman"/>
          <w:sz w:val="28"/>
          <w:szCs w:val="28"/>
          <w:lang w:val="uk-UA"/>
        </w:rPr>
        <w:t>та дієслівну групи.</w:t>
      </w:r>
    </w:p>
    <w:p w:rsidR="00A35B0A" w:rsidRDefault="00E45FEF" w:rsidP="0085111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0FF">
        <w:rPr>
          <w:rFonts w:ascii="Times New Roman" w:hAnsi="Times New Roman" w:cs="Times New Roman"/>
          <w:b/>
          <w:sz w:val="28"/>
          <w:szCs w:val="28"/>
          <w:lang w:val="uk-UA"/>
        </w:rPr>
        <w:t>Матеріалом дослідження</w:t>
      </w:r>
      <w:r w:rsidRPr="003120FF">
        <w:rPr>
          <w:rFonts w:ascii="Times New Roman" w:hAnsi="Times New Roman" w:cs="Times New Roman"/>
          <w:sz w:val="28"/>
          <w:szCs w:val="28"/>
          <w:lang w:val="uk-UA"/>
        </w:rPr>
        <w:t xml:space="preserve"> слугували</w:t>
      </w:r>
      <w:r w:rsidR="00580C88">
        <w:rPr>
          <w:rFonts w:ascii="Times New Roman" w:hAnsi="Times New Roman" w:cs="Times New Roman"/>
          <w:sz w:val="28"/>
          <w:szCs w:val="28"/>
          <w:lang w:val="uk-UA"/>
        </w:rPr>
        <w:t xml:space="preserve"> твори та епістолярій </w:t>
      </w:r>
      <w:r w:rsidR="00580C88" w:rsidRPr="00580C88">
        <w:rPr>
          <w:rFonts w:ascii="Times New Roman" w:hAnsi="Times New Roman" w:cs="Times New Roman"/>
          <w:sz w:val="28"/>
          <w:szCs w:val="28"/>
          <w:lang w:val="uk-UA"/>
        </w:rPr>
        <w:t>Лесі Українки.</w:t>
      </w:r>
    </w:p>
    <w:p w:rsidR="00A35B0A" w:rsidRDefault="00E45FEF" w:rsidP="001444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41F8">
        <w:rPr>
          <w:rFonts w:ascii="Times New Roman" w:hAnsi="Times New Roman" w:cs="Times New Roman"/>
          <w:b/>
          <w:sz w:val="28"/>
          <w:szCs w:val="28"/>
          <w:lang w:val="uk-UA"/>
        </w:rPr>
        <w:t>Мета дослідження:</w:t>
      </w:r>
      <w:r w:rsidRPr="009141F8">
        <w:rPr>
          <w:rFonts w:ascii="Times New Roman" w:hAnsi="Times New Roman" w:cs="Times New Roman"/>
          <w:sz w:val="28"/>
          <w:szCs w:val="28"/>
          <w:lang w:val="uk-UA"/>
        </w:rPr>
        <w:t xml:space="preserve"> вивчити і </w:t>
      </w:r>
      <w:r w:rsidRPr="00C3421A">
        <w:rPr>
          <w:rFonts w:ascii="Times New Roman" w:hAnsi="Times New Roman" w:cs="Times New Roman"/>
          <w:sz w:val="28"/>
          <w:szCs w:val="28"/>
          <w:lang w:val="uk-UA"/>
        </w:rPr>
        <w:t>науково</w:t>
      </w:r>
      <w:r w:rsidRPr="009141F8">
        <w:rPr>
          <w:rFonts w:ascii="Times New Roman" w:hAnsi="Times New Roman" w:cs="Times New Roman"/>
          <w:sz w:val="28"/>
          <w:szCs w:val="28"/>
          <w:lang w:val="uk-UA"/>
        </w:rPr>
        <w:t xml:space="preserve"> обґрунтувати</w:t>
      </w:r>
      <w:r w:rsidR="00580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303" w:rsidRPr="006125D7">
        <w:rPr>
          <w:rFonts w:ascii="Times New Roman" w:hAnsi="Times New Roman" w:cs="Times New Roman"/>
          <w:sz w:val="28"/>
          <w:szCs w:val="28"/>
          <w:lang w:val="uk-UA"/>
        </w:rPr>
        <w:t>особливості структури лексико-сем</w:t>
      </w:r>
      <w:r w:rsidR="00731303">
        <w:rPr>
          <w:rFonts w:ascii="Times New Roman" w:hAnsi="Times New Roman" w:cs="Times New Roman"/>
          <w:sz w:val="28"/>
          <w:szCs w:val="28"/>
          <w:lang w:val="uk-UA"/>
        </w:rPr>
        <w:t>античного поля «зима»</w:t>
      </w:r>
      <w:r w:rsidR="001444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44B8" w:rsidRPr="00E45FEF">
        <w:rPr>
          <w:rFonts w:ascii="Times New Roman" w:hAnsi="Times New Roman" w:cs="Times New Roman"/>
          <w:sz w:val="28"/>
          <w:szCs w:val="28"/>
          <w:lang w:val="uk-UA"/>
        </w:rPr>
        <w:t>в художній та епістолярній мовотворчості Лесі Українки</w:t>
      </w:r>
      <w:r w:rsidR="001444B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A5504" w:rsidRDefault="001444B8" w:rsidP="001444B8">
      <w:pPr>
        <w:pStyle w:val="a7"/>
        <w:numPr>
          <w:ilvl w:val="0"/>
          <w:numId w:val="13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44B8">
        <w:rPr>
          <w:rFonts w:ascii="Times New Roman" w:hAnsi="Times New Roman" w:cs="Times New Roman"/>
          <w:sz w:val="28"/>
          <w:szCs w:val="28"/>
          <w:lang w:val="uk-UA"/>
        </w:rPr>
        <w:t>схарактеризувати ядерно-периферійну організацію лексико- семантичного поля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«зима»;</w:t>
      </w:r>
    </w:p>
    <w:p w:rsidR="003A5504" w:rsidRPr="001444B8" w:rsidRDefault="001444B8" w:rsidP="001444B8">
      <w:pPr>
        <w:pStyle w:val="a7"/>
        <w:numPr>
          <w:ilvl w:val="0"/>
          <w:numId w:val="13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44B8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семний склад </w:t>
      </w:r>
      <w:proofErr w:type="spellStart"/>
      <w:r w:rsidRPr="001444B8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1444B8">
        <w:rPr>
          <w:rFonts w:ascii="Times New Roman" w:hAnsi="Times New Roman" w:cs="Times New Roman"/>
          <w:sz w:val="28"/>
          <w:szCs w:val="28"/>
          <w:lang w:val="uk-UA"/>
        </w:rPr>
        <w:t xml:space="preserve"> одиниць лексико-семантичного поля «зима»;</w:t>
      </w:r>
    </w:p>
    <w:p w:rsidR="001444B8" w:rsidRDefault="007964BA" w:rsidP="007964BA">
      <w:pPr>
        <w:pStyle w:val="a7"/>
        <w:numPr>
          <w:ilvl w:val="0"/>
          <w:numId w:val="13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41F8">
        <w:rPr>
          <w:rFonts w:ascii="Times New Roman" w:hAnsi="Times New Roman" w:cs="Times New Roman"/>
          <w:sz w:val="28"/>
          <w:szCs w:val="28"/>
          <w:lang w:val="uk-UA"/>
        </w:rPr>
        <w:t>виокремити</w:t>
      </w:r>
      <w:r w:rsidRPr="002F76A9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менникову, </w:t>
      </w:r>
      <w:r w:rsidRPr="007964BA">
        <w:rPr>
          <w:rFonts w:ascii="Times New Roman" w:hAnsi="Times New Roman" w:cs="Times New Roman"/>
          <w:sz w:val="28"/>
          <w:szCs w:val="28"/>
          <w:lang w:val="uk-UA"/>
        </w:rPr>
        <w:t xml:space="preserve">прикметникову </w:t>
      </w:r>
      <w:r>
        <w:rPr>
          <w:rFonts w:ascii="Times New Roman" w:hAnsi="Times New Roman" w:cs="Times New Roman"/>
          <w:sz w:val="28"/>
          <w:szCs w:val="28"/>
          <w:lang w:val="uk-UA"/>
        </w:rPr>
        <w:t>та дієслівну лексико- семантичні групи</w:t>
      </w:r>
      <w:r w:rsidRPr="002F76A9">
        <w:rPr>
          <w:rFonts w:ascii="Times New Roman" w:hAnsi="Times New Roman" w:cs="Times New Roman"/>
          <w:sz w:val="28"/>
          <w:szCs w:val="28"/>
          <w:lang w:val="uk-UA"/>
        </w:rPr>
        <w:t xml:space="preserve"> у структурі лексико-семантичного поля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«зима»;</w:t>
      </w:r>
    </w:p>
    <w:p w:rsidR="007964BA" w:rsidRPr="001444B8" w:rsidRDefault="007964BA" w:rsidP="007964BA">
      <w:pPr>
        <w:pStyle w:val="a7"/>
        <w:numPr>
          <w:ilvl w:val="0"/>
          <w:numId w:val="13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</w:t>
      </w:r>
      <w:r w:rsidRPr="007964BA">
        <w:rPr>
          <w:rFonts w:ascii="Times New Roman" w:hAnsi="Times New Roman" w:cs="Times New Roman"/>
          <w:sz w:val="28"/>
          <w:szCs w:val="28"/>
          <w:lang w:val="uk-UA"/>
        </w:rPr>
        <w:t xml:space="preserve">спільне та відмінне у функціонуванні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ЛСП </w:t>
      </w:r>
      <w:r w:rsidRPr="007964BA">
        <w:rPr>
          <w:rFonts w:ascii="Times New Roman" w:hAnsi="Times New Roman" w:cs="Times New Roman"/>
          <w:sz w:val="28"/>
          <w:szCs w:val="28"/>
          <w:lang w:val="uk-UA"/>
        </w:rPr>
        <w:t>«зима» в художній та епістолярній творчості Лесі Українки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5FEF" w:rsidRDefault="00E45FEF" w:rsidP="00E45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41F8">
        <w:rPr>
          <w:rFonts w:ascii="Times New Roman" w:hAnsi="Times New Roman" w:cs="Times New Roman"/>
          <w:b/>
          <w:sz w:val="28"/>
          <w:szCs w:val="28"/>
          <w:lang w:val="uk-UA"/>
        </w:rPr>
        <w:t>Методи дослідження:</w:t>
      </w:r>
      <w:r w:rsidRPr="009141F8">
        <w:rPr>
          <w:rFonts w:ascii="Times New Roman" w:hAnsi="Times New Roman" w:cs="Times New Roman"/>
          <w:sz w:val="28"/>
          <w:szCs w:val="28"/>
          <w:lang w:val="uk-UA"/>
        </w:rPr>
        <w:t xml:space="preserve"> описовий, контент-аналіз, порівняння, узагальнення.</w:t>
      </w:r>
    </w:p>
    <w:p w:rsidR="00E45FEF" w:rsidRDefault="00E45FEF" w:rsidP="007964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41F8">
        <w:rPr>
          <w:rFonts w:ascii="Times New Roman" w:hAnsi="Times New Roman" w:cs="Times New Roman"/>
          <w:b/>
          <w:sz w:val="28"/>
          <w:szCs w:val="28"/>
          <w:lang w:val="uk-UA"/>
        </w:rPr>
        <w:t>Наукова новизна дослідження</w:t>
      </w:r>
      <w:r w:rsidRPr="009141F8">
        <w:rPr>
          <w:rFonts w:ascii="Times New Roman" w:hAnsi="Times New Roman" w:cs="Times New Roman"/>
          <w:sz w:val="28"/>
          <w:szCs w:val="28"/>
          <w:lang w:val="uk-UA"/>
        </w:rPr>
        <w:t xml:space="preserve"> полягає у тому, що розглянуто</w:t>
      </w:r>
      <w:r w:rsidR="00372B57" w:rsidRPr="00372B57">
        <w:rPr>
          <w:rFonts w:ascii="Times New Roman" w:hAnsi="Times New Roman" w:cs="Times New Roman"/>
          <w:sz w:val="28"/>
          <w:szCs w:val="28"/>
          <w:lang w:val="uk-UA"/>
        </w:rPr>
        <w:t xml:space="preserve"> пр</w:t>
      </w:r>
      <w:r w:rsidR="00372B57">
        <w:rPr>
          <w:rFonts w:ascii="Times New Roman" w:hAnsi="Times New Roman" w:cs="Times New Roman"/>
          <w:sz w:val="28"/>
          <w:szCs w:val="28"/>
          <w:lang w:val="uk-UA"/>
        </w:rPr>
        <w:t xml:space="preserve">оаналізовано лексико-семантичне </w:t>
      </w:r>
      <w:r w:rsidR="00372B57" w:rsidRPr="00372B57">
        <w:rPr>
          <w:rFonts w:ascii="Times New Roman" w:hAnsi="Times New Roman" w:cs="Times New Roman"/>
          <w:sz w:val="28"/>
          <w:szCs w:val="28"/>
          <w:lang w:val="uk-UA"/>
        </w:rPr>
        <w:t xml:space="preserve">поле </w:t>
      </w:r>
      <w:r w:rsidR="00372B57">
        <w:rPr>
          <w:rFonts w:ascii="Times New Roman" w:hAnsi="Times New Roman" w:cs="Times New Roman"/>
          <w:sz w:val="28"/>
          <w:szCs w:val="28"/>
          <w:lang w:val="uk-UA"/>
        </w:rPr>
        <w:t xml:space="preserve">«зима» </w:t>
      </w:r>
      <w:r w:rsidR="007964BA" w:rsidRPr="007964BA">
        <w:rPr>
          <w:rFonts w:ascii="Times New Roman" w:hAnsi="Times New Roman" w:cs="Times New Roman"/>
          <w:sz w:val="28"/>
          <w:szCs w:val="28"/>
          <w:lang w:val="uk-UA"/>
        </w:rPr>
        <w:t>в художній та епістолярній творчості Лесі Українки</w:t>
      </w:r>
      <w:r w:rsidR="007964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72B57" w:rsidRPr="00372B57">
        <w:rPr>
          <w:rFonts w:ascii="Times New Roman" w:hAnsi="Times New Roman" w:cs="Times New Roman"/>
          <w:sz w:val="28"/>
          <w:szCs w:val="28"/>
          <w:lang w:val="uk-UA"/>
        </w:rPr>
        <w:t xml:space="preserve"> визначено його структуру</w:t>
      </w:r>
      <w:r w:rsidR="007964BA">
        <w:rPr>
          <w:rFonts w:ascii="Times New Roman" w:hAnsi="Times New Roman" w:cs="Times New Roman"/>
          <w:sz w:val="28"/>
          <w:szCs w:val="28"/>
          <w:lang w:val="uk-UA"/>
        </w:rPr>
        <w:t xml:space="preserve">, проаналізовано </w:t>
      </w:r>
      <w:r w:rsidR="007964BA" w:rsidRPr="007964BA">
        <w:rPr>
          <w:rFonts w:ascii="Times New Roman" w:hAnsi="Times New Roman" w:cs="Times New Roman"/>
          <w:sz w:val="28"/>
          <w:szCs w:val="28"/>
          <w:lang w:val="uk-UA"/>
        </w:rPr>
        <w:t>спільне та відмінне у функціонуванні ЛСП «зима»</w:t>
      </w:r>
      <w:r w:rsidR="007964BA">
        <w:rPr>
          <w:rFonts w:ascii="Times New Roman" w:hAnsi="Times New Roman" w:cs="Times New Roman"/>
          <w:sz w:val="28"/>
          <w:szCs w:val="28"/>
          <w:lang w:val="uk-UA"/>
        </w:rPr>
        <w:t xml:space="preserve"> в творах та епістолярії</w:t>
      </w:r>
      <w:r w:rsidR="00372B57" w:rsidRPr="00372B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5FEF" w:rsidRDefault="00E45FEF" w:rsidP="00613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Логіка дослідження з</w:t>
      </w:r>
      <w:r w:rsidRPr="009141F8">
        <w:rPr>
          <w:rFonts w:ascii="Times New Roman" w:hAnsi="Times New Roman" w:cs="Times New Roman"/>
          <w:sz w:val="28"/>
          <w:szCs w:val="28"/>
          <w:lang w:val="uk-UA"/>
        </w:rPr>
        <w:t>умовила структуру курсової роботи: Вступ, Розділ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41F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96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18F" w:rsidRPr="0061318F">
        <w:rPr>
          <w:rFonts w:ascii="Times New Roman" w:hAnsi="Times New Roman" w:cs="Times New Roman"/>
          <w:sz w:val="28"/>
          <w:szCs w:val="28"/>
          <w:lang w:val="uk-UA"/>
        </w:rPr>
        <w:t>Теоретичне підґрунтя лексико-семантичного поля (ЛСП)</w:t>
      </w:r>
      <w:r w:rsidR="006131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318F" w:rsidRPr="0061318F">
        <w:rPr>
          <w:rFonts w:ascii="Times New Roman" w:hAnsi="Times New Roman" w:cs="Times New Roman"/>
          <w:sz w:val="28"/>
          <w:szCs w:val="28"/>
          <w:lang w:val="uk-UA"/>
        </w:rPr>
        <w:t>Розділ 2.</w:t>
      </w:r>
      <w:r w:rsidR="00613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18F" w:rsidRPr="0061318F">
        <w:rPr>
          <w:rFonts w:ascii="Times New Roman" w:hAnsi="Times New Roman" w:cs="Times New Roman"/>
          <w:sz w:val="28"/>
          <w:szCs w:val="28"/>
          <w:lang w:val="uk-UA"/>
        </w:rPr>
        <w:t>Лексико-</w:t>
      </w:r>
      <w:r w:rsidR="00613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18F" w:rsidRPr="0061318F">
        <w:rPr>
          <w:rFonts w:ascii="Times New Roman" w:hAnsi="Times New Roman" w:cs="Times New Roman"/>
          <w:sz w:val="28"/>
          <w:szCs w:val="28"/>
          <w:lang w:val="uk-UA"/>
        </w:rPr>
        <w:t>семантичні й граматичні параметри ЛСП «зима»</w:t>
      </w:r>
      <w:r w:rsidR="006131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45FEF">
        <w:rPr>
          <w:rFonts w:ascii="Times New Roman" w:hAnsi="Times New Roman" w:cs="Times New Roman"/>
          <w:sz w:val="28"/>
          <w:szCs w:val="28"/>
          <w:lang w:val="uk-UA"/>
        </w:rPr>
        <w:t xml:space="preserve">Висновки,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Додатки, Список </w:t>
      </w:r>
      <w:r w:rsidR="0061318F" w:rsidRPr="0061318F">
        <w:rPr>
          <w:rFonts w:ascii="Times New Roman" w:hAnsi="Times New Roman" w:cs="Times New Roman"/>
          <w:sz w:val="28"/>
          <w:szCs w:val="28"/>
          <w:lang w:val="uk-UA"/>
        </w:rPr>
        <w:t>використаної літератури</w:t>
      </w:r>
      <w:r w:rsidR="0061318F">
        <w:rPr>
          <w:rFonts w:ascii="Times New Roman" w:hAnsi="Times New Roman" w:cs="Times New Roman"/>
          <w:sz w:val="28"/>
          <w:szCs w:val="28"/>
          <w:lang w:val="uk-UA"/>
        </w:rPr>
        <w:t xml:space="preserve"> із </w:t>
      </w:r>
      <w:r w:rsidR="007827C3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1318F" w:rsidRPr="00E45F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5FEF">
        <w:rPr>
          <w:rFonts w:ascii="Times New Roman" w:hAnsi="Times New Roman" w:cs="Times New Roman"/>
          <w:sz w:val="28"/>
          <w:szCs w:val="28"/>
          <w:lang w:val="uk-UA"/>
        </w:rPr>
        <w:t>найменувань.</w:t>
      </w:r>
    </w:p>
    <w:p w:rsidR="005A2219" w:rsidRPr="000016B8" w:rsidRDefault="00E45FEF" w:rsidP="00063E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0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значення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результатів </w:t>
      </w:r>
      <w:r w:rsidRPr="003120FF">
        <w:rPr>
          <w:rFonts w:ascii="Times New Roman" w:hAnsi="Times New Roman" w:cs="Times New Roman"/>
          <w:b/>
          <w:sz w:val="28"/>
          <w:szCs w:val="28"/>
          <w:lang w:val="uk-UA"/>
        </w:rPr>
        <w:t>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200">
        <w:rPr>
          <w:rFonts w:ascii="Times New Roman" w:hAnsi="Times New Roman" w:cs="Times New Roman"/>
          <w:sz w:val="28"/>
          <w:szCs w:val="28"/>
          <w:lang w:val="uk-UA"/>
        </w:rPr>
        <w:t>поляга</w:t>
      </w:r>
      <w:r>
        <w:rPr>
          <w:rFonts w:ascii="Times New Roman" w:hAnsi="Times New Roman" w:cs="Times New Roman"/>
          <w:sz w:val="28"/>
          <w:szCs w:val="28"/>
          <w:lang w:val="uk-UA"/>
        </w:rPr>
        <w:t>є в можливості їх використання під час вивчення</w:t>
      </w:r>
      <w:r w:rsidRPr="001E5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студентами </w:t>
      </w:r>
      <w:r w:rsidRPr="001E5200">
        <w:rPr>
          <w:rFonts w:ascii="Times New Roman" w:hAnsi="Times New Roman" w:cs="Times New Roman"/>
          <w:sz w:val="28"/>
          <w:szCs w:val="28"/>
          <w:lang w:val="uk-UA"/>
        </w:rPr>
        <w:t>лексикології</w:t>
      </w:r>
      <w:r w:rsidR="0061318F">
        <w:rPr>
          <w:rFonts w:ascii="Times New Roman" w:hAnsi="Times New Roman" w:cs="Times New Roman"/>
          <w:sz w:val="28"/>
          <w:szCs w:val="28"/>
          <w:lang w:val="uk-UA"/>
        </w:rPr>
        <w:t xml:space="preserve"> сучасної української мови.</w:t>
      </w:r>
    </w:p>
    <w:p w:rsidR="005A2219" w:rsidRDefault="005A2219" w:rsidP="009B5D3F">
      <w:pPr>
        <w:pStyle w:val="1"/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3" w:name="_Toc24668946"/>
      <w:r w:rsidRPr="00E1563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 xml:space="preserve">РОЗДІЛ 1. </w:t>
      </w:r>
      <w:r w:rsidR="00A253DF" w:rsidRPr="00E1563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ТЕОРЕТИЧНЕ ПІДҐРУНТЯ ЛЕКСИКО-СЕМАНТИЧНОГО ПОЛЯ</w:t>
      </w:r>
      <w:r w:rsidRPr="00E1563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="00A253DF" w:rsidRPr="00E1563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(ЛСП)</w:t>
      </w:r>
      <w:bookmarkEnd w:id="3"/>
    </w:p>
    <w:p w:rsidR="00E15636" w:rsidRPr="00E15636" w:rsidRDefault="00E15636" w:rsidP="00E1563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01089" w:rsidRPr="00E15636" w:rsidRDefault="003E0A10" w:rsidP="009B5D3F">
      <w:pPr>
        <w:pStyle w:val="1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4" w:name="_Toc24668947"/>
      <w:r w:rsidRPr="00E1563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Поняття ЛСП</w:t>
      </w:r>
      <w:bookmarkEnd w:id="4"/>
    </w:p>
    <w:p w:rsidR="0019276A" w:rsidRDefault="0019276A" w:rsidP="009C4A43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43" w:rsidRDefault="009C4A43" w:rsidP="009C4A43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A43">
        <w:rPr>
          <w:rFonts w:ascii="Times New Roman" w:hAnsi="Times New Roman" w:cs="Times New Roman"/>
          <w:sz w:val="28"/>
          <w:szCs w:val="28"/>
          <w:lang w:val="uk-UA"/>
        </w:rPr>
        <w:t xml:space="preserve">Концепція польової організації словникового складу мови була розроблена у 50−80-ті рр. ХХ ст. Вагомий внесок у її розв’язання належить працям таких вчених, як О. С. </w:t>
      </w:r>
      <w:proofErr w:type="spellStart"/>
      <w:r w:rsidRPr="009C4A43">
        <w:rPr>
          <w:rFonts w:ascii="Times New Roman" w:hAnsi="Times New Roman" w:cs="Times New Roman"/>
          <w:sz w:val="28"/>
          <w:szCs w:val="28"/>
          <w:lang w:val="uk-UA"/>
        </w:rPr>
        <w:t>Ахманова</w:t>
      </w:r>
      <w:proofErr w:type="spellEnd"/>
      <w:r w:rsidRPr="009C4A43">
        <w:rPr>
          <w:rFonts w:ascii="Times New Roman" w:hAnsi="Times New Roman" w:cs="Times New Roman"/>
          <w:sz w:val="28"/>
          <w:szCs w:val="28"/>
          <w:lang w:val="uk-UA"/>
        </w:rPr>
        <w:t xml:space="preserve">, Ш. </w:t>
      </w:r>
      <w:proofErr w:type="spellStart"/>
      <w:r w:rsidRPr="009C4A43">
        <w:rPr>
          <w:rFonts w:ascii="Times New Roman" w:hAnsi="Times New Roman" w:cs="Times New Roman"/>
          <w:sz w:val="28"/>
          <w:szCs w:val="28"/>
          <w:lang w:val="uk-UA"/>
        </w:rPr>
        <w:t>Баллі</w:t>
      </w:r>
      <w:proofErr w:type="spellEnd"/>
      <w:r w:rsidRPr="009C4A43">
        <w:rPr>
          <w:rFonts w:ascii="Times New Roman" w:hAnsi="Times New Roman" w:cs="Times New Roman"/>
          <w:sz w:val="28"/>
          <w:szCs w:val="28"/>
          <w:lang w:val="uk-UA"/>
        </w:rPr>
        <w:t xml:space="preserve">, О. В. Бондарко, Ю. М. </w:t>
      </w:r>
      <w:proofErr w:type="spellStart"/>
      <w:r w:rsidRPr="009C4A43">
        <w:rPr>
          <w:rFonts w:ascii="Times New Roman" w:hAnsi="Times New Roman" w:cs="Times New Roman"/>
          <w:sz w:val="28"/>
          <w:szCs w:val="28"/>
          <w:lang w:val="uk-UA"/>
        </w:rPr>
        <w:t>Караулов</w:t>
      </w:r>
      <w:proofErr w:type="spellEnd"/>
      <w:r w:rsidRPr="009C4A43">
        <w:rPr>
          <w:rFonts w:ascii="Times New Roman" w:hAnsi="Times New Roman" w:cs="Times New Roman"/>
          <w:sz w:val="28"/>
          <w:szCs w:val="28"/>
          <w:lang w:val="uk-UA"/>
        </w:rPr>
        <w:t xml:space="preserve">, А. М. Кузнєцов, Н. Ф. </w:t>
      </w:r>
      <w:proofErr w:type="spellStart"/>
      <w:r w:rsidRPr="009C4A43">
        <w:rPr>
          <w:rFonts w:ascii="Times New Roman" w:hAnsi="Times New Roman" w:cs="Times New Roman"/>
          <w:sz w:val="28"/>
          <w:szCs w:val="28"/>
          <w:lang w:val="uk-UA"/>
        </w:rPr>
        <w:t>Пєлєвіна</w:t>
      </w:r>
      <w:proofErr w:type="spellEnd"/>
      <w:r w:rsidRPr="009C4A43">
        <w:rPr>
          <w:rFonts w:ascii="Times New Roman" w:hAnsi="Times New Roman" w:cs="Times New Roman"/>
          <w:sz w:val="28"/>
          <w:szCs w:val="28"/>
          <w:lang w:val="uk-UA"/>
        </w:rPr>
        <w:t xml:space="preserve">, І. А. </w:t>
      </w:r>
      <w:proofErr w:type="spellStart"/>
      <w:r w:rsidRPr="009C4A43">
        <w:rPr>
          <w:rFonts w:ascii="Times New Roman" w:hAnsi="Times New Roman" w:cs="Times New Roman"/>
          <w:sz w:val="28"/>
          <w:szCs w:val="28"/>
          <w:lang w:val="uk-UA"/>
        </w:rPr>
        <w:t>Стернін</w:t>
      </w:r>
      <w:proofErr w:type="spellEnd"/>
      <w:r w:rsidRPr="009C4A43">
        <w:rPr>
          <w:rFonts w:ascii="Times New Roman" w:hAnsi="Times New Roman" w:cs="Times New Roman"/>
          <w:sz w:val="28"/>
          <w:szCs w:val="28"/>
          <w:lang w:val="uk-UA"/>
        </w:rPr>
        <w:t xml:space="preserve">, А. А. </w:t>
      </w:r>
      <w:proofErr w:type="spellStart"/>
      <w:r w:rsidRPr="009C4A43">
        <w:rPr>
          <w:rFonts w:ascii="Times New Roman" w:hAnsi="Times New Roman" w:cs="Times New Roman"/>
          <w:sz w:val="28"/>
          <w:szCs w:val="28"/>
          <w:lang w:val="uk-UA"/>
        </w:rPr>
        <w:t>Уфімцева</w:t>
      </w:r>
      <w:proofErr w:type="spellEnd"/>
      <w:r w:rsidRPr="009C4A43">
        <w:rPr>
          <w:rFonts w:ascii="Times New Roman" w:hAnsi="Times New Roman" w:cs="Times New Roman"/>
          <w:sz w:val="28"/>
          <w:szCs w:val="28"/>
          <w:lang w:val="uk-UA"/>
        </w:rPr>
        <w:t>, Г. С. Щур.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C4A43" w:rsidRDefault="00E879A9" w:rsidP="009C4A43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У сучасній лінгвістиці </w:t>
      </w:r>
      <w:r>
        <w:rPr>
          <w:rFonts w:ascii="Times New Roman" w:hAnsi="Times New Roman" w:cs="Times New Roman"/>
          <w:sz w:val="28"/>
          <w:szCs w:val="28"/>
          <w:lang w:val="uk-UA"/>
        </w:rPr>
        <w:t>поняття ЛСП постійно уточнюється.</w:t>
      </w:r>
      <w:r w:rsidRPr="00E87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Підста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>вою для об’єднання слів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лексико-семантичні поля є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 словесні асоціації, які відображають зв’язки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>між предметами в навколишньому світі.</w:t>
      </w:r>
      <w:r w:rsidR="009C4A43" w:rsidRPr="009C4A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D3F" w:rsidRPr="009B5D3F">
        <w:rPr>
          <w:rFonts w:ascii="Times New Roman" w:hAnsi="Times New Roman" w:cs="Times New Roman"/>
          <w:sz w:val="28"/>
          <w:szCs w:val="28"/>
          <w:lang w:val="uk-UA"/>
        </w:rPr>
        <w:t xml:space="preserve">Термін «поле» часто вживається недиференційовано і </w:t>
      </w:r>
      <w:r w:rsidR="009B5D3F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використовується мовознавцями </w:t>
      </w:r>
      <w:r w:rsidR="009B5D3F" w:rsidRPr="009B5D3F">
        <w:rPr>
          <w:rFonts w:ascii="Times New Roman" w:hAnsi="Times New Roman" w:cs="Times New Roman"/>
          <w:sz w:val="28"/>
          <w:szCs w:val="28"/>
          <w:lang w:val="uk-UA"/>
        </w:rPr>
        <w:t>на позначення лексико-семантичних, лексико-граматичних, синтаксичних та інших об’єднань різних рівнів (лексико-семантична група, тематична група, гніздо слів, парадигма тощо).</w:t>
      </w:r>
    </w:p>
    <w:p w:rsidR="00E879A9" w:rsidRDefault="009C4A43" w:rsidP="009C4A43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9A9">
        <w:rPr>
          <w:rFonts w:ascii="Times New Roman" w:hAnsi="Times New Roman" w:cs="Times New Roman"/>
          <w:sz w:val="28"/>
          <w:szCs w:val="28"/>
          <w:lang w:val="uk-UA"/>
        </w:rPr>
        <w:t>А.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Кузнє</w:t>
      </w:r>
      <w:r w:rsidRPr="00E879A9">
        <w:rPr>
          <w:rFonts w:ascii="Times New Roman" w:hAnsi="Times New Roman" w:cs="Times New Roman"/>
          <w:sz w:val="28"/>
          <w:szCs w:val="28"/>
          <w:lang w:val="uk-UA"/>
        </w:rPr>
        <w:t xml:space="preserve">цов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(1980) вважає, що 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>об’єднан</w:t>
      </w:r>
      <w:r>
        <w:rPr>
          <w:rFonts w:ascii="Times New Roman" w:hAnsi="Times New Roman" w:cs="Times New Roman"/>
          <w:sz w:val="28"/>
          <w:szCs w:val="28"/>
          <w:lang w:val="uk-UA"/>
        </w:rPr>
        <w:t>і у такий спосіб слова повинні мати що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>найменш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 одну спільну семантичну </w:t>
      </w:r>
      <w:r>
        <w:rPr>
          <w:rFonts w:ascii="Times New Roman" w:hAnsi="Times New Roman" w:cs="Times New Roman"/>
          <w:sz w:val="28"/>
          <w:szCs w:val="28"/>
          <w:lang w:val="uk-UA"/>
        </w:rPr>
        <w:t>(інтегральну)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 ознаку, спільну сему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>Інтегральна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>ознака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uk-UA"/>
        </w:rPr>
        <w:t>а думку мовознавця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виконує такі функції: 1) об’єднує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 однорідні лексичні </w:t>
      </w:r>
      <w:r>
        <w:rPr>
          <w:rFonts w:ascii="Times New Roman" w:hAnsi="Times New Roman" w:cs="Times New Roman"/>
          <w:sz w:val="28"/>
          <w:szCs w:val="28"/>
          <w:lang w:val="uk-UA"/>
        </w:rPr>
        <w:t>одиниці; 2) задає певну оріє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>нтацію лексико-семантичного поля, яке базується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ній; 3) має обмежену семан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>тику, щоб лексико-семантичне поле, ядром якого вона стане, мало доступну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розгляду </w:t>
      </w:r>
      <w:r w:rsidR="008E04FA">
        <w:rPr>
          <w:rFonts w:ascii="Times New Roman" w:hAnsi="Times New Roman" w:cs="Times New Roman"/>
          <w:sz w:val="28"/>
          <w:szCs w:val="28"/>
          <w:lang w:val="uk-UA"/>
        </w:rPr>
        <w:t>кількість одиниць. [11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с. 78]</w:t>
      </w:r>
    </w:p>
    <w:p w:rsidR="00063E6E" w:rsidRDefault="00DB56D6" w:rsidP="009C4A43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З. Н.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Вердієва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9A9">
        <w:rPr>
          <w:rFonts w:ascii="Times New Roman" w:hAnsi="Times New Roman" w:cs="Times New Roman"/>
          <w:sz w:val="28"/>
          <w:szCs w:val="28"/>
          <w:lang w:val="uk-UA"/>
        </w:rPr>
        <w:t xml:space="preserve">(1981) 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визначає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 лексико-семантичне поле </w:t>
      </w:r>
      <w:r>
        <w:rPr>
          <w:rFonts w:ascii="Times New Roman" w:hAnsi="Times New Roman" w:cs="Times New Roman"/>
          <w:sz w:val="28"/>
          <w:szCs w:val="28"/>
          <w:lang w:val="uk-UA"/>
        </w:rPr>
        <w:t>як ієрархічну структуру, що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великої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кількості лексичних одиниць, 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>об’єднан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>спільним інваріантним значенням [</w:t>
      </w:r>
      <w:r w:rsidR="008E04FA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879A9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>5].</w:t>
      </w:r>
      <w:r w:rsidR="00E87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5D3F" w:rsidRPr="00DC613C" w:rsidRDefault="009B5D3F" w:rsidP="009B5D3F">
      <w:pPr>
        <w:pStyle w:val="a7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B5E">
        <w:rPr>
          <w:rFonts w:ascii="Times New Roman" w:hAnsi="Times New Roman" w:cs="Times New Roman"/>
          <w:sz w:val="28"/>
          <w:szCs w:val="28"/>
          <w:lang w:val="uk-UA"/>
        </w:rPr>
        <w:t>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Pr="006E5B5E">
        <w:rPr>
          <w:rFonts w:ascii="Times New Roman" w:hAnsi="Times New Roman" w:cs="Times New Roman"/>
          <w:sz w:val="28"/>
          <w:szCs w:val="28"/>
          <w:lang w:val="uk-UA"/>
        </w:rPr>
        <w:t>Стернін</w:t>
      </w:r>
      <w:proofErr w:type="spellEnd"/>
      <w:r w:rsidRPr="006E5B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(1985) 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>сформулюва</w:t>
      </w:r>
      <w:r>
        <w:rPr>
          <w:rFonts w:ascii="Times New Roman" w:hAnsi="Times New Roman" w:cs="Times New Roman"/>
          <w:sz w:val="28"/>
          <w:szCs w:val="28"/>
          <w:lang w:val="uk-UA"/>
        </w:rPr>
        <w:t>в центральні положення польової концепції мови. Поле, зазна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>чає дос</w:t>
      </w:r>
      <w:r>
        <w:rPr>
          <w:rFonts w:ascii="Times New Roman" w:hAnsi="Times New Roman" w:cs="Times New Roman"/>
          <w:sz w:val="28"/>
          <w:szCs w:val="28"/>
          <w:lang w:val="uk-UA"/>
        </w:rPr>
        <w:t>лідник, характеризується такими ознаками: «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>1. Поле являє собою інв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ентар елементів, пов’язаних між 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>собою системними відношеннями.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Елементи, які утворюють поле, 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 xml:space="preserve">мають семантичну 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спільність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виконують у мові одну спільну 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>функцію. 3. Поле об’є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>нує однорідні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різнорідні елементи. 4. Поле 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>утворюється зі складових частин −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мікрополів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кількість яких має 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 xml:space="preserve">бути не менше двох. 5. Поле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має вертикальну і горизонтальну 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>організацію. Вертикальна орга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нізація − структура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мікрополів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>горизонтальна − взаємовідношен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мікрополів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6. У складі поля 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 xml:space="preserve">виділяються ядерні і периферійні </w:t>
      </w:r>
      <w:proofErr w:type="spellStart"/>
      <w:r w:rsidRPr="006E5B5E">
        <w:rPr>
          <w:rFonts w:ascii="Times New Roman" w:hAnsi="Times New Roman" w:cs="Times New Roman"/>
          <w:sz w:val="28"/>
          <w:szCs w:val="28"/>
          <w:lang w:val="uk-UA"/>
        </w:rPr>
        <w:t>ко</w:t>
      </w:r>
      <w:r>
        <w:rPr>
          <w:rFonts w:ascii="Times New Roman" w:hAnsi="Times New Roman" w:cs="Times New Roman"/>
          <w:sz w:val="28"/>
          <w:szCs w:val="28"/>
          <w:lang w:val="uk-UA"/>
        </w:rPr>
        <w:t>нституенти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Ядро консолідується 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 xml:space="preserve">навколо компонента-домінанти.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7. Ядерні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конституенти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найбільш 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>специфіковані для викон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ання функцій поля, систематично 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>використовуються, виконують фу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нкцію поля найбільш однозначно, 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 xml:space="preserve">найбільш частотні порівняно з іншими </w:t>
      </w:r>
      <w:proofErr w:type="spellStart"/>
      <w:r w:rsidRPr="006E5B5E">
        <w:rPr>
          <w:rFonts w:ascii="Times New Roman" w:hAnsi="Times New Roman" w:cs="Times New Roman"/>
          <w:sz w:val="28"/>
          <w:szCs w:val="28"/>
          <w:lang w:val="uk-UA"/>
        </w:rPr>
        <w:t>конс</w:t>
      </w:r>
      <w:r>
        <w:rPr>
          <w:rFonts w:ascii="Times New Roman" w:hAnsi="Times New Roman" w:cs="Times New Roman"/>
          <w:sz w:val="28"/>
          <w:szCs w:val="28"/>
          <w:lang w:val="uk-UA"/>
        </w:rPr>
        <w:t>титуентами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обов’язкові 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>для даного поля. 8. Між ядром 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ериферією здійснюється розподіл 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>функцій поля: частина функц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припадає на ядро, частина на 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>периферію. 9. Межа між ядром 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ериферією є розмитою, нечіткою. 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6E5B5E">
        <w:rPr>
          <w:rFonts w:ascii="Times New Roman" w:hAnsi="Times New Roman" w:cs="Times New Roman"/>
          <w:sz w:val="28"/>
          <w:szCs w:val="28"/>
          <w:lang w:val="uk-UA"/>
        </w:rPr>
        <w:t>Конституенти</w:t>
      </w:r>
      <w:proofErr w:type="spellEnd"/>
      <w:r w:rsidRPr="006E5B5E">
        <w:rPr>
          <w:rFonts w:ascii="Times New Roman" w:hAnsi="Times New Roman" w:cs="Times New Roman"/>
          <w:sz w:val="28"/>
          <w:szCs w:val="28"/>
          <w:lang w:val="uk-UA"/>
        </w:rPr>
        <w:t xml:space="preserve"> поля можуть належати до 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 одного поля і 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>периферії іншого поля аб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полів. 11. Різні поля почасти 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>нашаровуються одне на одне, утвор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юючи зони поступових переходів, 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>що є законом пол</w:t>
      </w:r>
      <w:r>
        <w:rPr>
          <w:rFonts w:ascii="Times New Roman" w:hAnsi="Times New Roman" w:cs="Times New Roman"/>
          <w:sz w:val="28"/>
          <w:szCs w:val="28"/>
          <w:lang w:val="uk-UA"/>
        </w:rPr>
        <w:t>ьової організації системи мови».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r w:rsidR="008E04FA"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E5B5E">
        <w:rPr>
          <w:rFonts w:ascii="Times New Roman" w:hAnsi="Times New Roman" w:cs="Times New Roman"/>
          <w:sz w:val="28"/>
          <w:szCs w:val="28"/>
          <w:lang w:val="uk-UA"/>
        </w:rPr>
        <w:t>с. 39</w:t>
      </w:r>
      <w:r w:rsidRPr="00195CE6">
        <w:rPr>
          <w:rFonts w:ascii="Times New Roman" w:hAnsi="Times New Roman" w:cs="Times New Roman"/>
          <w:sz w:val="28"/>
          <w:szCs w:val="28"/>
        </w:rPr>
        <w:t>]</w:t>
      </w:r>
    </w:p>
    <w:p w:rsidR="009B5D3F" w:rsidRPr="00DC613C" w:rsidRDefault="009B5D3F" w:rsidP="009B5D3F">
      <w:pPr>
        <w:pStyle w:val="a7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F12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1F12">
        <w:rPr>
          <w:rFonts w:ascii="Times New Roman" w:hAnsi="Times New Roman" w:cs="Times New Roman"/>
          <w:sz w:val="28"/>
          <w:szCs w:val="28"/>
          <w:lang w:val="uk-UA"/>
        </w:rPr>
        <w:t xml:space="preserve">П. </w:t>
      </w:r>
      <w:proofErr w:type="spellStart"/>
      <w:r w:rsidRPr="001A1F12">
        <w:rPr>
          <w:rFonts w:ascii="Times New Roman" w:hAnsi="Times New Roman" w:cs="Times New Roman"/>
          <w:sz w:val="28"/>
          <w:szCs w:val="28"/>
          <w:lang w:val="uk-UA"/>
        </w:rPr>
        <w:t>Кочерган</w:t>
      </w:r>
      <w:proofErr w:type="spellEnd"/>
      <w:r w:rsidRPr="001A1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(2008) визначає </w:t>
      </w:r>
      <w:r w:rsidRPr="001A1F12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ексико-семантичне поле як</w:t>
      </w:r>
      <w:r w:rsidRPr="001A1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«сукупність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парадигматично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пов’</w:t>
      </w:r>
      <w:r w:rsidRPr="001A1F12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>заних лексичних одиниць, які об’</w:t>
      </w:r>
      <w:r w:rsidRPr="001A1F12">
        <w:rPr>
          <w:rFonts w:ascii="Times New Roman" w:hAnsi="Times New Roman" w:cs="Times New Roman"/>
          <w:sz w:val="28"/>
          <w:szCs w:val="28"/>
          <w:lang w:val="uk-UA"/>
        </w:rPr>
        <w:t>єднані спільністю змісту (іноді й спільністю формальних показників) і відображають поняттєву, предметну й функціональну подібність позначуваних явищ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A1F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E04FA">
        <w:rPr>
          <w:rFonts w:ascii="Times New Roman" w:hAnsi="Times New Roman" w:cs="Times New Roman"/>
          <w:sz w:val="28"/>
          <w:szCs w:val="28"/>
          <w:lang w:val="uk-UA"/>
        </w:rPr>
        <w:t xml:space="preserve"> [4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C613C">
        <w:rPr>
          <w:rFonts w:ascii="Times New Roman" w:hAnsi="Times New Roman" w:cs="Times New Roman"/>
          <w:sz w:val="28"/>
          <w:szCs w:val="28"/>
          <w:lang w:val="uk-UA"/>
        </w:rPr>
        <w:t>. 211]</w:t>
      </w:r>
    </w:p>
    <w:p w:rsidR="009B5D3F" w:rsidRPr="002476AC" w:rsidRDefault="009B5D3F" w:rsidP="009B5D3F">
      <w:pPr>
        <w:pStyle w:val="a7"/>
        <w:tabs>
          <w:tab w:val="left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BA5">
        <w:rPr>
          <w:rFonts w:ascii="Times New Roman" w:hAnsi="Times New Roman" w:cs="Times New Roman"/>
          <w:sz w:val="28"/>
          <w:szCs w:val="28"/>
          <w:lang w:val="uk-UA"/>
        </w:rPr>
        <w:t xml:space="preserve">І. В. </w:t>
      </w:r>
      <w:proofErr w:type="spellStart"/>
      <w:r w:rsidRPr="00186BA5">
        <w:rPr>
          <w:rFonts w:ascii="Times New Roman" w:hAnsi="Times New Roman" w:cs="Times New Roman"/>
          <w:sz w:val="28"/>
          <w:szCs w:val="28"/>
          <w:lang w:val="uk-UA"/>
        </w:rPr>
        <w:t>Багмут</w:t>
      </w:r>
      <w:proofErr w:type="spellEnd"/>
      <w:r w:rsidR="00BC5E1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C5E10" w:rsidRPr="00186BA5">
        <w:rPr>
          <w:rFonts w:ascii="Times New Roman" w:hAnsi="Times New Roman" w:cs="Times New Roman"/>
          <w:sz w:val="28"/>
          <w:szCs w:val="28"/>
          <w:lang w:val="uk-UA"/>
        </w:rPr>
        <w:t>2010</w:t>
      </w:r>
      <w:r w:rsidR="00BC5E10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, розглядаючи</w:t>
      </w:r>
      <w:r w:rsidRPr="00186BA5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>дентифікацію</w:t>
      </w:r>
      <w:r w:rsidRPr="00186BA5">
        <w:rPr>
          <w:rFonts w:ascii="Times New Roman" w:hAnsi="Times New Roman" w:cs="Times New Roman"/>
          <w:sz w:val="28"/>
          <w:szCs w:val="28"/>
          <w:lang w:val="uk-UA"/>
        </w:rPr>
        <w:t xml:space="preserve"> одиниць розширеного лексико-семантичного поля,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визначає ЛСП як «спосіб </w:t>
      </w:r>
      <w:r w:rsidRPr="00186BA5">
        <w:rPr>
          <w:rFonts w:ascii="Times New Roman" w:hAnsi="Times New Roman" w:cs="Times New Roman"/>
          <w:sz w:val="28"/>
          <w:szCs w:val="28"/>
          <w:lang w:val="uk-UA"/>
        </w:rPr>
        <w:t>відображення системної організації словника</w:t>
      </w:r>
      <w:r>
        <w:rPr>
          <w:rFonts w:ascii="Times New Roman" w:hAnsi="Times New Roman" w:cs="Times New Roman"/>
          <w:sz w:val="28"/>
          <w:szCs w:val="28"/>
          <w:lang w:val="uk-UA"/>
        </w:rPr>
        <w:t>», наголошуючи на тому, що «</w:t>
      </w:r>
      <w:r w:rsidRPr="00186BA5">
        <w:rPr>
          <w:rFonts w:ascii="Times New Roman" w:hAnsi="Times New Roman" w:cs="Times New Roman"/>
          <w:sz w:val="28"/>
          <w:szCs w:val="28"/>
          <w:lang w:val="uk-UA"/>
        </w:rPr>
        <w:t>ЛСП розглядають у сучасній лінгвістиці як семантико-па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радигматичне утворення, яке має </w:t>
      </w:r>
      <w:r w:rsidRPr="00186BA5">
        <w:rPr>
          <w:rFonts w:ascii="Times New Roman" w:hAnsi="Times New Roman" w:cs="Times New Roman"/>
          <w:sz w:val="28"/>
          <w:szCs w:val="28"/>
          <w:lang w:val="uk-UA"/>
        </w:rPr>
        <w:t>певну автономність і специфічні ознаки організації: спільну нет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ривіальну частину у тлумаченні, </w:t>
      </w:r>
      <w:r w:rsidRPr="00186BA5">
        <w:rPr>
          <w:rFonts w:ascii="Times New Roman" w:hAnsi="Times New Roman" w:cs="Times New Roman"/>
          <w:sz w:val="28"/>
          <w:szCs w:val="28"/>
          <w:lang w:val="uk-UA"/>
        </w:rPr>
        <w:t>ядерно-периферійну структуру, існування зон семантичного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переходу. Їхня будова повторює </w:t>
      </w:r>
      <w:r w:rsidRPr="00186BA5">
        <w:rPr>
          <w:rFonts w:ascii="Times New Roman" w:hAnsi="Times New Roman" w:cs="Times New Roman"/>
          <w:sz w:val="28"/>
          <w:szCs w:val="28"/>
          <w:lang w:val="uk-UA"/>
        </w:rPr>
        <w:t>принципову будову багатозначних слів. Елементи поля пере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бувають у постійному русі: одні </w:t>
      </w:r>
      <w:r w:rsidRPr="00186BA5">
        <w:rPr>
          <w:rFonts w:ascii="Times New Roman" w:hAnsi="Times New Roman" w:cs="Times New Roman"/>
          <w:sz w:val="28"/>
          <w:szCs w:val="28"/>
          <w:lang w:val="uk-UA"/>
        </w:rPr>
        <w:t xml:space="preserve">залишають систему, а інші входять до неї, що призводить до утворення несталих, дифузних меж. </w:t>
      </w:r>
      <w:r w:rsidRPr="002476A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E04F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476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476AC">
        <w:rPr>
          <w:rFonts w:ascii="Times New Roman" w:hAnsi="Times New Roman" w:cs="Times New Roman"/>
          <w:sz w:val="28"/>
          <w:szCs w:val="28"/>
          <w:lang w:val="uk-UA"/>
        </w:rPr>
        <w:t>. 166]</w:t>
      </w:r>
    </w:p>
    <w:p w:rsidR="001729E9" w:rsidRDefault="001729E9" w:rsidP="001729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29E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Лексико-семантичне поле може бути поліцентричним, якщо різними центрами поля вважаються компоненти, що групуються навколо домінантних лексем різних частин мови (інваріантні групи/поля, які є об’єднаннями лексем на основі загальної семантичної ознаки, що репрезентує </w:t>
      </w:r>
      <w:proofErr w:type="spellStart"/>
      <w:r w:rsidRPr="001729E9">
        <w:rPr>
          <w:rFonts w:ascii="Times New Roman" w:hAnsi="Times New Roman" w:cs="Times New Roman"/>
          <w:sz w:val="28"/>
          <w:szCs w:val="28"/>
          <w:lang w:val="uk-UA"/>
        </w:rPr>
        <w:t>міжкласові</w:t>
      </w:r>
      <w:proofErr w:type="spellEnd"/>
      <w:r w:rsidRPr="001729E9">
        <w:rPr>
          <w:rFonts w:ascii="Times New Roman" w:hAnsi="Times New Roman" w:cs="Times New Roman"/>
          <w:sz w:val="28"/>
          <w:szCs w:val="28"/>
          <w:lang w:val="uk-UA"/>
        </w:rPr>
        <w:t xml:space="preserve"> відношення типу: вітчизна – вітчизняний, або у випадку об’єднання засобів вираження декількох близьких понять, уявлень в одне ціле.</w:t>
      </w:r>
    </w:p>
    <w:p w:rsidR="001729E9" w:rsidRDefault="00015DC4" w:rsidP="00015DC4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7D2">
        <w:rPr>
          <w:rFonts w:ascii="Times New Roman" w:hAnsi="Times New Roman" w:cs="Times New Roman"/>
          <w:sz w:val="28"/>
          <w:szCs w:val="28"/>
          <w:lang w:val="uk-UA"/>
        </w:rPr>
        <w:t>Виділення одиниць ЛСП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 поетапно</w:t>
      </w:r>
      <w:r w:rsidR="001729E9" w:rsidRPr="00FF17D2">
        <w:rPr>
          <w:rFonts w:ascii="Times New Roman" w:hAnsi="Times New Roman" w:cs="Times New Roman"/>
          <w:sz w:val="28"/>
          <w:szCs w:val="28"/>
          <w:lang w:val="uk-UA"/>
        </w:rPr>
        <w:t>: 1) визначення понятійної основи</w:t>
      </w:r>
      <w:r w:rsidR="001729E9">
        <w:rPr>
          <w:rFonts w:ascii="Times New Roman" w:hAnsi="Times New Roman" w:cs="Times New Roman"/>
          <w:sz w:val="28"/>
          <w:szCs w:val="28"/>
          <w:lang w:val="uk-UA"/>
        </w:rPr>
        <w:t xml:space="preserve"> аналізованого об’</w:t>
      </w:r>
      <w:r w:rsidR="001729E9" w:rsidRPr="00FF17D2">
        <w:rPr>
          <w:rFonts w:ascii="Times New Roman" w:hAnsi="Times New Roman" w:cs="Times New Roman"/>
          <w:sz w:val="28"/>
          <w:szCs w:val="28"/>
          <w:lang w:val="uk-UA"/>
        </w:rPr>
        <w:t>єднання; 2) відбір одиниць, які підпадаю</w:t>
      </w:r>
      <w:r w:rsidR="001729E9">
        <w:rPr>
          <w:rFonts w:ascii="Times New Roman" w:hAnsi="Times New Roman" w:cs="Times New Roman"/>
          <w:sz w:val="28"/>
          <w:szCs w:val="28"/>
          <w:lang w:val="uk-UA"/>
        </w:rPr>
        <w:t xml:space="preserve">ть під це поняття; 3) уточнення </w:t>
      </w:r>
      <w:r w:rsidR="001729E9" w:rsidRPr="00FF17D2">
        <w:rPr>
          <w:rFonts w:ascii="Times New Roman" w:hAnsi="Times New Roman" w:cs="Times New Roman"/>
          <w:sz w:val="28"/>
          <w:szCs w:val="28"/>
          <w:lang w:val="uk-UA"/>
        </w:rPr>
        <w:t xml:space="preserve">принципів і критеріїв виділення </w:t>
      </w:r>
      <w:proofErr w:type="spellStart"/>
      <w:r w:rsidR="001729E9" w:rsidRPr="00FF17D2">
        <w:rPr>
          <w:rFonts w:ascii="Times New Roman" w:hAnsi="Times New Roman" w:cs="Times New Roman"/>
          <w:sz w:val="28"/>
          <w:szCs w:val="28"/>
          <w:lang w:val="uk-UA"/>
        </w:rPr>
        <w:t>семем</w:t>
      </w:r>
      <w:proofErr w:type="spellEnd"/>
      <w:r w:rsidR="001729E9" w:rsidRPr="00FF17D2">
        <w:rPr>
          <w:rFonts w:ascii="Times New Roman" w:hAnsi="Times New Roman" w:cs="Times New Roman"/>
          <w:sz w:val="28"/>
          <w:szCs w:val="28"/>
          <w:lang w:val="uk-UA"/>
        </w:rPr>
        <w:t>; 4) фільтрування одиниць; 5) укладання остаточного списку.</w:t>
      </w:r>
      <w:r w:rsidR="00172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5DC4" w:rsidRPr="00015DC4" w:rsidRDefault="00015DC4" w:rsidP="00015DC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DC4">
        <w:rPr>
          <w:rFonts w:ascii="Times New Roman" w:hAnsi="Times New Roman" w:cs="Times New Roman"/>
          <w:sz w:val="28"/>
          <w:szCs w:val="28"/>
          <w:lang w:val="uk-UA"/>
        </w:rPr>
        <w:t xml:space="preserve">Зафіксована у словнику лексема слугує семантичною етикеткою для називання всього обсягу референції та </w:t>
      </w:r>
      <w:proofErr w:type="spellStart"/>
      <w:r w:rsidRPr="00015DC4">
        <w:rPr>
          <w:rFonts w:ascii="Times New Roman" w:hAnsi="Times New Roman" w:cs="Times New Roman"/>
          <w:sz w:val="28"/>
          <w:szCs w:val="28"/>
          <w:lang w:val="uk-UA"/>
        </w:rPr>
        <w:t>денотативно-сигніфікативного</w:t>
      </w:r>
      <w:proofErr w:type="spellEnd"/>
      <w:r w:rsidRPr="00015DC4">
        <w:rPr>
          <w:rFonts w:ascii="Times New Roman" w:hAnsi="Times New Roman" w:cs="Times New Roman"/>
          <w:sz w:val="28"/>
          <w:szCs w:val="28"/>
          <w:lang w:val="uk-UA"/>
        </w:rPr>
        <w:t xml:space="preserve"> простору, які пов’яз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ані із цим словом у мозку мовця: </w:t>
      </w:r>
      <w:r w:rsidRPr="00015DC4">
        <w:rPr>
          <w:rFonts w:ascii="Times New Roman" w:hAnsi="Times New Roman" w:cs="Times New Roman"/>
          <w:sz w:val="28"/>
          <w:szCs w:val="28"/>
          <w:lang w:val="uk-UA"/>
        </w:rPr>
        <w:t xml:space="preserve">ЗИМА́, и, </w:t>
      </w:r>
      <w:proofErr w:type="spellStart"/>
      <w:r w:rsidRPr="00015DC4">
        <w:rPr>
          <w:rFonts w:ascii="Times New Roman" w:hAnsi="Times New Roman" w:cs="Times New Roman"/>
          <w:sz w:val="28"/>
          <w:szCs w:val="28"/>
          <w:lang w:val="uk-UA"/>
        </w:rPr>
        <w:t>жін</w:t>
      </w:r>
      <w:proofErr w:type="spellEnd"/>
      <w:r w:rsidRPr="00015DC4">
        <w:rPr>
          <w:rFonts w:ascii="Times New Roman" w:hAnsi="Times New Roman" w:cs="Times New Roman"/>
          <w:sz w:val="28"/>
          <w:szCs w:val="28"/>
          <w:lang w:val="uk-UA"/>
        </w:rPr>
        <w:t xml:space="preserve">. 1. Найхолодніша пора року між осінню і весною. </w:t>
      </w:r>
      <w:r w:rsidRPr="007E4BEC">
        <w:rPr>
          <w:rFonts w:ascii="Times New Roman" w:hAnsi="Times New Roman" w:cs="Times New Roman"/>
          <w:sz w:val="28"/>
          <w:szCs w:val="28"/>
        </w:rPr>
        <w:t>[</w:t>
      </w:r>
      <w:r w:rsidR="008E04FA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, с. 566]</w:t>
      </w:r>
    </w:p>
    <w:p w:rsidR="001729E9" w:rsidRDefault="00015DC4" w:rsidP="00015DC4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складі </w:t>
      </w:r>
      <w:r w:rsidRPr="002476AC">
        <w:rPr>
          <w:rFonts w:ascii="Times New Roman" w:hAnsi="Times New Roman" w:cs="Times New Roman"/>
          <w:sz w:val="28"/>
          <w:szCs w:val="28"/>
          <w:lang w:val="uk-UA"/>
        </w:rPr>
        <w:t xml:space="preserve">ЛСП є слова в конкретному значенні – </w:t>
      </w:r>
      <w:proofErr w:type="spellStart"/>
      <w:r w:rsidRPr="002476AC">
        <w:rPr>
          <w:rFonts w:ascii="Times New Roman" w:hAnsi="Times New Roman" w:cs="Times New Roman"/>
          <w:sz w:val="28"/>
          <w:szCs w:val="28"/>
          <w:lang w:val="uk-UA"/>
        </w:rPr>
        <w:t>семеми</w:t>
      </w:r>
      <w:proofErr w:type="spellEnd"/>
      <w:r w:rsidRPr="002476AC">
        <w:rPr>
          <w:rFonts w:ascii="Times New Roman" w:hAnsi="Times New Roman" w:cs="Times New Roman"/>
          <w:sz w:val="28"/>
          <w:szCs w:val="28"/>
          <w:lang w:val="uk-UA"/>
        </w:rPr>
        <w:t>, то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2476AC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компоненти такої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76AC">
        <w:rPr>
          <w:rFonts w:ascii="Times New Roman" w:hAnsi="Times New Roman" w:cs="Times New Roman"/>
          <w:sz w:val="28"/>
          <w:szCs w:val="28"/>
          <w:lang w:val="uk-UA"/>
        </w:rPr>
        <w:t xml:space="preserve">структури мають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семемний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характер: </w:t>
      </w:r>
      <w:r w:rsidRPr="002476AC">
        <w:rPr>
          <w:rFonts w:ascii="Times New Roman" w:hAnsi="Times New Roman" w:cs="Times New Roman"/>
          <w:sz w:val="28"/>
          <w:szCs w:val="28"/>
          <w:lang w:val="uk-UA"/>
        </w:rPr>
        <w:t>1) поле не обмежене лексемами, вживаними тільки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прямому номінативному значенні, відтак </w:t>
      </w:r>
      <w:r w:rsidRPr="002476AC">
        <w:rPr>
          <w:rFonts w:ascii="Times New Roman" w:hAnsi="Times New Roman" w:cs="Times New Roman"/>
          <w:sz w:val="28"/>
          <w:szCs w:val="28"/>
          <w:lang w:val="uk-UA"/>
        </w:rPr>
        <w:t>одиниця може належати до ЛСП своїм первинним значенням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кореневою лексемою парадигми) і </w:t>
      </w:r>
      <w:r w:rsidRPr="002476AC">
        <w:rPr>
          <w:rFonts w:ascii="Times New Roman" w:hAnsi="Times New Roman" w:cs="Times New Roman"/>
          <w:sz w:val="28"/>
          <w:szCs w:val="28"/>
          <w:lang w:val="uk-UA"/>
        </w:rPr>
        <w:t>похідним (семантичним дериватом);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76AC">
        <w:rPr>
          <w:rFonts w:ascii="Times New Roman" w:hAnsi="Times New Roman" w:cs="Times New Roman"/>
          <w:sz w:val="28"/>
          <w:szCs w:val="28"/>
          <w:lang w:val="uk-UA"/>
        </w:rPr>
        <w:t>2) у семній структурі одних ЛСВ домінантна сема посі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дає головне місце, а в інших – </w:t>
      </w:r>
      <w:r w:rsidRPr="002476AC">
        <w:rPr>
          <w:rFonts w:ascii="Times New Roman" w:hAnsi="Times New Roman" w:cs="Times New Roman"/>
          <w:sz w:val="28"/>
          <w:szCs w:val="28"/>
          <w:lang w:val="uk-UA"/>
        </w:rPr>
        <w:t>другорядне;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76AC">
        <w:rPr>
          <w:rFonts w:ascii="Times New Roman" w:hAnsi="Times New Roman" w:cs="Times New Roman"/>
          <w:sz w:val="28"/>
          <w:szCs w:val="28"/>
          <w:lang w:val="uk-UA"/>
        </w:rPr>
        <w:t>3) деякі багатозначні слова представлені кількома ЛСВ, у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труктурі яких наявна домінантна </w:t>
      </w:r>
      <w:r w:rsidRPr="002476AC">
        <w:rPr>
          <w:rFonts w:ascii="Times New Roman" w:hAnsi="Times New Roman" w:cs="Times New Roman"/>
          <w:sz w:val="28"/>
          <w:szCs w:val="28"/>
          <w:lang w:val="uk-UA"/>
        </w:rPr>
        <w:t>сема конкрет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ного поля, інші – тільки одним; </w:t>
      </w:r>
      <w:r w:rsidRPr="002476AC">
        <w:rPr>
          <w:rFonts w:ascii="Times New Roman" w:hAnsi="Times New Roman" w:cs="Times New Roman"/>
          <w:sz w:val="28"/>
          <w:szCs w:val="28"/>
          <w:lang w:val="uk-UA"/>
        </w:rPr>
        <w:t xml:space="preserve">4) наявні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семеми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метафоричною природою; </w:t>
      </w:r>
      <w:r w:rsidRPr="002476AC">
        <w:rPr>
          <w:rFonts w:ascii="Times New Roman" w:hAnsi="Times New Roman" w:cs="Times New Roman"/>
          <w:sz w:val="28"/>
          <w:szCs w:val="28"/>
          <w:lang w:val="uk-UA"/>
        </w:rPr>
        <w:t>5) лексичні одиниці мають різне стилістичне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абарвлення і належать до різних </w:t>
      </w:r>
      <w:r w:rsidRPr="002476AC">
        <w:rPr>
          <w:rFonts w:ascii="Times New Roman" w:hAnsi="Times New Roman" w:cs="Times New Roman"/>
          <w:sz w:val="28"/>
          <w:szCs w:val="28"/>
          <w:lang w:val="uk-UA"/>
        </w:rPr>
        <w:t>функціональних стилів.</w:t>
      </w:r>
    </w:p>
    <w:p w:rsidR="00BC5E10" w:rsidRPr="00F6115E" w:rsidRDefault="00015DC4" w:rsidP="00015D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15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C5E10" w:rsidRPr="00F6115E">
        <w:rPr>
          <w:rFonts w:ascii="Times New Roman" w:hAnsi="Times New Roman" w:cs="Times New Roman"/>
          <w:sz w:val="28"/>
          <w:szCs w:val="28"/>
          <w:lang w:val="uk-UA"/>
        </w:rPr>
        <w:t xml:space="preserve">емантичне </w:t>
      </w:r>
      <w:r>
        <w:rPr>
          <w:rFonts w:ascii="Times New Roman" w:hAnsi="Times New Roman" w:cs="Times New Roman"/>
          <w:sz w:val="28"/>
          <w:szCs w:val="28"/>
          <w:lang w:val="uk-UA"/>
        </w:rPr>
        <w:t>поле характеризується такими</w:t>
      </w:r>
      <w:r w:rsidR="00BC5E10" w:rsidRPr="00F6115E">
        <w:rPr>
          <w:rFonts w:ascii="Times New Roman" w:hAnsi="Times New Roman" w:cs="Times New Roman"/>
          <w:sz w:val="28"/>
          <w:szCs w:val="28"/>
          <w:lang w:val="uk-UA"/>
        </w:rPr>
        <w:t xml:space="preserve"> ознаками:</w:t>
      </w:r>
    </w:p>
    <w:p w:rsidR="00801089" w:rsidRPr="00801089" w:rsidRDefault="00BC5E10" w:rsidP="001927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15E">
        <w:rPr>
          <w:rFonts w:ascii="Times New Roman" w:hAnsi="Times New Roman" w:cs="Times New Roman"/>
          <w:sz w:val="28"/>
          <w:szCs w:val="28"/>
          <w:lang w:val="uk-UA"/>
        </w:rPr>
        <w:t>1) наявністю семантичних відношень (кореляцій) між складовими його словами; 2) системним характером цих відношень; 3) взаємозалежністю та взаємообумовленістю лексичних одиниць; 4) відносною автономністю поля; 5) безперервністю позначення його смислового простору; 6) взаємозв’язком семантичних полів у межах всієї лексичної системи.</w:t>
      </w:r>
    </w:p>
    <w:p w:rsidR="00E15636" w:rsidRPr="00E15636" w:rsidRDefault="003E0A10" w:rsidP="00E15636">
      <w:pPr>
        <w:pStyle w:val="1"/>
        <w:numPr>
          <w:ilvl w:val="1"/>
          <w:numId w:val="12"/>
        </w:numP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5" w:name="_Toc24668948"/>
      <w:r w:rsidRPr="00E1563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Структура ЛСП</w:t>
      </w:r>
      <w:bookmarkEnd w:id="5"/>
    </w:p>
    <w:p w:rsidR="008F3375" w:rsidRDefault="008F3375" w:rsidP="005155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276A" w:rsidRDefault="009B0F5E" w:rsidP="005155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структуру лексико-семантичного поля у мовознавців </w:t>
      </w:r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є декілька поглядів. А. А. </w:t>
      </w:r>
      <w:proofErr w:type="spellStart"/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>Уфімцева</w:t>
      </w:r>
      <w:proofErr w:type="spellEnd"/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5589">
        <w:rPr>
          <w:rFonts w:ascii="Times New Roman" w:hAnsi="Times New Roman" w:cs="Times New Roman"/>
          <w:sz w:val="28"/>
          <w:szCs w:val="28"/>
          <w:lang w:val="uk-UA"/>
        </w:rPr>
        <w:t xml:space="preserve">(1962) </w:t>
      </w:r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>вважає, що семантична структура поля</w:t>
      </w:r>
      <w:r w:rsidR="001927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>складається з яд</w:t>
      </w:r>
      <w:r w:rsidR="008E04FA">
        <w:rPr>
          <w:rFonts w:ascii="Times New Roman" w:hAnsi="Times New Roman" w:cs="Times New Roman"/>
          <w:sz w:val="28"/>
          <w:szCs w:val="28"/>
          <w:lang w:val="uk-UA"/>
        </w:rPr>
        <w:t>ра, центра і периферії [15</w:t>
      </w:r>
      <w:r w:rsidR="0019276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15589">
        <w:rPr>
          <w:rFonts w:ascii="Times New Roman" w:hAnsi="Times New Roman" w:cs="Times New Roman"/>
          <w:sz w:val="28"/>
          <w:szCs w:val="28"/>
          <w:lang w:val="uk-UA"/>
        </w:rPr>
        <w:t>с. 139]. Ядро поля має спільну сему (</w:t>
      </w:r>
      <w:proofErr w:type="spellStart"/>
      <w:r w:rsidR="00515589">
        <w:rPr>
          <w:rFonts w:ascii="Times New Roman" w:hAnsi="Times New Roman" w:cs="Times New Roman"/>
          <w:sz w:val="28"/>
          <w:szCs w:val="28"/>
          <w:lang w:val="uk-UA"/>
        </w:rPr>
        <w:t>гіперсема</w:t>
      </w:r>
      <w:proofErr w:type="spellEnd"/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), тобто </w:t>
      </w:r>
      <w:r w:rsidR="00515589">
        <w:rPr>
          <w:rFonts w:ascii="Times New Roman" w:hAnsi="Times New Roman" w:cs="Times New Roman"/>
          <w:sz w:val="28"/>
          <w:szCs w:val="28"/>
          <w:lang w:val="uk-UA"/>
        </w:rPr>
        <w:t xml:space="preserve">представлене </w:t>
      </w:r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>семанти</w:t>
      </w:r>
      <w:r w:rsidR="00515589">
        <w:rPr>
          <w:rFonts w:ascii="Times New Roman" w:hAnsi="Times New Roman" w:cs="Times New Roman"/>
          <w:sz w:val="28"/>
          <w:szCs w:val="28"/>
          <w:lang w:val="uk-UA"/>
        </w:rPr>
        <w:t>чним компонентом вищого ладу, який</w:t>
      </w:r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 організовує навколо себе семантичне розгортання поля. Центр поля складається</w:t>
      </w:r>
      <w:r w:rsidR="001927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>з одиниць, які мають інтегральне, спільне з яд</w:t>
      </w:r>
      <w:r w:rsidR="0019276A">
        <w:rPr>
          <w:rFonts w:ascii="Times New Roman" w:hAnsi="Times New Roman" w:cs="Times New Roman"/>
          <w:sz w:val="28"/>
          <w:szCs w:val="28"/>
          <w:lang w:val="uk-UA"/>
        </w:rPr>
        <w:t>ром диференційне значення, нато</w:t>
      </w:r>
      <w:r w:rsidR="000833CC">
        <w:rPr>
          <w:rFonts w:ascii="Times New Roman" w:hAnsi="Times New Roman" w:cs="Times New Roman"/>
          <w:sz w:val="28"/>
          <w:szCs w:val="28"/>
          <w:lang w:val="uk-UA"/>
        </w:rPr>
        <w:t>мість периферія поля охоплю</w:t>
      </w:r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833CC">
        <w:rPr>
          <w:rFonts w:ascii="Times New Roman" w:hAnsi="Times New Roman" w:cs="Times New Roman"/>
          <w:sz w:val="28"/>
          <w:szCs w:val="28"/>
          <w:lang w:val="uk-UA"/>
        </w:rPr>
        <w:t>найвіддаленіші від ядра одиниці.</w:t>
      </w:r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76A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E04FA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833CC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141]. Периферійні одиниці можуть мати </w:t>
      </w:r>
      <w:r w:rsidR="0019276A">
        <w:rPr>
          <w:rFonts w:ascii="Times New Roman" w:hAnsi="Times New Roman" w:cs="Times New Roman"/>
          <w:sz w:val="28"/>
          <w:szCs w:val="28"/>
          <w:lang w:val="uk-UA"/>
        </w:rPr>
        <w:t>контекстуальні значення і зазви</w:t>
      </w:r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>чай вступають у контакт з іншими семантичними полями, утворюючи лексико-</w:t>
      </w:r>
      <w:r w:rsidR="000833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семантичну безперервність </w:t>
      </w:r>
      <w:proofErr w:type="spellStart"/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 системи.</w:t>
      </w:r>
    </w:p>
    <w:p w:rsidR="0019276A" w:rsidRDefault="000833CC" w:rsidP="000833C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погляд</w:t>
      </w:r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 З. Д. Попової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(1989)</w:t>
      </w:r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>, структура лексико-сем</w:t>
      </w:r>
      <w:r w:rsidR="0019276A">
        <w:rPr>
          <w:rFonts w:ascii="Times New Roman" w:hAnsi="Times New Roman" w:cs="Times New Roman"/>
          <w:sz w:val="28"/>
          <w:szCs w:val="28"/>
          <w:lang w:val="uk-UA"/>
        </w:rPr>
        <w:t>античного поля складається з яд</w:t>
      </w:r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>ра, бл</w:t>
      </w:r>
      <w:r w:rsidR="008E04FA">
        <w:rPr>
          <w:rFonts w:ascii="Times New Roman" w:hAnsi="Times New Roman" w:cs="Times New Roman"/>
          <w:sz w:val="28"/>
          <w:szCs w:val="28"/>
          <w:lang w:val="uk-UA"/>
        </w:rPr>
        <w:t>ижньої та дальньої периферії. [12</w:t>
      </w:r>
      <w:r w:rsidR="0019276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с. 162]</w:t>
      </w:r>
      <w:r w:rsidR="0019276A">
        <w:rPr>
          <w:rFonts w:ascii="Times New Roman" w:hAnsi="Times New Roman" w:cs="Times New Roman"/>
          <w:sz w:val="28"/>
          <w:szCs w:val="28"/>
          <w:lang w:val="uk-UA"/>
        </w:rPr>
        <w:t xml:space="preserve"> До ядра лекси</w:t>
      </w:r>
      <w:r>
        <w:rPr>
          <w:rFonts w:ascii="Times New Roman" w:hAnsi="Times New Roman" w:cs="Times New Roman"/>
          <w:sz w:val="28"/>
          <w:szCs w:val="28"/>
          <w:lang w:val="uk-UA"/>
        </w:rPr>
        <w:t>ко-семантичного поля, як правило,</w:t>
      </w:r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 належать високоч</w:t>
      </w:r>
      <w:r w:rsidR="0019276A">
        <w:rPr>
          <w:rFonts w:ascii="Times New Roman" w:hAnsi="Times New Roman" w:cs="Times New Roman"/>
          <w:sz w:val="28"/>
          <w:szCs w:val="28"/>
          <w:lang w:val="uk-UA"/>
        </w:rPr>
        <w:t>астотні, стилістичні та функціо</w:t>
      </w:r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>нально-нейтральні одиниці, а до ближньої периферії – менш частотні, однозначні, конк</w:t>
      </w:r>
      <w:r>
        <w:rPr>
          <w:rFonts w:ascii="Times New Roman" w:hAnsi="Times New Roman" w:cs="Times New Roman"/>
          <w:sz w:val="28"/>
          <w:szCs w:val="28"/>
          <w:lang w:val="uk-UA"/>
        </w:rPr>
        <w:t>ретні за значенням лексеми, які</w:t>
      </w:r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 майже не залежать від контексту. Дальню периферію утворюють низькочастотні, багатозначні лексеми, що мають</w:t>
      </w:r>
      <w:r w:rsidR="001927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>яскраву семантику, можуть належати до інших лексико-семантичних полів, мають</w:t>
      </w:r>
      <w:r w:rsidR="001927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76A" w:rsidRPr="00557EB2">
        <w:rPr>
          <w:rFonts w:ascii="Times New Roman" w:hAnsi="Times New Roman" w:cs="Times New Roman"/>
          <w:sz w:val="28"/>
          <w:szCs w:val="28"/>
          <w:lang w:val="uk-UA"/>
        </w:rPr>
        <w:t>зазвичай одну функціональну сему, яка семантич</w:t>
      </w:r>
      <w:r w:rsidR="008E04FA">
        <w:rPr>
          <w:rFonts w:ascii="Times New Roman" w:hAnsi="Times New Roman" w:cs="Times New Roman"/>
          <w:sz w:val="28"/>
          <w:szCs w:val="28"/>
          <w:lang w:val="uk-UA"/>
        </w:rPr>
        <w:t>но залежить від контексту. [12</w:t>
      </w:r>
      <w:r w:rsidR="0019276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с. 162]</w:t>
      </w:r>
      <w:r w:rsidR="001927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0F5E" w:rsidRDefault="009B0F5E" w:rsidP="000833CC">
      <w:pPr>
        <w:pStyle w:val="a7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ЛСП має таку структуру:</w:t>
      </w:r>
    </w:p>
    <w:p w:rsidR="009B0F5E" w:rsidRPr="00D74A84" w:rsidRDefault="009B0F5E" w:rsidP="000833CC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A84">
        <w:rPr>
          <w:rFonts w:ascii="Times New Roman" w:hAnsi="Times New Roman" w:cs="Times New Roman"/>
          <w:sz w:val="28"/>
          <w:szCs w:val="28"/>
          <w:lang w:val="uk-UA"/>
        </w:rPr>
        <w:t xml:space="preserve">ядро поля, що представлене родовою семою – компонентом, навколо якого розгортається поле. Оскільки ядро є лексичним вираженням смислів, або семантичних ознак,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 </w:t>
      </w:r>
      <w:r w:rsidRPr="00D74A84">
        <w:rPr>
          <w:rFonts w:ascii="Times New Roman" w:hAnsi="Times New Roman" w:cs="Times New Roman"/>
          <w:sz w:val="28"/>
          <w:szCs w:val="28"/>
          <w:lang w:val="uk-UA"/>
        </w:rPr>
        <w:t>воно може замінити к</w:t>
      </w:r>
      <w:r>
        <w:rPr>
          <w:rFonts w:ascii="Times New Roman" w:hAnsi="Times New Roman" w:cs="Times New Roman"/>
          <w:sz w:val="28"/>
          <w:szCs w:val="28"/>
          <w:lang w:val="uk-UA"/>
        </w:rPr>
        <w:t>ожен із членів парадигми, виступаючи</w:t>
      </w:r>
      <w:r w:rsidRPr="00D74A84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представником усієї парадигми;</w:t>
      </w:r>
    </w:p>
    <w:p w:rsidR="009B0F5E" w:rsidRPr="00D74A84" w:rsidRDefault="009B0F5E" w:rsidP="009B0F5E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A84">
        <w:rPr>
          <w:rFonts w:ascii="Times New Roman" w:hAnsi="Times New Roman" w:cs="Times New Roman"/>
          <w:sz w:val="28"/>
          <w:szCs w:val="28"/>
          <w:lang w:val="uk-UA"/>
        </w:rPr>
        <w:t>центр поля складається з одиниць, які мають інтегральне, загальне з ядром і між собою, значення;</w:t>
      </w:r>
    </w:p>
    <w:p w:rsidR="009B0F5E" w:rsidRPr="00D74A84" w:rsidRDefault="009B0F5E" w:rsidP="009B0F5E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A84">
        <w:rPr>
          <w:rFonts w:ascii="Times New Roman" w:hAnsi="Times New Roman" w:cs="Times New Roman"/>
          <w:sz w:val="28"/>
          <w:szCs w:val="28"/>
          <w:lang w:val="uk-UA"/>
        </w:rPr>
        <w:t xml:space="preserve">периферія поля складається з одиниць, що є найвіддаленішими за своїм значенням від ядра. Вони деталізують та конкретизують </w:t>
      </w:r>
      <w:r w:rsidRPr="00D74A8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основне значення поля. Зазвичай периферійні елементи перебувають </w:t>
      </w:r>
      <w:r>
        <w:rPr>
          <w:rFonts w:ascii="Times New Roman" w:hAnsi="Times New Roman" w:cs="Times New Roman"/>
          <w:sz w:val="28"/>
          <w:szCs w:val="28"/>
          <w:lang w:val="uk-UA"/>
        </w:rPr>
        <w:t>у зв’язку</w:t>
      </w:r>
      <w:r w:rsidRPr="00D74A84">
        <w:rPr>
          <w:rFonts w:ascii="Times New Roman" w:hAnsi="Times New Roman" w:cs="Times New Roman"/>
          <w:sz w:val="28"/>
          <w:szCs w:val="28"/>
          <w:lang w:val="uk-UA"/>
        </w:rPr>
        <w:t xml:space="preserve"> з іншими семантичними полями, утворюючи при цьому лексико-семантичну цільність </w:t>
      </w:r>
      <w:proofErr w:type="spellStart"/>
      <w:r w:rsidRPr="00D74A84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Pr="00D74A84">
        <w:rPr>
          <w:rFonts w:ascii="Times New Roman" w:hAnsi="Times New Roman" w:cs="Times New Roman"/>
          <w:sz w:val="28"/>
          <w:szCs w:val="28"/>
          <w:lang w:val="uk-UA"/>
        </w:rPr>
        <w:t xml:space="preserve"> системи;</w:t>
      </w:r>
    </w:p>
    <w:p w:rsidR="009B0F5E" w:rsidRPr="00023CC4" w:rsidRDefault="009B0F5E" w:rsidP="009B0F5E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A84">
        <w:rPr>
          <w:rFonts w:ascii="Times New Roman" w:hAnsi="Times New Roman" w:cs="Times New Roman"/>
          <w:sz w:val="28"/>
          <w:szCs w:val="28"/>
          <w:lang w:val="uk-UA"/>
        </w:rPr>
        <w:t>фрагменти поля є вертикальною ядерною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центро</w:t>
      </w:r>
      <w:proofErr w:type="spellEnd"/>
      <w:r w:rsidRPr="00D74A84">
        <w:rPr>
          <w:rFonts w:ascii="Times New Roman" w:hAnsi="Times New Roman" w:cs="Times New Roman"/>
          <w:sz w:val="28"/>
          <w:szCs w:val="28"/>
          <w:lang w:val="uk-UA"/>
        </w:rPr>
        <w:t xml:space="preserve">-периферійною структурою, яка за своєю семантикою утворює окрему </w:t>
      </w:r>
      <w:proofErr w:type="spellStart"/>
      <w:r w:rsidRPr="00D74A84">
        <w:rPr>
          <w:rFonts w:ascii="Times New Roman" w:hAnsi="Times New Roman" w:cs="Times New Roman"/>
          <w:sz w:val="28"/>
          <w:szCs w:val="28"/>
          <w:lang w:val="uk-UA"/>
        </w:rPr>
        <w:t>гіперо</w:t>
      </w:r>
      <w:proofErr w:type="spellEnd"/>
      <w:r w:rsidRPr="00D74A8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155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4A84">
        <w:rPr>
          <w:rFonts w:ascii="Times New Roman" w:hAnsi="Times New Roman" w:cs="Times New Roman"/>
          <w:sz w:val="28"/>
          <w:szCs w:val="28"/>
          <w:lang w:val="uk-UA"/>
        </w:rPr>
        <w:t>гіпонімічну</w:t>
      </w:r>
      <w:proofErr w:type="spellEnd"/>
      <w:r w:rsidRPr="00D74A84">
        <w:rPr>
          <w:rFonts w:ascii="Times New Roman" w:hAnsi="Times New Roman" w:cs="Times New Roman"/>
          <w:sz w:val="28"/>
          <w:szCs w:val="28"/>
          <w:lang w:val="uk-UA"/>
        </w:rPr>
        <w:t xml:space="preserve"> структуру однотипного/різнотипного складу.</w:t>
      </w:r>
    </w:p>
    <w:p w:rsidR="009B0F5E" w:rsidRDefault="009B0F5E" w:rsidP="009B0F5E">
      <w:pPr>
        <w:pStyle w:val="a7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7D2">
        <w:rPr>
          <w:rFonts w:ascii="Times New Roman" w:hAnsi="Times New Roman" w:cs="Times New Roman"/>
          <w:sz w:val="28"/>
          <w:szCs w:val="28"/>
          <w:lang w:val="uk-UA"/>
        </w:rPr>
        <w:t xml:space="preserve">Обсяг розширеного ЛСП із достатнім ступенем повноти 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визначають, виходячи з</w:t>
      </w:r>
      <w:r w:rsidRPr="00FF17D2">
        <w:rPr>
          <w:rFonts w:ascii="Times New Roman" w:hAnsi="Times New Roman" w:cs="Times New Roman"/>
          <w:sz w:val="28"/>
          <w:szCs w:val="28"/>
          <w:lang w:val="uk-UA"/>
        </w:rPr>
        <w:t xml:space="preserve"> аналізу словникових дефініцій – форм фіксації компонен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тів, необхідних і достатніх для </w:t>
      </w:r>
      <w:r w:rsidRPr="00FF17D2">
        <w:rPr>
          <w:rFonts w:ascii="Times New Roman" w:hAnsi="Times New Roman" w:cs="Times New Roman"/>
          <w:sz w:val="28"/>
          <w:szCs w:val="28"/>
          <w:lang w:val="uk-UA"/>
        </w:rPr>
        <w:t xml:space="preserve">парадигматичного відмежування певного значення від інших </w:t>
      </w:r>
      <w:proofErr w:type="spellStart"/>
      <w:r w:rsidRPr="00FF17D2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FF17D2">
        <w:rPr>
          <w:rFonts w:ascii="Times New Roman" w:hAnsi="Times New Roman" w:cs="Times New Roman"/>
          <w:sz w:val="28"/>
          <w:szCs w:val="28"/>
          <w:lang w:val="uk-UA"/>
        </w:rPr>
        <w:t xml:space="preserve"> значень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B0F5E" w:rsidRPr="00DC613C" w:rsidRDefault="009B0F5E" w:rsidP="009B0F5E">
      <w:pPr>
        <w:pStyle w:val="a7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П.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Кочерган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зазначає:</w:t>
      </w:r>
      <w:r w:rsidRPr="00B43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432D7">
        <w:rPr>
          <w:rFonts w:ascii="Times New Roman" w:hAnsi="Times New Roman" w:cs="Times New Roman"/>
          <w:sz w:val="28"/>
          <w:szCs w:val="28"/>
          <w:lang w:val="uk-UA"/>
        </w:rPr>
        <w:t>Лексико-семантичне поле має ієрархічну будову. Воно складається з лексико-семантичних груп, а лексико-семантичні групи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менших за обсягом мікросистем </w:t>
      </w:r>
      <w:r w:rsidRPr="00DC613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432D7">
        <w:rPr>
          <w:rFonts w:ascii="Times New Roman" w:hAnsi="Times New Roman" w:cs="Times New Roman"/>
          <w:sz w:val="28"/>
          <w:szCs w:val="28"/>
          <w:lang w:val="uk-UA"/>
        </w:rPr>
        <w:t xml:space="preserve"> синонімічних рядів, антонімічних пар, </w:t>
      </w:r>
      <w:proofErr w:type="spellStart"/>
      <w:r w:rsidRPr="00B432D7">
        <w:rPr>
          <w:rFonts w:ascii="Times New Roman" w:hAnsi="Times New Roman" w:cs="Times New Roman"/>
          <w:sz w:val="28"/>
          <w:szCs w:val="28"/>
          <w:lang w:val="uk-UA"/>
        </w:rPr>
        <w:t>гіперо-гіпонімів</w:t>
      </w:r>
      <w:proofErr w:type="spellEnd"/>
      <w:r w:rsidRPr="00B432D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432D7">
        <w:rPr>
          <w:rFonts w:ascii="Times New Roman" w:hAnsi="Times New Roman" w:cs="Times New Roman"/>
          <w:sz w:val="28"/>
          <w:szCs w:val="28"/>
          <w:lang w:val="uk-UA"/>
        </w:rPr>
        <w:t>конверсивів</w:t>
      </w:r>
      <w:proofErr w:type="spellEnd"/>
      <w:r w:rsidRPr="00B432D7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432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C613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E04F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, с. 213</w:t>
      </w:r>
      <w:r w:rsidRPr="00DC613C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</w:p>
    <w:p w:rsidR="009B0F5E" w:rsidRDefault="009B0F5E" w:rsidP="009B0F5E">
      <w:pPr>
        <w:pStyle w:val="a7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Слова у ЛСП поєднуються</w:t>
      </w:r>
      <w:r w:rsidRPr="002476AC">
        <w:rPr>
          <w:rFonts w:ascii="Times New Roman" w:hAnsi="Times New Roman" w:cs="Times New Roman"/>
          <w:sz w:val="28"/>
          <w:szCs w:val="28"/>
          <w:lang w:val="uk-UA"/>
        </w:rPr>
        <w:t xml:space="preserve"> спільним інтегральним компонентом, але </w:t>
      </w:r>
      <w:r>
        <w:rPr>
          <w:rFonts w:ascii="Times New Roman" w:hAnsi="Times New Roman" w:cs="Times New Roman"/>
          <w:sz w:val="28"/>
          <w:szCs w:val="28"/>
          <w:lang w:val="uk-UA"/>
        </w:rPr>
        <w:t>протиставля</w:t>
      </w:r>
      <w:r w:rsidRPr="005B740E">
        <w:rPr>
          <w:rFonts w:ascii="Times New Roman" w:hAnsi="Times New Roman" w:cs="Times New Roman"/>
          <w:sz w:val="28"/>
          <w:szCs w:val="28"/>
          <w:lang w:val="uk-UA"/>
        </w:rPr>
        <w:t>ють</w:t>
      </w:r>
      <w:r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5B7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5B740E">
        <w:rPr>
          <w:rFonts w:ascii="Times New Roman" w:hAnsi="Times New Roman" w:cs="Times New Roman"/>
          <w:sz w:val="28"/>
          <w:szCs w:val="28"/>
          <w:lang w:val="uk-UA"/>
        </w:rPr>
        <w:t>дифере</w:t>
      </w:r>
      <w:r>
        <w:rPr>
          <w:rFonts w:ascii="Times New Roman" w:hAnsi="Times New Roman" w:cs="Times New Roman"/>
          <w:sz w:val="28"/>
          <w:szCs w:val="28"/>
          <w:lang w:val="uk-UA"/>
        </w:rPr>
        <w:t>нційними ознаками. Найзагальнішими є</w:t>
      </w:r>
      <w:r w:rsidRPr="005B740E">
        <w:rPr>
          <w:rFonts w:ascii="Times New Roman" w:hAnsi="Times New Roman" w:cs="Times New Roman"/>
          <w:sz w:val="28"/>
          <w:szCs w:val="28"/>
          <w:lang w:val="uk-UA"/>
        </w:rPr>
        <w:t xml:space="preserve"> семи граматичного характеру </w:t>
      </w:r>
      <w:r w:rsidRPr="005B740E">
        <w:rPr>
          <w:rFonts w:ascii="Times New Roman" w:hAnsi="Times New Roman" w:cs="Times New Roman"/>
          <w:i/>
          <w:sz w:val="28"/>
          <w:szCs w:val="28"/>
          <w:lang w:val="uk-UA"/>
        </w:rPr>
        <w:t>(грамеми),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740E">
        <w:rPr>
          <w:rFonts w:ascii="Times New Roman" w:hAnsi="Times New Roman" w:cs="Times New Roman"/>
          <w:sz w:val="28"/>
          <w:szCs w:val="28"/>
          <w:lang w:val="uk-UA"/>
        </w:rPr>
        <w:t>наприклад: сема «предметність» в іменниках, «дія» в дієсловах. Наступний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76AC">
        <w:rPr>
          <w:rFonts w:ascii="Times New Roman" w:hAnsi="Times New Roman" w:cs="Times New Roman"/>
          <w:sz w:val="28"/>
          <w:szCs w:val="28"/>
          <w:lang w:val="uk-UA"/>
        </w:rPr>
        <w:t xml:space="preserve">рівень – </w:t>
      </w:r>
      <w:r w:rsidRPr="005B740E">
        <w:rPr>
          <w:rFonts w:ascii="Times New Roman" w:hAnsi="Times New Roman" w:cs="Times New Roman"/>
          <w:i/>
          <w:sz w:val="28"/>
          <w:szCs w:val="28"/>
          <w:lang w:val="uk-UA"/>
        </w:rPr>
        <w:t>лексико-граматичні семи: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наприклад, сема «якість» уточнює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категорійно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-граматичну сему «ознака предмета»</w:t>
      </w:r>
      <w:r w:rsidRPr="002476AC">
        <w:rPr>
          <w:rFonts w:ascii="Times New Roman" w:hAnsi="Times New Roman" w:cs="Times New Roman"/>
          <w:sz w:val="28"/>
          <w:szCs w:val="28"/>
          <w:lang w:val="uk-UA"/>
        </w:rPr>
        <w:t>, розрізняючи лексико-граматичні розряди прикметників. Далі розташов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ані </w:t>
      </w:r>
      <w:proofErr w:type="spellStart"/>
      <w:r w:rsidRPr="005B740E">
        <w:rPr>
          <w:rFonts w:ascii="Times New Roman" w:hAnsi="Times New Roman" w:cs="Times New Roman"/>
          <w:i/>
          <w:sz w:val="28"/>
          <w:szCs w:val="28"/>
          <w:lang w:val="uk-UA"/>
        </w:rPr>
        <w:t>категорійно</w:t>
      </w:r>
      <w:proofErr w:type="spellEnd"/>
      <w:r w:rsidRPr="005B740E">
        <w:rPr>
          <w:rFonts w:ascii="Times New Roman" w:hAnsi="Times New Roman" w:cs="Times New Roman"/>
          <w:i/>
          <w:sz w:val="28"/>
          <w:szCs w:val="28"/>
          <w:lang w:val="uk-UA"/>
        </w:rPr>
        <w:t>-лексичні семи.</w:t>
      </w:r>
      <w:r w:rsidRPr="002476AC">
        <w:rPr>
          <w:rFonts w:ascii="Times New Roman" w:hAnsi="Times New Roman" w:cs="Times New Roman"/>
          <w:sz w:val="28"/>
          <w:szCs w:val="28"/>
          <w:lang w:val="uk-UA"/>
        </w:rPr>
        <w:t xml:space="preserve"> За характером відношень усеред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семеми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серед них виокремлюють </w:t>
      </w:r>
      <w:r w:rsidRPr="002476AC">
        <w:rPr>
          <w:rFonts w:ascii="Times New Roman" w:hAnsi="Times New Roman" w:cs="Times New Roman"/>
          <w:sz w:val="28"/>
          <w:szCs w:val="28"/>
          <w:lang w:val="uk-UA"/>
        </w:rPr>
        <w:t>домінантні та залежні семантичні компоненти. Ядерні компоненти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утворюють інваріантне значення </w:t>
      </w:r>
      <w:r w:rsidRPr="002476AC">
        <w:rPr>
          <w:rFonts w:ascii="Times New Roman" w:hAnsi="Times New Roman" w:cs="Times New Roman"/>
          <w:sz w:val="28"/>
          <w:szCs w:val="28"/>
          <w:lang w:val="uk-UA"/>
        </w:rPr>
        <w:t>певного с</w:t>
      </w:r>
      <w:r>
        <w:rPr>
          <w:rFonts w:ascii="Times New Roman" w:hAnsi="Times New Roman" w:cs="Times New Roman"/>
          <w:sz w:val="28"/>
          <w:szCs w:val="28"/>
          <w:lang w:val="uk-UA"/>
        </w:rPr>
        <w:t>емантичного класу, периферійні</w:t>
      </w:r>
      <w:r w:rsidRPr="002476AC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компоненти можуть необмежено варіюватися.</w:t>
      </w:r>
    </w:p>
    <w:p w:rsidR="008939E0" w:rsidRPr="008939E0" w:rsidRDefault="008939E0" w:rsidP="008939E0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Так, </w:t>
      </w:r>
      <w:r w:rsidRPr="00F436D6">
        <w:rPr>
          <w:rFonts w:ascii="Times New Roman" w:hAnsi="Times New Roman" w:cs="Times New Roman"/>
          <w:sz w:val="28"/>
          <w:szCs w:val="28"/>
          <w:lang w:val="uk-UA"/>
        </w:rPr>
        <w:t>Близнюк К. Р. виявлено, що властивістю українського лексико-семантичного поля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36D6">
        <w:rPr>
          <w:rFonts w:ascii="Times New Roman" w:hAnsi="Times New Roman" w:cs="Times New Roman"/>
          <w:sz w:val="28"/>
          <w:szCs w:val="28"/>
          <w:lang w:val="uk-UA"/>
        </w:rPr>
        <w:t>«патріотизм» є функціонування у його ядерній зоні семантичних компонентів,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36D6">
        <w:rPr>
          <w:rFonts w:ascii="Times New Roman" w:hAnsi="Times New Roman" w:cs="Times New Roman"/>
          <w:sz w:val="28"/>
          <w:szCs w:val="28"/>
          <w:lang w:val="uk-UA"/>
        </w:rPr>
        <w:t>співвідносних із піднесенням, емоційним збудж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енням, пристрастю, прагненням і </w:t>
      </w:r>
      <w:r w:rsidRPr="00F436D6">
        <w:rPr>
          <w:rFonts w:ascii="Times New Roman" w:hAnsi="Times New Roman" w:cs="Times New Roman"/>
          <w:sz w:val="28"/>
          <w:szCs w:val="28"/>
          <w:lang w:val="uk-UA"/>
        </w:rPr>
        <w:t>запалом.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36D6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E04FA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 с. 3</w:t>
      </w:r>
      <w:r w:rsidRPr="00F436D6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F436D6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Усього дослідниця</w:t>
      </w:r>
      <w:r w:rsidRPr="00F436D6">
        <w:rPr>
          <w:rFonts w:ascii="Times New Roman" w:hAnsi="Times New Roman" w:cs="Times New Roman"/>
          <w:sz w:val="28"/>
          <w:szCs w:val="28"/>
          <w:lang w:val="uk-UA"/>
        </w:rPr>
        <w:t xml:space="preserve"> виокрем</w:t>
      </w:r>
      <w:r>
        <w:rPr>
          <w:rFonts w:ascii="Times New Roman" w:hAnsi="Times New Roman" w:cs="Times New Roman"/>
          <w:sz w:val="28"/>
          <w:szCs w:val="28"/>
          <w:lang w:val="uk-UA"/>
        </w:rPr>
        <w:t>ила</w:t>
      </w:r>
      <w:r w:rsidRPr="00F436D6">
        <w:rPr>
          <w:rFonts w:ascii="Times New Roman" w:hAnsi="Times New Roman" w:cs="Times New Roman"/>
          <w:sz w:val="28"/>
          <w:szCs w:val="28"/>
          <w:lang w:val="uk-UA"/>
        </w:rPr>
        <w:t xml:space="preserve"> 9 </w:t>
      </w:r>
      <w:proofErr w:type="spellStart"/>
      <w:r w:rsidRPr="00F436D6">
        <w:rPr>
          <w:rFonts w:ascii="Times New Roman" w:hAnsi="Times New Roman" w:cs="Times New Roman"/>
          <w:sz w:val="28"/>
          <w:szCs w:val="28"/>
          <w:lang w:val="uk-UA"/>
        </w:rPr>
        <w:t>мікрополів</w:t>
      </w:r>
      <w:proofErr w:type="spellEnd"/>
      <w:r w:rsidRPr="00F436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436D6">
        <w:rPr>
          <w:rFonts w:ascii="Times New Roman" w:hAnsi="Times New Roman" w:cs="Times New Roman"/>
          <w:sz w:val="28"/>
          <w:szCs w:val="28"/>
          <w:lang w:val="uk-UA"/>
        </w:rPr>
        <w:t>«повага»,</w:t>
      </w:r>
      <w:r w:rsidRPr="00F436D6">
        <w:rPr>
          <w:lang w:val="uk-UA"/>
        </w:rPr>
        <w:t xml:space="preserve"> </w:t>
      </w:r>
      <w:r w:rsidRPr="00F436D6">
        <w:rPr>
          <w:rFonts w:ascii="Times New Roman" w:hAnsi="Times New Roman" w:cs="Times New Roman"/>
          <w:sz w:val="28"/>
          <w:szCs w:val="28"/>
          <w:lang w:val="uk-UA"/>
        </w:rPr>
        <w:t>«прихильність»,</w:t>
      </w:r>
      <w:r w:rsidRPr="00F436D6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«сміливість» та ін.).</w:t>
      </w:r>
    </w:p>
    <w:p w:rsidR="009B0F5E" w:rsidRPr="00497959" w:rsidRDefault="009B0F5E" w:rsidP="009B0F5E">
      <w:pPr>
        <w:pStyle w:val="a7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Оскільки </w:t>
      </w:r>
      <w:r w:rsidRPr="005B740E">
        <w:rPr>
          <w:rFonts w:ascii="Times New Roman" w:hAnsi="Times New Roman" w:cs="Times New Roman"/>
          <w:sz w:val="28"/>
          <w:szCs w:val="28"/>
          <w:lang w:val="uk-UA"/>
        </w:rPr>
        <w:t>ф</w:t>
      </w:r>
      <w:r>
        <w:rPr>
          <w:rFonts w:ascii="Times New Roman" w:hAnsi="Times New Roman" w:cs="Times New Roman"/>
          <w:sz w:val="28"/>
          <w:szCs w:val="28"/>
          <w:lang w:val="uk-UA"/>
        </w:rPr>
        <w:t>ундаментальну базу ЛСП</w:t>
      </w:r>
      <w:r w:rsidRPr="005B740E">
        <w:rPr>
          <w:rFonts w:ascii="Times New Roman" w:hAnsi="Times New Roman" w:cs="Times New Roman"/>
          <w:sz w:val="28"/>
          <w:szCs w:val="28"/>
          <w:lang w:val="uk-UA"/>
        </w:rPr>
        <w:t xml:space="preserve"> становлять лексичні одиниці, які виконують номінативну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740E">
        <w:rPr>
          <w:rFonts w:ascii="Times New Roman" w:hAnsi="Times New Roman" w:cs="Times New Roman"/>
          <w:sz w:val="28"/>
          <w:szCs w:val="28"/>
          <w:lang w:val="uk-UA"/>
        </w:rPr>
        <w:t>функцію</w:t>
      </w:r>
      <w:r>
        <w:rPr>
          <w:rFonts w:ascii="Times New Roman" w:hAnsi="Times New Roman" w:cs="Times New Roman"/>
          <w:sz w:val="28"/>
          <w:szCs w:val="28"/>
          <w:lang w:val="uk-UA"/>
        </w:rPr>
        <w:t>, в нашому дослідженні значну увагу приділено</w:t>
      </w:r>
      <w:r w:rsidRPr="005B7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E51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менниковій лексико-семантичній групі.</w:t>
      </w:r>
      <w:r w:rsidRPr="00A57E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740E">
        <w:rPr>
          <w:rFonts w:ascii="Times New Roman" w:hAnsi="Times New Roman" w:cs="Times New Roman"/>
          <w:sz w:val="28"/>
          <w:szCs w:val="28"/>
          <w:lang w:val="uk-UA"/>
        </w:rPr>
        <w:t>Повнозначні лексичні одиниці мають найбіл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ьшу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автосемантичність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смислову </w:t>
      </w:r>
      <w:r w:rsidRPr="005B740E">
        <w:rPr>
          <w:rFonts w:ascii="Times New Roman" w:hAnsi="Times New Roman" w:cs="Times New Roman"/>
          <w:sz w:val="28"/>
          <w:szCs w:val="28"/>
          <w:lang w:val="uk-UA"/>
        </w:rPr>
        <w:t>самодостатність, їм властива повна семантична структура. У тлум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аченнях саме цього типу слів </w:t>
      </w:r>
      <w:r w:rsidRPr="005B740E">
        <w:rPr>
          <w:rFonts w:ascii="Times New Roman" w:hAnsi="Times New Roman" w:cs="Times New Roman"/>
          <w:sz w:val="28"/>
          <w:szCs w:val="28"/>
          <w:lang w:val="uk-UA"/>
        </w:rPr>
        <w:t>семантичні ознаки представлені експліцитно і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оступно для сприйняття, бо вони </w:t>
      </w:r>
      <w:r w:rsidRPr="005B740E">
        <w:rPr>
          <w:rFonts w:ascii="Times New Roman" w:hAnsi="Times New Roman" w:cs="Times New Roman"/>
          <w:sz w:val="28"/>
          <w:szCs w:val="28"/>
          <w:lang w:val="uk-UA"/>
        </w:rPr>
        <w:t xml:space="preserve">відображають дійсність у її предметах,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A57E51">
        <w:rPr>
          <w:rFonts w:ascii="Times New Roman" w:hAnsi="Times New Roman" w:cs="Times New Roman"/>
          <w:sz w:val="28"/>
          <w:szCs w:val="28"/>
          <w:lang w:val="uk-UA"/>
        </w:rPr>
        <w:t>дієслівна лексико-семантична група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у </w:t>
      </w:r>
      <w:r w:rsidRPr="005B740E">
        <w:rPr>
          <w:rFonts w:ascii="Times New Roman" w:hAnsi="Times New Roman" w:cs="Times New Roman"/>
          <w:sz w:val="28"/>
          <w:szCs w:val="28"/>
          <w:lang w:val="uk-UA"/>
        </w:rPr>
        <w:t>діях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також досліджено нами </w:t>
      </w:r>
      <w:r w:rsidRPr="00A57E51">
        <w:rPr>
          <w:rFonts w:ascii="Times New Roman" w:hAnsi="Times New Roman" w:cs="Times New Roman"/>
          <w:sz w:val="28"/>
          <w:szCs w:val="28"/>
          <w:lang w:val="uk-UA"/>
        </w:rPr>
        <w:t xml:space="preserve">у структурі </w:t>
      </w:r>
      <w:r>
        <w:rPr>
          <w:rFonts w:ascii="Times New Roman" w:hAnsi="Times New Roman" w:cs="Times New Roman"/>
          <w:sz w:val="28"/>
          <w:szCs w:val="28"/>
          <w:lang w:val="uk-UA"/>
        </w:rPr>
        <w:t>ЛСП «</w:t>
      </w:r>
      <w:r w:rsidR="000833CC">
        <w:rPr>
          <w:rFonts w:ascii="Times New Roman" w:hAnsi="Times New Roman" w:cs="Times New Roman"/>
          <w:sz w:val="28"/>
          <w:szCs w:val="28"/>
          <w:lang w:val="uk-UA"/>
        </w:rPr>
        <w:t>зима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9B0F5E" w:rsidRPr="00497959" w:rsidRDefault="009B0F5E" w:rsidP="009B0F5E">
      <w:pPr>
        <w:pStyle w:val="a7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E51">
        <w:rPr>
          <w:rFonts w:ascii="Times New Roman" w:hAnsi="Times New Roman" w:cs="Times New Roman"/>
          <w:sz w:val="28"/>
          <w:szCs w:val="28"/>
          <w:lang w:val="uk-UA"/>
        </w:rPr>
        <w:t>Елементами ЛСП є не слова в цілому, а їхні ЛСВ (</w:t>
      </w:r>
      <w:proofErr w:type="spellStart"/>
      <w:r w:rsidRPr="00A57E51">
        <w:rPr>
          <w:rFonts w:ascii="Times New Roman" w:hAnsi="Times New Roman" w:cs="Times New Roman"/>
          <w:sz w:val="28"/>
          <w:szCs w:val="28"/>
          <w:lang w:val="uk-UA"/>
        </w:rPr>
        <w:t>семеми</w:t>
      </w:r>
      <w:proofErr w:type="spellEnd"/>
      <w:r w:rsidRPr="00A57E51">
        <w:rPr>
          <w:rFonts w:ascii="Times New Roman" w:hAnsi="Times New Roman" w:cs="Times New Roman"/>
          <w:sz w:val="28"/>
          <w:szCs w:val="28"/>
          <w:lang w:val="uk-UA"/>
        </w:rPr>
        <w:t>), бо всередині семантичної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E51">
        <w:rPr>
          <w:rFonts w:ascii="Times New Roman" w:hAnsi="Times New Roman" w:cs="Times New Roman"/>
          <w:sz w:val="28"/>
          <w:szCs w:val="28"/>
          <w:lang w:val="uk-UA"/>
        </w:rPr>
        <w:t xml:space="preserve">структури слова інтегральна ознака поля може бути наявною не в усіх варіантах. Кожен ЛСВ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того чи </w:t>
      </w:r>
      <w:r w:rsidRPr="00A57E51">
        <w:rPr>
          <w:rFonts w:ascii="Times New Roman" w:hAnsi="Times New Roman" w:cs="Times New Roman"/>
          <w:sz w:val="28"/>
          <w:szCs w:val="28"/>
          <w:lang w:val="uk-UA"/>
        </w:rPr>
        <w:t>того слова є самостійною одиницею ЛСП. Членами поля є одн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означні слова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семеми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складі </w:t>
      </w:r>
      <w:r w:rsidRPr="00A57E51">
        <w:rPr>
          <w:rFonts w:ascii="Times New Roman" w:hAnsi="Times New Roman" w:cs="Times New Roman"/>
          <w:sz w:val="28"/>
          <w:szCs w:val="28"/>
          <w:lang w:val="uk-UA"/>
        </w:rPr>
        <w:t>багатозначного слова (незалежно від їхнього місця у смисловій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труктурі лексеми), що містять у </w:t>
      </w:r>
      <w:r w:rsidRPr="00A57E51">
        <w:rPr>
          <w:rFonts w:ascii="Times New Roman" w:hAnsi="Times New Roman" w:cs="Times New Roman"/>
          <w:sz w:val="28"/>
          <w:szCs w:val="28"/>
          <w:lang w:val="uk-UA"/>
        </w:rPr>
        <w:t xml:space="preserve">номінації домінантний семантичний компонент. </w:t>
      </w:r>
      <w:proofErr w:type="spellStart"/>
      <w:r w:rsidRPr="00A57E51">
        <w:rPr>
          <w:rFonts w:ascii="Times New Roman" w:hAnsi="Times New Roman" w:cs="Times New Roman"/>
          <w:sz w:val="28"/>
          <w:szCs w:val="28"/>
          <w:lang w:val="uk-UA"/>
        </w:rPr>
        <w:t>Семема</w:t>
      </w:r>
      <w:proofErr w:type="spellEnd"/>
      <w:r w:rsidRPr="00A57E51">
        <w:rPr>
          <w:rFonts w:ascii="Times New Roman" w:hAnsi="Times New Roman" w:cs="Times New Roman"/>
          <w:sz w:val="28"/>
          <w:szCs w:val="28"/>
          <w:lang w:val="uk-UA"/>
        </w:rPr>
        <w:t xml:space="preserve"> лексеми може бути представлена як набір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E51">
        <w:rPr>
          <w:rFonts w:ascii="Times New Roman" w:hAnsi="Times New Roman" w:cs="Times New Roman"/>
          <w:sz w:val="28"/>
          <w:szCs w:val="28"/>
          <w:lang w:val="uk-UA"/>
        </w:rPr>
        <w:t>елементарних одиниць, що дозволяють ідентифікувати і розрізн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яти значення слів. Структурними </w:t>
      </w:r>
      <w:r w:rsidRPr="00A57E51">
        <w:rPr>
          <w:rFonts w:ascii="Times New Roman" w:hAnsi="Times New Roman" w:cs="Times New Roman"/>
          <w:sz w:val="28"/>
          <w:szCs w:val="28"/>
          <w:lang w:val="uk-UA"/>
        </w:rPr>
        <w:t xml:space="preserve">компонентами </w:t>
      </w:r>
      <w:proofErr w:type="spellStart"/>
      <w:r w:rsidRPr="00A57E51">
        <w:rPr>
          <w:rFonts w:ascii="Times New Roman" w:hAnsi="Times New Roman" w:cs="Times New Roman"/>
          <w:sz w:val="28"/>
          <w:szCs w:val="28"/>
          <w:lang w:val="uk-UA"/>
        </w:rPr>
        <w:t>семеми</w:t>
      </w:r>
      <w:proofErr w:type="spellEnd"/>
      <w:r w:rsidRPr="00A57E51">
        <w:rPr>
          <w:rFonts w:ascii="Times New Roman" w:hAnsi="Times New Roman" w:cs="Times New Roman"/>
          <w:sz w:val="28"/>
          <w:szCs w:val="28"/>
          <w:lang w:val="uk-UA"/>
        </w:rPr>
        <w:t xml:space="preserve"> як дискретної одиниці є семи (елементарні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далі неподільні компоненти) і </w:t>
      </w:r>
      <w:r w:rsidRPr="00A57E51">
        <w:rPr>
          <w:rFonts w:ascii="Times New Roman" w:hAnsi="Times New Roman" w:cs="Times New Roman"/>
          <w:sz w:val="28"/>
          <w:szCs w:val="28"/>
          <w:lang w:val="uk-UA"/>
        </w:rPr>
        <w:t>семантичні множники, ознаки (які безпосередньо складають компон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семеми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що відображають її дериваційні зв’</w:t>
      </w:r>
      <w:r w:rsidRPr="00A57E51">
        <w:rPr>
          <w:rFonts w:ascii="Times New Roman" w:hAnsi="Times New Roman" w:cs="Times New Roman"/>
          <w:sz w:val="28"/>
          <w:szCs w:val="28"/>
          <w:lang w:val="uk-UA"/>
        </w:rPr>
        <w:t xml:space="preserve">язки). Членування </w:t>
      </w:r>
      <w:proofErr w:type="spellStart"/>
      <w:r w:rsidRPr="00A57E51">
        <w:rPr>
          <w:rFonts w:ascii="Times New Roman" w:hAnsi="Times New Roman" w:cs="Times New Roman"/>
          <w:sz w:val="28"/>
          <w:szCs w:val="28"/>
          <w:lang w:val="uk-UA"/>
        </w:rPr>
        <w:t>семеми</w:t>
      </w:r>
      <w:proofErr w:type="spellEnd"/>
      <w:r w:rsidRPr="00A57E51">
        <w:rPr>
          <w:rFonts w:ascii="Times New Roman" w:hAnsi="Times New Roman" w:cs="Times New Roman"/>
          <w:sz w:val="28"/>
          <w:szCs w:val="28"/>
          <w:lang w:val="uk-UA"/>
        </w:rPr>
        <w:t xml:space="preserve"> на семи теоретично безкін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ечне, але за будь-якого аналізу </w:t>
      </w:r>
      <w:r w:rsidRPr="00A57E51">
        <w:rPr>
          <w:rFonts w:ascii="Times New Roman" w:hAnsi="Times New Roman" w:cs="Times New Roman"/>
          <w:sz w:val="28"/>
          <w:szCs w:val="28"/>
          <w:lang w:val="uk-UA"/>
        </w:rPr>
        <w:t>воно може бути обмежене принципом узуальності.</w:t>
      </w:r>
    </w:p>
    <w:p w:rsidR="009B0F5E" w:rsidRPr="00497959" w:rsidRDefault="009B0F5E" w:rsidP="009B0F5E">
      <w:pPr>
        <w:pStyle w:val="a7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959">
        <w:rPr>
          <w:rFonts w:ascii="Times New Roman" w:hAnsi="Times New Roman" w:cs="Times New Roman"/>
          <w:sz w:val="28"/>
          <w:szCs w:val="28"/>
          <w:lang w:val="uk-UA"/>
        </w:rPr>
        <w:t>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лькість одиниць із варіантними та/або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вірогіднісними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семем</w:t>
      </w:r>
      <w:r w:rsidRPr="00497959"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Pr="00497959">
        <w:rPr>
          <w:rFonts w:ascii="Times New Roman" w:hAnsi="Times New Roman" w:cs="Times New Roman"/>
          <w:sz w:val="28"/>
          <w:szCs w:val="28"/>
          <w:lang w:val="uk-UA"/>
        </w:rPr>
        <w:t xml:space="preserve"> збільшується з віддаленням від домінанти поля. Характер основних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7959">
        <w:rPr>
          <w:rFonts w:ascii="Times New Roman" w:hAnsi="Times New Roman" w:cs="Times New Roman"/>
          <w:sz w:val="28"/>
          <w:szCs w:val="28"/>
          <w:lang w:val="uk-UA"/>
        </w:rPr>
        <w:t>ядер</w:t>
      </w:r>
      <w:r>
        <w:rPr>
          <w:rFonts w:ascii="Times New Roman" w:hAnsi="Times New Roman" w:cs="Times New Roman"/>
          <w:sz w:val="28"/>
          <w:szCs w:val="28"/>
          <w:lang w:val="uk-UA"/>
        </w:rPr>
        <w:t>ної частини ЛСП визначається</w:t>
      </w:r>
      <w:r w:rsidRPr="00497959">
        <w:rPr>
          <w:rFonts w:ascii="Times New Roman" w:hAnsi="Times New Roman" w:cs="Times New Roman"/>
          <w:sz w:val="28"/>
          <w:szCs w:val="28"/>
          <w:lang w:val="uk-UA"/>
        </w:rPr>
        <w:t xml:space="preserve"> такою ієрархією: доцентровий (одиниці першої (загальні) – другої (конкретні) – третьої (специфіковані) зон і відцентр</w:t>
      </w:r>
      <w:r>
        <w:rPr>
          <w:rFonts w:ascii="Times New Roman" w:hAnsi="Times New Roman" w:cs="Times New Roman"/>
          <w:sz w:val="28"/>
          <w:szCs w:val="28"/>
          <w:lang w:val="uk-UA"/>
        </w:rPr>
        <w:t>овий (одиниці четвертої зони – «чужі»</w:t>
      </w:r>
      <w:r w:rsidRPr="0049795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B0F5E" w:rsidRDefault="009B0F5E" w:rsidP="009B0F5E">
      <w:pPr>
        <w:pStyle w:val="a7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2BDA">
        <w:rPr>
          <w:rFonts w:ascii="Times New Roman" w:hAnsi="Times New Roman" w:cs="Times New Roman"/>
          <w:sz w:val="28"/>
          <w:szCs w:val="28"/>
          <w:lang w:val="uk-UA"/>
        </w:rPr>
        <w:t xml:space="preserve">Традиційно дослідження лексики в аспекті польової організації здійснюється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мовознавцями у двох напрямах:</w:t>
      </w:r>
      <w:r w:rsidRPr="00FD2BDA">
        <w:rPr>
          <w:rFonts w:ascii="Times New Roman" w:hAnsi="Times New Roman" w:cs="Times New Roman"/>
          <w:sz w:val="28"/>
          <w:szCs w:val="28"/>
          <w:lang w:val="uk-UA"/>
        </w:rPr>
        <w:t xml:space="preserve"> 1) ономасіологічному (від п</w:t>
      </w:r>
      <w:r>
        <w:rPr>
          <w:rFonts w:ascii="Times New Roman" w:hAnsi="Times New Roman" w:cs="Times New Roman"/>
          <w:sz w:val="28"/>
          <w:szCs w:val="28"/>
          <w:lang w:val="uk-UA"/>
        </w:rPr>
        <w:t>оняття) і 2) семасіологічному (</w:t>
      </w:r>
      <w:r w:rsidRPr="00FD2BDA">
        <w:rPr>
          <w:rFonts w:ascii="Times New Roman" w:hAnsi="Times New Roman" w:cs="Times New Roman"/>
          <w:sz w:val="28"/>
          <w:szCs w:val="28"/>
          <w:lang w:val="uk-UA"/>
        </w:rPr>
        <w:t xml:space="preserve">від слова). </w:t>
      </w:r>
      <w:r>
        <w:rPr>
          <w:rFonts w:ascii="Times New Roman" w:hAnsi="Times New Roman" w:cs="Times New Roman"/>
          <w:sz w:val="28"/>
          <w:szCs w:val="28"/>
          <w:lang w:val="uk-UA"/>
        </w:rPr>
        <w:t>Превалює</w:t>
      </w:r>
      <w:r w:rsidRPr="00FD2BDA">
        <w:rPr>
          <w:rFonts w:ascii="Times New Roman" w:hAnsi="Times New Roman" w:cs="Times New Roman"/>
          <w:sz w:val="28"/>
          <w:szCs w:val="28"/>
          <w:lang w:val="uk-UA"/>
        </w:rPr>
        <w:t xml:space="preserve"> другий підхі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д, оскільки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лексико-семантичне поле являє собою</w:t>
      </w:r>
      <w:r w:rsidRPr="00FD2BDA">
        <w:rPr>
          <w:rFonts w:ascii="Times New Roman" w:hAnsi="Times New Roman" w:cs="Times New Roman"/>
          <w:sz w:val="28"/>
          <w:szCs w:val="28"/>
          <w:lang w:val="uk-UA"/>
        </w:rPr>
        <w:t xml:space="preserve"> групу слів однієї мови, що мають </w:t>
      </w:r>
      <w:r>
        <w:rPr>
          <w:rFonts w:ascii="Times New Roman" w:hAnsi="Times New Roman" w:cs="Times New Roman"/>
          <w:sz w:val="28"/>
          <w:szCs w:val="28"/>
          <w:lang w:val="uk-UA"/>
        </w:rPr>
        <w:t>тісний смисловий зв’язок</w:t>
      </w:r>
      <w:r w:rsidRPr="00FD2B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177F" w:rsidRDefault="009B0F5E" w:rsidP="0076177F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2BDA">
        <w:rPr>
          <w:rFonts w:ascii="Times New Roman" w:hAnsi="Times New Roman" w:cs="Times New Roman"/>
          <w:sz w:val="28"/>
          <w:szCs w:val="28"/>
          <w:lang w:val="uk-UA"/>
        </w:rPr>
        <w:t>У сучасній лінгв</w:t>
      </w:r>
      <w:r>
        <w:rPr>
          <w:rFonts w:ascii="Times New Roman" w:hAnsi="Times New Roman" w:cs="Times New Roman"/>
          <w:sz w:val="28"/>
          <w:szCs w:val="28"/>
          <w:lang w:val="uk-UA"/>
        </w:rPr>
        <w:t>істиці лексико-семантичне поле постає як</w:t>
      </w:r>
      <w:r w:rsidRPr="00FD2B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2BDA">
        <w:rPr>
          <w:rFonts w:ascii="Times New Roman" w:hAnsi="Times New Roman" w:cs="Times New Roman"/>
          <w:sz w:val="28"/>
          <w:szCs w:val="28"/>
          <w:lang w:val="uk-UA"/>
        </w:rPr>
        <w:t>семантико­парадигматичне</w:t>
      </w:r>
      <w:proofErr w:type="spellEnd"/>
      <w:r w:rsidRPr="00FD2BDA">
        <w:rPr>
          <w:rFonts w:ascii="Times New Roman" w:hAnsi="Times New Roman" w:cs="Times New Roman"/>
          <w:sz w:val="28"/>
          <w:szCs w:val="28"/>
          <w:lang w:val="uk-UA"/>
        </w:rPr>
        <w:t xml:space="preserve"> утворення, що має певну автономність і специфічні ознаки організації: спільну нетривіальну частину у тлумаченні, ядерно-</w:t>
      </w:r>
      <w:r>
        <w:rPr>
          <w:rFonts w:ascii="Times New Roman" w:hAnsi="Times New Roman" w:cs="Times New Roman"/>
          <w:sz w:val="28"/>
          <w:szCs w:val="28"/>
          <w:lang w:val="uk-UA"/>
        </w:rPr>
        <w:t>периферійну структуру, характеризується наявністю</w:t>
      </w:r>
      <w:r w:rsidRPr="00FD2BDA">
        <w:rPr>
          <w:rFonts w:ascii="Times New Roman" w:hAnsi="Times New Roman" w:cs="Times New Roman"/>
          <w:sz w:val="28"/>
          <w:szCs w:val="28"/>
          <w:lang w:val="uk-UA"/>
        </w:rPr>
        <w:t xml:space="preserve"> зон семантичного переходу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D2B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939E0" w:rsidRPr="008939E0" w:rsidRDefault="008939E0" w:rsidP="008939E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думку А. 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Уфімцевої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(2002),</w:t>
      </w:r>
      <w:r w:rsidRPr="008939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семантичне поле – це «</w:t>
      </w:r>
      <w:r w:rsidRPr="00F6115E">
        <w:rPr>
          <w:rFonts w:ascii="Times New Roman" w:hAnsi="Times New Roman" w:cs="Times New Roman"/>
          <w:sz w:val="28"/>
          <w:szCs w:val="28"/>
          <w:lang w:val="uk-UA"/>
        </w:rPr>
        <w:t xml:space="preserve">сукупність </w:t>
      </w:r>
      <w:proofErr w:type="spellStart"/>
      <w:r w:rsidRPr="00F6115E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F6115E">
        <w:rPr>
          <w:rFonts w:ascii="Times New Roman" w:hAnsi="Times New Roman" w:cs="Times New Roman"/>
          <w:sz w:val="28"/>
          <w:szCs w:val="28"/>
          <w:lang w:val="uk-UA"/>
        </w:rPr>
        <w:t xml:space="preserve"> (головним чином лексичних) одиниць, </w:t>
      </w:r>
      <w:r>
        <w:rPr>
          <w:rFonts w:ascii="Times New Roman" w:hAnsi="Times New Roman" w:cs="Times New Roman"/>
          <w:sz w:val="28"/>
          <w:szCs w:val="28"/>
          <w:lang w:val="uk-UA"/>
        </w:rPr>
        <w:t>які об</w:t>
      </w:r>
      <w:r w:rsidRPr="00F6115E">
        <w:rPr>
          <w:rFonts w:ascii="Times New Roman" w:hAnsi="Times New Roman" w:cs="Times New Roman"/>
          <w:sz w:val="28"/>
          <w:szCs w:val="28"/>
          <w:lang w:val="uk-UA"/>
        </w:rPr>
        <w:t>’єднані спільністю змісту (деколи також спільністю формальних показників) і відображають понятійну, предметну або функціональ</w:t>
      </w:r>
      <w:r>
        <w:rPr>
          <w:rFonts w:ascii="Times New Roman" w:hAnsi="Times New Roman" w:cs="Times New Roman"/>
          <w:sz w:val="28"/>
          <w:szCs w:val="28"/>
          <w:lang w:val="uk-UA"/>
        </w:rPr>
        <w:t>ну подібність позначуваних явищ».</w:t>
      </w:r>
      <w:r w:rsidR="008E04FA">
        <w:rPr>
          <w:rFonts w:ascii="Times New Roman" w:hAnsi="Times New Roman" w:cs="Times New Roman"/>
          <w:sz w:val="28"/>
          <w:szCs w:val="28"/>
          <w:lang w:val="uk-UA"/>
        </w:rPr>
        <w:t xml:space="preserve"> [14</w:t>
      </w:r>
      <w:r w:rsidRPr="00F6115E">
        <w:rPr>
          <w:rFonts w:ascii="Times New Roman" w:hAnsi="Times New Roman" w:cs="Times New Roman"/>
          <w:sz w:val="28"/>
          <w:szCs w:val="28"/>
          <w:lang w:val="uk-UA"/>
        </w:rPr>
        <w:t>,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84]</w:t>
      </w:r>
    </w:p>
    <w:p w:rsidR="0076177F" w:rsidRPr="00F6115E" w:rsidRDefault="0076177F" w:rsidP="0076177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15E">
        <w:rPr>
          <w:rFonts w:ascii="Times New Roman" w:hAnsi="Times New Roman" w:cs="Times New Roman"/>
          <w:sz w:val="28"/>
          <w:szCs w:val="28"/>
          <w:lang w:val="uk-UA"/>
        </w:rPr>
        <w:t>У структурі семантичного поля можна виділити такі частини:</w:t>
      </w:r>
    </w:p>
    <w:p w:rsidR="0076177F" w:rsidRPr="00F6115E" w:rsidRDefault="0076177F" w:rsidP="008939E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15E">
        <w:rPr>
          <w:rFonts w:ascii="Times New Roman" w:hAnsi="Times New Roman" w:cs="Times New Roman"/>
          <w:sz w:val="28"/>
          <w:szCs w:val="28"/>
          <w:lang w:val="uk-UA"/>
        </w:rPr>
        <w:t>1. Ядро поля, представлене родовою семою-компонентом</w:t>
      </w:r>
      <w:r w:rsidR="00063FBB">
        <w:rPr>
          <w:rFonts w:ascii="Times New Roman" w:hAnsi="Times New Roman" w:cs="Times New Roman"/>
          <w:sz w:val="28"/>
          <w:szCs w:val="28"/>
          <w:lang w:val="uk-UA"/>
        </w:rPr>
        <w:t xml:space="preserve"> (визначає основні ознаки семантичного поля)</w:t>
      </w:r>
      <w:r w:rsidRPr="00F6115E">
        <w:rPr>
          <w:rFonts w:ascii="Times New Roman" w:hAnsi="Times New Roman" w:cs="Times New Roman"/>
          <w:sz w:val="28"/>
          <w:szCs w:val="28"/>
          <w:lang w:val="uk-UA"/>
        </w:rPr>
        <w:t xml:space="preserve">, навколо якого </w:t>
      </w:r>
      <w:r w:rsidR="00063FBB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F6115E">
        <w:rPr>
          <w:rFonts w:ascii="Times New Roman" w:hAnsi="Times New Roman" w:cs="Times New Roman"/>
          <w:sz w:val="28"/>
          <w:szCs w:val="28"/>
          <w:lang w:val="uk-UA"/>
        </w:rPr>
        <w:t>роз</w:t>
      </w:r>
      <w:r w:rsidR="00063FBB">
        <w:rPr>
          <w:rFonts w:ascii="Times New Roman" w:hAnsi="Times New Roman" w:cs="Times New Roman"/>
          <w:sz w:val="28"/>
          <w:szCs w:val="28"/>
          <w:lang w:val="uk-UA"/>
        </w:rPr>
        <w:t>гортається поле. Ознаками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ядра </w:t>
      </w:r>
      <w:r w:rsidR="00063FBB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proofErr w:type="spellStart"/>
      <w:r w:rsidRPr="00F6115E">
        <w:rPr>
          <w:rFonts w:ascii="Times New Roman" w:hAnsi="Times New Roman" w:cs="Times New Roman"/>
          <w:sz w:val="28"/>
          <w:szCs w:val="28"/>
          <w:lang w:val="uk-UA"/>
        </w:rPr>
        <w:t>безознаковість</w:t>
      </w:r>
      <w:proofErr w:type="spellEnd"/>
      <w:r w:rsidRPr="00F6115E">
        <w:rPr>
          <w:rFonts w:ascii="Times New Roman" w:hAnsi="Times New Roman" w:cs="Times New Roman"/>
          <w:sz w:val="28"/>
          <w:szCs w:val="28"/>
          <w:lang w:val="uk-UA"/>
        </w:rPr>
        <w:t xml:space="preserve">, нейтральність, висока частота вживання. Оскільки ядро </w:t>
      </w:r>
      <w:r w:rsidR="00063FBB">
        <w:rPr>
          <w:rFonts w:ascii="Times New Roman" w:hAnsi="Times New Roman" w:cs="Times New Roman"/>
          <w:sz w:val="28"/>
          <w:szCs w:val="28"/>
          <w:lang w:val="uk-UA"/>
        </w:rPr>
        <w:t>явля</w:t>
      </w:r>
      <w:r w:rsidRPr="00F6115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63FBB">
        <w:rPr>
          <w:rFonts w:ascii="Times New Roman" w:hAnsi="Times New Roman" w:cs="Times New Roman"/>
          <w:sz w:val="28"/>
          <w:szCs w:val="28"/>
          <w:lang w:val="uk-UA"/>
        </w:rPr>
        <w:t xml:space="preserve"> собою лексичне вираження</w:t>
      </w:r>
      <w:r w:rsidRPr="00F6115E">
        <w:rPr>
          <w:rFonts w:ascii="Times New Roman" w:hAnsi="Times New Roman" w:cs="Times New Roman"/>
          <w:sz w:val="28"/>
          <w:szCs w:val="28"/>
          <w:lang w:val="uk-UA"/>
        </w:rPr>
        <w:t xml:space="preserve"> смислів, або семантичних ознак, </w:t>
      </w:r>
      <w:r w:rsidR="00063FBB">
        <w:rPr>
          <w:rFonts w:ascii="Times New Roman" w:hAnsi="Times New Roman" w:cs="Times New Roman"/>
          <w:sz w:val="28"/>
          <w:szCs w:val="28"/>
          <w:lang w:val="uk-UA"/>
        </w:rPr>
        <w:t xml:space="preserve">то </w:t>
      </w:r>
      <w:r w:rsidRPr="00F6115E">
        <w:rPr>
          <w:rFonts w:ascii="Times New Roman" w:hAnsi="Times New Roman" w:cs="Times New Roman"/>
          <w:sz w:val="28"/>
          <w:szCs w:val="28"/>
          <w:lang w:val="uk-UA"/>
        </w:rPr>
        <w:t>воно може замінити кожен із членів парадигми, будуч</w:t>
      </w:r>
      <w:r w:rsidR="00063FBB">
        <w:rPr>
          <w:rFonts w:ascii="Times New Roman" w:hAnsi="Times New Roman" w:cs="Times New Roman"/>
          <w:sz w:val="28"/>
          <w:szCs w:val="28"/>
          <w:lang w:val="uk-UA"/>
        </w:rPr>
        <w:t>и представником усієї парадигми.</w:t>
      </w:r>
    </w:p>
    <w:p w:rsidR="00063FBB" w:rsidRPr="00F6115E" w:rsidRDefault="0076177F" w:rsidP="008939E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15E">
        <w:rPr>
          <w:rFonts w:ascii="Times New Roman" w:hAnsi="Times New Roman" w:cs="Times New Roman"/>
          <w:sz w:val="28"/>
          <w:szCs w:val="28"/>
          <w:lang w:val="uk-UA"/>
        </w:rPr>
        <w:t>2. Центр поля складається з одиниць, які мають інтегральне, спіль</w:t>
      </w:r>
      <w:r w:rsidR="00063FBB">
        <w:rPr>
          <w:rFonts w:ascii="Times New Roman" w:hAnsi="Times New Roman" w:cs="Times New Roman"/>
          <w:sz w:val="28"/>
          <w:szCs w:val="28"/>
          <w:lang w:val="uk-UA"/>
        </w:rPr>
        <w:t>не з ядром і між собою значення.</w:t>
      </w:r>
    </w:p>
    <w:p w:rsidR="008F3375" w:rsidRPr="008F3375" w:rsidRDefault="00063FBB" w:rsidP="008F3375">
      <w:pPr>
        <w:pStyle w:val="a7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Периферію поля складаю</w:t>
      </w:r>
      <w:r w:rsidR="0076177F" w:rsidRPr="00F6115E">
        <w:rPr>
          <w:rFonts w:ascii="Times New Roman" w:hAnsi="Times New Roman" w:cs="Times New Roman"/>
          <w:sz w:val="28"/>
          <w:szCs w:val="28"/>
          <w:lang w:val="uk-UA"/>
        </w:rPr>
        <w:t xml:space="preserve">ть одиниці, найвіддаленіші за своїм значенням від ядра. </w:t>
      </w:r>
      <w:r>
        <w:rPr>
          <w:rFonts w:ascii="Times New Roman" w:hAnsi="Times New Roman" w:cs="Times New Roman"/>
          <w:sz w:val="28"/>
          <w:szCs w:val="28"/>
          <w:lang w:val="uk-UA"/>
        </w:rPr>
        <w:t>Такі лексеми виражаю</w:t>
      </w:r>
      <w:r w:rsidRPr="00497959">
        <w:rPr>
          <w:rFonts w:ascii="Times New Roman" w:hAnsi="Times New Roman" w:cs="Times New Roman"/>
          <w:sz w:val="28"/>
          <w:szCs w:val="28"/>
          <w:lang w:val="uk-UA"/>
        </w:rPr>
        <w:t>ть ос</w:t>
      </w:r>
      <w:r>
        <w:rPr>
          <w:rFonts w:ascii="Times New Roman" w:hAnsi="Times New Roman" w:cs="Times New Roman"/>
          <w:sz w:val="28"/>
          <w:szCs w:val="28"/>
          <w:lang w:val="uk-UA"/>
        </w:rPr>
        <w:t>новні поняття семантичного поля опосередковано, через низку</w:t>
      </w:r>
      <w:r w:rsidRPr="00497959">
        <w:rPr>
          <w:rFonts w:ascii="Times New Roman" w:hAnsi="Times New Roman" w:cs="Times New Roman"/>
          <w:sz w:val="28"/>
          <w:szCs w:val="28"/>
          <w:lang w:val="uk-UA"/>
        </w:rPr>
        <w:t xml:space="preserve"> диференційних ознак,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стосуються </w:t>
      </w:r>
      <w:r w:rsidRPr="00497959">
        <w:rPr>
          <w:rFonts w:ascii="Times New Roman" w:hAnsi="Times New Roman" w:cs="Times New Roman"/>
          <w:sz w:val="28"/>
          <w:szCs w:val="28"/>
          <w:lang w:val="uk-UA"/>
        </w:rPr>
        <w:t>основного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7959">
        <w:rPr>
          <w:rFonts w:ascii="Times New Roman" w:hAnsi="Times New Roman" w:cs="Times New Roman"/>
          <w:sz w:val="28"/>
          <w:szCs w:val="28"/>
          <w:lang w:val="uk-UA"/>
        </w:rPr>
        <w:t>поняття,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яке утворює семантичне поле. </w:t>
      </w:r>
      <w:r w:rsidR="0076177F" w:rsidRPr="00F6115E">
        <w:rPr>
          <w:rFonts w:ascii="Times New Roman" w:hAnsi="Times New Roman" w:cs="Times New Roman"/>
          <w:sz w:val="28"/>
          <w:szCs w:val="28"/>
          <w:lang w:val="uk-UA"/>
        </w:rPr>
        <w:t>Периферійні</w:t>
      </w:r>
      <w:r w:rsidR="0076177F">
        <w:rPr>
          <w:rFonts w:ascii="Times New Roman" w:hAnsi="Times New Roman" w:cs="Times New Roman"/>
          <w:sz w:val="28"/>
          <w:szCs w:val="28"/>
          <w:lang w:val="uk-UA"/>
        </w:rPr>
        <w:t xml:space="preserve"> слова ха</w:t>
      </w:r>
      <w:r w:rsidR="0076177F" w:rsidRPr="00F6115E">
        <w:rPr>
          <w:rFonts w:ascii="Times New Roman" w:hAnsi="Times New Roman" w:cs="Times New Roman"/>
          <w:sz w:val="28"/>
          <w:szCs w:val="28"/>
          <w:lang w:val="uk-UA"/>
        </w:rPr>
        <w:t xml:space="preserve">рактеризуються найменшою частотністю. Вони деталізують та конкретизують основне значення поля. Зазвичай периферійні елементи перебувають у зв’язку з іншими семантичними полями, утворюючи при цьому лексико-семантичну цілісність </w:t>
      </w:r>
      <w:proofErr w:type="spellStart"/>
      <w:r w:rsidR="0076177F" w:rsidRPr="00F6115E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="0076177F" w:rsidRPr="00F6115E">
        <w:rPr>
          <w:rFonts w:ascii="Times New Roman" w:hAnsi="Times New Roman" w:cs="Times New Roman"/>
          <w:sz w:val="28"/>
          <w:szCs w:val="28"/>
          <w:lang w:val="uk-UA"/>
        </w:rPr>
        <w:t xml:space="preserve"> системи.</w:t>
      </w:r>
      <w:r w:rsidRPr="00063F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Периферію </w:t>
      </w:r>
      <w:r w:rsidRPr="00497959">
        <w:rPr>
          <w:rFonts w:ascii="Times New Roman" w:hAnsi="Times New Roman" w:cs="Times New Roman"/>
          <w:sz w:val="28"/>
          <w:szCs w:val="28"/>
          <w:lang w:val="uk-UA"/>
        </w:rPr>
        <w:t xml:space="preserve">семантичного поля утворюють </w:t>
      </w:r>
      <w:r>
        <w:rPr>
          <w:rFonts w:ascii="Times New Roman" w:hAnsi="Times New Roman" w:cs="Times New Roman"/>
          <w:sz w:val="28"/>
          <w:szCs w:val="28"/>
          <w:lang w:val="uk-UA"/>
        </w:rPr>
        <w:t>множини лексем</w:t>
      </w:r>
      <w:r w:rsidR="008939E0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7959">
        <w:rPr>
          <w:rFonts w:ascii="Times New Roman" w:hAnsi="Times New Roman" w:cs="Times New Roman"/>
          <w:sz w:val="28"/>
          <w:szCs w:val="28"/>
          <w:lang w:val="uk-UA"/>
        </w:rPr>
        <w:t>лексико-семантичні групи, семантичні поля</w:t>
      </w:r>
      <w:r>
        <w:rPr>
          <w:rFonts w:ascii="Times New Roman" w:hAnsi="Times New Roman" w:cs="Times New Roman"/>
          <w:sz w:val="28"/>
          <w:szCs w:val="28"/>
          <w:lang w:val="uk-UA"/>
        </w:rPr>
        <w:t>, синонімічні ряди</w:t>
      </w:r>
      <w:r w:rsidRPr="0049795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E0A10" w:rsidRPr="00E15636" w:rsidRDefault="003E0A10" w:rsidP="00E15636">
      <w:pPr>
        <w:pStyle w:val="1"/>
        <w:numPr>
          <w:ilvl w:val="1"/>
          <w:numId w:val="12"/>
        </w:numP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6" w:name="_Toc24668949"/>
      <w:r w:rsidRPr="00E1563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Основні ЛСП української мови</w:t>
      </w:r>
      <w:bookmarkEnd w:id="6"/>
    </w:p>
    <w:p w:rsidR="008632A3" w:rsidRDefault="008632A3" w:rsidP="008632A3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490A" w:rsidRDefault="003C490A" w:rsidP="008632A3">
      <w:pPr>
        <w:pStyle w:val="a7"/>
        <w:spacing w:after="0" w:line="360" w:lineRule="auto"/>
        <w:ind w:left="0" w:firstLine="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90A">
        <w:rPr>
          <w:rFonts w:ascii="Times New Roman" w:hAnsi="Times New Roman" w:cs="Times New Roman"/>
          <w:sz w:val="28"/>
          <w:szCs w:val="28"/>
          <w:lang w:val="uk-UA"/>
        </w:rPr>
        <w:t>Лексико-семантична система української мови складається з неоднорідних елементів (лексем, сем, лексико-семантичних полів, лексико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C490A">
        <w:rPr>
          <w:rFonts w:ascii="Times New Roman" w:hAnsi="Times New Roman" w:cs="Times New Roman"/>
          <w:sz w:val="28"/>
          <w:szCs w:val="28"/>
          <w:lang w:val="uk-UA"/>
        </w:rPr>
        <w:t>семантичних груп тощо). Вона постійно поповнюється новими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одиницями, адже лексика пов’язує мову з об’</w:t>
      </w:r>
      <w:r w:rsidRPr="003C490A">
        <w:rPr>
          <w:rFonts w:ascii="Times New Roman" w:hAnsi="Times New Roman" w:cs="Times New Roman"/>
          <w:sz w:val="28"/>
          <w:szCs w:val="28"/>
          <w:lang w:val="uk-UA"/>
        </w:rPr>
        <w:t xml:space="preserve">єктивною дійсністю,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C490A">
        <w:rPr>
          <w:rFonts w:ascii="Times New Roman" w:hAnsi="Times New Roman" w:cs="Times New Roman"/>
          <w:sz w:val="28"/>
          <w:szCs w:val="28"/>
          <w:lang w:val="uk-UA"/>
        </w:rPr>
        <w:t>з суспільством.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2508B" w:rsidRDefault="00F2508B" w:rsidP="003C490A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Лексико-семантичне поле характеризується такими ознаками: </w:t>
      </w:r>
      <w:r w:rsidRPr="00F2508B">
        <w:rPr>
          <w:rFonts w:ascii="Times New Roman" w:hAnsi="Times New Roman" w:cs="Times New Roman"/>
          <w:i/>
          <w:sz w:val="28"/>
          <w:szCs w:val="28"/>
          <w:lang w:val="uk-UA"/>
        </w:rPr>
        <w:t>присутність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(слово, вжите мовцем, сприймається слухачем і може бути зрозуміле лише у зв’язку з існуванням сукупності інших слів даного поля); </w:t>
      </w:r>
    </w:p>
    <w:p w:rsidR="00F2508B" w:rsidRDefault="00F2508B" w:rsidP="00F2508B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08B">
        <w:rPr>
          <w:rFonts w:ascii="Times New Roman" w:hAnsi="Times New Roman" w:cs="Times New Roman"/>
          <w:i/>
          <w:sz w:val="28"/>
          <w:szCs w:val="28"/>
          <w:lang w:val="uk-UA"/>
        </w:rPr>
        <w:t>безперервність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(компоненти ЛСП взаємопов’язані);</w:t>
      </w:r>
    </w:p>
    <w:p w:rsidR="00F2508B" w:rsidRDefault="00F2508B" w:rsidP="00F2508B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08B">
        <w:rPr>
          <w:rFonts w:ascii="Times New Roman" w:hAnsi="Times New Roman" w:cs="Times New Roman"/>
          <w:i/>
          <w:sz w:val="28"/>
          <w:szCs w:val="28"/>
          <w:lang w:val="uk-UA"/>
        </w:rPr>
        <w:t>цілісність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(лексика відтворює реальний світ, понятійну картину певної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спільноти);</w:t>
      </w:r>
    </w:p>
    <w:p w:rsidR="00F2508B" w:rsidRPr="003C490A" w:rsidRDefault="00F2508B" w:rsidP="00F2508B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08B">
        <w:rPr>
          <w:rFonts w:ascii="Times New Roman" w:hAnsi="Times New Roman" w:cs="Times New Roman"/>
          <w:i/>
          <w:sz w:val="28"/>
          <w:szCs w:val="28"/>
          <w:lang w:val="uk-UA"/>
        </w:rPr>
        <w:t>історичність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(межі поля рухомі, оскільки поле є фактом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історії).</w:t>
      </w:r>
    </w:p>
    <w:p w:rsidR="00E073F0" w:rsidRPr="00116526" w:rsidRDefault="00116526" w:rsidP="003C490A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Пріоритетним серед досліджень</w:t>
      </w:r>
      <w:r w:rsidRPr="001165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сучасної україністики є </w:t>
      </w:r>
      <w:r w:rsidRPr="00116526">
        <w:rPr>
          <w:rFonts w:ascii="Times New Roman" w:hAnsi="Times New Roman" w:cs="Times New Roman"/>
          <w:sz w:val="28"/>
          <w:szCs w:val="28"/>
          <w:lang w:val="uk-UA"/>
        </w:rPr>
        <w:t>групування лекс</w:t>
      </w:r>
      <w:r>
        <w:rPr>
          <w:rFonts w:ascii="Times New Roman" w:hAnsi="Times New Roman" w:cs="Times New Roman"/>
          <w:sz w:val="28"/>
          <w:szCs w:val="28"/>
          <w:lang w:val="uk-UA"/>
        </w:rPr>
        <w:t>ики у вигляді семантичних полів, що дає можливість</w:t>
      </w:r>
      <w:r w:rsidRPr="001165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виявляти організацію певного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матеріалу</w:t>
      </w:r>
      <w:r w:rsidRPr="001165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традиційною структурою лексико-семантичного поля </w:t>
      </w:r>
      <w:r w:rsidRPr="00116526">
        <w:rPr>
          <w:rFonts w:ascii="Times New Roman" w:hAnsi="Times New Roman" w:cs="Times New Roman"/>
          <w:sz w:val="28"/>
          <w:szCs w:val="28"/>
          <w:lang w:val="uk-UA"/>
        </w:rPr>
        <w:t>«центр-периферія»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65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ядро ЛСП «мислення» становлять лексеми </w:t>
      </w:r>
      <w:r w:rsidR="00E073F0" w:rsidRPr="0011652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вважати, гадати, </w:t>
      </w:r>
      <w:r w:rsidRPr="0011652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думати, </w:t>
      </w:r>
      <w:r w:rsidR="00E073F0" w:rsidRPr="00116526">
        <w:rPr>
          <w:rFonts w:ascii="Times New Roman" w:hAnsi="Times New Roman" w:cs="Times New Roman"/>
          <w:i/>
          <w:sz w:val="28"/>
          <w:szCs w:val="28"/>
          <w:lang w:val="uk-UA"/>
        </w:rPr>
        <w:t>мислити, мірку</w:t>
      </w:r>
      <w:r w:rsidRPr="00116526">
        <w:rPr>
          <w:rFonts w:ascii="Times New Roman" w:hAnsi="Times New Roman" w:cs="Times New Roman"/>
          <w:i/>
          <w:sz w:val="28"/>
          <w:szCs w:val="28"/>
          <w:lang w:val="uk-UA"/>
        </w:rPr>
        <w:t>вати,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</w:t>
      </w:r>
      <w:r w:rsidRPr="00E073F0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ериферію</w:t>
      </w:r>
      <w:r w:rsidR="00E073F0" w:rsidRPr="00E07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утворюють такі мовні одиниці: </w:t>
      </w:r>
      <w:r w:rsidRPr="0011652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вирішувати, збагнути, </w:t>
      </w:r>
      <w:r w:rsidR="00E073F0" w:rsidRPr="00116526">
        <w:rPr>
          <w:rFonts w:ascii="Times New Roman" w:hAnsi="Times New Roman" w:cs="Times New Roman"/>
          <w:i/>
          <w:sz w:val="28"/>
          <w:szCs w:val="28"/>
          <w:lang w:val="uk-UA"/>
        </w:rPr>
        <w:t>здаватись, здогадатися, з’ясувати, уявляти.</w:t>
      </w:r>
    </w:p>
    <w:p w:rsidR="00A37ACA" w:rsidRDefault="00EE4EE7" w:rsidP="00A1421B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Основними лексико-семантичними</w:t>
      </w:r>
      <w:r w:rsidRPr="00EE4EE7">
        <w:rPr>
          <w:rFonts w:ascii="Times New Roman" w:hAnsi="Times New Roman" w:cs="Times New Roman"/>
          <w:sz w:val="28"/>
          <w:szCs w:val="28"/>
          <w:lang w:val="uk-UA"/>
        </w:rPr>
        <w:t xml:space="preserve"> поля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української мови є </w:t>
      </w:r>
      <w:r w:rsidR="00A37ACA">
        <w:rPr>
          <w:rFonts w:ascii="Times New Roman" w:hAnsi="Times New Roman" w:cs="Times New Roman"/>
          <w:sz w:val="28"/>
          <w:szCs w:val="28"/>
          <w:lang w:val="uk-UA"/>
        </w:rPr>
        <w:t>людина, творіння, про</w:t>
      </w:r>
      <w:r w:rsidR="00A1421B">
        <w:rPr>
          <w:rFonts w:ascii="Times New Roman" w:hAnsi="Times New Roman" w:cs="Times New Roman"/>
          <w:sz w:val="28"/>
          <w:szCs w:val="28"/>
          <w:lang w:val="uk-UA"/>
        </w:rPr>
        <w:t>сто</w:t>
      </w:r>
      <w:r w:rsidR="00A37AC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1421B">
        <w:rPr>
          <w:rFonts w:ascii="Times New Roman" w:hAnsi="Times New Roman" w:cs="Times New Roman"/>
          <w:sz w:val="28"/>
          <w:szCs w:val="28"/>
          <w:lang w:val="uk-UA"/>
        </w:rPr>
        <w:t>овості</w:t>
      </w:r>
      <w:r w:rsidR="00A37A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1421B">
        <w:rPr>
          <w:rFonts w:ascii="Times New Roman" w:hAnsi="Times New Roman" w:cs="Times New Roman"/>
          <w:sz w:val="28"/>
          <w:szCs w:val="28"/>
          <w:lang w:val="uk-UA"/>
        </w:rPr>
        <w:t>кількісності, причиновості, руху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E4EE7">
        <w:rPr>
          <w:rFonts w:ascii="Times New Roman" w:hAnsi="Times New Roman" w:cs="Times New Roman"/>
          <w:sz w:val="28"/>
          <w:szCs w:val="28"/>
          <w:lang w:val="uk-UA"/>
        </w:rPr>
        <w:t>метеорологічне, темпоральне, спорідненості,</w:t>
      </w:r>
      <w:r w:rsidRPr="00A1421B">
        <w:rPr>
          <w:lang w:val="uk-UA"/>
        </w:rPr>
        <w:t xml:space="preserve"> </w:t>
      </w:r>
      <w:r w:rsidRPr="00EE4EE7">
        <w:rPr>
          <w:rFonts w:ascii="Times New Roman" w:hAnsi="Times New Roman" w:cs="Times New Roman"/>
          <w:sz w:val="28"/>
          <w:szCs w:val="28"/>
          <w:lang w:val="uk-UA"/>
        </w:rPr>
        <w:t>рослинний світ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E4EE7" w:rsidRPr="00A37ACA" w:rsidRDefault="00A37ACA" w:rsidP="00A37ACA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Наприклад, до складу ЛСП «природа» входять ЛСГ флора, фауна, екосистеми, атмосферні явища, природна сировина.</w:t>
      </w:r>
    </w:p>
    <w:p w:rsidR="00EE4EE7" w:rsidRDefault="00A37ACA" w:rsidP="00A37ACA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E4E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4EE7" w:rsidRPr="00EE4EE7">
        <w:rPr>
          <w:rFonts w:ascii="Times New Roman" w:hAnsi="Times New Roman" w:cs="Times New Roman"/>
          <w:sz w:val="28"/>
          <w:szCs w:val="28"/>
          <w:lang w:val="uk-UA"/>
        </w:rPr>
        <w:t>ЛСП переміщення елементи розрізняються за трьома ознаками: 1) спосіб руху (</w:t>
      </w:r>
      <w:r w:rsidR="00EE4EE7" w:rsidRPr="00EE4EE7">
        <w:rPr>
          <w:rFonts w:ascii="Times New Roman" w:hAnsi="Times New Roman" w:cs="Times New Roman"/>
          <w:i/>
          <w:sz w:val="28"/>
          <w:szCs w:val="28"/>
          <w:lang w:val="uk-UA"/>
        </w:rPr>
        <w:t>йти, їхати, плисти, летіти</w:t>
      </w:r>
      <w:r w:rsidR="00EE4EE7" w:rsidRPr="00EE4EE7">
        <w:rPr>
          <w:rFonts w:ascii="Times New Roman" w:hAnsi="Times New Roman" w:cs="Times New Roman"/>
          <w:sz w:val="28"/>
          <w:szCs w:val="28"/>
          <w:lang w:val="uk-UA"/>
        </w:rPr>
        <w:t xml:space="preserve"> тощо), 2) характер руху – самостійний та несамо</w:t>
      </w:r>
      <w:r w:rsidR="00EE4EE7">
        <w:rPr>
          <w:rFonts w:ascii="Times New Roman" w:hAnsi="Times New Roman" w:cs="Times New Roman"/>
          <w:sz w:val="28"/>
          <w:szCs w:val="28"/>
          <w:lang w:val="uk-UA"/>
        </w:rPr>
        <w:t>стійний, залежний (</w:t>
      </w:r>
      <w:r w:rsidR="00EE4EE7" w:rsidRPr="00EE4E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йти, їхати і везти, тягти, нести </w:t>
      </w:r>
      <w:r w:rsidR="00EE4EE7" w:rsidRPr="00EE4EE7">
        <w:rPr>
          <w:rFonts w:ascii="Times New Roman" w:hAnsi="Times New Roman" w:cs="Times New Roman"/>
          <w:sz w:val="28"/>
          <w:szCs w:val="28"/>
          <w:lang w:val="uk-UA"/>
        </w:rPr>
        <w:t>тощо); 3) нап</w:t>
      </w:r>
      <w:r w:rsidR="00EE4EE7">
        <w:rPr>
          <w:rFonts w:ascii="Times New Roman" w:hAnsi="Times New Roman" w:cs="Times New Roman"/>
          <w:sz w:val="28"/>
          <w:szCs w:val="28"/>
          <w:lang w:val="uk-UA"/>
        </w:rPr>
        <w:t>рямок руху (</w:t>
      </w:r>
      <w:r w:rsidR="00EE4EE7" w:rsidRPr="00EE4EE7">
        <w:rPr>
          <w:rFonts w:ascii="Times New Roman" w:hAnsi="Times New Roman" w:cs="Times New Roman"/>
          <w:i/>
          <w:sz w:val="28"/>
          <w:szCs w:val="28"/>
          <w:lang w:val="uk-UA"/>
        </w:rPr>
        <w:t>в’їхати, заїхати, з’їхати, виїхати, від’їхати</w:t>
      </w:r>
      <w:r w:rsidR="00EE4EE7" w:rsidRPr="00EE4EE7">
        <w:rPr>
          <w:rFonts w:ascii="Times New Roman" w:hAnsi="Times New Roman" w:cs="Times New Roman"/>
          <w:sz w:val="28"/>
          <w:szCs w:val="28"/>
          <w:lang w:val="uk-UA"/>
        </w:rPr>
        <w:t xml:space="preserve"> тощо).</w:t>
      </w:r>
    </w:p>
    <w:p w:rsidR="00EE4EE7" w:rsidRDefault="00EE4EE7" w:rsidP="003C490A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 темпоральному ЛСП можна виокремити</w:t>
      </w:r>
      <w:r w:rsidRPr="00EE4EE7">
        <w:rPr>
          <w:rFonts w:ascii="Times New Roman" w:hAnsi="Times New Roman" w:cs="Times New Roman"/>
          <w:sz w:val="28"/>
          <w:szCs w:val="28"/>
          <w:lang w:val="uk-UA"/>
        </w:rPr>
        <w:t xml:space="preserve"> ЛСГ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4EE7">
        <w:rPr>
          <w:rFonts w:ascii="Times New Roman" w:hAnsi="Times New Roman" w:cs="Times New Roman"/>
          <w:sz w:val="28"/>
          <w:szCs w:val="28"/>
          <w:lang w:val="uk-UA"/>
        </w:rPr>
        <w:t>точних і неточних часових відрізкі</w:t>
      </w:r>
      <w:r>
        <w:rPr>
          <w:rFonts w:ascii="Times New Roman" w:hAnsi="Times New Roman" w:cs="Times New Roman"/>
          <w:sz w:val="28"/>
          <w:szCs w:val="28"/>
          <w:lang w:val="uk-UA"/>
        </w:rPr>
        <w:t>в, а в межах цих ЛСГ розрізнити</w:t>
      </w:r>
      <w:r w:rsidRPr="00EE4EE7">
        <w:rPr>
          <w:rFonts w:ascii="Times New Roman" w:hAnsi="Times New Roman" w:cs="Times New Roman"/>
          <w:sz w:val="28"/>
          <w:szCs w:val="28"/>
          <w:lang w:val="uk-UA"/>
        </w:rPr>
        <w:t xml:space="preserve"> мінімальні семантичні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</w:t>
      </w:r>
      <w:r w:rsidRPr="00EE4EE7">
        <w:rPr>
          <w:rFonts w:ascii="Times New Roman" w:hAnsi="Times New Roman" w:cs="Times New Roman"/>
          <w:sz w:val="28"/>
          <w:szCs w:val="28"/>
          <w:lang w:val="uk-UA"/>
        </w:rPr>
        <w:t>єднання: синонімічні ряди (</w:t>
      </w:r>
      <w:r w:rsidRPr="00EE4EE7">
        <w:rPr>
          <w:rFonts w:ascii="Times New Roman" w:hAnsi="Times New Roman" w:cs="Times New Roman"/>
          <w:i/>
          <w:sz w:val="28"/>
          <w:szCs w:val="28"/>
          <w:lang w:val="uk-UA"/>
        </w:rPr>
        <w:t>час, пора; день, доба</w:t>
      </w:r>
      <w:r w:rsidRPr="00EE4EE7">
        <w:rPr>
          <w:rFonts w:ascii="Times New Roman" w:hAnsi="Times New Roman" w:cs="Times New Roman"/>
          <w:sz w:val="28"/>
          <w:szCs w:val="28"/>
          <w:lang w:val="uk-UA"/>
        </w:rPr>
        <w:t>), антонімічні пари (</w:t>
      </w:r>
      <w:r w:rsidRPr="00EE4EE7">
        <w:rPr>
          <w:rFonts w:ascii="Times New Roman" w:hAnsi="Times New Roman" w:cs="Times New Roman"/>
          <w:i/>
          <w:sz w:val="28"/>
          <w:szCs w:val="28"/>
          <w:lang w:val="uk-UA"/>
        </w:rPr>
        <w:t>де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нь – ніч, літо – зима, вічність </w:t>
      </w:r>
      <w:r w:rsidRPr="00EE4EE7">
        <w:rPr>
          <w:rFonts w:ascii="Times New Roman" w:hAnsi="Times New Roman" w:cs="Times New Roman"/>
          <w:i/>
          <w:sz w:val="28"/>
          <w:szCs w:val="28"/>
          <w:lang w:val="uk-UA"/>
        </w:rPr>
        <w:t>– мить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83220" w:rsidRDefault="003C490A" w:rsidP="003C490A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Високочастотним є ЛСП «людина», тому дослідження даного ЛСП тривають. </w:t>
      </w:r>
      <w:r w:rsidR="00B24C26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D447C6" w:rsidRPr="00D447C6">
        <w:rPr>
          <w:rFonts w:ascii="Times New Roman" w:hAnsi="Times New Roman" w:cs="Times New Roman"/>
          <w:sz w:val="28"/>
          <w:szCs w:val="28"/>
          <w:lang w:val="uk-UA"/>
        </w:rPr>
        <w:t xml:space="preserve"> Осадчук</w:t>
      </w:r>
      <w:r w:rsidR="00B24C26">
        <w:rPr>
          <w:rFonts w:ascii="Times New Roman" w:hAnsi="Times New Roman" w:cs="Times New Roman"/>
          <w:sz w:val="28"/>
          <w:szCs w:val="28"/>
          <w:lang w:val="uk-UA"/>
        </w:rPr>
        <w:t xml:space="preserve"> (2010) на основі </w:t>
      </w:r>
      <w:r w:rsidR="00B24C26" w:rsidRPr="00D447C6">
        <w:rPr>
          <w:rFonts w:ascii="Times New Roman" w:hAnsi="Times New Roman" w:cs="Times New Roman"/>
          <w:sz w:val="28"/>
          <w:szCs w:val="28"/>
          <w:lang w:val="uk-UA"/>
        </w:rPr>
        <w:t>650 термінів</w:t>
      </w:r>
      <w:r w:rsidR="00B24C26" w:rsidRPr="00D447C6">
        <w:rPr>
          <w:lang w:val="uk-UA"/>
        </w:rPr>
        <w:t xml:space="preserve"> </w:t>
      </w:r>
      <w:r w:rsidR="00B24C26">
        <w:rPr>
          <w:rFonts w:ascii="Times New Roman" w:hAnsi="Times New Roman" w:cs="Times New Roman"/>
          <w:sz w:val="28"/>
          <w:szCs w:val="28"/>
          <w:lang w:val="uk-UA"/>
        </w:rPr>
        <w:t>дослідила лексико-семантичні</w:t>
      </w:r>
      <w:r w:rsidR="00D44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4C26">
        <w:rPr>
          <w:rFonts w:ascii="Times New Roman" w:hAnsi="Times New Roman" w:cs="Times New Roman"/>
          <w:sz w:val="28"/>
          <w:szCs w:val="28"/>
          <w:lang w:val="uk-UA"/>
        </w:rPr>
        <w:t xml:space="preserve">поля </w:t>
      </w:r>
      <w:proofErr w:type="spellStart"/>
      <w:r w:rsidR="00D447C6">
        <w:rPr>
          <w:rFonts w:ascii="Times New Roman" w:hAnsi="Times New Roman" w:cs="Times New Roman"/>
          <w:sz w:val="28"/>
          <w:szCs w:val="28"/>
          <w:lang w:val="uk-UA"/>
        </w:rPr>
        <w:t>Nomina</w:t>
      </w:r>
      <w:proofErr w:type="spellEnd"/>
      <w:r w:rsidR="00D44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447C6">
        <w:rPr>
          <w:rFonts w:ascii="Times New Roman" w:hAnsi="Times New Roman" w:cs="Times New Roman"/>
          <w:sz w:val="28"/>
          <w:szCs w:val="28"/>
          <w:lang w:val="uk-UA"/>
        </w:rPr>
        <w:t>Agentis</w:t>
      </w:r>
      <w:proofErr w:type="spellEnd"/>
      <w:r w:rsidR="00D447C6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економічної галузі</w:t>
      </w:r>
      <w:r w:rsidR="00B24C26">
        <w:rPr>
          <w:rFonts w:ascii="Times New Roman" w:hAnsi="Times New Roman" w:cs="Times New Roman"/>
          <w:sz w:val="28"/>
          <w:szCs w:val="28"/>
          <w:lang w:val="uk-UA"/>
        </w:rPr>
        <w:t>. Дослідниця визначила</w:t>
      </w:r>
      <w:r w:rsidR="00D447C6" w:rsidRPr="00D44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4C26" w:rsidRPr="00B24C26">
        <w:rPr>
          <w:rFonts w:ascii="Times New Roman" w:hAnsi="Times New Roman" w:cs="Times New Roman"/>
          <w:sz w:val="28"/>
          <w:szCs w:val="28"/>
          <w:lang w:val="uk-UA"/>
        </w:rPr>
        <w:t>особливість ЛСП ді</w:t>
      </w:r>
      <w:r w:rsidR="00B24C26">
        <w:rPr>
          <w:rFonts w:ascii="Times New Roman" w:hAnsi="Times New Roman" w:cs="Times New Roman"/>
          <w:sz w:val="28"/>
          <w:szCs w:val="28"/>
          <w:lang w:val="uk-UA"/>
        </w:rPr>
        <w:t>яча в українській термінології –</w:t>
      </w:r>
      <w:r w:rsidR="00B24C26" w:rsidRPr="00B24C26">
        <w:rPr>
          <w:rFonts w:ascii="Times New Roman" w:hAnsi="Times New Roman" w:cs="Times New Roman"/>
          <w:sz w:val="28"/>
          <w:szCs w:val="28"/>
          <w:lang w:val="uk-UA"/>
        </w:rPr>
        <w:t xml:space="preserve"> функціювання великої кількості пар термінів для позначення полярних</w:t>
      </w:r>
      <w:r w:rsidR="00B24C26">
        <w:rPr>
          <w:rFonts w:ascii="Times New Roman" w:hAnsi="Times New Roman" w:cs="Times New Roman"/>
          <w:sz w:val="28"/>
          <w:szCs w:val="28"/>
          <w:lang w:val="uk-UA"/>
        </w:rPr>
        <w:t xml:space="preserve"> значень слів (</w:t>
      </w:r>
      <w:proofErr w:type="spellStart"/>
      <w:r w:rsidR="00B24C26">
        <w:rPr>
          <w:rFonts w:ascii="Times New Roman" w:hAnsi="Times New Roman" w:cs="Times New Roman"/>
          <w:sz w:val="28"/>
          <w:szCs w:val="28"/>
          <w:lang w:val="uk-UA"/>
        </w:rPr>
        <w:t>енантиосемія</w:t>
      </w:r>
      <w:proofErr w:type="spellEnd"/>
      <w:r w:rsidR="00B24C26">
        <w:rPr>
          <w:rFonts w:ascii="Times New Roman" w:hAnsi="Times New Roman" w:cs="Times New Roman"/>
          <w:sz w:val="28"/>
          <w:szCs w:val="28"/>
          <w:lang w:val="uk-UA"/>
        </w:rPr>
        <w:t>):</w:t>
      </w:r>
      <w:r w:rsidR="00B24C26" w:rsidRPr="00B24C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4C26" w:rsidRPr="00B24C26">
        <w:rPr>
          <w:rFonts w:ascii="Times New Roman" w:hAnsi="Times New Roman" w:cs="Times New Roman"/>
          <w:i/>
          <w:sz w:val="28"/>
          <w:szCs w:val="28"/>
          <w:lang w:val="uk-UA"/>
        </w:rPr>
        <w:t>продавець –  покупець; експортер – імпортер; ліцензіар – ліцензіат; кредитор – боржник</w:t>
      </w:r>
      <w:r w:rsidR="00B24C26">
        <w:rPr>
          <w:rFonts w:ascii="Times New Roman" w:hAnsi="Times New Roman" w:cs="Times New Roman"/>
          <w:sz w:val="28"/>
          <w:szCs w:val="28"/>
          <w:lang w:val="uk-UA"/>
        </w:rPr>
        <w:t xml:space="preserve"> тощо. </w:t>
      </w:r>
      <w:r w:rsidR="00B24C26" w:rsidRPr="00A047CB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E04F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24C26">
        <w:rPr>
          <w:rFonts w:ascii="Times New Roman" w:hAnsi="Times New Roman" w:cs="Times New Roman"/>
          <w:sz w:val="28"/>
          <w:szCs w:val="28"/>
          <w:lang w:val="uk-UA"/>
        </w:rPr>
        <w:t>, с. 161</w:t>
      </w:r>
      <w:r w:rsidR="00B24C26" w:rsidRPr="00A047CB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:rsidR="007B47BC" w:rsidRPr="00C3229D" w:rsidRDefault="00C3229D" w:rsidP="008632A3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7BC">
        <w:rPr>
          <w:rFonts w:ascii="Times New Roman" w:hAnsi="Times New Roman" w:cs="Times New Roman"/>
          <w:sz w:val="28"/>
          <w:szCs w:val="28"/>
          <w:lang w:val="uk-UA"/>
        </w:rPr>
        <w:t xml:space="preserve">О. М. Гурова (2018)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дослідила </w:t>
      </w:r>
      <w:r w:rsidRPr="007B47BC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 </w:t>
      </w:r>
      <w:r w:rsidRPr="007B47BC">
        <w:rPr>
          <w:rFonts w:ascii="Times New Roman" w:hAnsi="Times New Roman" w:cs="Times New Roman"/>
          <w:sz w:val="28"/>
          <w:szCs w:val="28"/>
          <w:lang w:val="uk-UA"/>
        </w:rPr>
        <w:t>«вік людини» в українській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мові. Дослідницею було в</w:t>
      </w:r>
      <w:r w:rsidRPr="00A1421B">
        <w:rPr>
          <w:rFonts w:ascii="Times New Roman" w:hAnsi="Times New Roman" w:cs="Times New Roman"/>
          <w:sz w:val="28"/>
          <w:szCs w:val="28"/>
          <w:lang w:val="uk-UA"/>
        </w:rPr>
        <w:t>становлено, що лексико-семантичні групи означеного поля кількісно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421B">
        <w:rPr>
          <w:rFonts w:ascii="Times New Roman" w:hAnsi="Times New Roman" w:cs="Times New Roman"/>
          <w:sz w:val="28"/>
          <w:szCs w:val="28"/>
          <w:lang w:val="uk-UA"/>
        </w:rPr>
        <w:t>не рівнозначні: до лексико-семантичної групи «діти» належать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421B">
        <w:rPr>
          <w:rFonts w:ascii="Times New Roman" w:hAnsi="Times New Roman" w:cs="Times New Roman"/>
          <w:sz w:val="28"/>
          <w:szCs w:val="28"/>
          <w:lang w:val="uk-UA"/>
        </w:rPr>
        <w:t>понад 400 одиниць, до лексико-семантичної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групи «молодь» – 200, лексико-</w:t>
      </w:r>
      <w:r w:rsidRPr="007B47BC">
        <w:rPr>
          <w:rFonts w:ascii="Times New Roman" w:hAnsi="Times New Roman" w:cs="Times New Roman"/>
          <w:sz w:val="28"/>
          <w:szCs w:val="28"/>
          <w:lang w:val="uk-UA"/>
        </w:rPr>
        <w:t>семантичної групи «дорослі» – 120, лексико-семантичної групи «старі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47BC">
        <w:rPr>
          <w:rFonts w:ascii="Times New Roman" w:hAnsi="Times New Roman" w:cs="Times New Roman"/>
          <w:sz w:val="28"/>
          <w:szCs w:val="28"/>
          <w:lang w:val="uk-UA"/>
        </w:rPr>
        <w:t xml:space="preserve">люди» – 160. </w:t>
      </w:r>
      <w:r w:rsidRPr="00C3229D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E04FA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, с. 3</w:t>
      </w:r>
      <w:r w:rsidRPr="00C3229D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r>
        <w:rPr>
          <w:rFonts w:ascii="Times New Roman" w:hAnsi="Times New Roman" w:cs="Times New Roman"/>
          <w:sz w:val="28"/>
          <w:szCs w:val="28"/>
          <w:lang w:val="uk-UA"/>
        </w:rPr>
        <w:t>Ядерними для різних ЛСГ</w:t>
      </w:r>
      <w:r w:rsidRPr="00A1421B">
        <w:rPr>
          <w:rFonts w:ascii="Times New Roman" w:hAnsi="Times New Roman" w:cs="Times New Roman"/>
          <w:sz w:val="28"/>
          <w:szCs w:val="28"/>
          <w:lang w:val="uk-UA"/>
        </w:rPr>
        <w:t xml:space="preserve"> є успадковані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229D">
        <w:rPr>
          <w:rFonts w:ascii="Times New Roman" w:hAnsi="Times New Roman" w:cs="Times New Roman"/>
          <w:sz w:val="28"/>
          <w:szCs w:val="28"/>
          <w:lang w:val="uk-UA"/>
        </w:rPr>
        <w:t>номінації: для лексико-семантичної групи «діти» – дитина, дитя, лексико-семантичної групи «молодь» – дівчина, парубок, лексико-семантичної 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229D">
        <w:rPr>
          <w:rFonts w:ascii="Times New Roman" w:hAnsi="Times New Roman" w:cs="Times New Roman"/>
          <w:sz w:val="28"/>
          <w:szCs w:val="28"/>
          <w:lang w:val="uk-UA"/>
        </w:rPr>
        <w:t>«дорослі» – чоловік, жінка, лексико-семантичної групи «старі люди» – дід,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229D">
        <w:rPr>
          <w:rFonts w:ascii="Times New Roman" w:hAnsi="Times New Roman" w:cs="Times New Roman"/>
          <w:sz w:val="28"/>
          <w:szCs w:val="28"/>
          <w:lang w:val="uk-UA"/>
        </w:rPr>
        <w:t xml:space="preserve">баба, старий. </w:t>
      </w:r>
      <w:r>
        <w:rPr>
          <w:rFonts w:ascii="Times New Roman" w:hAnsi="Times New Roman" w:cs="Times New Roman"/>
          <w:sz w:val="28"/>
          <w:szCs w:val="28"/>
          <w:lang w:val="uk-UA"/>
        </w:rPr>
        <w:t>Дані</w:t>
      </w:r>
      <w:r w:rsidRPr="00C3229D">
        <w:rPr>
          <w:rFonts w:ascii="Times New Roman" w:hAnsi="Times New Roman" w:cs="Times New Roman"/>
          <w:sz w:val="28"/>
          <w:szCs w:val="28"/>
          <w:lang w:val="uk-UA"/>
        </w:rPr>
        <w:t xml:space="preserve"> номінації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3229D">
        <w:rPr>
          <w:rFonts w:ascii="Times New Roman" w:hAnsi="Times New Roman" w:cs="Times New Roman"/>
          <w:sz w:val="28"/>
          <w:szCs w:val="28"/>
          <w:lang w:val="uk-UA"/>
        </w:rPr>
        <w:t xml:space="preserve"> збе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рігаючи етимологічну пам’ять, </w:t>
      </w:r>
      <w:r w:rsidRPr="00C3229D">
        <w:rPr>
          <w:rFonts w:ascii="Times New Roman" w:hAnsi="Times New Roman" w:cs="Times New Roman"/>
          <w:sz w:val="28"/>
          <w:szCs w:val="28"/>
          <w:lang w:val="uk-UA"/>
        </w:rPr>
        <w:t>є чинником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229D">
        <w:rPr>
          <w:rFonts w:ascii="Times New Roman" w:hAnsi="Times New Roman" w:cs="Times New Roman"/>
          <w:sz w:val="28"/>
          <w:szCs w:val="28"/>
          <w:lang w:val="uk-UA"/>
        </w:rPr>
        <w:t xml:space="preserve">вербалізації концептуальних уявлень про вік людини. </w:t>
      </w:r>
    </w:p>
    <w:p w:rsidR="00783220" w:rsidRPr="00783220" w:rsidRDefault="00A047CB" w:rsidP="003C490A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7CB">
        <w:rPr>
          <w:rFonts w:ascii="Times New Roman" w:hAnsi="Times New Roman" w:cs="Times New Roman"/>
          <w:sz w:val="28"/>
          <w:szCs w:val="28"/>
          <w:lang w:val="uk-UA"/>
        </w:rPr>
        <w:t>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47CB">
        <w:rPr>
          <w:rFonts w:ascii="Times New Roman" w:hAnsi="Times New Roman" w:cs="Times New Roman"/>
          <w:sz w:val="28"/>
          <w:szCs w:val="28"/>
          <w:lang w:val="uk-UA"/>
        </w:rPr>
        <w:t>Остратюк</w:t>
      </w:r>
      <w:proofErr w:type="spellEnd"/>
      <w:r w:rsidRPr="00A04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(2018)</w:t>
      </w:r>
      <w:r w:rsidRPr="00E073F0">
        <w:rPr>
          <w:lang w:val="uk-UA"/>
        </w:rPr>
        <w:t xml:space="preserve"> </w:t>
      </w:r>
      <w:r w:rsidR="00E073F0">
        <w:rPr>
          <w:rFonts w:ascii="Times New Roman" w:hAnsi="Times New Roman" w:cs="Times New Roman"/>
          <w:sz w:val="28"/>
          <w:szCs w:val="28"/>
          <w:lang w:val="uk-UA"/>
        </w:rPr>
        <w:t xml:space="preserve">дослідивши </w:t>
      </w:r>
      <w:r w:rsidR="00783220">
        <w:rPr>
          <w:rFonts w:ascii="Times New Roman" w:hAnsi="Times New Roman" w:cs="Times New Roman"/>
          <w:sz w:val="28"/>
          <w:szCs w:val="28"/>
          <w:lang w:val="uk-UA"/>
        </w:rPr>
        <w:t>ЛСП дієслів відчуття в сучасній українській мові</w:t>
      </w:r>
      <w:r w:rsidR="00E073F0">
        <w:rPr>
          <w:rFonts w:ascii="Times New Roman" w:hAnsi="Times New Roman" w:cs="Times New Roman"/>
          <w:sz w:val="28"/>
          <w:szCs w:val="28"/>
          <w:lang w:val="uk-UA"/>
        </w:rPr>
        <w:t>, з’ясувала, що дане ЛСП має</w:t>
      </w:r>
      <w:r w:rsidR="00783220">
        <w:rPr>
          <w:rFonts w:ascii="Times New Roman" w:hAnsi="Times New Roman" w:cs="Times New Roman"/>
          <w:sz w:val="28"/>
          <w:szCs w:val="28"/>
          <w:lang w:val="uk-UA"/>
        </w:rPr>
        <w:t xml:space="preserve"> ієрархічно організовану, розгалужену структуру: ЛСГ дієслова зі значенням «відчуття загалом» (дієслова слухові, зорові, смакові, нюхові, дотикові, органічні та дієслова, що позначають різні види </w:t>
      </w:r>
      <w:proofErr w:type="spellStart"/>
      <w:r w:rsidR="00783220">
        <w:rPr>
          <w:rFonts w:ascii="Times New Roman" w:hAnsi="Times New Roman" w:cs="Times New Roman"/>
          <w:sz w:val="28"/>
          <w:szCs w:val="28"/>
          <w:lang w:val="uk-UA"/>
        </w:rPr>
        <w:t>відчуттів</w:t>
      </w:r>
      <w:proofErr w:type="spellEnd"/>
      <w:r w:rsidR="0078322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E073F0" w:rsidRPr="00E073F0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E04F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073F0">
        <w:rPr>
          <w:rFonts w:ascii="Times New Roman" w:hAnsi="Times New Roman" w:cs="Times New Roman"/>
          <w:sz w:val="28"/>
          <w:szCs w:val="28"/>
          <w:lang w:val="uk-UA"/>
        </w:rPr>
        <w:t>, с. 21</w:t>
      </w:r>
      <w:r w:rsidR="00E073F0" w:rsidRPr="00E073F0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:rsidR="005A2219" w:rsidRDefault="00B24C26" w:rsidP="008632A3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EB2">
        <w:rPr>
          <w:rFonts w:ascii="Times New Roman" w:hAnsi="Times New Roman" w:cs="Times New Roman"/>
          <w:sz w:val="28"/>
          <w:szCs w:val="28"/>
          <w:lang w:val="uk-UA"/>
        </w:rPr>
        <w:t xml:space="preserve">М. П. </w:t>
      </w:r>
      <w:proofErr w:type="spellStart"/>
      <w:r w:rsidR="00897EB2" w:rsidRPr="00897EB2">
        <w:rPr>
          <w:rFonts w:ascii="Times New Roman" w:hAnsi="Times New Roman" w:cs="Times New Roman"/>
          <w:sz w:val="28"/>
          <w:szCs w:val="28"/>
          <w:lang w:val="uk-UA"/>
        </w:rPr>
        <w:t>Фабіан</w:t>
      </w:r>
      <w:proofErr w:type="spellEnd"/>
      <w:r w:rsidR="00897EB2" w:rsidRPr="00897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7EB2">
        <w:rPr>
          <w:rFonts w:ascii="Times New Roman" w:hAnsi="Times New Roman" w:cs="Times New Roman"/>
          <w:sz w:val="28"/>
          <w:szCs w:val="28"/>
          <w:lang w:val="uk-UA"/>
        </w:rPr>
        <w:t>(2018) дослідила етикетне ЛСП української мови, яке характеризує як «поле компактної поліцентричної структури</w:t>
      </w:r>
      <w:r w:rsidR="005D7778">
        <w:rPr>
          <w:rFonts w:ascii="Times New Roman" w:hAnsi="Times New Roman" w:cs="Times New Roman"/>
          <w:sz w:val="28"/>
          <w:szCs w:val="28"/>
          <w:lang w:val="uk-UA"/>
        </w:rPr>
        <w:t xml:space="preserve"> із чітко вираженими центрами: </w:t>
      </w:r>
      <w:r w:rsidR="00897EB2" w:rsidRPr="00897EB2">
        <w:rPr>
          <w:rFonts w:ascii="Times New Roman" w:hAnsi="Times New Roman" w:cs="Times New Roman"/>
          <w:i/>
          <w:sz w:val="28"/>
          <w:szCs w:val="28"/>
          <w:lang w:val="uk-UA"/>
        </w:rPr>
        <w:t>увага,</w:t>
      </w:r>
      <w:r w:rsidR="00897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7EB2" w:rsidRPr="00897EB2">
        <w:rPr>
          <w:rFonts w:ascii="Times New Roman" w:hAnsi="Times New Roman" w:cs="Times New Roman"/>
          <w:i/>
          <w:sz w:val="28"/>
          <w:szCs w:val="28"/>
          <w:lang w:val="uk-UA"/>
        </w:rPr>
        <w:t>цінитель, любов, зверхність</w:t>
      </w:r>
      <w:r w:rsidR="00897E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D7778" w:rsidRPr="005D7778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E04F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D7778">
        <w:rPr>
          <w:rFonts w:ascii="Times New Roman" w:hAnsi="Times New Roman" w:cs="Times New Roman"/>
          <w:sz w:val="28"/>
          <w:szCs w:val="28"/>
          <w:lang w:val="uk-UA"/>
        </w:rPr>
        <w:t>, с. 63</w:t>
      </w:r>
      <w:r w:rsidR="005D7778" w:rsidRPr="005D777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897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171A1" w:rsidRDefault="00D171A1" w:rsidP="00836356">
      <w:pPr>
        <w:pStyle w:val="1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7" w:name="_Toc24668950"/>
      <w:r w:rsidRPr="0083635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РОЗДІЛ 2. ЛЕКСИКО-СЕМАНТИЧНІ Й ГРАМАТИЧНІ ПАРАМЕТРИ ЛСП «ЗИМА»</w:t>
      </w:r>
      <w:bookmarkEnd w:id="7"/>
    </w:p>
    <w:p w:rsidR="00836356" w:rsidRPr="00836356" w:rsidRDefault="00836356" w:rsidP="0083635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171A1" w:rsidRPr="00836356" w:rsidRDefault="00D171A1" w:rsidP="00836356">
      <w:pPr>
        <w:pStyle w:val="1"/>
        <w:numPr>
          <w:ilvl w:val="1"/>
          <w:numId w:val="16"/>
        </w:numP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8" w:name="_Toc24668951"/>
      <w:r w:rsidRPr="0083635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Лексико-граматичні особливості ЛСП «зима»</w:t>
      </w:r>
      <w:bookmarkEnd w:id="8"/>
    </w:p>
    <w:p w:rsidR="00D42450" w:rsidRDefault="00D42450" w:rsidP="00836356">
      <w:pPr>
        <w:pStyle w:val="a7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7A05" w:rsidRDefault="00397A05" w:rsidP="00836356">
      <w:pPr>
        <w:pStyle w:val="a7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A05">
        <w:rPr>
          <w:rFonts w:ascii="Times New Roman" w:hAnsi="Times New Roman" w:cs="Times New Roman"/>
          <w:sz w:val="28"/>
          <w:szCs w:val="28"/>
          <w:lang w:val="uk-UA"/>
        </w:rPr>
        <w:t>Особливості лекси</w:t>
      </w:r>
      <w:r>
        <w:rPr>
          <w:rFonts w:ascii="Times New Roman" w:hAnsi="Times New Roman" w:cs="Times New Roman"/>
          <w:sz w:val="28"/>
          <w:szCs w:val="28"/>
          <w:lang w:val="uk-UA"/>
        </w:rPr>
        <w:t>ко-семантичного поля «зима</w:t>
      </w:r>
      <w:r w:rsidRPr="00397A0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3B45FA">
        <w:rPr>
          <w:rFonts w:ascii="Times New Roman" w:hAnsi="Times New Roman" w:cs="Times New Roman"/>
          <w:sz w:val="28"/>
          <w:szCs w:val="28"/>
          <w:lang w:val="uk-UA"/>
        </w:rPr>
        <w:t>в художній творчості Лесі Українки</w:t>
      </w:r>
      <w:r w:rsidRPr="00397A05">
        <w:rPr>
          <w:rFonts w:ascii="Times New Roman" w:hAnsi="Times New Roman" w:cs="Times New Roman"/>
          <w:sz w:val="28"/>
          <w:szCs w:val="28"/>
          <w:lang w:val="uk-UA"/>
        </w:rPr>
        <w:t xml:space="preserve"> чітко виражені у текстах опрацьованих нами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творів. </w:t>
      </w:r>
    </w:p>
    <w:p w:rsidR="00397A05" w:rsidRPr="00CF63E9" w:rsidRDefault="00397A05" w:rsidP="00836356">
      <w:pPr>
        <w:pStyle w:val="a7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Архісемним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ідентифікатором ЛСП є сема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зима</w:t>
      </w:r>
      <w:r w:rsidR="0003361A" w:rsidRPr="0003361A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03361A" w:rsidRPr="0003361A">
        <w:rPr>
          <w:i/>
        </w:rPr>
        <w:t xml:space="preserve"> </w:t>
      </w:r>
      <w:r w:rsidR="000336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Десь </w:t>
      </w:r>
      <w:r w:rsidR="0003361A" w:rsidRPr="0003361A">
        <w:rPr>
          <w:rFonts w:ascii="Times New Roman" w:hAnsi="Times New Roman" w:cs="Times New Roman"/>
          <w:b/>
          <w:i/>
          <w:sz w:val="28"/>
          <w:szCs w:val="28"/>
          <w:lang w:val="uk-UA"/>
        </w:rPr>
        <w:t>зима</w:t>
      </w:r>
      <w:r w:rsidR="000336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не скінчиться!</w:t>
      </w:r>
      <w:r w:rsidRPr="005A00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3361A" w:rsidRPr="0003361A">
        <w:rPr>
          <w:rFonts w:ascii="Times New Roman" w:hAnsi="Times New Roman" w:cs="Times New Roman"/>
          <w:sz w:val="28"/>
          <w:szCs w:val="28"/>
        </w:rPr>
        <w:t>[</w:t>
      </w:r>
      <w:r w:rsidR="0003361A" w:rsidRPr="0003361A">
        <w:rPr>
          <w:rFonts w:ascii="Times New Roman" w:hAnsi="Times New Roman" w:cs="Times New Roman"/>
          <w:sz w:val="28"/>
          <w:szCs w:val="28"/>
          <w:lang w:val="uk-UA"/>
        </w:rPr>
        <w:t>2, с. 28</w:t>
      </w:r>
      <w:r w:rsidR="0003361A" w:rsidRPr="0003361A">
        <w:rPr>
          <w:rFonts w:ascii="Times New Roman" w:hAnsi="Times New Roman" w:cs="Times New Roman"/>
          <w:sz w:val="28"/>
          <w:szCs w:val="28"/>
        </w:rPr>
        <w:t>]</w:t>
      </w:r>
      <w:r w:rsidR="000336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B33CA">
        <w:rPr>
          <w:rFonts w:ascii="Times New Roman" w:hAnsi="Times New Roman" w:cs="Times New Roman"/>
          <w:b/>
          <w:i/>
          <w:sz w:val="28"/>
          <w:szCs w:val="28"/>
          <w:lang w:val="uk-UA"/>
        </w:rPr>
        <w:t>Ядро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ЛСП «зима» становить іменник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зима</w:t>
      </w:r>
      <w:r w:rsidRPr="00EB33C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690" w:rsidRPr="00E16690">
        <w:rPr>
          <w:rFonts w:ascii="Times New Roman" w:hAnsi="Times New Roman" w:cs="Times New Roman"/>
          <w:b/>
          <w:i/>
          <w:sz w:val="28"/>
          <w:szCs w:val="28"/>
          <w:lang w:val="uk-UA"/>
        </w:rPr>
        <w:t>Зима</w:t>
      </w:r>
      <w:r w:rsidR="00E16690" w:rsidRPr="00E166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минула</w:t>
      </w:r>
      <w:r w:rsidR="00E16690" w:rsidRPr="00E166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690" w:rsidRPr="00CF63E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E16690" w:rsidRPr="00E16690">
        <w:rPr>
          <w:rFonts w:ascii="Times New Roman" w:hAnsi="Times New Roman" w:cs="Times New Roman"/>
          <w:sz w:val="28"/>
          <w:szCs w:val="28"/>
          <w:lang w:val="uk-UA"/>
        </w:rPr>
        <w:t>2</w:t>
      </w:r>
      <w:bookmarkStart w:id="9" w:name="_GoBack"/>
      <w:bookmarkEnd w:id="9"/>
      <w:r w:rsidR="00E16690" w:rsidRPr="00E16690">
        <w:rPr>
          <w:rFonts w:ascii="Times New Roman" w:hAnsi="Times New Roman" w:cs="Times New Roman"/>
          <w:sz w:val="28"/>
          <w:szCs w:val="28"/>
          <w:lang w:val="uk-UA"/>
        </w:rPr>
        <w:t>, с. 56</w:t>
      </w:r>
      <w:r w:rsidR="00E16690" w:rsidRPr="00CF63E9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:rsidR="00FE7AD2" w:rsidRPr="008B77AD" w:rsidRDefault="00397A05" w:rsidP="00836356">
      <w:pPr>
        <w:pStyle w:val="a7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33CA">
        <w:rPr>
          <w:rFonts w:ascii="Times New Roman" w:hAnsi="Times New Roman" w:cs="Times New Roman"/>
          <w:b/>
          <w:i/>
          <w:sz w:val="28"/>
          <w:szCs w:val="28"/>
          <w:lang w:val="uk-UA"/>
        </w:rPr>
        <w:t>Ядерну зону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ЛСП «зима</w:t>
      </w:r>
      <w:r w:rsidRPr="00EB33C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утворюють </w:t>
      </w:r>
      <w:r w:rsidR="004E3638" w:rsidRPr="004E3638">
        <w:rPr>
          <w:rFonts w:ascii="Times New Roman" w:hAnsi="Times New Roman" w:cs="Times New Roman"/>
          <w:sz w:val="28"/>
          <w:szCs w:val="28"/>
          <w:lang w:val="uk-UA"/>
        </w:rPr>
        <w:t xml:space="preserve">синоніми до слова </w:t>
      </w:r>
      <w:r w:rsidR="004E3638">
        <w:rPr>
          <w:rFonts w:ascii="Times New Roman" w:hAnsi="Times New Roman" w:cs="Times New Roman"/>
          <w:sz w:val="28"/>
          <w:szCs w:val="28"/>
          <w:lang w:val="uk-UA"/>
        </w:rPr>
        <w:t xml:space="preserve">«зима», </w:t>
      </w:r>
      <w:r w:rsidR="006318F1" w:rsidRPr="006318F1">
        <w:rPr>
          <w:rFonts w:ascii="Times New Roman" w:hAnsi="Times New Roman" w:cs="Times New Roman"/>
          <w:sz w:val="28"/>
          <w:szCs w:val="28"/>
          <w:lang w:val="uk-UA"/>
        </w:rPr>
        <w:t>високочастотні, стилістичні та ф</w:t>
      </w:r>
      <w:r w:rsidR="00CF63E9">
        <w:rPr>
          <w:rFonts w:ascii="Times New Roman" w:hAnsi="Times New Roman" w:cs="Times New Roman"/>
          <w:sz w:val="28"/>
          <w:szCs w:val="28"/>
          <w:lang w:val="uk-UA"/>
        </w:rPr>
        <w:t>ункціонально-нейтральні одиниці:</w:t>
      </w:r>
      <w:r w:rsidR="00CF63E9" w:rsidRPr="00CF63E9">
        <w:rPr>
          <w:lang w:val="uk-UA"/>
        </w:rPr>
        <w:t xml:space="preserve"> </w:t>
      </w:r>
      <w:r w:rsidR="00D46556">
        <w:rPr>
          <w:rFonts w:ascii="Times New Roman" w:hAnsi="Times New Roman" w:cs="Times New Roman"/>
          <w:i/>
          <w:sz w:val="28"/>
          <w:szCs w:val="28"/>
          <w:lang w:val="uk-UA"/>
        </w:rPr>
        <w:t>лине</w:t>
      </w:r>
      <w:r w:rsidR="00CF63E9" w:rsidRPr="00CF63E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злий </w:t>
      </w:r>
      <w:r w:rsidR="00CF63E9" w:rsidRPr="00CF63E9">
        <w:rPr>
          <w:rFonts w:ascii="Times New Roman" w:hAnsi="Times New Roman" w:cs="Times New Roman"/>
          <w:b/>
          <w:i/>
          <w:sz w:val="28"/>
          <w:szCs w:val="28"/>
          <w:lang w:val="uk-UA"/>
        </w:rPr>
        <w:t>холод</w:t>
      </w:r>
      <w:r w:rsidR="00CF63E9" w:rsidRPr="00CF63E9">
        <w:rPr>
          <w:rFonts w:ascii="Times New Roman" w:hAnsi="Times New Roman" w:cs="Times New Roman"/>
          <w:sz w:val="28"/>
          <w:szCs w:val="28"/>
          <w:lang w:val="uk-UA"/>
        </w:rPr>
        <w:t xml:space="preserve"> [2, с. 79] </w:t>
      </w:r>
      <w:r w:rsidR="00CF63E9" w:rsidRPr="00CF63E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Зимовим </w:t>
      </w:r>
      <w:r w:rsidR="00CF63E9" w:rsidRPr="00CF63E9">
        <w:rPr>
          <w:rFonts w:ascii="Times New Roman" w:hAnsi="Times New Roman" w:cs="Times New Roman"/>
          <w:b/>
          <w:i/>
          <w:sz w:val="28"/>
          <w:szCs w:val="28"/>
          <w:lang w:val="uk-UA"/>
        </w:rPr>
        <w:t>холодом</w:t>
      </w:r>
      <w:r w:rsidR="00CF63E9" w:rsidRPr="00CF63E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повіяло з діброви</w:t>
      </w:r>
      <w:r w:rsidR="00CF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3638">
        <w:rPr>
          <w:rFonts w:ascii="Times New Roman" w:hAnsi="Times New Roman" w:cs="Times New Roman"/>
          <w:sz w:val="28"/>
          <w:szCs w:val="28"/>
          <w:lang w:val="uk-UA"/>
        </w:rPr>
        <w:t xml:space="preserve">(у значенні «холодна пора року, що настає </w:t>
      </w:r>
      <w:r w:rsidR="004E3638" w:rsidRPr="00996469">
        <w:rPr>
          <w:rFonts w:ascii="Times New Roman" w:hAnsi="Times New Roman" w:cs="Times New Roman"/>
          <w:sz w:val="28"/>
          <w:szCs w:val="28"/>
          <w:lang w:val="uk-UA"/>
        </w:rPr>
        <w:t>після осені</w:t>
      </w:r>
      <w:r w:rsidR="008B77A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E363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E3638" w:rsidRPr="00CF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3E9" w:rsidRPr="00CF63E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CF63E9">
        <w:rPr>
          <w:rFonts w:ascii="Times New Roman" w:hAnsi="Times New Roman" w:cs="Times New Roman"/>
          <w:sz w:val="28"/>
          <w:szCs w:val="28"/>
          <w:lang w:val="uk-UA"/>
        </w:rPr>
        <w:t>3, с.</w:t>
      </w:r>
      <w:r w:rsidR="00CF63E9" w:rsidRPr="00CF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3E9">
        <w:rPr>
          <w:rFonts w:ascii="Times New Roman" w:hAnsi="Times New Roman" w:cs="Times New Roman"/>
          <w:sz w:val="28"/>
          <w:szCs w:val="28"/>
          <w:lang w:val="uk-UA"/>
        </w:rPr>
        <w:t>286</w:t>
      </w:r>
      <w:r w:rsidR="00CF63E9" w:rsidRPr="00CF63E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497A5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497A5C" w:rsidRPr="00497A5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надворі вітер грає / </w:t>
      </w:r>
      <w:r w:rsidR="00497A5C" w:rsidRPr="003F784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Завірюха </w:t>
      </w:r>
      <w:r w:rsidR="00497A5C" w:rsidRPr="00497A5C">
        <w:rPr>
          <w:rFonts w:ascii="Times New Roman" w:hAnsi="Times New Roman" w:cs="Times New Roman"/>
          <w:i/>
          <w:sz w:val="28"/>
          <w:szCs w:val="28"/>
          <w:lang w:val="uk-UA"/>
        </w:rPr>
        <w:t>завиває, / Снігом кидає в вікно</w:t>
      </w:r>
      <w:r w:rsidR="00CF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A5C">
        <w:rPr>
          <w:rFonts w:ascii="Times New Roman" w:hAnsi="Times New Roman" w:cs="Times New Roman"/>
          <w:sz w:val="28"/>
          <w:szCs w:val="28"/>
          <w:lang w:val="uk-UA"/>
        </w:rPr>
        <w:t xml:space="preserve">(сильний вітер </w:t>
      </w:r>
      <w:r w:rsidR="00497A5C" w:rsidRPr="00497A5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97A5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97A5C" w:rsidRPr="00497A5C">
        <w:rPr>
          <w:rFonts w:ascii="Times New Roman" w:hAnsi="Times New Roman" w:cs="Times New Roman"/>
          <w:sz w:val="28"/>
          <w:szCs w:val="28"/>
          <w:lang w:val="uk-UA"/>
        </w:rPr>
        <w:t xml:space="preserve"> снігом</w:t>
      </w:r>
      <w:r w:rsidR="00497A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7843">
        <w:rPr>
          <w:rFonts w:ascii="Times New Roman" w:hAnsi="Times New Roman" w:cs="Times New Roman"/>
          <w:sz w:val="28"/>
          <w:szCs w:val="28"/>
          <w:lang w:val="uk-UA"/>
        </w:rPr>
        <w:t>спостерігається в неживій природі з настанням зими</w:t>
      </w:r>
      <w:r w:rsidR="00497A5C">
        <w:rPr>
          <w:rFonts w:ascii="Times New Roman" w:hAnsi="Times New Roman" w:cs="Times New Roman"/>
          <w:sz w:val="28"/>
          <w:szCs w:val="28"/>
          <w:lang w:val="uk-UA"/>
        </w:rPr>
        <w:t>) [3, с. 159</w:t>
      </w:r>
      <w:r w:rsidR="00497A5C" w:rsidRPr="00497A5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8B77A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B77AD" w:rsidRPr="008B77AD">
        <w:rPr>
          <w:lang w:val="uk-UA"/>
        </w:rPr>
        <w:t xml:space="preserve"> </w:t>
      </w:r>
      <w:r w:rsidR="008B77AD" w:rsidRPr="008B77A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ударить </w:t>
      </w:r>
      <w:r w:rsidR="008B77AD" w:rsidRPr="008B77AD">
        <w:rPr>
          <w:rFonts w:ascii="Times New Roman" w:hAnsi="Times New Roman" w:cs="Times New Roman"/>
          <w:b/>
          <w:i/>
          <w:sz w:val="28"/>
          <w:szCs w:val="28"/>
          <w:lang w:val="uk-UA"/>
        </w:rPr>
        <w:t>мороз</w:t>
      </w:r>
      <w:r w:rsidR="008B77AD" w:rsidRPr="008B77A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 схід сонця і приб’є поривання живе</w:t>
      </w:r>
      <w:r w:rsidR="007A1F63" w:rsidRPr="007A1F63"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  <w:r w:rsidR="008B77AD" w:rsidRPr="008B77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1F63" w:rsidRPr="007A1F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вдарили </w:t>
      </w:r>
      <w:r w:rsidR="007A1F63" w:rsidRPr="007A1F63">
        <w:rPr>
          <w:rFonts w:ascii="Times New Roman" w:hAnsi="Times New Roman" w:cs="Times New Roman"/>
          <w:b/>
          <w:i/>
          <w:sz w:val="28"/>
          <w:szCs w:val="28"/>
          <w:lang w:val="uk-UA"/>
        </w:rPr>
        <w:t>недосвіти-морози</w:t>
      </w:r>
      <w:r w:rsidR="007A1F63" w:rsidRPr="007A1F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1F63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7A1F63" w:rsidRPr="007A1F63">
        <w:rPr>
          <w:rFonts w:ascii="Times New Roman" w:hAnsi="Times New Roman" w:cs="Times New Roman"/>
          <w:sz w:val="28"/>
          <w:szCs w:val="28"/>
          <w:lang w:val="uk-UA"/>
        </w:rPr>
        <w:t>2, с. 45</w:t>
      </w:r>
      <w:r w:rsidR="007A1F63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r w:rsidR="008B77AD">
        <w:rPr>
          <w:rFonts w:ascii="Times New Roman" w:hAnsi="Times New Roman" w:cs="Times New Roman"/>
          <w:sz w:val="28"/>
          <w:szCs w:val="28"/>
          <w:lang w:val="uk-UA"/>
        </w:rPr>
        <w:t xml:space="preserve">(настане </w:t>
      </w:r>
      <w:r w:rsidR="008B77AD" w:rsidRPr="008B77AD">
        <w:rPr>
          <w:rFonts w:ascii="Times New Roman" w:hAnsi="Times New Roman" w:cs="Times New Roman"/>
          <w:sz w:val="28"/>
          <w:szCs w:val="28"/>
          <w:lang w:val="uk-UA"/>
        </w:rPr>
        <w:t>холод</w:t>
      </w:r>
      <w:r w:rsidR="008B77AD">
        <w:rPr>
          <w:rFonts w:ascii="Times New Roman" w:hAnsi="Times New Roman" w:cs="Times New Roman"/>
          <w:sz w:val="28"/>
          <w:szCs w:val="28"/>
          <w:lang w:val="uk-UA"/>
        </w:rPr>
        <w:t>на погода,</w:t>
      </w:r>
      <w:r w:rsidR="008B77AD" w:rsidRPr="008B77AD">
        <w:rPr>
          <w:rFonts w:ascii="Times New Roman" w:hAnsi="Times New Roman" w:cs="Times New Roman"/>
          <w:sz w:val="28"/>
          <w:szCs w:val="28"/>
          <w:lang w:val="uk-UA"/>
        </w:rPr>
        <w:t xml:space="preserve"> темпера</w:t>
      </w:r>
      <w:r w:rsidR="00196401">
        <w:rPr>
          <w:rFonts w:ascii="Times New Roman" w:hAnsi="Times New Roman" w:cs="Times New Roman"/>
          <w:sz w:val="28"/>
          <w:szCs w:val="28"/>
          <w:lang w:val="uk-UA"/>
        </w:rPr>
        <w:t>тура повітря спаде</w:t>
      </w:r>
      <w:r w:rsidR="008B77AD">
        <w:rPr>
          <w:rFonts w:ascii="Times New Roman" w:hAnsi="Times New Roman" w:cs="Times New Roman"/>
          <w:sz w:val="28"/>
          <w:szCs w:val="28"/>
          <w:lang w:val="uk-UA"/>
        </w:rPr>
        <w:t xml:space="preserve"> нижче нуля, тобто буде зима) </w:t>
      </w:r>
      <w:r w:rsidR="008B77AD" w:rsidRPr="008B77AD">
        <w:rPr>
          <w:rFonts w:ascii="Times New Roman" w:hAnsi="Times New Roman" w:cs="Times New Roman"/>
          <w:sz w:val="28"/>
          <w:szCs w:val="28"/>
          <w:lang w:val="uk-UA"/>
        </w:rPr>
        <w:t>[2, с. 63]</w:t>
      </w:r>
      <w:r w:rsidR="007A1F63" w:rsidRPr="007A1F63">
        <w:rPr>
          <w:lang w:val="uk-UA"/>
        </w:rPr>
        <w:t xml:space="preserve"> </w:t>
      </w:r>
    </w:p>
    <w:p w:rsidR="00196401" w:rsidRDefault="00196401" w:rsidP="00A27282">
      <w:pPr>
        <w:pStyle w:val="a7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Палітра </w:t>
      </w:r>
      <w:r w:rsidRPr="00196401">
        <w:rPr>
          <w:rFonts w:ascii="Times New Roman" w:hAnsi="Times New Roman" w:cs="Times New Roman"/>
          <w:i/>
          <w:sz w:val="28"/>
          <w:szCs w:val="28"/>
          <w:lang w:val="uk-UA"/>
        </w:rPr>
        <w:t>зими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представлена в</w:t>
      </w:r>
      <w:r w:rsidRPr="00196401">
        <w:rPr>
          <w:rFonts w:ascii="Times New Roman" w:hAnsi="Times New Roman" w:cs="Times New Roman"/>
          <w:sz w:val="28"/>
          <w:szCs w:val="28"/>
          <w:lang w:val="uk-UA"/>
        </w:rPr>
        <w:t xml:space="preserve"> художній творчості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поетки якомога повно: </w:t>
      </w:r>
      <w:r w:rsidRPr="00196401">
        <w:rPr>
          <w:rFonts w:ascii="Times New Roman" w:hAnsi="Times New Roman" w:cs="Times New Roman"/>
          <w:i/>
          <w:sz w:val="28"/>
          <w:szCs w:val="28"/>
          <w:lang w:val="uk-UA"/>
        </w:rPr>
        <w:t xml:space="preserve">чорний </w:t>
      </w:r>
      <w:proofErr w:type="spellStart"/>
      <w:r w:rsidRPr="00196401">
        <w:rPr>
          <w:rFonts w:ascii="Times New Roman" w:hAnsi="Times New Roman" w:cs="Times New Roman"/>
          <w:i/>
          <w:sz w:val="28"/>
          <w:szCs w:val="28"/>
          <w:lang w:val="uk-UA"/>
        </w:rPr>
        <w:t>вугіль</w:t>
      </w:r>
      <w:proofErr w:type="spellEnd"/>
      <w:r w:rsidRPr="0019640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96401">
        <w:rPr>
          <w:rFonts w:ascii="Times New Roman" w:hAnsi="Times New Roman" w:cs="Times New Roman"/>
          <w:b/>
          <w:i/>
          <w:sz w:val="28"/>
          <w:szCs w:val="28"/>
          <w:lang w:val="uk-UA"/>
        </w:rPr>
        <w:t>сивизною вкривався,</w:t>
      </w:r>
      <w:r w:rsidRPr="0019640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96401">
        <w:rPr>
          <w:rFonts w:ascii="Times New Roman" w:hAnsi="Times New Roman" w:cs="Times New Roman"/>
          <w:b/>
          <w:i/>
          <w:sz w:val="28"/>
          <w:szCs w:val="28"/>
          <w:lang w:val="uk-UA"/>
        </w:rPr>
        <w:t>наче старів</w:t>
      </w:r>
      <w:r w:rsidRPr="0019640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96401">
        <w:rPr>
          <w:rFonts w:ascii="Times New Roman" w:hAnsi="Times New Roman" w:cs="Times New Roman"/>
          <w:sz w:val="28"/>
          <w:szCs w:val="28"/>
          <w:lang w:val="uk-UA"/>
        </w:rPr>
        <w:t>паморозь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грудні)</w:t>
      </w:r>
      <w:r w:rsidRPr="00196401">
        <w:rPr>
          <w:rFonts w:ascii="Times New Roman" w:hAnsi="Times New Roman" w:cs="Times New Roman"/>
          <w:sz w:val="28"/>
          <w:szCs w:val="28"/>
          <w:lang w:val="uk-UA"/>
        </w:rPr>
        <w:t xml:space="preserve"> [2, с. 76]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1964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7282">
        <w:rPr>
          <w:rFonts w:ascii="Times New Roman" w:hAnsi="Times New Roman" w:cs="Times New Roman"/>
          <w:b/>
          <w:i/>
          <w:sz w:val="28"/>
          <w:szCs w:val="28"/>
          <w:lang w:val="uk-UA"/>
        </w:rPr>
        <w:t>міцніє буря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(січень – цар морозів, серце зими)</w:t>
      </w:r>
      <w:r w:rsidRPr="001964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196401">
        <w:rPr>
          <w:rFonts w:ascii="Times New Roman" w:hAnsi="Times New Roman" w:cs="Times New Roman"/>
          <w:sz w:val="28"/>
          <w:szCs w:val="28"/>
          <w:lang w:val="uk-UA"/>
        </w:rPr>
        <w:t xml:space="preserve">2, </w:t>
      </w:r>
      <w:r>
        <w:rPr>
          <w:rFonts w:ascii="Times New Roman" w:hAnsi="Times New Roman" w:cs="Times New Roman"/>
          <w:sz w:val="28"/>
          <w:szCs w:val="28"/>
          <w:lang w:val="uk-UA"/>
        </w:rPr>
        <w:t>с. 80</w:t>
      </w:r>
      <w:r w:rsidRPr="00196401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A27282">
        <w:rPr>
          <w:rFonts w:ascii="Times New Roman" w:hAnsi="Times New Roman" w:cs="Times New Roman"/>
          <w:b/>
          <w:i/>
          <w:sz w:val="28"/>
          <w:szCs w:val="28"/>
          <w:lang w:val="uk-UA"/>
        </w:rPr>
        <w:t>Шугає вітер,</w:t>
      </w:r>
      <w:r w:rsidRPr="00A272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а </w:t>
      </w:r>
      <w:r w:rsidRPr="00A27282">
        <w:rPr>
          <w:rFonts w:ascii="Times New Roman" w:hAnsi="Times New Roman" w:cs="Times New Roman"/>
          <w:b/>
          <w:i/>
          <w:sz w:val="28"/>
          <w:szCs w:val="28"/>
          <w:lang w:val="uk-UA"/>
        </w:rPr>
        <w:t>сніжні зорі</w:t>
      </w:r>
      <w:r w:rsidRPr="00A272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вс</w:t>
      </w:r>
      <w:r w:rsidR="00A27282" w:rsidRPr="00A272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 </w:t>
      </w:r>
      <w:r w:rsidR="00A27282" w:rsidRPr="00A27282">
        <w:rPr>
          <w:rFonts w:ascii="Times New Roman" w:hAnsi="Times New Roman" w:cs="Times New Roman"/>
          <w:b/>
          <w:i/>
          <w:sz w:val="28"/>
          <w:szCs w:val="28"/>
          <w:lang w:val="uk-UA"/>
        </w:rPr>
        <w:t>мені</w:t>
      </w:r>
      <w:r w:rsidR="00A27282" w:rsidRPr="00A272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27282" w:rsidRPr="00A27282">
        <w:rPr>
          <w:rFonts w:ascii="Times New Roman" w:hAnsi="Times New Roman" w:cs="Times New Roman"/>
          <w:b/>
          <w:i/>
          <w:sz w:val="28"/>
          <w:szCs w:val="28"/>
          <w:lang w:val="uk-UA"/>
        </w:rPr>
        <w:t>цілують чоло гаряче</w:t>
      </w:r>
      <w:r w:rsidR="00A2728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лютий</w:t>
      </w:r>
      <w:r w:rsidR="00A27282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характеризується сильними снігопадами, завірюхами; зима стає на прю з весною, відстоюючи свої права)</w:t>
      </w:r>
      <w:r w:rsidRPr="001964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7282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A27282" w:rsidRPr="00196401">
        <w:rPr>
          <w:rFonts w:ascii="Times New Roman" w:hAnsi="Times New Roman" w:cs="Times New Roman"/>
          <w:sz w:val="28"/>
          <w:szCs w:val="28"/>
          <w:lang w:val="uk-UA"/>
        </w:rPr>
        <w:t>2,</w:t>
      </w:r>
      <w:r w:rsidR="00A2728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A27282" w:rsidRPr="00196401">
        <w:rPr>
          <w:rFonts w:ascii="Times New Roman" w:hAnsi="Times New Roman" w:cs="Times New Roman"/>
          <w:sz w:val="28"/>
          <w:szCs w:val="28"/>
          <w:lang w:val="uk-UA"/>
        </w:rPr>
        <w:t xml:space="preserve"> 80]</w:t>
      </w:r>
    </w:p>
    <w:p w:rsidR="00BB4885" w:rsidRPr="00BB4885" w:rsidRDefault="00A27282" w:rsidP="00BB4885">
      <w:pPr>
        <w:pStyle w:val="a7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352">
        <w:rPr>
          <w:rFonts w:ascii="Times New Roman" w:hAnsi="Times New Roman" w:cs="Times New Roman"/>
          <w:b/>
          <w:i/>
          <w:sz w:val="28"/>
          <w:szCs w:val="28"/>
          <w:lang w:val="uk-UA"/>
        </w:rPr>
        <w:t>Центр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ЛСП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>одиниць, які мають інтегральне, загальне з ядром і між собою,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A272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О, знаю я, багато ще промчить Злих </w:t>
      </w:r>
      <w:r w:rsidRPr="00A27282">
        <w:rPr>
          <w:rFonts w:ascii="Times New Roman" w:hAnsi="Times New Roman" w:cs="Times New Roman"/>
          <w:b/>
          <w:i/>
          <w:sz w:val="28"/>
          <w:szCs w:val="28"/>
          <w:lang w:val="uk-UA"/>
        </w:rPr>
        <w:t>хуртовин</w:t>
      </w:r>
      <w:r w:rsidRPr="00A272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над головою в мене</w:t>
      </w:r>
      <w:r w:rsidR="00D46556">
        <w:rPr>
          <w:rFonts w:ascii="Times New Roman" w:hAnsi="Times New Roman" w:cs="Times New Roman"/>
          <w:sz w:val="28"/>
          <w:szCs w:val="28"/>
          <w:lang w:val="uk-UA"/>
        </w:rPr>
        <w:t xml:space="preserve"> (сильний вітер </w:t>
      </w:r>
      <w:r w:rsidRPr="00A2728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4655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27282">
        <w:rPr>
          <w:rFonts w:ascii="Times New Roman" w:hAnsi="Times New Roman" w:cs="Times New Roman"/>
          <w:sz w:val="28"/>
          <w:szCs w:val="28"/>
          <w:lang w:val="uk-UA"/>
        </w:rPr>
        <w:t xml:space="preserve"> снігом; заметіль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асоціюються </w:t>
      </w:r>
      <w:r w:rsidR="005F6B8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з зимою</w:t>
      </w:r>
      <w:r w:rsidRPr="00A27282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Pr="00A27282">
        <w:rPr>
          <w:rFonts w:ascii="Times New Roman" w:hAnsi="Times New Roman" w:cs="Times New Roman"/>
          <w:sz w:val="28"/>
          <w:szCs w:val="28"/>
          <w:lang w:val="uk-UA"/>
        </w:rPr>
        <w:t>2, с. 34</w:t>
      </w:r>
      <w:r w:rsidRPr="0019640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3D354F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3D354F" w:rsidRPr="003D354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Закрутиться на морі </w:t>
      </w:r>
      <w:r w:rsidR="003D354F" w:rsidRPr="003D354F">
        <w:rPr>
          <w:rFonts w:ascii="Times New Roman" w:hAnsi="Times New Roman" w:cs="Times New Roman"/>
          <w:b/>
          <w:i/>
          <w:sz w:val="28"/>
          <w:szCs w:val="28"/>
          <w:lang w:val="uk-UA"/>
        </w:rPr>
        <w:t>сніговиця</w:t>
      </w:r>
      <w:r w:rsidR="003D354F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3D354F" w:rsidRPr="003D354F">
        <w:rPr>
          <w:rFonts w:ascii="Times New Roman" w:hAnsi="Times New Roman" w:cs="Times New Roman"/>
          <w:sz w:val="28"/>
          <w:szCs w:val="28"/>
          <w:lang w:val="uk-UA"/>
        </w:rPr>
        <w:t>2, с. 41</w:t>
      </w:r>
      <w:r w:rsidR="003D354F" w:rsidRPr="0019640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3D354F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BB4885" w:rsidRPr="00BB4885">
        <w:rPr>
          <w:rFonts w:ascii="Times New Roman" w:hAnsi="Times New Roman" w:cs="Times New Roman"/>
          <w:i/>
          <w:sz w:val="28"/>
          <w:szCs w:val="28"/>
          <w:lang w:val="uk-UA"/>
        </w:rPr>
        <w:t>Без ваги лечу в</w:t>
      </w:r>
      <w:r w:rsidR="00BB4885" w:rsidRPr="00BB48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885" w:rsidRPr="00BB488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шалену </w:t>
      </w:r>
      <w:r w:rsidR="00BB4885" w:rsidRPr="00BB4885">
        <w:rPr>
          <w:rFonts w:ascii="Times New Roman" w:hAnsi="Times New Roman" w:cs="Times New Roman"/>
          <w:b/>
          <w:i/>
          <w:sz w:val="28"/>
          <w:szCs w:val="28"/>
          <w:lang w:val="uk-UA"/>
        </w:rPr>
        <w:t>сніговицю</w:t>
      </w:r>
      <w:r w:rsidR="00BB4885" w:rsidRPr="00BB488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погибель...</w:t>
      </w:r>
      <w:r w:rsidR="00BB4885" w:rsidRPr="00BB48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885">
        <w:rPr>
          <w:rFonts w:ascii="Times New Roman" w:hAnsi="Times New Roman" w:cs="Times New Roman"/>
          <w:sz w:val="28"/>
          <w:szCs w:val="28"/>
        </w:rPr>
        <w:t>[</w:t>
      </w:r>
      <w:r w:rsidR="00BB4885" w:rsidRPr="00BB4885">
        <w:rPr>
          <w:rFonts w:ascii="Times New Roman" w:hAnsi="Times New Roman" w:cs="Times New Roman"/>
          <w:sz w:val="28"/>
          <w:szCs w:val="28"/>
          <w:lang w:val="uk-UA"/>
        </w:rPr>
        <w:t xml:space="preserve">2, </w:t>
      </w:r>
      <w:r w:rsidR="00BB4885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 w:rsidR="00BB4885" w:rsidRPr="00BB4885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="00BB4885" w:rsidRPr="007460E8">
        <w:rPr>
          <w:rFonts w:ascii="Times New Roman" w:hAnsi="Times New Roman" w:cs="Times New Roman"/>
          <w:sz w:val="28"/>
          <w:szCs w:val="28"/>
        </w:rPr>
        <w:t>]</w:t>
      </w:r>
      <w:r w:rsidR="00BB488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BB4885" w:rsidRPr="00BB4885">
        <w:t xml:space="preserve"> </w:t>
      </w:r>
      <w:proofErr w:type="spellStart"/>
      <w:r w:rsidR="00BB4885" w:rsidRPr="00BB4885">
        <w:rPr>
          <w:rFonts w:ascii="Times New Roman" w:hAnsi="Times New Roman" w:cs="Times New Roman"/>
          <w:i/>
          <w:sz w:val="28"/>
          <w:szCs w:val="28"/>
        </w:rPr>
        <w:t>Мандруємо</w:t>
      </w:r>
      <w:proofErr w:type="spellEnd"/>
      <w:r w:rsidR="00BB4885" w:rsidRPr="00BB488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B4885" w:rsidRPr="00BB4885">
        <w:rPr>
          <w:rFonts w:ascii="Times New Roman" w:hAnsi="Times New Roman" w:cs="Times New Roman"/>
          <w:i/>
          <w:sz w:val="28"/>
          <w:szCs w:val="28"/>
        </w:rPr>
        <w:t>вогким</w:t>
      </w:r>
      <w:proofErr w:type="spellEnd"/>
      <w:r w:rsidR="00BB4885" w:rsidRPr="00BB4885">
        <w:rPr>
          <w:rFonts w:ascii="Times New Roman" w:hAnsi="Times New Roman" w:cs="Times New Roman"/>
          <w:i/>
          <w:sz w:val="28"/>
          <w:szCs w:val="28"/>
        </w:rPr>
        <w:t xml:space="preserve"> туманом </w:t>
      </w:r>
      <w:proofErr w:type="spellStart"/>
      <w:r w:rsidR="00BB4885" w:rsidRPr="00BB4885">
        <w:rPr>
          <w:rFonts w:ascii="Times New Roman" w:hAnsi="Times New Roman" w:cs="Times New Roman"/>
          <w:i/>
          <w:sz w:val="28"/>
          <w:szCs w:val="28"/>
        </w:rPr>
        <w:t>назустріч</w:t>
      </w:r>
      <w:proofErr w:type="spellEnd"/>
      <w:r w:rsidR="00BB4885" w:rsidRPr="00BB488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B4885" w:rsidRPr="00BB4885">
        <w:rPr>
          <w:rFonts w:ascii="Times New Roman" w:hAnsi="Times New Roman" w:cs="Times New Roman"/>
          <w:i/>
          <w:sz w:val="28"/>
          <w:szCs w:val="28"/>
        </w:rPr>
        <w:t>сліпій</w:t>
      </w:r>
      <w:proofErr w:type="spellEnd"/>
      <w:r w:rsidR="00BB4885" w:rsidRPr="00BB488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B4885" w:rsidRPr="00BB4885">
        <w:rPr>
          <w:rFonts w:ascii="Times New Roman" w:hAnsi="Times New Roman" w:cs="Times New Roman"/>
          <w:b/>
          <w:i/>
          <w:sz w:val="28"/>
          <w:szCs w:val="28"/>
        </w:rPr>
        <w:t>сніговиці</w:t>
      </w:r>
      <w:proofErr w:type="spellEnd"/>
      <w:r w:rsidR="00BB4885" w:rsidRPr="00BB4885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BB4885" w:rsidRPr="00BB4885">
        <w:rPr>
          <w:rFonts w:ascii="Times New Roman" w:hAnsi="Times New Roman" w:cs="Times New Roman"/>
          <w:sz w:val="28"/>
          <w:szCs w:val="28"/>
        </w:rPr>
        <w:t xml:space="preserve"> </w:t>
      </w:r>
      <w:r w:rsidR="00BB4885">
        <w:rPr>
          <w:rFonts w:ascii="Times New Roman" w:hAnsi="Times New Roman" w:cs="Times New Roman"/>
          <w:sz w:val="28"/>
          <w:szCs w:val="28"/>
        </w:rPr>
        <w:t>[</w:t>
      </w:r>
      <w:r w:rsidR="00BB4885" w:rsidRPr="00BB4885">
        <w:rPr>
          <w:rFonts w:ascii="Times New Roman" w:hAnsi="Times New Roman" w:cs="Times New Roman"/>
          <w:sz w:val="28"/>
          <w:szCs w:val="28"/>
        </w:rPr>
        <w:t>2, с. 79</w:t>
      </w:r>
      <w:r w:rsidR="00BB4885" w:rsidRPr="007460E8">
        <w:rPr>
          <w:rFonts w:ascii="Times New Roman" w:hAnsi="Times New Roman" w:cs="Times New Roman"/>
          <w:sz w:val="28"/>
          <w:szCs w:val="28"/>
        </w:rPr>
        <w:t>]</w:t>
      </w:r>
      <w:r w:rsidR="00347B4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47B44" w:rsidRPr="00347B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47B44" w:rsidRPr="003D354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закрутиться </w:t>
      </w:r>
      <w:r w:rsidR="00347B44" w:rsidRPr="003D354F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метелиця</w:t>
      </w:r>
      <w:r w:rsidR="00347B44" w:rsidRPr="003D354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весела</w:t>
      </w:r>
      <w:r w:rsidR="00347B44" w:rsidRPr="003D3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7B44" w:rsidRPr="003D354F">
        <w:rPr>
          <w:rFonts w:ascii="Times New Roman" w:hAnsi="Times New Roman" w:cs="Times New Roman"/>
          <w:sz w:val="28"/>
          <w:szCs w:val="28"/>
        </w:rPr>
        <w:t>[</w:t>
      </w:r>
      <w:r w:rsidR="00347B44" w:rsidRPr="003D354F">
        <w:rPr>
          <w:rFonts w:ascii="Times New Roman" w:hAnsi="Times New Roman" w:cs="Times New Roman"/>
          <w:sz w:val="28"/>
          <w:szCs w:val="28"/>
          <w:lang w:val="uk-UA"/>
        </w:rPr>
        <w:t>2, с. 48</w:t>
      </w:r>
      <w:r w:rsidR="00347B44" w:rsidRPr="003D354F">
        <w:rPr>
          <w:rFonts w:ascii="Times New Roman" w:hAnsi="Times New Roman" w:cs="Times New Roman"/>
          <w:sz w:val="28"/>
          <w:szCs w:val="28"/>
        </w:rPr>
        <w:t>]</w:t>
      </w:r>
    </w:p>
    <w:p w:rsidR="003156C8" w:rsidRDefault="003156C8" w:rsidP="003156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BEC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Фрагменти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поля являють собою вертикальну ядерну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центро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-периферійну структуру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>, яка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своєю семантикою утворює окремі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прикметникову та дієслівну</w:t>
      </w:r>
      <w:r w:rsidRPr="00315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лексико-семантичні групи.</w:t>
      </w:r>
      <w:r w:rsidRPr="00DB4B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C2DB4" w:rsidRDefault="006C2DB4" w:rsidP="006C2DB4">
      <w:pPr>
        <w:pStyle w:val="a7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Модель </w:t>
      </w:r>
      <w:proofErr w:type="spellStart"/>
      <w:r w:rsidRPr="006C2DB4">
        <w:rPr>
          <w:rFonts w:ascii="Times New Roman" w:hAnsi="Times New Roman" w:cs="Times New Roman"/>
          <w:b/>
          <w:i/>
          <w:sz w:val="28"/>
          <w:szCs w:val="28"/>
          <w:lang w:val="uk-UA"/>
        </w:rPr>
        <w:t>іменник+прикметник</w:t>
      </w:r>
      <w:proofErr w:type="spellEnd"/>
      <w:r w:rsidRPr="006C2DB4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  <w:r w:rsidRPr="006C2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60E8">
        <w:rPr>
          <w:rFonts w:ascii="Times New Roman" w:hAnsi="Times New Roman" w:cs="Times New Roman"/>
          <w:i/>
          <w:sz w:val="28"/>
          <w:szCs w:val="28"/>
          <w:lang w:val="uk-UA"/>
        </w:rPr>
        <w:t>зима люта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0E8">
        <w:rPr>
          <w:rFonts w:ascii="Times New Roman" w:hAnsi="Times New Roman" w:cs="Times New Roman"/>
          <w:sz w:val="28"/>
          <w:szCs w:val="28"/>
        </w:rPr>
        <w:t>[</w:t>
      </w:r>
      <w:r w:rsidR="007460E8">
        <w:rPr>
          <w:rFonts w:ascii="Times New Roman" w:hAnsi="Times New Roman" w:cs="Times New Roman"/>
          <w:sz w:val="28"/>
          <w:szCs w:val="28"/>
          <w:lang w:val="uk-UA"/>
        </w:rPr>
        <w:t>2, с. 28</w:t>
      </w:r>
      <w:r w:rsidR="007460E8" w:rsidRPr="007460E8">
        <w:rPr>
          <w:rFonts w:ascii="Times New Roman" w:hAnsi="Times New Roman" w:cs="Times New Roman"/>
          <w:sz w:val="28"/>
          <w:szCs w:val="28"/>
        </w:rPr>
        <w:t>]</w:t>
      </w:r>
      <w:r w:rsidR="007460E8" w:rsidRPr="0074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0E8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7460E8" w:rsidRPr="007460E8">
        <w:rPr>
          <w:rFonts w:ascii="Times New Roman" w:hAnsi="Times New Roman" w:cs="Times New Roman"/>
          <w:i/>
          <w:sz w:val="28"/>
          <w:szCs w:val="28"/>
          <w:lang w:val="uk-UA"/>
        </w:rPr>
        <w:t>люта зима</w:t>
      </w:r>
      <w:r w:rsidR="0074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0E8">
        <w:rPr>
          <w:rFonts w:ascii="Times New Roman" w:hAnsi="Times New Roman" w:cs="Times New Roman"/>
          <w:sz w:val="28"/>
          <w:szCs w:val="28"/>
        </w:rPr>
        <w:t>[</w:t>
      </w:r>
      <w:r w:rsidR="007460E8">
        <w:rPr>
          <w:rFonts w:ascii="Times New Roman" w:hAnsi="Times New Roman" w:cs="Times New Roman"/>
          <w:sz w:val="28"/>
          <w:szCs w:val="28"/>
          <w:lang w:val="uk-UA"/>
        </w:rPr>
        <w:t>3, с. 162</w:t>
      </w:r>
      <w:r w:rsidR="007460E8" w:rsidRPr="007460E8">
        <w:rPr>
          <w:rFonts w:ascii="Times New Roman" w:hAnsi="Times New Roman" w:cs="Times New Roman"/>
          <w:sz w:val="28"/>
          <w:szCs w:val="28"/>
        </w:rPr>
        <w:t>]</w:t>
      </w:r>
      <w:r w:rsidR="007460E8">
        <w:rPr>
          <w:rFonts w:ascii="Times New Roman" w:hAnsi="Times New Roman" w:cs="Times New Roman"/>
          <w:sz w:val="28"/>
          <w:szCs w:val="28"/>
          <w:lang w:val="uk-UA"/>
        </w:rPr>
        <w:t xml:space="preserve"> (2);</w:t>
      </w:r>
      <w:r w:rsidR="007460E8" w:rsidRPr="0074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60E8" w:rsidRPr="007460E8">
        <w:rPr>
          <w:rFonts w:ascii="Times New Roman" w:hAnsi="Times New Roman" w:cs="Times New Roman"/>
          <w:i/>
          <w:sz w:val="28"/>
          <w:szCs w:val="28"/>
          <w:lang w:val="uk-UA"/>
        </w:rPr>
        <w:t>суворая</w:t>
      </w:r>
      <w:proofErr w:type="spellEnd"/>
      <w:r w:rsidR="007460E8" w:rsidRPr="007460E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зима</w:t>
      </w:r>
      <w:r w:rsidR="007460E8" w:rsidRPr="006C2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0E8">
        <w:rPr>
          <w:rFonts w:ascii="Times New Roman" w:hAnsi="Times New Roman" w:cs="Times New Roman"/>
          <w:sz w:val="28"/>
          <w:szCs w:val="28"/>
        </w:rPr>
        <w:t>[</w:t>
      </w:r>
      <w:r w:rsidR="007460E8" w:rsidRPr="006C2DB4">
        <w:rPr>
          <w:rFonts w:ascii="Times New Roman" w:hAnsi="Times New Roman" w:cs="Times New Roman"/>
          <w:sz w:val="28"/>
          <w:szCs w:val="28"/>
          <w:lang w:val="uk-UA"/>
        </w:rPr>
        <w:t>2, с. 81</w:t>
      </w:r>
      <w:r w:rsidR="007460E8" w:rsidRPr="007460E8">
        <w:rPr>
          <w:rFonts w:ascii="Times New Roman" w:hAnsi="Times New Roman" w:cs="Times New Roman"/>
          <w:sz w:val="28"/>
          <w:szCs w:val="28"/>
        </w:rPr>
        <w:t>]</w:t>
      </w:r>
      <w:r w:rsidR="007460E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D42A68" w:rsidRPr="00D42A68">
        <w:rPr>
          <w:rFonts w:ascii="Times New Roman" w:hAnsi="Times New Roman" w:cs="Times New Roman"/>
          <w:i/>
          <w:sz w:val="28"/>
          <w:szCs w:val="28"/>
          <w:lang w:val="uk-UA"/>
        </w:rPr>
        <w:t>довга зима</w:t>
      </w:r>
      <w:r w:rsidR="00D42A68" w:rsidRPr="00D4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2A68">
        <w:rPr>
          <w:rFonts w:ascii="Times New Roman" w:hAnsi="Times New Roman" w:cs="Times New Roman"/>
          <w:sz w:val="28"/>
          <w:szCs w:val="28"/>
        </w:rPr>
        <w:t>[</w:t>
      </w:r>
      <w:r w:rsidR="00D42A68">
        <w:rPr>
          <w:rFonts w:ascii="Times New Roman" w:hAnsi="Times New Roman" w:cs="Times New Roman"/>
          <w:sz w:val="28"/>
          <w:szCs w:val="28"/>
          <w:lang w:val="uk-UA"/>
        </w:rPr>
        <w:t>2, с. 56</w:t>
      </w:r>
      <w:r w:rsidR="00D42A68" w:rsidRPr="007460E8">
        <w:rPr>
          <w:rFonts w:ascii="Times New Roman" w:hAnsi="Times New Roman" w:cs="Times New Roman"/>
          <w:sz w:val="28"/>
          <w:szCs w:val="28"/>
        </w:rPr>
        <w:t>]</w:t>
      </w:r>
      <w:r w:rsidR="00D42A6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7460E8" w:rsidRPr="007460E8">
        <w:rPr>
          <w:rFonts w:ascii="Times New Roman" w:hAnsi="Times New Roman" w:cs="Times New Roman"/>
          <w:i/>
          <w:sz w:val="28"/>
          <w:szCs w:val="28"/>
          <w:lang w:val="uk-UA"/>
        </w:rPr>
        <w:t>зима навісна</w:t>
      </w:r>
      <w:r w:rsidR="0074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0E8">
        <w:rPr>
          <w:rFonts w:ascii="Times New Roman" w:hAnsi="Times New Roman" w:cs="Times New Roman"/>
          <w:sz w:val="28"/>
          <w:szCs w:val="28"/>
        </w:rPr>
        <w:t>[</w:t>
      </w:r>
      <w:r w:rsidR="007460E8" w:rsidRPr="006C2DB4">
        <w:rPr>
          <w:rFonts w:ascii="Times New Roman" w:hAnsi="Times New Roman" w:cs="Times New Roman"/>
          <w:sz w:val="28"/>
          <w:szCs w:val="28"/>
          <w:lang w:val="uk-UA"/>
        </w:rPr>
        <w:t xml:space="preserve">2, </w:t>
      </w:r>
      <w:r w:rsidR="007460E8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 w:rsidR="007460E8" w:rsidRPr="006C2DB4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7460E8" w:rsidRPr="007460E8">
        <w:rPr>
          <w:rFonts w:ascii="Times New Roman" w:hAnsi="Times New Roman" w:cs="Times New Roman"/>
          <w:sz w:val="28"/>
          <w:szCs w:val="28"/>
        </w:rPr>
        <w:t>]</w:t>
      </w:r>
      <w:r w:rsidR="007460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7B44" w:rsidRPr="007460E8" w:rsidRDefault="002501B6" w:rsidP="006C2DB4">
      <w:pPr>
        <w:pStyle w:val="a7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Слова в аналізованій моделі пов’язані за допомогою </w:t>
      </w:r>
      <w:r w:rsidRPr="002501B6">
        <w:rPr>
          <w:rFonts w:ascii="Times New Roman" w:hAnsi="Times New Roman" w:cs="Times New Roman"/>
          <w:sz w:val="28"/>
          <w:szCs w:val="28"/>
          <w:lang w:val="uk-UA"/>
        </w:rPr>
        <w:t>тип</w:t>
      </w:r>
      <w:r>
        <w:rPr>
          <w:rFonts w:ascii="Times New Roman" w:hAnsi="Times New Roman" w:cs="Times New Roman"/>
          <w:sz w:val="28"/>
          <w:szCs w:val="28"/>
          <w:lang w:val="uk-UA"/>
        </w:rPr>
        <w:t>у підрядного зв’</w:t>
      </w:r>
      <w:r w:rsidRPr="002501B6">
        <w:rPr>
          <w:rFonts w:ascii="Times New Roman" w:hAnsi="Times New Roman" w:cs="Times New Roman"/>
          <w:sz w:val="28"/>
          <w:szCs w:val="28"/>
          <w:lang w:val="uk-UA"/>
        </w:rPr>
        <w:t>язку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01B6">
        <w:rPr>
          <w:rFonts w:ascii="Times New Roman" w:hAnsi="Times New Roman" w:cs="Times New Roman"/>
          <w:sz w:val="28"/>
          <w:szCs w:val="28"/>
          <w:lang w:val="uk-UA"/>
        </w:rPr>
        <w:t>узгодження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2501B6">
        <w:rPr>
          <w:rFonts w:ascii="Times New Roman" w:hAnsi="Times New Roman" w:cs="Times New Roman"/>
          <w:sz w:val="28"/>
          <w:szCs w:val="28"/>
          <w:lang w:val="uk-UA"/>
        </w:rPr>
        <w:t xml:space="preserve"> залежне сл</w:t>
      </w:r>
      <w:r>
        <w:rPr>
          <w:rFonts w:ascii="Times New Roman" w:hAnsi="Times New Roman" w:cs="Times New Roman"/>
          <w:sz w:val="28"/>
          <w:szCs w:val="28"/>
          <w:lang w:val="uk-UA"/>
        </w:rPr>
        <w:t>ово уподібнюється граматичним фо</w:t>
      </w:r>
      <w:r w:rsidRPr="002501B6">
        <w:rPr>
          <w:rFonts w:ascii="Times New Roman" w:hAnsi="Times New Roman" w:cs="Times New Roman"/>
          <w:sz w:val="28"/>
          <w:szCs w:val="28"/>
          <w:lang w:val="uk-UA"/>
        </w:rPr>
        <w:t>рмам головного слова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501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7B44">
        <w:rPr>
          <w:rFonts w:ascii="Times New Roman" w:hAnsi="Times New Roman" w:cs="Times New Roman"/>
          <w:sz w:val="28"/>
          <w:szCs w:val="28"/>
          <w:lang w:val="uk-UA"/>
        </w:rPr>
        <w:t>тобто залежне слово вживається в тій самій формі (роду, числа, відмінка)</w:t>
      </w:r>
      <w:r w:rsidR="00E1241A">
        <w:rPr>
          <w:rFonts w:ascii="Times New Roman" w:hAnsi="Times New Roman" w:cs="Times New Roman"/>
          <w:sz w:val="28"/>
          <w:szCs w:val="28"/>
          <w:lang w:val="uk-UA"/>
        </w:rPr>
        <w:t>. Переважають якісні прикметники, що виражають надзвичайну силу вияву ознаки (у значенні «дуже холодна зима»), частотний прикметник «люта»</w:t>
      </w:r>
      <w:r w:rsidR="00442044">
        <w:rPr>
          <w:rFonts w:ascii="Times New Roman" w:hAnsi="Times New Roman" w:cs="Times New Roman"/>
          <w:sz w:val="28"/>
          <w:szCs w:val="28"/>
          <w:lang w:val="uk-UA"/>
        </w:rPr>
        <w:t xml:space="preserve"> (логічний наголос </w:t>
      </w:r>
      <w:r w:rsidR="00442044" w:rsidRPr="00442044">
        <w:rPr>
          <w:rFonts w:ascii="Times New Roman" w:hAnsi="Times New Roman" w:cs="Times New Roman"/>
          <w:sz w:val="28"/>
          <w:szCs w:val="28"/>
          <w:lang w:val="uk-UA"/>
        </w:rPr>
        <w:t>виділяє головне</w:t>
      </w:r>
      <w:r w:rsidR="00442044">
        <w:rPr>
          <w:rFonts w:ascii="Times New Roman" w:hAnsi="Times New Roman" w:cs="Times New Roman"/>
          <w:sz w:val="28"/>
          <w:szCs w:val="28"/>
          <w:lang w:val="uk-UA"/>
        </w:rPr>
        <w:t>, на думку автора,</w:t>
      </w:r>
      <w:r w:rsidR="00442044" w:rsidRPr="00442044">
        <w:rPr>
          <w:rFonts w:ascii="Times New Roman" w:hAnsi="Times New Roman" w:cs="Times New Roman"/>
          <w:sz w:val="28"/>
          <w:szCs w:val="28"/>
          <w:lang w:val="uk-UA"/>
        </w:rPr>
        <w:t xml:space="preserve"> за змістом слово</w:t>
      </w:r>
      <w:r w:rsidR="0044204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1241A">
        <w:rPr>
          <w:rFonts w:ascii="Times New Roman" w:hAnsi="Times New Roman" w:cs="Times New Roman"/>
          <w:sz w:val="28"/>
          <w:szCs w:val="28"/>
          <w:lang w:val="uk-UA"/>
        </w:rPr>
        <w:t>. Відносний прикметник виражає</w:t>
      </w:r>
      <w:r w:rsidR="00E1241A" w:rsidRPr="00E1241A">
        <w:rPr>
          <w:rFonts w:ascii="Times New Roman" w:hAnsi="Times New Roman" w:cs="Times New Roman"/>
          <w:sz w:val="28"/>
          <w:szCs w:val="28"/>
          <w:lang w:val="uk-UA"/>
        </w:rPr>
        <w:t xml:space="preserve"> ознаку предмета за його відношенням до </w:t>
      </w:r>
      <w:r w:rsidR="00E1241A">
        <w:rPr>
          <w:rFonts w:ascii="Times New Roman" w:hAnsi="Times New Roman" w:cs="Times New Roman"/>
          <w:sz w:val="28"/>
          <w:szCs w:val="28"/>
          <w:lang w:val="uk-UA"/>
        </w:rPr>
        <w:t>дії</w:t>
      </w:r>
      <w:r w:rsidR="00E1241A" w:rsidRPr="00E12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241A">
        <w:rPr>
          <w:rFonts w:ascii="Times New Roman" w:hAnsi="Times New Roman" w:cs="Times New Roman"/>
          <w:sz w:val="28"/>
          <w:szCs w:val="28"/>
          <w:lang w:val="uk-UA"/>
        </w:rPr>
        <w:t>(через часту негоду зима сприймається як тривала, довгочасна пора року</w:t>
      </w:r>
      <w:r w:rsidR="0044204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1241A" w:rsidRPr="00347B4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2044">
        <w:rPr>
          <w:rFonts w:ascii="Times New Roman" w:hAnsi="Times New Roman" w:cs="Times New Roman"/>
          <w:sz w:val="28"/>
          <w:szCs w:val="28"/>
          <w:lang w:val="uk-UA"/>
        </w:rPr>
        <w:t xml:space="preserve"> Вжито дієприкметник, що передає непередбачувані зміни погоди взимку протягом доби, а також надзвичайну силу вияву</w:t>
      </w:r>
      <w:r w:rsidR="00442044" w:rsidRPr="00347B44">
        <w:rPr>
          <w:rFonts w:ascii="Times New Roman" w:hAnsi="Times New Roman" w:cs="Times New Roman"/>
          <w:sz w:val="28"/>
          <w:szCs w:val="28"/>
          <w:lang w:val="uk-UA"/>
        </w:rPr>
        <w:t xml:space="preserve"> мороз</w:t>
      </w:r>
      <w:r w:rsidR="00442044">
        <w:rPr>
          <w:rFonts w:ascii="Times New Roman" w:hAnsi="Times New Roman" w:cs="Times New Roman"/>
          <w:sz w:val="28"/>
          <w:szCs w:val="28"/>
          <w:lang w:val="uk-UA"/>
        </w:rPr>
        <w:t>у, негоди тощо.</w:t>
      </w:r>
      <w:r w:rsidR="00347B44" w:rsidRPr="00442044">
        <w:rPr>
          <w:lang w:val="uk-UA"/>
        </w:rPr>
        <w:t xml:space="preserve"> </w:t>
      </w:r>
    </w:p>
    <w:p w:rsidR="007460E8" w:rsidRDefault="003156C8" w:rsidP="007460E8">
      <w:pPr>
        <w:pStyle w:val="a7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Модель </w:t>
      </w:r>
      <w:proofErr w:type="spellStart"/>
      <w:r w:rsidRPr="006C2DB4">
        <w:rPr>
          <w:rFonts w:ascii="Times New Roman" w:hAnsi="Times New Roman" w:cs="Times New Roman"/>
          <w:b/>
          <w:i/>
          <w:sz w:val="28"/>
          <w:szCs w:val="28"/>
          <w:lang w:val="uk-UA"/>
        </w:rPr>
        <w:t>іменник+дієслово</w:t>
      </w:r>
      <w:proofErr w:type="spellEnd"/>
      <w:r w:rsidRPr="006C2DB4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0E8" w:rsidRPr="009E4877">
        <w:rPr>
          <w:rFonts w:ascii="Times New Roman" w:hAnsi="Times New Roman" w:cs="Times New Roman"/>
          <w:i/>
          <w:sz w:val="28"/>
          <w:szCs w:val="28"/>
          <w:lang w:val="uk-UA"/>
        </w:rPr>
        <w:t>іде зима</w:t>
      </w:r>
      <w:r w:rsidR="007460E8" w:rsidRPr="007460E8">
        <w:rPr>
          <w:rFonts w:ascii="Times New Roman" w:hAnsi="Times New Roman" w:cs="Times New Roman"/>
          <w:sz w:val="28"/>
          <w:szCs w:val="28"/>
        </w:rPr>
        <w:t xml:space="preserve"> </w:t>
      </w:r>
      <w:r w:rsidR="007460E8">
        <w:rPr>
          <w:rFonts w:ascii="Times New Roman" w:hAnsi="Times New Roman" w:cs="Times New Roman"/>
          <w:sz w:val="28"/>
          <w:szCs w:val="28"/>
        </w:rPr>
        <w:t>[</w:t>
      </w:r>
      <w:r w:rsidR="007460E8" w:rsidRPr="006C2DB4">
        <w:rPr>
          <w:rFonts w:ascii="Times New Roman" w:hAnsi="Times New Roman" w:cs="Times New Roman"/>
          <w:sz w:val="28"/>
          <w:szCs w:val="28"/>
          <w:lang w:val="uk-UA"/>
        </w:rPr>
        <w:t>2,</w:t>
      </w:r>
      <w:r w:rsidR="007460E8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7460E8" w:rsidRPr="006C2DB4">
        <w:rPr>
          <w:rFonts w:ascii="Times New Roman" w:hAnsi="Times New Roman" w:cs="Times New Roman"/>
          <w:sz w:val="28"/>
          <w:szCs w:val="28"/>
          <w:lang w:val="uk-UA"/>
        </w:rPr>
        <w:t xml:space="preserve"> 28</w:t>
      </w:r>
      <w:r w:rsidR="007460E8" w:rsidRPr="007460E8">
        <w:rPr>
          <w:rFonts w:ascii="Times New Roman" w:hAnsi="Times New Roman" w:cs="Times New Roman"/>
          <w:sz w:val="28"/>
          <w:szCs w:val="28"/>
        </w:rPr>
        <w:t>]</w:t>
      </w:r>
      <w:r w:rsidR="007460E8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460E8" w:rsidRPr="0074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2DB4" w:rsidRPr="009E4877">
        <w:rPr>
          <w:rFonts w:ascii="Times New Roman" w:hAnsi="Times New Roman" w:cs="Times New Roman"/>
          <w:i/>
          <w:sz w:val="28"/>
          <w:szCs w:val="28"/>
          <w:lang w:val="uk-UA"/>
        </w:rPr>
        <w:t>зима згине</w:t>
      </w:r>
      <w:r w:rsidR="006C2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0E8">
        <w:rPr>
          <w:rFonts w:ascii="Times New Roman" w:hAnsi="Times New Roman" w:cs="Times New Roman"/>
          <w:sz w:val="28"/>
          <w:szCs w:val="28"/>
        </w:rPr>
        <w:t>[</w:t>
      </w:r>
      <w:r w:rsidR="007460E8" w:rsidRPr="006C2DB4">
        <w:rPr>
          <w:rFonts w:ascii="Times New Roman" w:hAnsi="Times New Roman" w:cs="Times New Roman"/>
          <w:sz w:val="28"/>
          <w:szCs w:val="28"/>
          <w:lang w:val="uk-UA"/>
        </w:rPr>
        <w:t xml:space="preserve">2, </w:t>
      </w:r>
      <w:r w:rsidR="007460E8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 w:rsidR="007460E8" w:rsidRPr="006C2DB4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7460E8">
        <w:rPr>
          <w:rFonts w:ascii="Times New Roman" w:hAnsi="Times New Roman" w:cs="Times New Roman"/>
          <w:sz w:val="28"/>
          <w:szCs w:val="28"/>
        </w:rPr>
        <w:t>]</w:t>
      </w:r>
      <w:r w:rsidR="006C2DB4" w:rsidRPr="006C2DB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C2DB4" w:rsidRPr="006C2DB4">
        <w:t xml:space="preserve"> </w:t>
      </w:r>
      <w:r w:rsidR="007460E8" w:rsidRPr="009E4877">
        <w:rPr>
          <w:rFonts w:ascii="Times New Roman" w:hAnsi="Times New Roman" w:cs="Times New Roman"/>
          <w:i/>
          <w:sz w:val="28"/>
          <w:szCs w:val="28"/>
          <w:lang w:val="uk-UA"/>
        </w:rPr>
        <w:t>була зима</w:t>
      </w:r>
      <w:r w:rsidR="007460E8" w:rsidRPr="007460E8">
        <w:rPr>
          <w:rFonts w:ascii="Times New Roman" w:hAnsi="Times New Roman" w:cs="Times New Roman"/>
          <w:sz w:val="28"/>
          <w:szCs w:val="28"/>
        </w:rPr>
        <w:t xml:space="preserve"> [</w:t>
      </w:r>
      <w:r w:rsidR="007460E8">
        <w:rPr>
          <w:rFonts w:ascii="Times New Roman" w:hAnsi="Times New Roman" w:cs="Times New Roman"/>
          <w:sz w:val="28"/>
          <w:szCs w:val="28"/>
          <w:lang w:val="uk-UA"/>
        </w:rPr>
        <w:t>2, с. 57</w:t>
      </w:r>
      <w:r w:rsidR="007460E8" w:rsidRPr="007460E8">
        <w:rPr>
          <w:rFonts w:ascii="Times New Roman" w:hAnsi="Times New Roman" w:cs="Times New Roman"/>
          <w:sz w:val="28"/>
          <w:szCs w:val="28"/>
        </w:rPr>
        <w:t>]</w:t>
      </w:r>
      <w:r w:rsidR="007460E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7460E8" w:rsidRPr="009E4877">
        <w:rPr>
          <w:rFonts w:ascii="Times New Roman" w:hAnsi="Times New Roman" w:cs="Times New Roman"/>
          <w:i/>
          <w:sz w:val="28"/>
          <w:szCs w:val="28"/>
          <w:lang w:val="uk-UA"/>
        </w:rPr>
        <w:t>зима минула</w:t>
      </w:r>
      <w:r w:rsidR="007460E8" w:rsidRPr="006C2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0E8">
        <w:rPr>
          <w:rFonts w:ascii="Times New Roman" w:hAnsi="Times New Roman" w:cs="Times New Roman"/>
          <w:sz w:val="28"/>
          <w:szCs w:val="28"/>
        </w:rPr>
        <w:t>[</w:t>
      </w:r>
      <w:r w:rsidR="007460E8" w:rsidRPr="006C2DB4">
        <w:rPr>
          <w:rFonts w:ascii="Times New Roman" w:hAnsi="Times New Roman" w:cs="Times New Roman"/>
          <w:sz w:val="28"/>
          <w:szCs w:val="28"/>
          <w:lang w:val="uk-UA"/>
        </w:rPr>
        <w:t>2, с. 56</w:t>
      </w:r>
      <w:r w:rsidR="007460E8" w:rsidRPr="007460E8">
        <w:rPr>
          <w:rFonts w:ascii="Times New Roman" w:hAnsi="Times New Roman" w:cs="Times New Roman"/>
          <w:sz w:val="28"/>
          <w:szCs w:val="28"/>
        </w:rPr>
        <w:t>]</w:t>
      </w:r>
      <w:r w:rsidR="009E487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6C2DB4" w:rsidRPr="009E487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зима </w:t>
      </w:r>
      <w:proofErr w:type="spellStart"/>
      <w:r w:rsidR="006C2DB4" w:rsidRPr="009E4877">
        <w:rPr>
          <w:rFonts w:ascii="Times New Roman" w:hAnsi="Times New Roman" w:cs="Times New Roman"/>
          <w:i/>
          <w:sz w:val="28"/>
          <w:szCs w:val="28"/>
          <w:lang w:val="uk-UA"/>
        </w:rPr>
        <w:t>пройме</w:t>
      </w:r>
      <w:proofErr w:type="spellEnd"/>
      <w:r w:rsidR="006C2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877">
        <w:rPr>
          <w:rFonts w:ascii="Times New Roman" w:hAnsi="Times New Roman" w:cs="Times New Roman"/>
          <w:sz w:val="28"/>
          <w:szCs w:val="28"/>
        </w:rPr>
        <w:t>[</w:t>
      </w:r>
      <w:r w:rsidR="007460E8">
        <w:rPr>
          <w:rFonts w:ascii="Times New Roman" w:hAnsi="Times New Roman" w:cs="Times New Roman"/>
          <w:sz w:val="28"/>
          <w:szCs w:val="28"/>
          <w:lang w:val="uk-UA"/>
        </w:rPr>
        <w:t xml:space="preserve">2, </w:t>
      </w:r>
      <w:r w:rsidR="009E4877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 w:rsidR="007460E8">
        <w:rPr>
          <w:rFonts w:ascii="Times New Roman" w:hAnsi="Times New Roman" w:cs="Times New Roman"/>
          <w:sz w:val="28"/>
          <w:szCs w:val="28"/>
          <w:lang w:val="uk-UA"/>
        </w:rPr>
        <w:t>67</w:t>
      </w:r>
      <w:r w:rsidR="007460E8" w:rsidRPr="007460E8">
        <w:rPr>
          <w:rFonts w:ascii="Times New Roman" w:hAnsi="Times New Roman" w:cs="Times New Roman"/>
          <w:sz w:val="28"/>
          <w:szCs w:val="28"/>
        </w:rPr>
        <w:t>]</w:t>
      </w:r>
      <w:r w:rsidR="009E487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7A1F63" w:rsidRPr="007A1F63">
        <w:rPr>
          <w:rFonts w:ascii="Times New Roman" w:hAnsi="Times New Roman" w:cs="Times New Roman"/>
          <w:i/>
          <w:sz w:val="28"/>
          <w:szCs w:val="28"/>
          <w:lang w:val="uk-UA"/>
        </w:rPr>
        <w:t>зима поморозить</w:t>
      </w:r>
      <w:r w:rsidR="007A1F63" w:rsidRPr="007460E8">
        <w:rPr>
          <w:rFonts w:ascii="Times New Roman" w:hAnsi="Times New Roman" w:cs="Times New Roman"/>
          <w:sz w:val="28"/>
          <w:szCs w:val="28"/>
        </w:rPr>
        <w:t xml:space="preserve"> </w:t>
      </w:r>
      <w:r w:rsidR="007A1F63">
        <w:rPr>
          <w:rFonts w:ascii="Times New Roman" w:hAnsi="Times New Roman" w:cs="Times New Roman"/>
          <w:sz w:val="28"/>
          <w:szCs w:val="28"/>
        </w:rPr>
        <w:t>[</w:t>
      </w:r>
      <w:r w:rsidR="007A1F63" w:rsidRPr="007A1F63">
        <w:rPr>
          <w:rFonts w:ascii="Times New Roman" w:hAnsi="Times New Roman" w:cs="Times New Roman"/>
          <w:sz w:val="28"/>
          <w:szCs w:val="28"/>
          <w:lang w:val="uk-UA"/>
        </w:rPr>
        <w:t>2, с. 67</w:t>
      </w:r>
      <w:r w:rsidR="007A1F63" w:rsidRPr="007460E8">
        <w:rPr>
          <w:rFonts w:ascii="Times New Roman" w:hAnsi="Times New Roman" w:cs="Times New Roman"/>
          <w:sz w:val="28"/>
          <w:szCs w:val="28"/>
        </w:rPr>
        <w:t>]</w:t>
      </w:r>
      <w:r w:rsidR="007A1F6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6C2DB4" w:rsidRPr="009E4877">
        <w:rPr>
          <w:rFonts w:ascii="Times New Roman" w:hAnsi="Times New Roman" w:cs="Times New Roman"/>
          <w:i/>
          <w:sz w:val="28"/>
          <w:szCs w:val="28"/>
          <w:lang w:val="uk-UA"/>
        </w:rPr>
        <w:t>ходять зиму</w:t>
      </w:r>
      <w:r w:rsidR="007460E8" w:rsidRPr="007460E8">
        <w:rPr>
          <w:rFonts w:ascii="Times New Roman" w:hAnsi="Times New Roman" w:cs="Times New Roman"/>
          <w:sz w:val="28"/>
          <w:szCs w:val="28"/>
        </w:rPr>
        <w:t xml:space="preserve"> [</w:t>
      </w:r>
      <w:r w:rsidR="007460E8">
        <w:rPr>
          <w:rFonts w:ascii="Times New Roman" w:hAnsi="Times New Roman" w:cs="Times New Roman"/>
          <w:sz w:val="28"/>
          <w:szCs w:val="28"/>
          <w:lang w:val="uk-UA"/>
        </w:rPr>
        <w:t xml:space="preserve">3, </w:t>
      </w:r>
      <w:r w:rsidR="009E4877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 w:rsidR="007460E8">
        <w:rPr>
          <w:rFonts w:ascii="Times New Roman" w:hAnsi="Times New Roman" w:cs="Times New Roman"/>
          <w:sz w:val="28"/>
          <w:szCs w:val="28"/>
          <w:lang w:val="uk-UA"/>
        </w:rPr>
        <w:t>263</w:t>
      </w:r>
      <w:r w:rsidR="007460E8" w:rsidRPr="007460E8">
        <w:rPr>
          <w:rFonts w:ascii="Times New Roman" w:hAnsi="Times New Roman" w:cs="Times New Roman"/>
          <w:sz w:val="28"/>
          <w:szCs w:val="28"/>
        </w:rPr>
        <w:t>]</w:t>
      </w:r>
      <w:r w:rsidR="0058557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85575" w:rsidRPr="00585575">
        <w:t xml:space="preserve"> </w:t>
      </w:r>
      <w:r w:rsidR="00585575" w:rsidRPr="00585575">
        <w:rPr>
          <w:rFonts w:ascii="Times New Roman" w:hAnsi="Times New Roman" w:cs="Times New Roman"/>
          <w:i/>
          <w:sz w:val="28"/>
          <w:szCs w:val="28"/>
        </w:rPr>
        <w:t xml:space="preserve">на зиму </w:t>
      </w:r>
      <w:proofErr w:type="spellStart"/>
      <w:r w:rsidR="00585575" w:rsidRPr="00585575">
        <w:rPr>
          <w:rFonts w:ascii="Times New Roman" w:hAnsi="Times New Roman" w:cs="Times New Roman"/>
          <w:i/>
          <w:sz w:val="28"/>
          <w:szCs w:val="28"/>
        </w:rPr>
        <w:t>літає</w:t>
      </w:r>
      <w:proofErr w:type="spellEnd"/>
      <w:r w:rsidR="00585575" w:rsidRPr="00585575">
        <w:rPr>
          <w:rFonts w:ascii="Times New Roman" w:hAnsi="Times New Roman" w:cs="Times New Roman"/>
          <w:sz w:val="28"/>
          <w:szCs w:val="28"/>
        </w:rPr>
        <w:t xml:space="preserve"> </w:t>
      </w:r>
      <w:r w:rsidR="00585575">
        <w:rPr>
          <w:rFonts w:ascii="Times New Roman" w:hAnsi="Times New Roman" w:cs="Times New Roman"/>
          <w:sz w:val="28"/>
          <w:szCs w:val="28"/>
        </w:rPr>
        <w:t>[</w:t>
      </w:r>
      <w:r w:rsidR="00585575" w:rsidRPr="00585575">
        <w:rPr>
          <w:rFonts w:ascii="Times New Roman" w:hAnsi="Times New Roman" w:cs="Times New Roman"/>
          <w:sz w:val="28"/>
          <w:szCs w:val="28"/>
        </w:rPr>
        <w:t>2, с. 28</w:t>
      </w:r>
      <w:r w:rsidR="00585575" w:rsidRPr="007460E8">
        <w:rPr>
          <w:rFonts w:ascii="Times New Roman" w:hAnsi="Times New Roman" w:cs="Times New Roman"/>
          <w:sz w:val="28"/>
          <w:szCs w:val="28"/>
        </w:rPr>
        <w:t>]</w:t>
      </w:r>
    </w:p>
    <w:p w:rsidR="00CF70F0" w:rsidRDefault="00442044" w:rsidP="007460E8">
      <w:pPr>
        <w:pStyle w:val="a7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Дієслова руху передають відтінки значення: від нейтрального (</w:t>
      </w:r>
      <w:r w:rsidRPr="00CF70F0">
        <w:rPr>
          <w:rFonts w:ascii="Times New Roman" w:hAnsi="Times New Roman" w:cs="Times New Roman"/>
          <w:i/>
          <w:sz w:val="28"/>
          <w:szCs w:val="28"/>
          <w:lang w:val="uk-UA"/>
        </w:rPr>
        <w:t>іде, була,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70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минула, </w:t>
      </w:r>
      <w:r w:rsidR="00CF70F0" w:rsidRPr="00CF70F0">
        <w:rPr>
          <w:rFonts w:ascii="Times New Roman" w:hAnsi="Times New Roman" w:cs="Times New Roman"/>
          <w:i/>
          <w:sz w:val="28"/>
          <w:szCs w:val="28"/>
          <w:lang w:val="uk-UA"/>
        </w:rPr>
        <w:t>ходять, літає</w:t>
      </w:r>
      <w:r w:rsidR="00CF70F0">
        <w:rPr>
          <w:rFonts w:ascii="Times New Roman" w:hAnsi="Times New Roman" w:cs="Times New Roman"/>
          <w:sz w:val="28"/>
          <w:szCs w:val="28"/>
          <w:lang w:val="uk-UA"/>
        </w:rPr>
        <w:t>) до експресивного (</w:t>
      </w:r>
      <w:r w:rsidR="00CF70F0" w:rsidRPr="00CF70F0">
        <w:rPr>
          <w:rFonts w:ascii="Times New Roman" w:hAnsi="Times New Roman" w:cs="Times New Roman"/>
          <w:i/>
          <w:sz w:val="28"/>
          <w:szCs w:val="28"/>
          <w:lang w:val="uk-UA"/>
        </w:rPr>
        <w:t>згине</w:t>
      </w:r>
      <w:r w:rsidR="00CF70F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F70F0" w:rsidRPr="00CF70F0">
        <w:rPr>
          <w:rFonts w:ascii="Times New Roman" w:hAnsi="Times New Roman" w:cs="Times New Roman"/>
          <w:sz w:val="28"/>
          <w:szCs w:val="28"/>
          <w:lang w:val="uk-UA"/>
        </w:rPr>
        <w:t>пі</w:t>
      </w:r>
      <w:r w:rsidR="00CF70F0">
        <w:rPr>
          <w:rFonts w:ascii="Times New Roman" w:hAnsi="Times New Roman" w:cs="Times New Roman"/>
          <w:sz w:val="28"/>
          <w:szCs w:val="28"/>
          <w:lang w:val="uk-UA"/>
        </w:rPr>
        <w:t xml:space="preserve">де в небуття, </w:t>
      </w:r>
      <w:r w:rsidR="00CF70F0" w:rsidRPr="00CF70F0">
        <w:rPr>
          <w:rFonts w:ascii="Times New Roman" w:hAnsi="Times New Roman" w:cs="Times New Roman"/>
          <w:sz w:val="28"/>
          <w:szCs w:val="28"/>
          <w:lang w:val="uk-UA"/>
        </w:rPr>
        <w:t>не поверн</w:t>
      </w:r>
      <w:r w:rsidR="00CF70F0">
        <w:rPr>
          <w:rFonts w:ascii="Times New Roman" w:hAnsi="Times New Roman" w:cs="Times New Roman"/>
          <w:sz w:val="28"/>
          <w:szCs w:val="28"/>
          <w:lang w:val="uk-UA"/>
        </w:rPr>
        <w:t xml:space="preserve">еться, </w:t>
      </w:r>
      <w:r w:rsidR="00CF70F0" w:rsidRPr="00CF70F0">
        <w:rPr>
          <w:rFonts w:ascii="Times New Roman" w:hAnsi="Times New Roman" w:cs="Times New Roman"/>
          <w:sz w:val="28"/>
          <w:szCs w:val="28"/>
          <w:lang w:val="uk-UA"/>
        </w:rPr>
        <w:t>зникн</w:t>
      </w:r>
      <w:r w:rsidR="00CF70F0">
        <w:rPr>
          <w:rFonts w:ascii="Times New Roman" w:hAnsi="Times New Roman" w:cs="Times New Roman"/>
          <w:sz w:val="28"/>
          <w:szCs w:val="28"/>
          <w:lang w:val="uk-UA"/>
        </w:rPr>
        <w:t>е).</w:t>
      </w:r>
      <w:r w:rsidR="00403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70F0">
        <w:rPr>
          <w:rFonts w:ascii="Times New Roman" w:hAnsi="Times New Roman" w:cs="Times New Roman"/>
          <w:sz w:val="28"/>
          <w:szCs w:val="28"/>
          <w:lang w:val="uk-UA"/>
        </w:rPr>
        <w:t xml:space="preserve">Дієслова </w:t>
      </w:r>
      <w:r w:rsidR="00CF70F0" w:rsidRPr="00CF70F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F70F0">
        <w:rPr>
          <w:rFonts w:ascii="Times New Roman" w:hAnsi="Times New Roman" w:cs="Times New Roman"/>
          <w:sz w:val="28"/>
          <w:szCs w:val="28"/>
          <w:lang w:val="uk-UA"/>
        </w:rPr>
        <w:t>ктивного</w:t>
      </w:r>
      <w:r w:rsidR="00CF70F0" w:rsidRPr="00CF70F0">
        <w:rPr>
          <w:rFonts w:ascii="Times New Roman" w:hAnsi="Times New Roman" w:cs="Times New Roman"/>
          <w:sz w:val="28"/>
          <w:szCs w:val="28"/>
          <w:lang w:val="uk-UA"/>
        </w:rPr>
        <w:t xml:space="preserve"> стан</w:t>
      </w:r>
      <w:r w:rsidR="00CF70F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F70F0" w:rsidRPr="00CF7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70F0">
        <w:rPr>
          <w:rFonts w:ascii="Times New Roman" w:hAnsi="Times New Roman" w:cs="Times New Roman"/>
          <w:sz w:val="28"/>
          <w:szCs w:val="28"/>
          <w:lang w:val="uk-UA"/>
        </w:rPr>
        <w:t xml:space="preserve">передають вплив </w:t>
      </w:r>
      <w:r w:rsidR="00403B38">
        <w:rPr>
          <w:rFonts w:ascii="Times New Roman" w:hAnsi="Times New Roman" w:cs="Times New Roman"/>
          <w:sz w:val="28"/>
          <w:szCs w:val="28"/>
          <w:lang w:val="uk-UA"/>
        </w:rPr>
        <w:t xml:space="preserve">зими </w:t>
      </w:r>
      <w:r w:rsidR="00403B38" w:rsidRPr="00CF70F0">
        <w:rPr>
          <w:rFonts w:ascii="Times New Roman" w:hAnsi="Times New Roman" w:cs="Times New Roman"/>
          <w:sz w:val="28"/>
          <w:szCs w:val="28"/>
          <w:lang w:val="uk-UA"/>
        </w:rPr>
        <w:t xml:space="preserve">(дії </w:t>
      </w:r>
      <w:r w:rsidR="00403B38">
        <w:rPr>
          <w:rFonts w:ascii="Times New Roman" w:hAnsi="Times New Roman" w:cs="Times New Roman"/>
          <w:sz w:val="28"/>
          <w:szCs w:val="28"/>
          <w:lang w:val="uk-UA"/>
        </w:rPr>
        <w:t>віт</w:t>
      </w:r>
      <w:r w:rsidR="00403B38" w:rsidRPr="00CF70F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03B3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03B38" w:rsidRPr="00CF70F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03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B38" w:rsidRPr="00CF70F0">
        <w:rPr>
          <w:rFonts w:ascii="Times New Roman" w:hAnsi="Times New Roman" w:cs="Times New Roman"/>
          <w:sz w:val="28"/>
          <w:szCs w:val="28"/>
          <w:lang w:val="uk-UA"/>
        </w:rPr>
        <w:t>холоду, морозу</w:t>
      </w:r>
      <w:r w:rsidR="00403B3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03B38" w:rsidRPr="00CF70F0">
        <w:t xml:space="preserve"> </w:t>
      </w:r>
      <w:r w:rsidR="00403B38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CF70F0" w:rsidRPr="00CF70F0">
        <w:rPr>
          <w:rFonts w:ascii="Times New Roman" w:hAnsi="Times New Roman" w:cs="Times New Roman"/>
          <w:sz w:val="28"/>
          <w:szCs w:val="28"/>
          <w:lang w:val="uk-UA"/>
        </w:rPr>
        <w:t xml:space="preserve">фізичні відчуття </w:t>
      </w:r>
      <w:r w:rsidR="00403B38">
        <w:rPr>
          <w:rFonts w:ascii="Times New Roman" w:hAnsi="Times New Roman" w:cs="Times New Roman"/>
          <w:sz w:val="28"/>
          <w:szCs w:val="28"/>
          <w:lang w:val="uk-UA"/>
        </w:rPr>
        <w:t xml:space="preserve">людини, стан предметів. </w:t>
      </w:r>
    </w:p>
    <w:p w:rsidR="00C0178C" w:rsidRDefault="009E4877" w:rsidP="00D42450">
      <w:pPr>
        <w:pStyle w:val="a7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DB6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Периферія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30D0">
        <w:rPr>
          <w:rFonts w:ascii="Times New Roman" w:hAnsi="Times New Roman" w:cs="Times New Roman"/>
          <w:sz w:val="28"/>
          <w:szCs w:val="28"/>
          <w:lang w:val="uk-UA"/>
        </w:rPr>
        <w:t xml:space="preserve">лексико-семантичного 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поля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«зима» 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складається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одиниць, найвіддаленіших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 за своїм значенням від ядра. Вони деталізують та конк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ретизують основне значення поля, як-от: </w:t>
      </w:r>
      <w:r w:rsidRPr="009E487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Он все поле </w:t>
      </w:r>
      <w:r w:rsidRPr="009E4877">
        <w:rPr>
          <w:rFonts w:ascii="Times New Roman" w:hAnsi="Times New Roman" w:cs="Times New Roman"/>
          <w:b/>
          <w:i/>
          <w:sz w:val="28"/>
          <w:szCs w:val="28"/>
          <w:lang w:val="uk-UA"/>
        </w:rPr>
        <w:t>сніг</w:t>
      </w:r>
      <w:r w:rsidRPr="009E487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завіяв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2A68">
        <w:rPr>
          <w:rFonts w:ascii="Times New Roman" w:hAnsi="Times New Roman" w:cs="Times New Roman"/>
          <w:sz w:val="28"/>
          <w:szCs w:val="28"/>
        </w:rPr>
        <w:t>[</w:t>
      </w:r>
      <w:r w:rsidR="00D42A6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42A68" w:rsidRPr="009E487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42A68">
        <w:rPr>
          <w:rFonts w:ascii="Times New Roman" w:hAnsi="Times New Roman" w:cs="Times New Roman"/>
          <w:sz w:val="28"/>
          <w:szCs w:val="28"/>
          <w:lang w:val="uk-UA"/>
        </w:rPr>
        <w:t xml:space="preserve"> с. 38</w:t>
      </w:r>
      <w:r w:rsidR="00D42A68" w:rsidRPr="007460E8">
        <w:rPr>
          <w:rFonts w:ascii="Times New Roman" w:hAnsi="Times New Roman" w:cs="Times New Roman"/>
          <w:sz w:val="28"/>
          <w:szCs w:val="28"/>
        </w:rPr>
        <w:t>]</w:t>
      </w:r>
      <w:r w:rsidR="00D42A6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D42A68" w:rsidRPr="00D42A68">
        <w:rPr>
          <w:rFonts w:ascii="Times New Roman" w:hAnsi="Times New Roman" w:cs="Times New Roman"/>
          <w:b/>
          <w:i/>
          <w:sz w:val="28"/>
          <w:szCs w:val="28"/>
        </w:rPr>
        <w:t>вітер</w:t>
      </w:r>
      <w:proofErr w:type="spellEnd"/>
      <w:r w:rsidR="00D42A68" w:rsidRPr="00D42A68">
        <w:rPr>
          <w:rFonts w:ascii="Times New Roman" w:hAnsi="Times New Roman" w:cs="Times New Roman"/>
          <w:i/>
          <w:sz w:val="28"/>
          <w:szCs w:val="28"/>
        </w:rPr>
        <w:t xml:space="preserve">... </w:t>
      </w:r>
      <w:proofErr w:type="spellStart"/>
      <w:r w:rsidR="00D42A68" w:rsidRPr="00D42A68">
        <w:rPr>
          <w:rFonts w:ascii="Times New Roman" w:hAnsi="Times New Roman" w:cs="Times New Roman"/>
          <w:i/>
          <w:sz w:val="28"/>
          <w:szCs w:val="28"/>
        </w:rPr>
        <w:t>Хутко</w:t>
      </w:r>
      <w:proofErr w:type="spellEnd"/>
      <w:r w:rsidR="00D42A68" w:rsidRPr="00D42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42A68" w:rsidRPr="00D42A68">
        <w:rPr>
          <w:rFonts w:ascii="Times New Roman" w:hAnsi="Times New Roman" w:cs="Times New Roman"/>
          <w:i/>
          <w:sz w:val="28"/>
          <w:szCs w:val="28"/>
        </w:rPr>
        <w:t>вже</w:t>
      </w:r>
      <w:proofErr w:type="spellEnd"/>
      <w:r w:rsidR="00D42A68" w:rsidRPr="00D42A68">
        <w:rPr>
          <w:rFonts w:ascii="Times New Roman" w:hAnsi="Times New Roman" w:cs="Times New Roman"/>
          <w:i/>
          <w:sz w:val="28"/>
          <w:szCs w:val="28"/>
        </w:rPr>
        <w:t xml:space="preserve"> й зимовий </w:t>
      </w:r>
      <w:r w:rsidR="00D42A68" w:rsidRPr="00D42A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/ </w:t>
      </w:r>
      <w:r w:rsidR="00D42A68" w:rsidRPr="00D42A68">
        <w:rPr>
          <w:rFonts w:ascii="Times New Roman" w:hAnsi="Times New Roman" w:cs="Times New Roman"/>
          <w:i/>
          <w:sz w:val="28"/>
          <w:szCs w:val="28"/>
        </w:rPr>
        <w:t xml:space="preserve">По </w:t>
      </w:r>
      <w:proofErr w:type="spellStart"/>
      <w:r w:rsidR="00D42A68" w:rsidRPr="00D42A68">
        <w:rPr>
          <w:rFonts w:ascii="Times New Roman" w:hAnsi="Times New Roman" w:cs="Times New Roman"/>
          <w:i/>
          <w:sz w:val="28"/>
          <w:szCs w:val="28"/>
        </w:rPr>
        <w:t>сій</w:t>
      </w:r>
      <w:proofErr w:type="spellEnd"/>
      <w:r w:rsidR="00D42A68" w:rsidRPr="00D42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42A68" w:rsidRPr="00D42A68">
        <w:rPr>
          <w:rFonts w:ascii="Times New Roman" w:hAnsi="Times New Roman" w:cs="Times New Roman"/>
          <w:i/>
          <w:sz w:val="28"/>
          <w:szCs w:val="28"/>
        </w:rPr>
        <w:t>діброві</w:t>
      </w:r>
      <w:proofErr w:type="spellEnd"/>
      <w:r w:rsidR="00D42A68" w:rsidRPr="00D42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42A68" w:rsidRPr="00D42A68">
        <w:rPr>
          <w:rFonts w:ascii="Times New Roman" w:hAnsi="Times New Roman" w:cs="Times New Roman"/>
          <w:i/>
          <w:sz w:val="28"/>
          <w:szCs w:val="28"/>
        </w:rPr>
        <w:t>звіром</w:t>
      </w:r>
      <w:proofErr w:type="spellEnd"/>
      <w:r w:rsidR="00D42A68" w:rsidRPr="00D42A68">
        <w:rPr>
          <w:rFonts w:ascii="Times New Roman" w:hAnsi="Times New Roman" w:cs="Times New Roman"/>
          <w:i/>
          <w:sz w:val="28"/>
          <w:szCs w:val="28"/>
        </w:rPr>
        <w:t xml:space="preserve"> зареве</w:t>
      </w:r>
      <w:r w:rsidR="00D42A68" w:rsidRPr="00D42A68">
        <w:rPr>
          <w:rFonts w:ascii="Times New Roman" w:hAnsi="Times New Roman" w:cs="Times New Roman"/>
          <w:sz w:val="28"/>
          <w:szCs w:val="28"/>
        </w:rPr>
        <w:t xml:space="preserve"> </w:t>
      </w:r>
      <w:r w:rsidR="00D42A68">
        <w:rPr>
          <w:rFonts w:ascii="Times New Roman" w:hAnsi="Times New Roman" w:cs="Times New Roman"/>
          <w:sz w:val="28"/>
          <w:szCs w:val="28"/>
        </w:rPr>
        <w:t>[</w:t>
      </w:r>
      <w:r w:rsidR="00D42A68" w:rsidRPr="00D42A68">
        <w:rPr>
          <w:rFonts w:ascii="Times New Roman" w:hAnsi="Times New Roman" w:cs="Times New Roman"/>
          <w:sz w:val="28"/>
          <w:szCs w:val="28"/>
        </w:rPr>
        <w:t>2, с. 41</w:t>
      </w:r>
      <w:r w:rsidR="00D42A68" w:rsidRPr="007460E8">
        <w:rPr>
          <w:rFonts w:ascii="Times New Roman" w:hAnsi="Times New Roman" w:cs="Times New Roman"/>
          <w:sz w:val="28"/>
          <w:szCs w:val="28"/>
        </w:rPr>
        <w:t>]</w:t>
      </w:r>
      <w:r w:rsidR="00D42A6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D42A68" w:rsidRPr="00D42A68">
        <w:rPr>
          <w:rFonts w:ascii="Times New Roman" w:hAnsi="Times New Roman" w:cs="Times New Roman"/>
          <w:i/>
          <w:sz w:val="28"/>
          <w:szCs w:val="28"/>
        </w:rPr>
        <w:t>Снігом</w:t>
      </w:r>
      <w:proofErr w:type="spellEnd"/>
      <w:r w:rsidR="00D42A68" w:rsidRPr="00D42A68">
        <w:rPr>
          <w:rFonts w:ascii="Times New Roman" w:hAnsi="Times New Roman" w:cs="Times New Roman"/>
          <w:i/>
          <w:sz w:val="28"/>
          <w:szCs w:val="28"/>
        </w:rPr>
        <w:t xml:space="preserve"> повита, закована </w:t>
      </w:r>
      <w:proofErr w:type="spellStart"/>
      <w:r w:rsidR="00D42A68" w:rsidRPr="00D42A68">
        <w:rPr>
          <w:rFonts w:ascii="Times New Roman" w:hAnsi="Times New Roman" w:cs="Times New Roman"/>
          <w:b/>
          <w:i/>
          <w:sz w:val="28"/>
          <w:szCs w:val="28"/>
        </w:rPr>
        <w:t>льодом</w:t>
      </w:r>
      <w:proofErr w:type="spellEnd"/>
      <w:r w:rsidR="00D42A68" w:rsidRPr="00D42A68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42A68" w:rsidRPr="00D42A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42A68" w:rsidRPr="00D42A68">
        <w:rPr>
          <w:rFonts w:ascii="Times New Roman" w:hAnsi="Times New Roman" w:cs="Times New Roman"/>
          <w:i/>
          <w:sz w:val="28"/>
          <w:szCs w:val="28"/>
        </w:rPr>
        <w:t>лежить</w:t>
      </w:r>
      <w:proofErr w:type="spellEnd"/>
      <w:r w:rsidR="00D42A68" w:rsidRPr="00D42A68">
        <w:rPr>
          <w:rFonts w:ascii="Times New Roman" w:hAnsi="Times New Roman" w:cs="Times New Roman"/>
          <w:i/>
          <w:sz w:val="28"/>
          <w:szCs w:val="28"/>
        </w:rPr>
        <w:t xml:space="preserve"> вона ген за</w:t>
      </w:r>
      <w:r w:rsidR="00D42A68" w:rsidRPr="00D42A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42A68" w:rsidRPr="00D42A68">
        <w:rPr>
          <w:rFonts w:ascii="Times New Roman" w:hAnsi="Times New Roman" w:cs="Times New Roman"/>
          <w:i/>
          <w:sz w:val="28"/>
          <w:szCs w:val="28"/>
        </w:rPr>
        <w:t xml:space="preserve">горами </w:t>
      </w:r>
      <w:r w:rsidR="00D42A68">
        <w:rPr>
          <w:rFonts w:ascii="Times New Roman" w:hAnsi="Times New Roman" w:cs="Times New Roman"/>
          <w:sz w:val="28"/>
          <w:szCs w:val="28"/>
        </w:rPr>
        <w:t>[</w:t>
      </w:r>
      <w:r w:rsidR="00D42A68" w:rsidRPr="00D42A68">
        <w:rPr>
          <w:rFonts w:ascii="Times New Roman" w:hAnsi="Times New Roman" w:cs="Times New Roman"/>
          <w:sz w:val="28"/>
          <w:szCs w:val="28"/>
        </w:rPr>
        <w:t>2, с. 42</w:t>
      </w:r>
      <w:r w:rsidR="00D42A68" w:rsidRPr="007460E8">
        <w:rPr>
          <w:rFonts w:ascii="Times New Roman" w:hAnsi="Times New Roman" w:cs="Times New Roman"/>
          <w:sz w:val="28"/>
          <w:szCs w:val="28"/>
        </w:rPr>
        <w:t>]</w:t>
      </w:r>
      <w:r w:rsidR="00D42A68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42A68" w:rsidRPr="00D42A68">
        <w:t xml:space="preserve"> </w:t>
      </w:r>
      <w:proofErr w:type="spellStart"/>
      <w:r w:rsidR="00D42A68" w:rsidRPr="00D42A68">
        <w:rPr>
          <w:rFonts w:ascii="Times New Roman" w:hAnsi="Times New Roman" w:cs="Times New Roman"/>
          <w:b/>
          <w:i/>
          <w:sz w:val="28"/>
          <w:szCs w:val="28"/>
        </w:rPr>
        <w:t>крижина</w:t>
      </w:r>
      <w:proofErr w:type="spellEnd"/>
      <w:r w:rsidR="00D42A68" w:rsidRPr="00D42A68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="00D42A68" w:rsidRPr="00D42A68">
        <w:rPr>
          <w:rFonts w:ascii="Times New Roman" w:hAnsi="Times New Roman" w:cs="Times New Roman"/>
          <w:i/>
          <w:sz w:val="28"/>
          <w:szCs w:val="28"/>
        </w:rPr>
        <w:t>північного</w:t>
      </w:r>
      <w:proofErr w:type="spellEnd"/>
      <w:r w:rsidR="00D42A68" w:rsidRPr="00D42A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42A68" w:rsidRPr="00D42A68">
        <w:rPr>
          <w:rFonts w:ascii="Times New Roman" w:hAnsi="Times New Roman" w:cs="Times New Roman"/>
          <w:i/>
          <w:sz w:val="28"/>
          <w:szCs w:val="28"/>
        </w:rPr>
        <w:t>моря</w:t>
      </w:r>
      <w:r w:rsidR="00D42A68">
        <w:rPr>
          <w:rFonts w:ascii="Times New Roman" w:hAnsi="Times New Roman" w:cs="Times New Roman"/>
          <w:sz w:val="28"/>
          <w:szCs w:val="28"/>
        </w:rPr>
        <w:t xml:space="preserve"> </w:t>
      </w:r>
      <w:r w:rsidR="00D42A68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42A68" w:rsidRPr="00D42A68">
        <w:rPr>
          <w:rFonts w:ascii="Times New Roman" w:hAnsi="Times New Roman" w:cs="Times New Roman"/>
          <w:sz w:val="28"/>
          <w:szCs w:val="28"/>
        </w:rPr>
        <w:t>2, с. 51</w:t>
      </w:r>
      <w:r w:rsidR="00D42A68" w:rsidRPr="00D42A6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D42A6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7A1F63" w:rsidRPr="007A1F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мчу я у </w:t>
      </w:r>
      <w:proofErr w:type="spellStart"/>
      <w:r w:rsidR="007A1F63" w:rsidRPr="007A1F63">
        <w:rPr>
          <w:rFonts w:ascii="Times New Roman" w:hAnsi="Times New Roman" w:cs="Times New Roman"/>
          <w:b/>
          <w:i/>
          <w:sz w:val="28"/>
          <w:szCs w:val="28"/>
          <w:lang w:val="uk-UA"/>
        </w:rPr>
        <w:t>санках</w:t>
      </w:r>
      <w:proofErr w:type="spellEnd"/>
      <w:r w:rsidR="007A1F63" w:rsidRPr="007A1F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 сніговім шляху, так швидко-швидко, з замету на </w:t>
      </w:r>
      <w:r w:rsidR="007A1F63" w:rsidRPr="007A1F63">
        <w:rPr>
          <w:rFonts w:ascii="Times New Roman" w:hAnsi="Times New Roman" w:cs="Times New Roman"/>
          <w:b/>
          <w:i/>
          <w:sz w:val="28"/>
          <w:szCs w:val="28"/>
          <w:lang w:val="uk-UA"/>
        </w:rPr>
        <w:t>замет</w:t>
      </w:r>
      <w:r w:rsidR="007A1F63" w:rsidRPr="007A1F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1F63">
        <w:rPr>
          <w:rFonts w:ascii="Times New Roman" w:hAnsi="Times New Roman" w:cs="Times New Roman"/>
          <w:sz w:val="28"/>
          <w:szCs w:val="28"/>
        </w:rPr>
        <w:t>[</w:t>
      </w:r>
      <w:r w:rsidR="007A1F63" w:rsidRPr="007A1F63">
        <w:rPr>
          <w:rFonts w:ascii="Times New Roman" w:hAnsi="Times New Roman" w:cs="Times New Roman"/>
          <w:sz w:val="28"/>
          <w:szCs w:val="28"/>
          <w:lang w:val="uk-UA"/>
        </w:rPr>
        <w:t xml:space="preserve">2, </w:t>
      </w:r>
      <w:r w:rsidR="007A1F63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 w:rsidR="007A1F63" w:rsidRPr="007A1F63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="007A1F63" w:rsidRPr="007460E8">
        <w:rPr>
          <w:rFonts w:ascii="Times New Roman" w:hAnsi="Times New Roman" w:cs="Times New Roman"/>
          <w:sz w:val="28"/>
          <w:szCs w:val="28"/>
        </w:rPr>
        <w:t>]</w:t>
      </w:r>
      <w:r w:rsidR="007A1F6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A1F63" w:rsidRPr="007A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F63" w:rsidRPr="007A1F63">
        <w:rPr>
          <w:rFonts w:ascii="Times New Roman" w:hAnsi="Times New Roman" w:cs="Times New Roman"/>
          <w:i/>
          <w:sz w:val="28"/>
          <w:szCs w:val="28"/>
        </w:rPr>
        <w:t>миготіли</w:t>
      </w:r>
      <w:proofErr w:type="spellEnd"/>
      <w:r w:rsidR="007A1F63" w:rsidRPr="007A1F63">
        <w:rPr>
          <w:rFonts w:ascii="Times New Roman" w:hAnsi="Times New Roman" w:cs="Times New Roman"/>
          <w:i/>
          <w:sz w:val="28"/>
          <w:szCs w:val="28"/>
        </w:rPr>
        <w:t xml:space="preserve"> за </w:t>
      </w:r>
      <w:proofErr w:type="spellStart"/>
      <w:r w:rsidR="007A1F63" w:rsidRPr="007A1F63">
        <w:rPr>
          <w:rFonts w:ascii="Times New Roman" w:hAnsi="Times New Roman" w:cs="Times New Roman"/>
          <w:i/>
          <w:sz w:val="28"/>
          <w:szCs w:val="28"/>
        </w:rPr>
        <w:t>вікном</w:t>
      </w:r>
      <w:proofErr w:type="spellEnd"/>
      <w:r w:rsidR="007A1F63" w:rsidRPr="007A1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A1F63" w:rsidRPr="007A1F63">
        <w:rPr>
          <w:rFonts w:ascii="Times New Roman" w:hAnsi="Times New Roman" w:cs="Times New Roman"/>
          <w:b/>
          <w:i/>
          <w:sz w:val="28"/>
          <w:szCs w:val="28"/>
        </w:rPr>
        <w:t>сніжинки</w:t>
      </w:r>
      <w:proofErr w:type="spellEnd"/>
      <w:r w:rsidR="007A1F63" w:rsidRPr="007A1F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1F63" w:rsidRPr="007A1F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/ </w:t>
      </w:r>
      <w:r w:rsidR="007A1F63" w:rsidRPr="007A1F63">
        <w:rPr>
          <w:rFonts w:ascii="Times New Roman" w:hAnsi="Times New Roman" w:cs="Times New Roman"/>
          <w:i/>
          <w:sz w:val="28"/>
          <w:szCs w:val="28"/>
        </w:rPr>
        <w:t xml:space="preserve">Та </w:t>
      </w:r>
      <w:proofErr w:type="spellStart"/>
      <w:r w:rsidR="007A1F63" w:rsidRPr="007A1F63">
        <w:rPr>
          <w:rFonts w:ascii="Times New Roman" w:hAnsi="Times New Roman" w:cs="Times New Roman"/>
          <w:i/>
          <w:sz w:val="28"/>
          <w:szCs w:val="28"/>
        </w:rPr>
        <w:t>срібні</w:t>
      </w:r>
      <w:proofErr w:type="spellEnd"/>
      <w:r w:rsidR="007A1F63" w:rsidRPr="007A1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A1F63" w:rsidRPr="007A1F63">
        <w:rPr>
          <w:rFonts w:ascii="Times New Roman" w:hAnsi="Times New Roman" w:cs="Times New Roman"/>
          <w:b/>
          <w:i/>
          <w:sz w:val="28"/>
          <w:szCs w:val="28"/>
        </w:rPr>
        <w:t>візерунки</w:t>
      </w:r>
      <w:proofErr w:type="spellEnd"/>
      <w:r w:rsidR="007A1F63" w:rsidRPr="007A1F63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="007A1F63" w:rsidRPr="007A1F63">
        <w:rPr>
          <w:rFonts w:ascii="Times New Roman" w:hAnsi="Times New Roman" w:cs="Times New Roman"/>
          <w:i/>
          <w:sz w:val="28"/>
          <w:szCs w:val="28"/>
        </w:rPr>
        <w:t>шибках</w:t>
      </w:r>
      <w:proofErr w:type="spellEnd"/>
      <w:r w:rsidR="007A1F63" w:rsidRPr="007A1F63">
        <w:rPr>
          <w:rFonts w:ascii="Times New Roman" w:hAnsi="Times New Roman" w:cs="Times New Roman"/>
          <w:sz w:val="28"/>
          <w:szCs w:val="28"/>
        </w:rPr>
        <w:t xml:space="preserve"> </w:t>
      </w:r>
      <w:r w:rsidR="007A1F63">
        <w:rPr>
          <w:rFonts w:ascii="Times New Roman" w:hAnsi="Times New Roman" w:cs="Times New Roman"/>
          <w:sz w:val="28"/>
          <w:szCs w:val="28"/>
        </w:rPr>
        <w:t>[</w:t>
      </w:r>
      <w:r w:rsidR="007A1F63" w:rsidRPr="007A1F63">
        <w:rPr>
          <w:rFonts w:ascii="Times New Roman" w:hAnsi="Times New Roman" w:cs="Times New Roman"/>
          <w:sz w:val="28"/>
          <w:szCs w:val="28"/>
        </w:rPr>
        <w:t>2, с. 57</w:t>
      </w:r>
      <w:r w:rsidR="007A1F63" w:rsidRPr="007460E8">
        <w:rPr>
          <w:rFonts w:ascii="Times New Roman" w:hAnsi="Times New Roman" w:cs="Times New Roman"/>
          <w:sz w:val="28"/>
          <w:szCs w:val="28"/>
        </w:rPr>
        <w:t>]</w:t>
      </w:r>
      <w:r w:rsidR="00C017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2A68" w:rsidRPr="00C0178C" w:rsidRDefault="00FD5DB2" w:rsidP="00D42450">
      <w:pPr>
        <w:pStyle w:val="a7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178C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Кожна з ЛСГ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 містить ядерні та периферійні лексеми, більшість яких має </w:t>
      </w:r>
      <w:r w:rsidRPr="00FD5DB2">
        <w:rPr>
          <w:rFonts w:ascii="Times New Roman" w:hAnsi="Times New Roman" w:cs="Times New Roman"/>
          <w:sz w:val="28"/>
          <w:szCs w:val="28"/>
          <w:lang w:val="uk-UA"/>
        </w:rPr>
        <w:t xml:space="preserve">«запрограмовану» </w:t>
      </w:r>
      <w:proofErr w:type="spellStart"/>
      <w:r w:rsidRPr="00557EB2">
        <w:rPr>
          <w:rFonts w:ascii="Times New Roman" w:hAnsi="Times New Roman" w:cs="Times New Roman"/>
          <w:sz w:val="28"/>
          <w:szCs w:val="28"/>
          <w:lang w:val="uk-UA"/>
        </w:rPr>
        <w:t>пейоративну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семантику, яка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 xml:space="preserve"> підкреслює особливості вербалізації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7EB2">
        <w:rPr>
          <w:rFonts w:ascii="Times New Roman" w:hAnsi="Times New Roman" w:cs="Times New Roman"/>
          <w:sz w:val="28"/>
          <w:szCs w:val="28"/>
          <w:lang w:val="uk-UA"/>
        </w:rPr>
        <w:t>знань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2F8B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айхолоднішу пору</w:t>
      </w:r>
      <w:r w:rsidRPr="001D2F8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225B08">
        <w:rPr>
          <w:rFonts w:ascii="Times New Roman" w:hAnsi="Times New Roman" w:cs="Times New Roman"/>
          <w:sz w:val="28"/>
          <w:szCs w:val="28"/>
          <w:lang w:val="uk-UA"/>
        </w:rPr>
        <w:t>. (Додат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25B08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225B08">
        <w:rPr>
          <w:rFonts w:ascii="Times New Roman" w:hAnsi="Times New Roman" w:cs="Times New Roman"/>
          <w:sz w:val="28"/>
          <w:szCs w:val="28"/>
          <w:lang w:val="uk-UA"/>
        </w:rPr>
        <w:t>, Б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25B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5DB2" w:rsidRPr="00FD5DB2" w:rsidRDefault="00D42450" w:rsidP="00D42A68">
      <w:pPr>
        <w:pStyle w:val="a7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0E2">
        <w:rPr>
          <w:rFonts w:ascii="Times New Roman" w:hAnsi="Times New Roman" w:cs="Times New Roman"/>
          <w:sz w:val="28"/>
          <w:szCs w:val="28"/>
          <w:lang w:val="uk-UA"/>
        </w:rPr>
        <w:t>Особливості лексико-семантичного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поля «зима</w:t>
      </w:r>
      <w:r w:rsidRPr="00397A05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397A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2450">
        <w:rPr>
          <w:rFonts w:ascii="Times New Roman" w:hAnsi="Times New Roman" w:cs="Times New Roman"/>
          <w:sz w:val="28"/>
          <w:szCs w:val="28"/>
          <w:lang w:val="uk-UA"/>
        </w:rPr>
        <w:t>епістолярній мовотворчості Лесі Українки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пов’язані з інформацією та подіями, </w:t>
      </w:r>
      <w:r w:rsidR="001901C2">
        <w:rPr>
          <w:rFonts w:ascii="Times New Roman" w:hAnsi="Times New Roman" w:cs="Times New Roman"/>
          <w:sz w:val="28"/>
          <w:szCs w:val="28"/>
          <w:lang w:val="uk-UA"/>
        </w:rPr>
        <w:t>про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1C2">
        <w:rPr>
          <w:rFonts w:ascii="Times New Roman" w:hAnsi="Times New Roman" w:cs="Times New Roman"/>
          <w:sz w:val="28"/>
          <w:szCs w:val="28"/>
          <w:lang w:val="uk-UA"/>
        </w:rPr>
        <w:t xml:space="preserve">оповідає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листі </w:t>
      </w:r>
      <w:r w:rsidR="001901C2">
        <w:rPr>
          <w:rFonts w:ascii="Times New Roman" w:hAnsi="Times New Roman" w:cs="Times New Roman"/>
          <w:sz w:val="28"/>
          <w:szCs w:val="28"/>
          <w:lang w:val="uk-UA"/>
        </w:rPr>
        <w:t>авторка.</w:t>
      </w:r>
    </w:p>
    <w:p w:rsidR="00D42A68" w:rsidRPr="00D8359D" w:rsidRDefault="00974C0C" w:rsidP="00D835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3CA">
        <w:rPr>
          <w:rFonts w:ascii="Times New Roman" w:hAnsi="Times New Roman" w:cs="Times New Roman"/>
          <w:b/>
          <w:i/>
          <w:sz w:val="28"/>
          <w:szCs w:val="28"/>
          <w:lang w:val="uk-UA"/>
        </w:rPr>
        <w:t>Ядро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ЛСП «зима» становить іменник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зима</w:t>
      </w:r>
      <w:r w:rsidRPr="00EB33C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8359D" w:rsidRPr="00280FC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після </w:t>
      </w:r>
      <w:proofErr w:type="spellStart"/>
      <w:r w:rsidR="00D8359D" w:rsidRPr="00280FC5">
        <w:rPr>
          <w:rFonts w:ascii="Times New Roman" w:hAnsi="Times New Roman" w:cs="Times New Roman"/>
          <w:i/>
          <w:sz w:val="28"/>
          <w:szCs w:val="28"/>
          <w:lang w:val="uk-UA"/>
        </w:rPr>
        <w:t>італьянської</w:t>
      </w:r>
      <w:proofErr w:type="spellEnd"/>
      <w:r w:rsidR="00D8359D" w:rsidRPr="00280FC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київську </w:t>
      </w:r>
      <w:r w:rsidR="00D8359D" w:rsidRPr="00280FC5">
        <w:rPr>
          <w:rFonts w:ascii="Times New Roman" w:hAnsi="Times New Roman" w:cs="Times New Roman"/>
          <w:b/>
          <w:i/>
          <w:sz w:val="28"/>
          <w:szCs w:val="28"/>
          <w:lang w:val="uk-UA"/>
        </w:rPr>
        <w:t>зиму</w:t>
      </w:r>
      <w:r w:rsidR="00D8359D">
        <w:rPr>
          <w:rFonts w:ascii="Times New Roman" w:hAnsi="Times New Roman" w:cs="Times New Roman"/>
          <w:sz w:val="28"/>
          <w:szCs w:val="28"/>
          <w:lang w:val="uk-UA"/>
        </w:rPr>
        <w:t xml:space="preserve"> (16) </w:t>
      </w:r>
      <w:r w:rsidR="00D8359D" w:rsidRPr="00D8359D">
        <w:rPr>
          <w:rFonts w:ascii="Times New Roman" w:hAnsi="Times New Roman" w:cs="Times New Roman"/>
          <w:sz w:val="28"/>
          <w:szCs w:val="28"/>
        </w:rPr>
        <w:t>[</w:t>
      </w:r>
      <w:r w:rsidR="00D8359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8359D" w:rsidRPr="00D8359D">
        <w:rPr>
          <w:rFonts w:ascii="Times New Roman" w:hAnsi="Times New Roman" w:cs="Times New Roman"/>
          <w:sz w:val="28"/>
          <w:szCs w:val="28"/>
        </w:rPr>
        <w:t>]</w:t>
      </w:r>
    </w:p>
    <w:p w:rsidR="002C7744" w:rsidRPr="00646678" w:rsidRDefault="00280FC5" w:rsidP="003F5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33CA">
        <w:rPr>
          <w:rFonts w:ascii="Times New Roman" w:hAnsi="Times New Roman" w:cs="Times New Roman"/>
          <w:b/>
          <w:i/>
          <w:sz w:val="28"/>
          <w:szCs w:val="28"/>
          <w:lang w:val="uk-UA"/>
        </w:rPr>
        <w:t>Ядерну зону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ЛСП «зима</w:t>
      </w:r>
      <w:r w:rsidRPr="00EB33C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утворюють </w:t>
      </w:r>
      <w:r w:rsidRPr="004E3638">
        <w:rPr>
          <w:rFonts w:ascii="Times New Roman" w:hAnsi="Times New Roman" w:cs="Times New Roman"/>
          <w:sz w:val="28"/>
          <w:szCs w:val="28"/>
          <w:lang w:val="uk-UA"/>
        </w:rPr>
        <w:t xml:space="preserve">синоніми до слова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«зима»: </w:t>
      </w:r>
      <w:r w:rsidRPr="002B060B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період бур</w:t>
      </w:r>
      <w:r w:rsidRPr="00280FC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негоди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(2) </w:t>
      </w:r>
      <w:r w:rsidR="00D8359D">
        <w:rPr>
          <w:rFonts w:ascii="Times New Roman" w:hAnsi="Times New Roman" w:cs="Times New Roman"/>
          <w:sz w:val="28"/>
          <w:szCs w:val="28"/>
        </w:rPr>
        <w:t>[</w:t>
      </w:r>
      <w:r w:rsidR="00D8359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8359D" w:rsidRPr="00D8359D">
        <w:rPr>
          <w:rFonts w:ascii="Times New Roman" w:hAnsi="Times New Roman" w:cs="Times New Roman"/>
          <w:sz w:val="28"/>
          <w:szCs w:val="28"/>
        </w:rPr>
        <w:t>]</w:t>
      </w:r>
      <w:r w:rsidR="00D8359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D8359D" w:rsidRPr="00541A2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справжнього </w:t>
      </w:r>
      <w:r w:rsidR="00D8359D" w:rsidRPr="00541A2E">
        <w:rPr>
          <w:rFonts w:ascii="Times New Roman" w:hAnsi="Times New Roman" w:cs="Times New Roman"/>
          <w:b/>
          <w:i/>
          <w:sz w:val="28"/>
          <w:szCs w:val="28"/>
          <w:lang w:val="uk-UA"/>
        </w:rPr>
        <w:t>холоду</w:t>
      </w:r>
      <w:r w:rsidR="00D8359D" w:rsidRPr="006466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8359D" w:rsidRPr="00541A2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не було </w:t>
      </w:r>
      <w:r w:rsidR="00D8359D" w:rsidRPr="00D8359D">
        <w:rPr>
          <w:rFonts w:ascii="Times New Roman" w:hAnsi="Times New Roman" w:cs="Times New Roman"/>
          <w:sz w:val="28"/>
          <w:szCs w:val="28"/>
          <w:lang w:val="uk-UA"/>
        </w:rPr>
        <w:t>(263)</w:t>
      </w:r>
      <w:r w:rsidR="00D8359D" w:rsidRPr="00541A2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8359D">
        <w:rPr>
          <w:rFonts w:ascii="Times New Roman" w:hAnsi="Times New Roman" w:cs="Times New Roman"/>
          <w:sz w:val="28"/>
          <w:szCs w:val="28"/>
        </w:rPr>
        <w:t>[</w:t>
      </w:r>
      <w:r w:rsidR="00D8359D" w:rsidRPr="00D8359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8359D" w:rsidRPr="00D8359D">
        <w:rPr>
          <w:rFonts w:ascii="Times New Roman" w:hAnsi="Times New Roman" w:cs="Times New Roman"/>
          <w:sz w:val="28"/>
          <w:szCs w:val="28"/>
        </w:rPr>
        <w:t>]</w:t>
      </w:r>
      <w:r w:rsidR="00D8359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646678" w:rsidRPr="006466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 </w:t>
      </w:r>
      <w:proofErr w:type="spellStart"/>
      <w:r w:rsidR="00646678" w:rsidRPr="00646678">
        <w:rPr>
          <w:rFonts w:ascii="Times New Roman" w:hAnsi="Times New Roman" w:cs="Times New Roman"/>
          <w:i/>
          <w:sz w:val="28"/>
          <w:szCs w:val="28"/>
          <w:lang w:val="uk-UA"/>
        </w:rPr>
        <w:t>утрам</w:t>
      </w:r>
      <w:proofErr w:type="spellEnd"/>
      <w:r w:rsidR="00646678" w:rsidRPr="006466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бувають </w:t>
      </w:r>
      <w:r w:rsidR="00646678" w:rsidRPr="0064667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морози </w:t>
      </w:r>
      <w:r w:rsidR="00646678" w:rsidRPr="006466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 досить </w:t>
      </w:r>
      <w:r w:rsidR="00646678" w:rsidRPr="00646678">
        <w:rPr>
          <w:rFonts w:ascii="Times New Roman" w:hAnsi="Times New Roman" w:cs="Times New Roman"/>
          <w:b/>
          <w:i/>
          <w:sz w:val="28"/>
          <w:szCs w:val="28"/>
          <w:lang w:val="uk-UA"/>
        </w:rPr>
        <w:t>холодно</w:t>
      </w:r>
      <w:r w:rsidR="00646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6678">
        <w:rPr>
          <w:rFonts w:ascii="Times New Roman" w:hAnsi="Times New Roman" w:cs="Times New Roman"/>
          <w:sz w:val="28"/>
          <w:szCs w:val="28"/>
        </w:rPr>
        <w:t>[</w:t>
      </w:r>
      <w:r w:rsidR="00646678">
        <w:rPr>
          <w:rFonts w:ascii="Times New Roman" w:hAnsi="Times New Roman" w:cs="Times New Roman"/>
          <w:sz w:val="28"/>
          <w:szCs w:val="28"/>
          <w:lang w:val="uk-UA"/>
        </w:rPr>
        <w:t>4, с. 19</w:t>
      </w:r>
      <w:r w:rsidR="00646678" w:rsidRPr="00D8359D">
        <w:rPr>
          <w:rFonts w:ascii="Times New Roman" w:hAnsi="Times New Roman" w:cs="Times New Roman"/>
          <w:sz w:val="28"/>
          <w:szCs w:val="28"/>
        </w:rPr>
        <w:t>]</w:t>
      </w:r>
      <w:r w:rsidR="0064667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646678" w:rsidRPr="006466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Двері </w:t>
      </w:r>
      <w:r w:rsidR="00646678" w:rsidRPr="00646678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примерзли</w:t>
      </w:r>
      <w:r w:rsidR="00646678" w:rsidRPr="006466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</w:t>
      </w:r>
      <w:r w:rsidR="00646678" w:rsidRPr="00646678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приперлись снігом,</w:t>
      </w:r>
      <w:r w:rsidR="00646678" w:rsidRPr="006466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вулицях було </w:t>
      </w:r>
      <w:r w:rsidR="00646678" w:rsidRPr="00646678">
        <w:rPr>
          <w:rFonts w:ascii="Times New Roman" w:hAnsi="Times New Roman" w:cs="Times New Roman"/>
          <w:b/>
          <w:i/>
          <w:sz w:val="28"/>
          <w:szCs w:val="28"/>
          <w:lang w:val="uk-UA"/>
        </w:rPr>
        <w:t>слизько</w:t>
      </w:r>
      <w:r w:rsidR="005521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5219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46678" w:rsidRPr="006466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по-київському!</w:t>
      </w:r>
      <w:r w:rsidR="00646678" w:rsidRPr="00646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6678">
        <w:rPr>
          <w:rFonts w:ascii="Times New Roman" w:hAnsi="Times New Roman" w:cs="Times New Roman"/>
          <w:sz w:val="28"/>
          <w:szCs w:val="28"/>
        </w:rPr>
        <w:t>[</w:t>
      </w:r>
      <w:r w:rsidR="00646678" w:rsidRPr="00646678">
        <w:rPr>
          <w:rFonts w:ascii="Times New Roman" w:hAnsi="Times New Roman" w:cs="Times New Roman"/>
          <w:sz w:val="28"/>
          <w:szCs w:val="28"/>
          <w:lang w:val="uk-UA"/>
        </w:rPr>
        <w:t>5,</w:t>
      </w:r>
      <w:r w:rsidR="00646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6678" w:rsidRPr="00646678">
        <w:rPr>
          <w:rFonts w:ascii="Times New Roman" w:hAnsi="Times New Roman" w:cs="Times New Roman"/>
          <w:sz w:val="28"/>
          <w:szCs w:val="28"/>
          <w:lang w:val="uk-UA"/>
        </w:rPr>
        <w:t>с. 14</w:t>
      </w:r>
      <w:r w:rsidR="00646678" w:rsidRPr="00D8359D">
        <w:rPr>
          <w:rFonts w:ascii="Times New Roman" w:hAnsi="Times New Roman" w:cs="Times New Roman"/>
          <w:sz w:val="28"/>
          <w:szCs w:val="28"/>
        </w:rPr>
        <w:t>]</w:t>
      </w:r>
      <w:r w:rsidR="002B060B">
        <w:rPr>
          <w:rFonts w:ascii="Times New Roman" w:hAnsi="Times New Roman" w:cs="Times New Roman"/>
          <w:sz w:val="28"/>
          <w:szCs w:val="28"/>
          <w:lang w:val="uk-UA"/>
        </w:rPr>
        <w:t xml:space="preserve"> Наведені синоніми вжито у значенні «настала холодна пора року».</w:t>
      </w:r>
    </w:p>
    <w:p w:rsidR="00B430D0" w:rsidRDefault="003F58A8" w:rsidP="000076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352">
        <w:rPr>
          <w:rFonts w:ascii="Times New Roman" w:hAnsi="Times New Roman" w:cs="Times New Roman"/>
          <w:b/>
          <w:i/>
          <w:sz w:val="28"/>
          <w:szCs w:val="28"/>
          <w:lang w:val="uk-UA"/>
        </w:rPr>
        <w:t>Центр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ЛСП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>одиниць, які мають інтегральне, загальне з ядром і між собою,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DC1A99">
        <w:rPr>
          <w:rFonts w:ascii="Times New Roman" w:hAnsi="Times New Roman" w:cs="Times New Roman"/>
          <w:i/>
          <w:sz w:val="28"/>
          <w:szCs w:val="28"/>
          <w:lang w:val="uk-UA"/>
        </w:rPr>
        <w:t>оцей тиж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день були трохи </w:t>
      </w:r>
      <w:r w:rsidRPr="00DC1A99">
        <w:rPr>
          <w:rFonts w:ascii="Times New Roman" w:hAnsi="Times New Roman" w:cs="Times New Roman"/>
          <w:b/>
          <w:i/>
          <w:sz w:val="28"/>
          <w:szCs w:val="28"/>
          <w:lang w:val="uk-UA"/>
        </w:rPr>
        <w:t>морози,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вночі - </w:t>
      </w:r>
      <w:r w:rsidRPr="00DC1A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5°,був і </w:t>
      </w:r>
      <w:r w:rsidRPr="00DC1A9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сніг </w:t>
      </w:r>
      <w:r w:rsidRPr="00DC1A99">
        <w:rPr>
          <w:rFonts w:ascii="Times New Roman" w:hAnsi="Times New Roman" w:cs="Times New Roman"/>
          <w:i/>
          <w:sz w:val="28"/>
          <w:szCs w:val="28"/>
          <w:lang w:val="uk-UA"/>
        </w:rPr>
        <w:t>трохи, та на горах і досі лежить, а на вулицях уже пропав.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F58A8">
        <w:rPr>
          <w:rFonts w:ascii="Times New Roman" w:hAnsi="Times New Roman" w:cs="Times New Roman"/>
          <w:sz w:val="28"/>
          <w:szCs w:val="28"/>
          <w:lang w:val="uk-UA"/>
        </w:rPr>
        <w:t>(51)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[1</w:t>
      </w:r>
      <w:r w:rsidRPr="00D8359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3F58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C1A99">
        <w:rPr>
          <w:rFonts w:ascii="Times New Roman" w:hAnsi="Times New Roman" w:cs="Times New Roman"/>
          <w:b/>
          <w:i/>
          <w:sz w:val="28"/>
          <w:szCs w:val="28"/>
          <w:lang w:val="uk-UA"/>
        </w:rPr>
        <w:t>Мороз</w:t>
      </w:r>
      <w:r w:rsidRPr="00DC1A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не такий вже великий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F58A8">
        <w:rPr>
          <w:rFonts w:ascii="Times New Roman" w:hAnsi="Times New Roman" w:cs="Times New Roman"/>
          <w:sz w:val="28"/>
          <w:szCs w:val="28"/>
          <w:lang w:val="uk-UA"/>
        </w:rPr>
        <w:t>(93)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3F58A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8359D">
        <w:rPr>
          <w:rFonts w:ascii="Times New Roman" w:hAnsi="Times New Roman" w:cs="Times New Roman"/>
          <w:sz w:val="28"/>
          <w:szCs w:val="28"/>
        </w:rPr>
        <w:t>]</w:t>
      </w:r>
      <w:r w:rsidRPr="003F58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541A2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віяв шалений </w:t>
      </w:r>
      <w:r w:rsidRPr="00541A2E">
        <w:rPr>
          <w:rFonts w:ascii="Times New Roman" w:hAnsi="Times New Roman" w:cs="Times New Roman"/>
          <w:b/>
          <w:i/>
          <w:sz w:val="28"/>
          <w:szCs w:val="28"/>
          <w:lang w:val="uk-UA"/>
        </w:rPr>
        <w:t>вітер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D8359D">
        <w:rPr>
          <w:rFonts w:ascii="Times New Roman" w:hAnsi="Times New Roman" w:cs="Times New Roman"/>
          <w:sz w:val="28"/>
          <w:szCs w:val="28"/>
          <w:lang w:val="uk-UA"/>
        </w:rPr>
        <w:t xml:space="preserve">(263)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D8359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8359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B430D0">
        <w:rPr>
          <w:rFonts w:ascii="Times New Roman" w:hAnsi="Times New Roman" w:cs="Times New Roman"/>
          <w:b/>
          <w:i/>
          <w:sz w:val="28"/>
          <w:szCs w:val="28"/>
          <w:lang w:val="uk-UA"/>
        </w:rPr>
        <w:t>холод</w:t>
      </w:r>
      <w:r w:rsidRPr="00B430D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хатах заважає роботі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4, с. 146</w:t>
      </w:r>
      <w:r w:rsidRPr="00D8359D">
        <w:rPr>
          <w:rFonts w:ascii="Times New Roman" w:hAnsi="Times New Roman" w:cs="Times New Roman"/>
          <w:sz w:val="28"/>
          <w:szCs w:val="28"/>
        </w:rPr>
        <w:t>]</w:t>
      </w:r>
      <w:r w:rsidR="00B430D0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B430D0" w:rsidRPr="00B430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30D0" w:rsidRPr="00B430D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Безперестанку йде </w:t>
      </w:r>
      <w:r w:rsidR="00B430D0" w:rsidRPr="00B430D0">
        <w:rPr>
          <w:rFonts w:ascii="Times New Roman" w:hAnsi="Times New Roman" w:cs="Times New Roman"/>
          <w:b/>
          <w:i/>
          <w:sz w:val="28"/>
          <w:szCs w:val="28"/>
          <w:lang w:val="uk-UA"/>
        </w:rPr>
        <w:t>сніг,</w:t>
      </w:r>
      <w:r w:rsidR="00B430D0" w:rsidRPr="00B430D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не </w:t>
      </w:r>
      <w:proofErr w:type="spellStart"/>
      <w:r w:rsidR="00B430D0" w:rsidRPr="00B430D0">
        <w:rPr>
          <w:rFonts w:ascii="Times New Roman" w:hAnsi="Times New Roman" w:cs="Times New Roman"/>
          <w:b/>
          <w:i/>
          <w:sz w:val="28"/>
          <w:szCs w:val="28"/>
          <w:lang w:val="uk-UA"/>
        </w:rPr>
        <w:t>снігодощ</w:t>
      </w:r>
      <w:proofErr w:type="spellEnd"/>
      <w:r w:rsidR="00B430D0" w:rsidRPr="00B430D0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="00B430D0" w:rsidRPr="00B430D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а таки сніг</w:t>
      </w:r>
      <w:r w:rsidR="00B430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30D0">
        <w:rPr>
          <w:rFonts w:ascii="Times New Roman" w:hAnsi="Times New Roman" w:cs="Times New Roman"/>
          <w:sz w:val="28"/>
          <w:szCs w:val="28"/>
        </w:rPr>
        <w:t>[</w:t>
      </w:r>
      <w:r w:rsidR="00B430D0">
        <w:rPr>
          <w:rFonts w:ascii="Times New Roman" w:hAnsi="Times New Roman" w:cs="Times New Roman"/>
          <w:sz w:val="28"/>
          <w:szCs w:val="28"/>
          <w:lang w:val="uk-UA"/>
        </w:rPr>
        <w:t>5, с. 12</w:t>
      </w:r>
      <w:r w:rsidR="00B430D0" w:rsidRPr="00B430D0">
        <w:rPr>
          <w:rFonts w:ascii="Times New Roman" w:hAnsi="Times New Roman" w:cs="Times New Roman"/>
          <w:sz w:val="28"/>
          <w:szCs w:val="28"/>
        </w:rPr>
        <w:t>]</w:t>
      </w:r>
      <w:r w:rsidR="0000769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07695" w:rsidRPr="000076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695" w:rsidRPr="000076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Вночі </w:t>
      </w:r>
      <w:r w:rsidR="00007695" w:rsidRPr="000076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завірюха </w:t>
      </w:r>
      <w:r w:rsidR="00007695" w:rsidRPr="00007695">
        <w:rPr>
          <w:rFonts w:ascii="Times New Roman" w:hAnsi="Times New Roman" w:cs="Times New Roman"/>
          <w:i/>
          <w:sz w:val="28"/>
          <w:szCs w:val="28"/>
          <w:lang w:val="uk-UA"/>
        </w:rPr>
        <w:t>часто переходить в шторм.</w:t>
      </w:r>
      <w:r w:rsidR="000076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695">
        <w:rPr>
          <w:rFonts w:ascii="Times New Roman" w:hAnsi="Times New Roman" w:cs="Times New Roman"/>
          <w:sz w:val="28"/>
          <w:szCs w:val="28"/>
        </w:rPr>
        <w:t>[</w:t>
      </w:r>
      <w:r w:rsidR="00007695">
        <w:rPr>
          <w:rFonts w:ascii="Times New Roman" w:hAnsi="Times New Roman" w:cs="Times New Roman"/>
          <w:sz w:val="28"/>
          <w:szCs w:val="28"/>
          <w:lang w:val="uk-UA"/>
        </w:rPr>
        <w:t>4, с. 418</w:t>
      </w:r>
      <w:r w:rsidR="00007695" w:rsidRPr="00007695">
        <w:rPr>
          <w:rFonts w:ascii="Times New Roman" w:hAnsi="Times New Roman" w:cs="Times New Roman"/>
          <w:sz w:val="28"/>
          <w:szCs w:val="28"/>
        </w:rPr>
        <w:t>]</w:t>
      </w:r>
    </w:p>
    <w:p w:rsidR="004842EC" w:rsidRDefault="00E81D85" w:rsidP="004842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D85">
        <w:rPr>
          <w:rFonts w:ascii="Times New Roman" w:hAnsi="Times New Roman" w:cs="Times New Roman"/>
          <w:sz w:val="28"/>
          <w:szCs w:val="28"/>
          <w:lang w:val="uk-UA"/>
        </w:rPr>
        <w:t>Навколо ядра розгортається лексико-семантичне поле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«зима»</w:t>
      </w:r>
      <w:r w:rsidRPr="00E81D85">
        <w:rPr>
          <w:rFonts w:ascii="Times New Roman" w:hAnsi="Times New Roman" w:cs="Times New Roman"/>
          <w:sz w:val="28"/>
          <w:szCs w:val="28"/>
          <w:lang w:val="uk-UA"/>
        </w:rPr>
        <w:t>. Ядро є лексичним вираженням смислів, або семантичних ознак, то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E81D85">
        <w:rPr>
          <w:rFonts w:ascii="Times New Roman" w:hAnsi="Times New Roman" w:cs="Times New Roman"/>
          <w:sz w:val="28"/>
          <w:szCs w:val="28"/>
          <w:lang w:val="uk-UA"/>
        </w:rPr>
        <w:t xml:space="preserve"> воно може замінити кожен із членів парадигми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E81D85">
        <w:rPr>
          <w:rFonts w:ascii="Times New Roman" w:hAnsi="Times New Roman" w:cs="Times New Roman"/>
          <w:i/>
          <w:sz w:val="28"/>
          <w:szCs w:val="28"/>
          <w:lang w:val="uk-UA"/>
        </w:rPr>
        <w:t>шалений вітер, холод, мороз, сніг,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1D85">
        <w:rPr>
          <w:rFonts w:ascii="Times New Roman" w:hAnsi="Times New Roman" w:cs="Times New Roman"/>
          <w:i/>
          <w:sz w:val="28"/>
          <w:szCs w:val="28"/>
          <w:lang w:val="uk-UA"/>
        </w:rPr>
        <w:t>снігодощ</w:t>
      </w:r>
      <w:proofErr w:type="spellEnd"/>
      <w:r w:rsidRPr="00E81D85">
        <w:rPr>
          <w:rFonts w:ascii="Times New Roman" w:hAnsi="Times New Roman" w:cs="Times New Roman"/>
          <w:i/>
          <w:sz w:val="28"/>
          <w:szCs w:val="28"/>
          <w:lang w:val="uk-UA"/>
        </w:rPr>
        <w:t>, завірюха</w:t>
      </w:r>
      <w:r>
        <w:rPr>
          <w:rFonts w:ascii="Times New Roman" w:hAnsi="Times New Roman" w:cs="Times New Roman"/>
          <w:sz w:val="28"/>
          <w:szCs w:val="28"/>
          <w:lang w:val="uk-UA"/>
        </w:rPr>
        <w:t>),</w:t>
      </w:r>
      <w:r w:rsidRPr="00E81D85">
        <w:rPr>
          <w:rFonts w:ascii="Times New Roman" w:hAnsi="Times New Roman" w:cs="Times New Roman"/>
          <w:sz w:val="28"/>
          <w:szCs w:val="28"/>
          <w:lang w:val="uk-UA"/>
        </w:rPr>
        <w:t xml:space="preserve"> виступаючи представником усієї парадигми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Мовні одиниці пов’язані між собою горизонтально: </w:t>
      </w:r>
      <w:r w:rsidRPr="005F6B8D">
        <w:rPr>
          <w:rFonts w:ascii="Times New Roman" w:hAnsi="Times New Roman" w:cs="Times New Roman"/>
          <w:i/>
          <w:sz w:val="28"/>
          <w:szCs w:val="28"/>
          <w:lang w:val="uk-UA"/>
        </w:rPr>
        <w:t>вітер → холод → мороз</w:t>
      </w:r>
      <w:r w:rsidR="004842EC" w:rsidRPr="005F6B8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→ сніг.</w:t>
      </w:r>
      <w:r w:rsidR="004842EC">
        <w:rPr>
          <w:rFonts w:ascii="Times New Roman" w:hAnsi="Times New Roman" w:cs="Times New Roman"/>
          <w:sz w:val="28"/>
          <w:szCs w:val="28"/>
          <w:lang w:val="uk-UA"/>
        </w:rPr>
        <w:t xml:space="preserve"> Якомога повно в епістолярній мовотворчості </w:t>
      </w:r>
      <w:r w:rsidR="002F1B13">
        <w:rPr>
          <w:rFonts w:ascii="Times New Roman" w:hAnsi="Times New Roman" w:cs="Times New Roman"/>
          <w:sz w:val="28"/>
          <w:szCs w:val="28"/>
          <w:lang w:val="uk-UA"/>
        </w:rPr>
        <w:t xml:space="preserve">Лесі Українки </w:t>
      </w:r>
      <w:r w:rsidR="004842EC">
        <w:rPr>
          <w:rFonts w:ascii="Times New Roman" w:hAnsi="Times New Roman" w:cs="Times New Roman"/>
          <w:sz w:val="28"/>
          <w:szCs w:val="28"/>
          <w:lang w:val="uk-UA"/>
        </w:rPr>
        <w:t xml:space="preserve">представлені атмосферні опади взимку: </w:t>
      </w:r>
      <w:r w:rsidR="004842EC" w:rsidRPr="00811275">
        <w:rPr>
          <w:rFonts w:ascii="Times New Roman" w:hAnsi="Times New Roman" w:cs="Times New Roman"/>
          <w:i/>
          <w:sz w:val="28"/>
          <w:szCs w:val="28"/>
          <w:lang w:val="uk-UA"/>
        </w:rPr>
        <w:t>сні</w:t>
      </w:r>
      <w:r w:rsidR="002F1B13" w:rsidRPr="00811275">
        <w:rPr>
          <w:rFonts w:ascii="Times New Roman" w:hAnsi="Times New Roman" w:cs="Times New Roman"/>
          <w:i/>
          <w:sz w:val="28"/>
          <w:szCs w:val="28"/>
          <w:lang w:val="uk-UA"/>
        </w:rPr>
        <w:t>г,</w:t>
      </w:r>
      <w:r w:rsidR="004842EC" w:rsidRPr="008112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4842EC" w:rsidRPr="00811275">
        <w:rPr>
          <w:rFonts w:ascii="Times New Roman" w:hAnsi="Times New Roman" w:cs="Times New Roman"/>
          <w:i/>
          <w:sz w:val="28"/>
          <w:szCs w:val="28"/>
          <w:lang w:val="uk-UA"/>
        </w:rPr>
        <w:t>снігодощ</w:t>
      </w:r>
      <w:proofErr w:type="spellEnd"/>
      <w:r w:rsidR="004842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1B13">
        <w:rPr>
          <w:rFonts w:ascii="Times New Roman" w:hAnsi="Times New Roman" w:cs="Times New Roman"/>
          <w:sz w:val="28"/>
          <w:szCs w:val="28"/>
          <w:lang w:val="uk-UA"/>
        </w:rPr>
        <w:t>[авторський новотвір</w:t>
      </w:r>
      <w:r w:rsidR="004842EC" w:rsidRPr="004842E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2F1B1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842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42EC" w:rsidRPr="00811275">
        <w:rPr>
          <w:rFonts w:ascii="Times New Roman" w:hAnsi="Times New Roman" w:cs="Times New Roman"/>
          <w:i/>
          <w:sz w:val="28"/>
          <w:szCs w:val="28"/>
          <w:lang w:val="uk-UA"/>
        </w:rPr>
        <w:t>завірюха</w:t>
      </w:r>
      <w:r w:rsidR="002F1B13" w:rsidRPr="00811275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2F1B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7695" w:rsidRPr="00225B08" w:rsidRDefault="00B430D0" w:rsidP="00225B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DB6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Периферія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лексико-семантичного 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поля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«зима» 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складається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одиниць, найвіддаленіших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 за своїм значенням від ядра. Вони деталізують та конк</w:t>
      </w:r>
      <w:r>
        <w:rPr>
          <w:rFonts w:ascii="Times New Roman" w:hAnsi="Times New Roman" w:cs="Times New Roman"/>
          <w:sz w:val="28"/>
          <w:szCs w:val="28"/>
          <w:lang w:val="uk-UA"/>
        </w:rPr>
        <w:t>ретизують основне значення поля:</w:t>
      </w:r>
      <w:r w:rsidRPr="00DC1A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DC1A99">
        <w:rPr>
          <w:rFonts w:ascii="Times New Roman" w:hAnsi="Times New Roman" w:cs="Times New Roman"/>
          <w:i/>
          <w:sz w:val="28"/>
          <w:szCs w:val="28"/>
          <w:lang w:val="uk-UA"/>
        </w:rPr>
        <w:t>Ізвожчики</w:t>
      </w:r>
      <w:proofErr w:type="spellEnd"/>
      <w:r w:rsidRPr="00DC1A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зараз же, як тільки випав сніг (на </w:t>
      </w:r>
      <w:r w:rsidRPr="00DC1A99">
        <w:rPr>
          <w:rFonts w:ascii="Times New Roman" w:hAnsi="Times New Roman" w:cs="Times New Roman"/>
          <w:b/>
          <w:i/>
          <w:sz w:val="28"/>
          <w:szCs w:val="28"/>
          <w:lang w:val="uk-UA"/>
        </w:rPr>
        <w:t>святий вечір</w:t>
      </w:r>
      <w:r w:rsidRPr="00DC1A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саме), виїхали на </w:t>
      </w:r>
      <w:r w:rsidRPr="00DC1A9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санях </w:t>
      </w:r>
      <w:r w:rsidRPr="00B430D0">
        <w:rPr>
          <w:rFonts w:ascii="Times New Roman" w:hAnsi="Times New Roman" w:cs="Times New Roman"/>
          <w:sz w:val="28"/>
          <w:szCs w:val="28"/>
          <w:lang w:val="uk-UA"/>
        </w:rPr>
        <w:t>(51)</w:t>
      </w:r>
      <w:r w:rsidRPr="00B43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B430D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430D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DC1A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Чому ти, мамочко, не </w:t>
      </w:r>
      <w:r w:rsidRPr="00DC1A99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присилаєш відбиток з </w:t>
      </w:r>
      <w:r w:rsidRPr="00DC1A9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колядок </w:t>
      </w:r>
      <w:r w:rsidRPr="00DC1A99">
        <w:rPr>
          <w:rFonts w:ascii="Times New Roman" w:hAnsi="Times New Roman" w:cs="Times New Roman"/>
          <w:i/>
          <w:sz w:val="28"/>
          <w:szCs w:val="28"/>
          <w:lang w:val="uk-UA"/>
        </w:rPr>
        <w:t>своїх?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(51) 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430D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646678">
        <w:rPr>
          <w:rFonts w:ascii="Times New Roman" w:hAnsi="Times New Roman" w:cs="Times New Roman"/>
          <w:b/>
          <w:i/>
          <w:sz w:val="28"/>
          <w:szCs w:val="28"/>
          <w:lang w:val="uk-UA"/>
        </w:rPr>
        <w:t>різдвяний сезон</w:t>
      </w:r>
      <w:r w:rsidRPr="00B430D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430D0">
        <w:rPr>
          <w:rFonts w:ascii="Times New Roman" w:hAnsi="Times New Roman" w:cs="Times New Roman"/>
          <w:sz w:val="28"/>
          <w:szCs w:val="28"/>
          <w:lang w:val="uk-UA"/>
        </w:rPr>
        <w:t xml:space="preserve">(263)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B430D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430D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B430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30D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ліпили </w:t>
      </w:r>
      <w:r w:rsidRPr="00B430D0">
        <w:rPr>
          <w:rFonts w:ascii="Times New Roman" w:hAnsi="Times New Roman" w:cs="Times New Roman"/>
          <w:b/>
          <w:i/>
          <w:sz w:val="28"/>
          <w:szCs w:val="28"/>
          <w:lang w:val="uk-UA"/>
        </w:rPr>
        <w:t>баби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4, с. 10</w:t>
      </w:r>
      <w:r w:rsidRPr="00B430D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B430D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задля </w:t>
      </w:r>
      <w:r w:rsidRPr="00B430D0">
        <w:rPr>
          <w:rFonts w:ascii="Times New Roman" w:hAnsi="Times New Roman" w:cs="Times New Roman"/>
          <w:b/>
          <w:i/>
          <w:sz w:val="28"/>
          <w:szCs w:val="28"/>
          <w:lang w:val="uk-UA"/>
        </w:rPr>
        <w:t>Нового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4, с. 26</w:t>
      </w:r>
      <w:r w:rsidRPr="00B430D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007695" w:rsidRPr="000076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обіцяється на </w:t>
      </w:r>
      <w:proofErr w:type="spellStart"/>
      <w:r w:rsidR="00007695" w:rsidRPr="00007695">
        <w:rPr>
          <w:rFonts w:ascii="Times New Roman" w:hAnsi="Times New Roman" w:cs="Times New Roman"/>
          <w:b/>
          <w:i/>
          <w:sz w:val="28"/>
          <w:szCs w:val="28"/>
          <w:lang w:val="uk-UA"/>
        </w:rPr>
        <w:t>різдво</w:t>
      </w:r>
      <w:proofErr w:type="spellEnd"/>
      <w:r w:rsidR="00007695" w:rsidRPr="000076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«Понеділка» написати</w:t>
      </w:r>
      <w:r w:rsidR="000076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695">
        <w:rPr>
          <w:rFonts w:ascii="Times New Roman" w:hAnsi="Times New Roman" w:cs="Times New Roman"/>
          <w:sz w:val="28"/>
          <w:szCs w:val="28"/>
        </w:rPr>
        <w:t>[</w:t>
      </w:r>
      <w:r w:rsidR="00007695">
        <w:rPr>
          <w:rFonts w:ascii="Times New Roman" w:hAnsi="Times New Roman" w:cs="Times New Roman"/>
          <w:sz w:val="28"/>
          <w:szCs w:val="28"/>
          <w:lang w:val="uk-UA"/>
        </w:rPr>
        <w:t>4, с. 190</w:t>
      </w:r>
      <w:r w:rsidR="00007695" w:rsidRPr="00B430D0">
        <w:rPr>
          <w:rFonts w:ascii="Times New Roman" w:hAnsi="Times New Roman" w:cs="Times New Roman"/>
          <w:sz w:val="28"/>
          <w:szCs w:val="28"/>
        </w:rPr>
        <w:t>]</w:t>
      </w:r>
      <w:r w:rsidR="0000769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07695" w:rsidRPr="000076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B08" w:rsidRPr="00225B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перед </w:t>
      </w:r>
      <w:proofErr w:type="spellStart"/>
      <w:r w:rsidR="00225B08" w:rsidRPr="00225B08">
        <w:rPr>
          <w:rFonts w:ascii="Times New Roman" w:hAnsi="Times New Roman" w:cs="Times New Roman"/>
          <w:b/>
          <w:i/>
          <w:sz w:val="28"/>
          <w:szCs w:val="28"/>
          <w:lang w:val="uk-UA"/>
        </w:rPr>
        <w:t>різдвом</w:t>
      </w:r>
      <w:proofErr w:type="spellEnd"/>
      <w:r w:rsidR="00225B08" w:rsidRPr="00225B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були морози</w:t>
      </w:r>
      <w:r w:rsidR="00225B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B08" w:rsidRPr="00225B08">
        <w:rPr>
          <w:rFonts w:ascii="Times New Roman" w:hAnsi="Times New Roman" w:cs="Times New Roman"/>
          <w:sz w:val="28"/>
          <w:szCs w:val="28"/>
        </w:rPr>
        <w:t>[</w:t>
      </w:r>
      <w:r w:rsidR="00225B08">
        <w:rPr>
          <w:rFonts w:ascii="Times New Roman" w:hAnsi="Times New Roman" w:cs="Times New Roman"/>
          <w:sz w:val="28"/>
          <w:szCs w:val="28"/>
          <w:lang w:val="uk-UA"/>
        </w:rPr>
        <w:t>4, с. 214</w:t>
      </w:r>
      <w:r w:rsidR="00225B08" w:rsidRPr="00225B08">
        <w:rPr>
          <w:rFonts w:ascii="Times New Roman" w:hAnsi="Times New Roman" w:cs="Times New Roman"/>
          <w:sz w:val="28"/>
          <w:szCs w:val="28"/>
        </w:rPr>
        <w:t>]</w:t>
      </w:r>
      <w:r w:rsidR="00225B0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007695" w:rsidRPr="000076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</w:t>
      </w:r>
      <w:r w:rsidR="00007695" w:rsidRPr="00007695">
        <w:rPr>
          <w:rFonts w:ascii="Times New Roman" w:hAnsi="Times New Roman" w:cs="Times New Roman"/>
          <w:b/>
          <w:i/>
          <w:sz w:val="28"/>
          <w:szCs w:val="28"/>
          <w:lang w:val="uk-UA"/>
        </w:rPr>
        <w:t>водохреща</w:t>
      </w:r>
      <w:r w:rsidR="00007695" w:rsidRPr="000076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все дощі йшли</w:t>
      </w:r>
      <w:r w:rsidR="00007695" w:rsidRPr="00B430D0">
        <w:rPr>
          <w:rFonts w:ascii="Times New Roman" w:hAnsi="Times New Roman" w:cs="Times New Roman"/>
          <w:sz w:val="28"/>
          <w:szCs w:val="28"/>
        </w:rPr>
        <w:t xml:space="preserve"> </w:t>
      </w:r>
      <w:r w:rsidR="00007695">
        <w:rPr>
          <w:rFonts w:ascii="Times New Roman" w:hAnsi="Times New Roman" w:cs="Times New Roman"/>
          <w:sz w:val="28"/>
          <w:szCs w:val="28"/>
        </w:rPr>
        <w:t>[</w:t>
      </w:r>
      <w:r w:rsidR="00007695">
        <w:rPr>
          <w:rFonts w:ascii="Times New Roman" w:hAnsi="Times New Roman" w:cs="Times New Roman"/>
          <w:sz w:val="28"/>
          <w:szCs w:val="28"/>
          <w:lang w:val="uk-UA"/>
        </w:rPr>
        <w:t>4, с. 273</w:t>
      </w:r>
      <w:r w:rsidR="00007695" w:rsidRPr="00B430D0">
        <w:rPr>
          <w:rFonts w:ascii="Times New Roman" w:hAnsi="Times New Roman" w:cs="Times New Roman"/>
          <w:sz w:val="28"/>
          <w:szCs w:val="28"/>
        </w:rPr>
        <w:t>]</w:t>
      </w:r>
      <w:r w:rsidR="0000769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07695" w:rsidRPr="000076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695" w:rsidRPr="000076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не робили </w:t>
      </w:r>
      <w:r w:rsidR="00007695" w:rsidRPr="00007695">
        <w:rPr>
          <w:rFonts w:ascii="Times New Roman" w:hAnsi="Times New Roman" w:cs="Times New Roman"/>
          <w:b/>
          <w:i/>
          <w:sz w:val="28"/>
          <w:szCs w:val="28"/>
          <w:lang w:val="uk-UA"/>
        </w:rPr>
        <w:t>різдвяних вакацій</w:t>
      </w:r>
      <w:r w:rsidR="00007695" w:rsidRPr="000076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07695" w:rsidRPr="00007695">
        <w:rPr>
          <w:rFonts w:ascii="Times New Roman" w:hAnsi="Times New Roman" w:cs="Times New Roman"/>
          <w:sz w:val="28"/>
          <w:szCs w:val="28"/>
        </w:rPr>
        <w:t>[</w:t>
      </w:r>
      <w:r w:rsidR="00007695">
        <w:rPr>
          <w:rFonts w:ascii="Times New Roman" w:hAnsi="Times New Roman" w:cs="Times New Roman"/>
          <w:sz w:val="28"/>
          <w:szCs w:val="28"/>
          <w:lang w:val="uk-UA"/>
        </w:rPr>
        <w:t>4, с. 203</w:t>
      </w:r>
      <w:r w:rsidR="00007695" w:rsidRPr="00007695">
        <w:rPr>
          <w:rFonts w:ascii="Times New Roman" w:hAnsi="Times New Roman" w:cs="Times New Roman"/>
          <w:sz w:val="28"/>
          <w:szCs w:val="28"/>
        </w:rPr>
        <w:t>]</w:t>
      </w:r>
    </w:p>
    <w:p w:rsidR="002F1B13" w:rsidRPr="00BE79E6" w:rsidRDefault="00BE79E6" w:rsidP="0028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периферії ЛСП «зима» ввійшли мовні одиниці, які позначають зимові свята, </w:t>
      </w:r>
      <w:r w:rsidR="00AE1E59">
        <w:rPr>
          <w:rFonts w:ascii="Times New Roman" w:hAnsi="Times New Roman" w:cs="Times New Roman"/>
          <w:sz w:val="28"/>
          <w:szCs w:val="28"/>
          <w:lang w:val="uk-UA"/>
        </w:rPr>
        <w:t>період зимового відпочинку</w:t>
      </w:r>
      <w:r w:rsidR="00280520" w:rsidRPr="002805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0520">
        <w:rPr>
          <w:rFonts w:ascii="Times New Roman" w:hAnsi="Times New Roman" w:cs="Times New Roman"/>
          <w:sz w:val="28"/>
          <w:szCs w:val="28"/>
          <w:lang w:val="uk-UA"/>
        </w:rPr>
        <w:t>під час святкової перерви в роботі навчальних закладів та державних установ</w:t>
      </w:r>
      <w:r w:rsidR="00AE1E5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розваги,</w:t>
      </w:r>
      <w:r w:rsidR="002F1B13">
        <w:rPr>
          <w:rFonts w:ascii="Times New Roman" w:hAnsi="Times New Roman" w:cs="Times New Roman"/>
          <w:sz w:val="28"/>
          <w:szCs w:val="28"/>
          <w:lang w:val="uk-UA"/>
        </w:rPr>
        <w:t xml:space="preserve"> у яких брала участь авторка,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зимові обрядові пісні. </w:t>
      </w:r>
    </w:p>
    <w:p w:rsidR="00007695" w:rsidRPr="00BE79E6" w:rsidRDefault="00BD1CA5" w:rsidP="00BD1C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Центро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-периферійна структура ЛСП «зима» </w:t>
      </w:r>
      <w:r w:rsidR="00BE79E6">
        <w:rPr>
          <w:rFonts w:ascii="Times New Roman" w:hAnsi="Times New Roman" w:cs="Times New Roman"/>
          <w:sz w:val="28"/>
          <w:szCs w:val="28"/>
          <w:lang w:val="uk-UA"/>
        </w:rPr>
        <w:t>утворює окремі</w:t>
      </w:r>
      <w:r w:rsidR="00BE79E6"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79E6">
        <w:rPr>
          <w:rFonts w:ascii="Times New Roman" w:hAnsi="Times New Roman" w:cs="Times New Roman"/>
          <w:sz w:val="28"/>
          <w:szCs w:val="28"/>
          <w:lang w:val="uk-UA"/>
        </w:rPr>
        <w:t>прикметникову та дієслівну</w:t>
      </w:r>
      <w:r w:rsidR="00BE79E6" w:rsidRPr="00315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79E6">
        <w:rPr>
          <w:rFonts w:ascii="Times New Roman" w:hAnsi="Times New Roman" w:cs="Times New Roman"/>
          <w:sz w:val="28"/>
          <w:szCs w:val="28"/>
          <w:lang w:val="uk-UA"/>
        </w:rPr>
        <w:t>лексико-семантичні групи.</w:t>
      </w:r>
      <w:r w:rsidR="00BE79E6" w:rsidRPr="00DB4B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007B" w:rsidRDefault="00BD1CA5" w:rsidP="00BF00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Модель </w:t>
      </w:r>
      <w:proofErr w:type="spellStart"/>
      <w:r w:rsidRPr="006C2DB4">
        <w:rPr>
          <w:rFonts w:ascii="Times New Roman" w:hAnsi="Times New Roman" w:cs="Times New Roman"/>
          <w:b/>
          <w:i/>
          <w:sz w:val="28"/>
          <w:szCs w:val="28"/>
          <w:lang w:val="uk-UA"/>
        </w:rPr>
        <w:t>іменник+прикметник</w:t>
      </w:r>
      <w:proofErr w:type="spellEnd"/>
      <w:r w:rsidRPr="006C2DB4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  <w:r w:rsidRPr="006C2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зима тепла (6) </w:t>
      </w:r>
      <w:r w:rsidRPr="00007695">
        <w:rPr>
          <w:rFonts w:ascii="Times New Roman" w:hAnsi="Times New Roman" w:cs="Times New Roman"/>
          <w:sz w:val="28"/>
          <w:szCs w:val="28"/>
        </w:rPr>
        <w:t>[</w:t>
      </w:r>
      <w:r w:rsidRPr="00BD1CA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0769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BD1C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541A2E">
        <w:rPr>
          <w:rFonts w:ascii="Times New Roman" w:hAnsi="Times New Roman" w:cs="Times New Roman"/>
          <w:b/>
          <w:i/>
          <w:sz w:val="28"/>
          <w:szCs w:val="28"/>
          <w:lang w:val="uk-UA"/>
        </w:rPr>
        <w:t>зима</w:t>
      </w:r>
      <w:r w:rsidRPr="00541A2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гарна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D1CA5">
        <w:rPr>
          <w:rFonts w:ascii="Times New Roman" w:hAnsi="Times New Roman" w:cs="Times New Roman"/>
          <w:sz w:val="28"/>
          <w:szCs w:val="28"/>
          <w:lang w:val="uk-UA"/>
        </w:rPr>
        <w:t>(263)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BD1CA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0769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BD1C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кисла </w:t>
      </w:r>
      <w:r w:rsidRPr="00BD1CA5">
        <w:rPr>
          <w:rFonts w:ascii="Times New Roman" w:hAnsi="Times New Roman" w:cs="Times New Roman"/>
          <w:b/>
          <w:i/>
          <w:sz w:val="28"/>
          <w:szCs w:val="28"/>
          <w:lang w:val="uk-UA"/>
        </w:rPr>
        <w:t>зима</w:t>
      </w:r>
      <w:r w:rsidRPr="00007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4, с. 269</w:t>
      </w:r>
      <w:r w:rsidRPr="0000769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BD1C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минулої </w:t>
      </w:r>
      <w:r w:rsidRPr="00BD1CA5">
        <w:rPr>
          <w:rFonts w:ascii="Times New Roman" w:hAnsi="Times New Roman" w:cs="Times New Roman"/>
          <w:b/>
          <w:i/>
          <w:sz w:val="28"/>
          <w:szCs w:val="28"/>
          <w:lang w:val="uk-UA"/>
        </w:rPr>
        <w:t>зими</w:t>
      </w:r>
      <w:r w:rsidRPr="00007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4, с. 360</w:t>
      </w:r>
      <w:r w:rsidRPr="0000769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BF00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чортяча </w:t>
      </w:r>
      <w:r w:rsidRPr="00BF007B">
        <w:rPr>
          <w:rFonts w:ascii="Times New Roman" w:hAnsi="Times New Roman" w:cs="Times New Roman"/>
          <w:b/>
          <w:i/>
          <w:sz w:val="28"/>
          <w:szCs w:val="28"/>
          <w:lang w:val="uk-UA"/>
        </w:rPr>
        <w:t>зима</w:t>
      </w:r>
      <w:r w:rsidRPr="00BD1C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BD1CA5">
        <w:rPr>
          <w:rFonts w:ascii="Times New Roman" w:hAnsi="Times New Roman" w:cs="Times New Roman"/>
          <w:sz w:val="28"/>
          <w:szCs w:val="28"/>
          <w:lang w:val="uk-UA"/>
        </w:rPr>
        <w:t>4, с. 418</w:t>
      </w:r>
      <w:r w:rsidRPr="00B430D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BF007B" w:rsidRPr="00BF00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Кримська </w:t>
      </w:r>
      <w:r w:rsidR="00BF007B" w:rsidRPr="009B0610">
        <w:rPr>
          <w:rFonts w:ascii="Times New Roman" w:hAnsi="Times New Roman" w:cs="Times New Roman"/>
          <w:b/>
          <w:i/>
          <w:sz w:val="28"/>
          <w:szCs w:val="28"/>
          <w:lang w:val="uk-UA"/>
        </w:rPr>
        <w:t>зима</w:t>
      </w:r>
      <w:r w:rsidR="00BF0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007B">
        <w:rPr>
          <w:rFonts w:ascii="Times New Roman" w:hAnsi="Times New Roman" w:cs="Times New Roman"/>
          <w:sz w:val="28"/>
          <w:szCs w:val="28"/>
        </w:rPr>
        <w:t>[</w:t>
      </w:r>
      <w:r w:rsidR="00BF007B">
        <w:rPr>
          <w:rFonts w:ascii="Times New Roman" w:hAnsi="Times New Roman" w:cs="Times New Roman"/>
          <w:sz w:val="28"/>
          <w:szCs w:val="28"/>
          <w:lang w:val="uk-UA"/>
        </w:rPr>
        <w:t>4, с. 419</w:t>
      </w:r>
      <w:r w:rsidR="00BF007B" w:rsidRPr="00B430D0">
        <w:rPr>
          <w:rFonts w:ascii="Times New Roman" w:hAnsi="Times New Roman" w:cs="Times New Roman"/>
          <w:sz w:val="28"/>
          <w:szCs w:val="28"/>
        </w:rPr>
        <w:t>]</w:t>
      </w:r>
      <w:r w:rsidR="00BF007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BF007B" w:rsidRPr="00BF00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Ся </w:t>
      </w:r>
      <w:r w:rsidR="00BF007B" w:rsidRPr="00BF007B">
        <w:rPr>
          <w:rFonts w:ascii="Times New Roman" w:hAnsi="Times New Roman" w:cs="Times New Roman"/>
          <w:b/>
          <w:i/>
          <w:sz w:val="28"/>
          <w:szCs w:val="28"/>
          <w:lang w:val="uk-UA"/>
        </w:rPr>
        <w:t>зима</w:t>
      </w:r>
      <w:r w:rsidR="00BF007B" w:rsidRPr="00BF00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краща, ніж минула</w:t>
      </w:r>
      <w:r w:rsidR="00BF0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007B">
        <w:rPr>
          <w:rFonts w:ascii="Times New Roman" w:hAnsi="Times New Roman" w:cs="Times New Roman"/>
          <w:sz w:val="28"/>
          <w:szCs w:val="28"/>
        </w:rPr>
        <w:t>[</w:t>
      </w:r>
      <w:r w:rsidR="00BF007B">
        <w:rPr>
          <w:rFonts w:ascii="Times New Roman" w:hAnsi="Times New Roman" w:cs="Times New Roman"/>
          <w:sz w:val="28"/>
          <w:szCs w:val="28"/>
          <w:lang w:val="uk-UA"/>
        </w:rPr>
        <w:t>4, с. 420</w:t>
      </w:r>
      <w:r w:rsidR="00BF007B" w:rsidRPr="00B430D0">
        <w:rPr>
          <w:rFonts w:ascii="Times New Roman" w:hAnsi="Times New Roman" w:cs="Times New Roman"/>
          <w:sz w:val="28"/>
          <w:szCs w:val="28"/>
        </w:rPr>
        <w:t>]</w:t>
      </w:r>
    </w:p>
    <w:p w:rsidR="00F22A84" w:rsidRDefault="00280520" w:rsidP="003E67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20">
        <w:rPr>
          <w:rFonts w:ascii="Times New Roman" w:hAnsi="Times New Roman" w:cs="Times New Roman"/>
          <w:sz w:val="28"/>
          <w:szCs w:val="28"/>
          <w:lang w:val="uk-UA"/>
        </w:rPr>
        <w:t>Пе</w:t>
      </w:r>
      <w:r w:rsidR="00F22A84">
        <w:rPr>
          <w:rFonts w:ascii="Times New Roman" w:hAnsi="Times New Roman" w:cs="Times New Roman"/>
          <w:sz w:val="28"/>
          <w:szCs w:val="28"/>
          <w:lang w:val="uk-UA"/>
        </w:rPr>
        <w:t>реважають якісні прикметники, які</w:t>
      </w:r>
      <w:r w:rsidRPr="00280520">
        <w:rPr>
          <w:rFonts w:ascii="Times New Roman" w:hAnsi="Times New Roman" w:cs="Times New Roman"/>
          <w:sz w:val="28"/>
          <w:szCs w:val="28"/>
          <w:lang w:val="uk-UA"/>
        </w:rPr>
        <w:t xml:space="preserve"> виражають надзвичайну силу вияву ознаки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3E676A">
        <w:rPr>
          <w:rFonts w:ascii="Times New Roman" w:hAnsi="Times New Roman" w:cs="Times New Roman"/>
          <w:i/>
          <w:sz w:val="28"/>
          <w:szCs w:val="28"/>
          <w:lang w:val="uk-UA"/>
        </w:rPr>
        <w:t>гарна</w:t>
      </w:r>
      <w:r>
        <w:rPr>
          <w:rFonts w:ascii="Times New Roman" w:hAnsi="Times New Roman" w:cs="Times New Roman"/>
          <w:sz w:val="28"/>
          <w:szCs w:val="28"/>
          <w:lang w:val="uk-UA"/>
        </w:rPr>
        <w:t>), непередбачуваність погоди взимку (</w:t>
      </w:r>
      <w:r w:rsidRPr="003E676A">
        <w:rPr>
          <w:rFonts w:ascii="Times New Roman" w:hAnsi="Times New Roman" w:cs="Times New Roman"/>
          <w:i/>
          <w:sz w:val="28"/>
          <w:szCs w:val="28"/>
          <w:lang w:val="uk-UA"/>
        </w:rPr>
        <w:t>чортяча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176C1D">
        <w:rPr>
          <w:rFonts w:ascii="Times New Roman" w:hAnsi="Times New Roman" w:cs="Times New Roman"/>
          <w:sz w:val="28"/>
          <w:szCs w:val="28"/>
          <w:lang w:val="uk-UA"/>
        </w:rPr>
        <w:t>незвичну, але типову для південного краю ознаку зими (</w:t>
      </w:r>
      <w:r w:rsidR="00176C1D" w:rsidRPr="00176C1D">
        <w:rPr>
          <w:rFonts w:ascii="Times New Roman" w:hAnsi="Times New Roman" w:cs="Times New Roman"/>
          <w:i/>
          <w:sz w:val="28"/>
          <w:szCs w:val="28"/>
          <w:lang w:val="uk-UA"/>
        </w:rPr>
        <w:t>тепла</w:t>
      </w:r>
      <w:r w:rsidR="00176C1D">
        <w:rPr>
          <w:rFonts w:ascii="Times New Roman" w:hAnsi="Times New Roman" w:cs="Times New Roman"/>
          <w:sz w:val="28"/>
          <w:szCs w:val="28"/>
          <w:lang w:val="uk-UA"/>
        </w:rPr>
        <w:t>), надміру дощов</w:t>
      </w:r>
      <w:r>
        <w:rPr>
          <w:rFonts w:ascii="Times New Roman" w:hAnsi="Times New Roman" w:cs="Times New Roman"/>
          <w:sz w:val="28"/>
          <w:szCs w:val="28"/>
          <w:lang w:val="uk-UA"/>
        </w:rPr>
        <w:t>у зиму, яку авторка спостерігала на півдні (</w:t>
      </w:r>
      <w:r w:rsidRPr="003E676A">
        <w:rPr>
          <w:rFonts w:ascii="Times New Roman" w:hAnsi="Times New Roman" w:cs="Times New Roman"/>
          <w:i/>
          <w:sz w:val="28"/>
          <w:szCs w:val="28"/>
          <w:lang w:val="uk-UA"/>
        </w:rPr>
        <w:t>кисла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E676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E676A" w:rsidRDefault="003E676A" w:rsidP="00F22A8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передачі</w:t>
      </w:r>
      <w:r w:rsidRPr="003E676A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більшого вияву позитивної ознаки зими вжито</w:t>
      </w:r>
      <w:r w:rsidRPr="003E676A">
        <w:rPr>
          <w:rFonts w:ascii="Times New Roman" w:hAnsi="Times New Roman" w:cs="Times New Roman"/>
          <w:sz w:val="28"/>
          <w:szCs w:val="28"/>
          <w:lang w:val="uk-UA"/>
        </w:rPr>
        <w:t xml:space="preserve"> вищий ступінь порівняння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прикметника (</w:t>
      </w:r>
      <w:r w:rsidRPr="003E676A">
        <w:rPr>
          <w:rFonts w:ascii="Times New Roman" w:hAnsi="Times New Roman" w:cs="Times New Roman"/>
          <w:i/>
          <w:sz w:val="28"/>
          <w:szCs w:val="28"/>
          <w:lang w:val="uk-UA"/>
        </w:rPr>
        <w:t>краща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3E67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Відносні прикметники передають час дії (</w:t>
      </w:r>
      <w:r w:rsidRPr="00492526">
        <w:rPr>
          <w:rFonts w:ascii="Times New Roman" w:hAnsi="Times New Roman" w:cs="Times New Roman"/>
          <w:i/>
          <w:sz w:val="28"/>
          <w:szCs w:val="28"/>
          <w:lang w:val="uk-UA"/>
        </w:rPr>
        <w:t>минула</w:t>
      </w:r>
      <w:r>
        <w:rPr>
          <w:rFonts w:ascii="Times New Roman" w:hAnsi="Times New Roman" w:cs="Times New Roman"/>
          <w:sz w:val="28"/>
          <w:szCs w:val="28"/>
          <w:lang w:val="uk-UA"/>
        </w:rPr>
        <w:t>) та місце дії (</w:t>
      </w:r>
      <w:r w:rsidRPr="003E676A">
        <w:rPr>
          <w:rFonts w:ascii="Times New Roman" w:hAnsi="Times New Roman" w:cs="Times New Roman"/>
          <w:i/>
          <w:sz w:val="28"/>
          <w:szCs w:val="28"/>
          <w:lang w:val="uk-UA"/>
        </w:rPr>
        <w:t>Кримська</w:t>
      </w:r>
      <w:r>
        <w:rPr>
          <w:rFonts w:ascii="Times New Roman" w:hAnsi="Times New Roman" w:cs="Times New Roman"/>
          <w:sz w:val="28"/>
          <w:szCs w:val="28"/>
          <w:lang w:val="uk-UA"/>
        </w:rPr>
        <w:t>). Слова в моделі пов’язані підрядним зв’язком узгодження.</w:t>
      </w:r>
    </w:p>
    <w:p w:rsidR="00BF007B" w:rsidRDefault="00BF007B" w:rsidP="00B67A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Модель </w:t>
      </w:r>
      <w:proofErr w:type="spellStart"/>
      <w:r w:rsidRPr="006C2DB4">
        <w:rPr>
          <w:rFonts w:ascii="Times New Roman" w:hAnsi="Times New Roman" w:cs="Times New Roman"/>
          <w:b/>
          <w:i/>
          <w:sz w:val="28"/>
          <w:szCs w:val="28"/>
          <w:lang w:val="uk-UA"/>
        </w:rPr>
        <w:t>іменник+дієслово</w:t>
      </w:r>
      <w:proofErr w:type="spellEnd"/>
      <w:r w:rsidRPr="006C2DB4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  <w:r w:rsidRPr="00BD1CA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80FC5">
        <w:rPr>
          <w:rFonts w:ascii="Times New Roman" w:hAnsi="Times New Roman" w:cs="Times New Roman"/>
          <w:b/>
          <w:i/>
          <w:sz w:val="28"/>
          <w:szCs w:val="28"/>
          <w:lang w:val="uk-UA"/>
        </w:rPr>
        <w:t>зима</w:t>
      </w:r>
      <w:r w:rsidRPr="00280FC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стоїть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(6) 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0769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BF0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0FC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вже </w:t>
      </w:r>
      <w:proofErr w:type="spellStart"/>
      <w:r w:rsidRPr="00280FC5">
        <w:rPr>
          <w:rFonts w:ascii="Times New Roman" w:hAnsi="Times New Roman" w:cs="Times New Roman"/>
          <w:i/>
          <w:sz w:val="28"/>
          <w:szCs w:val="28"/>
          <w:lang w:val="uk-UA"/>
        </w:rPr>
        <w:t>хутко</w:t>
      </w:r>
      <w:proofErr w:type="spellEnd"/>
      <w:r w:rsidRPr="00280FC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</w:t>
      </w:r>
      <w:r w:rsidRPr="00280FC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зимі </w:t>
      </w:r>
      <w:r>
        <w:rPr>
          <w:rFonts w:ascii="Times New Roman" w:hAnsi="Times New Roman" w:cs="Times New Roman"/>
          <w:sz w:val="28"/>
          <w:szCs w:val="28"/>
          <w:lang w:val="uk-UA"/>
        </w:rPr>
        <w:t>[настане</w:t>
      </w:r>
      <w:r w:rsidRPr="00BF007B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0FC5">
        <w:rPr>
          <w:rFonts w:ascii="Times New Roman" w:hAnsi="Times New Roman" w:cs="Times New Roman"/>
          <w:i/>
          <w:sz w:val="28"/>
          <w:szCs w:val="28"/>
          <w:lang w:val="uk-UA"/>
        </w:rPr>
        <w:t>кінець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(51) 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0769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F22A8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не то [була] </w:t>
      </w:r>
      <w:r w:rsidRPr="00F22A84">
        <w:rPr>
          <w:rFonts w:ascii="Times New Roman" w:hAnsi="Times New Roman" w:cs="Times New Roman"/>
          <w:b/>
          <w:i/>
          <w:sz w:val="28"/>
          <w:szCs w:val="28"/>
          <w:lang w:val="uk-UA"/>
        </w:rPr>
        <w:t>зима,</w:t>
      </w:r>
      <w:r w:rsidRPr="00F22A8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не то погана весна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007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4, с. 214</w:t>
      </w:r>
      <w:r w:rsidRPr="00BF007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BF00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покласти сю </w:t>
      </w:r>
      <w:r w:rsidRPr="00BF007B">
        <w:rPr>
          <w:rFonts w:ascii="Times New Roman" w:hAnsi="Times New Roman" w:cs="Times New Roman"/>
          <w:b/>
          <w:i/>
          <w:sz w:val="28"/>
          <w:szCs w:val="28"/>
          <w:lang w:val="uk-UA"/>
        </w:rPr>
        <w:t>зиму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5, с. 304</w:t>
      </w:r>
      <w:r w:rsidRPr="007460E8">
        <w:rPr>
          <w:rFonts w:ascii="Times New Roman" w:hAnsi="Times New Roman" w:cs="Times New Roman"/>
          <w:sz w:val="28"/>
          <w:szCs w:val="28"/>
        </w:rPr>
        <w:t>]</w:t>
      </w:r>
    </w:p>
    <w:p w:rsidR="00176C1D" w:rsidRDefault="00F22A84" w:rsidP="00176C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Дієслова в моделі передають тривалу (</w:t>
      </w:r>
      <w:r w:rsidRPr="00F22A84">
        <w:rPr>
          <w:rFonts w:ascii="Times New Roman" w:hAnsi="Times New Roman" w:cs="Times New Roman"/>
          <w:i/>
          <w:sz w:val="28"/>
          <w:szCs w:val="28"/>
          <w:lang w:val="uk-UA"/>
        </w:rPr>
        <w:t>стоїть</w:t>
      </w:r>
      <w:r>
        <w:rPr>
          <w:rFonts w:ascii="Times New Roman" w:hAnsi="Times New Roman" w:cs="Times New Roman"/>
          <w:sz w:val="28"/>
          <w:szCs w:val="28"/>
          <w:lang w:val="uk-UA"/>
        </w:rPr>
        <w:t>) і закінчену дію (</w:t>
      </w:r>
      <w:r w:rsidRPr="00F22A84">
        <w:rPr>
          <w:rFonts w:ascii="Times New Roman" w:hAnsi="Times New Roman" w:cs="Times New Roman"/>
          <w:i/>
          <w:sz w:val="28"/>
          <w:szCs w:val="28"/>
          <w:lang w:val="uk-UA"/>
        </w:rPr>
        <w:t>покласти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Характерно, що авторка вживає </w:t>
      </w:r>
      <w:r w:rsidRPr="005B6F36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кладений</w:t>
      </w:r>
      <w:r w:rsidR="005B6F36" w:rsidRPr="005B6F36">
        <w:rPr>
          <w:rFonts w:ascii="Times New Roman" w:hAnsi="Times New Roman" w:cs="Times New Roman"/>
          <w:sz w:val="28"/>
          <w:szCs w:val="28"/>
          <w:lang w:val="uk-UA"/>
        </w:rPr>
        <w:t xml:space="preserve"> імен</w:t>
      </w:r>
      <w:r>
        <w:rPr>
          <w:rFonts w:ascii="Times New Roman" w:hAnsi="Times New Roman" w:cs="Times New Roman"/>
          <w:sz w:val="28"/>
          <w:szCs w:val="28"/>
          <w:lang w:val="uk-UA"/>
        </w:rPr>
        <w:t>ний</w:t>
      </w:r>
      <w:r w:rsidR="00B67A0E">
        <w:rPr>
          <w:rFonts w:ascii="Times New Roman" w:hAnsi="Times New Roman" w:cs="Times New Roman"/>
          <w:sz w:val="28"/>
          <w:szCs w:val="28"/>
          <w:lang w:val="uk-UA"/>
        </w:rPr>
        <w:t xml:space="preserve"> присуд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B67A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6F36" w:rsidRPr="005B6F36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B6F36" w:rsidRPr="005B6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нульовим допоміжним</w:t>
      </w:r>
      <w:r w:rsidR="005B6F36" w:rsidRPr="005B6F36">
        <w:rPr>
          <w:rFonts w:ascii="Times New Roman" w:hAnsi="Times New Roman" w:cs="Times New Roman"/>
          <w:sz w:val="28"/>
          <w:szCs w:val="28"/>
          <w:lang w:val="uk-UA"/>
        </w:rPr>
        <w:t xml:space="preserve"> дієс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ловом-зв’язкою, це властиво розмовній мові. З контексту відчувається: зиму дописувачка не любить, бо інакше не чекала б на те, що холодна пора року </w:t>
      </w:r>
      <w:r w:rsidRPr="00F22A84">
        <w:rPr>
          <w:rFonts w:ascii="Times New Roman" w:hAnsi="Times New Roman" w:cs="Times New Roman"/>
          <w:sz w:val="28"/>
          <w:szCs w:val="28"/>
          <w:lang w:val="uk-UA"/>
        </w:rPr>
        <w:t>дуже швидко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закінчиться.</w:t>
      </w:r>
    </w:p>
    <w:p w:rsidR="00176C1D" w:rsidRPr="00836356" w:rsidRDefault="00176C1D" w:rsidP="00176C1D">
      <w:pPr>
        <w:pStyle w:val="1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10" w:name="_Toc24668952"/>
      <w:r w:rsidRPr="0083635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Спільне та відмінне у функціонуванні лексико-семантичного поля «зима» в художній та епістолярній творчості Лесі Українки</w:t>
      </w:r>
      <w:bookmarkEnd w:id="10"/>
    </w:p>
    <w:p w:rsidR="00D3367E" w:rsidRDefault="00D3367E" w:rsidP="00552190">
      <w:pPr>
        <w:tabs>
          <w:tab w:val="left" w:pos="13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190" w:rsidRDefault="00552190" w:rsidP="00552190">
      <w:pPr>
        <w:tabs>
          <w:tab w:val="left" w:pos="13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97AF6">
        <w:rPr>
          <w:rFonts w:ascii="Times New Roman" w:hAnsi="Times New Roman" w:cs="Times New Roman"/>
          <w:sz w:val="28"/>
          <w:szCs w:val="28"/>
          <w:lang w:val="uk-UA"/>
        </w:rPr>
        <w:t xml:space="preserve"> художній та епістолярній мовотворчості Лесі Українки ядро лексико-семантичного поля «зима» становить іменник </w:t>
      </w:r>
      <w:r>
        <w:rPr>
          <w:rFonts w:ascii="Times New Roman" w:hAnsi="Times New Roman" w:cs="Times New Roman"/>
          <w:sz w:val="28"/>
          <w:szCs w:val="28"/>
          <w:lang w:val="uk-UA"/>
        </w:rPr>
        <w:t>«зима»</w:t>
      </w:r>
      <w:r w:rsidRPr="00297A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97AF6">
        <w:t xml:space="preserve"> </w:t>
      </w:r>
      <w:r w:rsidRPr="00297AF6">
        <w:rPr>
          <w:rFonts w:ascii="Times New Roman" w:hAnsi="Times New Roman" w:cs="Times New Roman"/>
          <w:sz w:val="28"/>
          <w:szCs w:val="28"/>
          <w:lang w:val="uk-UA"/>
        </w:rPr>
        <w:t xml:space="preserve">Ядерну зону ЛСП «зима»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художній творчості поетки </w:t>
      </w:r>
      <w:r w:rsidRPr="00297AF6">
        <w:rPr>
          <w:rFonts w:ascii="Times New Roman" w:hAnsi="Times New Roman" w:cs="Times New Roman"/>
          <w:sz w:val="28"/>
          <w:szCs w:val="28"/>
          <w:lang w:val="uk-UA"/>
        </w:rPr>
        <w:t>утворюють синоніми до слова «зима», високочастотні, стилістичні та функціонально-нейтральні одиниці: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2D9C">
        <w:rPr>
          <w:rFonts w:ascii="Times New Roman" w:hAnsi="Times New Roman" w:cs="Times New Roman"/>
          <w:i/>
          <w:sz w:val="28"/>
          <w:szCs w:val="28"/>
          <w:lang w:val="uk-UA"/>
        </w:rPr>
        <w:t>холод,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2D9C">
        <w:rPr>
          <w:rFonts w:ascii="Times New Roman" w:hAnsi="Times New Roman" w:cs="Times New Roman"/>
          <w:i/>
          <w:sz w:val="28"/>
          <w:szCs w:val="28"/>
          <w:lang w:val="uk-UA"/>
        </w:rPr>
        <w:t>мороз, завірюха,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епістолярії </w:t>
      </w:r>
      <w:r w:rsidRPr="006B2D9C">
        <w:rPr>
          <w:rFonts w:ascii="Times New Roman" w:hAnsi="Times New Roman" w:cs="Times New Roman"/>
          <w:sz w:val="28"/>
          <w:szCs w:val="28"/>
          <w:lang w:val="uk-UA"/>
        </w:rPr>
        <w:t>ядерну зо</w:t>
      </w:r>
      <w:r>
        <w:rPr>
          <w:rFonts w:ascii="Times New Roman" w:hAnsi="Times New Roman" w:cs="Times New Roman"/>
          <w:sz w:val="28"/>
          <w:szCs w:val="28"/>
          <w:lang w:val="uk-UA"/>
        </w:rPr>
        <w:t>ну ЛСП «зима» утворюють переважно синонімічні вирази</w:t>
      </w:r>
      <w:r w:rsidRPr="006B2D9C">
        <w:rPr>
          <w:rFonts w:ascii="Times New Roman" w:hAnsi="Times New Roman" w:cs="Times New Roman"/>
          <w:sz w:val="28"/>
          <w:szCs w:val="28"/>
          <w:lang w:val="uk-UA"/>
        </w:rPr>
        <w:t xml:space="preserve"> до слова «зима»</w:t>
      </w:r>
      <w:r w:rsidRPr="00FB39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зі значенням «настала холодна пора року»</w:t>
      </w:r>
      <w:r w:rsidRPr="006B2D9C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3922">
        <w:rPr>
          <w:rFonts w:ascii="Times New Roman" w:hAnsi="Times New Roman" w:cs="Times New Roman"/>
          <w:i/>
          <w:sz w:val="28"/>
          <w:szCs w:val="28"/>
          <w:lang w:val="uk-UA"/>
        </w:rPr>
        <w:t>період бур</w:t>
      </w:r>
      <w:r w:rsidRPr="00280FC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негоди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6466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 </w:t>
      </w:r>
      <w:proofErr w:type="spellStart"/>
      <w:r w:rsidRPr="00646678">
        <w:rPr>
          <w:rFonts w:ascii="Times New Roman" w:hAnsi="Times New Roman" w:cs="Times New Roman"/>
          <w:i/>
          <w:sz w:val="28"/>
          <w:szCs w:val="28"/>
          <w:lang w:val="uk-UA"/>
        </w:rPr>
        <w:t>утрам</w:t>
      </w:r>
      <w:proofErr w:type="spellEnd"/>
      <w:r w:rsidRPr="006466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B3922">
        <w:rPr>
          <w:rFonts w:ascii="Times New Roman" w:hAnsi="Times New Roman" w:cs="Times New Roman"/>
          <w:i/>
          <w:sz w:val="28"/>
          <w:szCs w:val="28"/>
          <w:lang w:val="uk-UA"/>
        </w:rPr>
        <w:t>бувають морози і досить холодно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FB39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466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Двері </w:t>
      </w:r>
      <w:r w:rsidRPr="00FB3922">
        <w:rPr>
          <w:rFonts w:ascii="Times New Roman" w:hAnsi="Times New Roman" w:cs="Times New Roman"/>
          <w:i/>
          <w:sz w:val="28"/>
          <w:szCs w:val="28"/>
          <w:lang w:val="uk-UA"/>
        </w:rPr>
        <w:t>примерзли і приперлись снігом, на вулицях було слизько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466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по-київському!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Авторка має метою поділитися в листах своїми враженнями від зміни погоди взимку, тому описи стану неживої природи поширені (докладні). </w:t>
      </w:r>
    </w:p>
    <w:p w:rsidR="00552190" w:rsidRDefault="00552190" w:rsidP="00D3367E">
      <w:pPr>
        <w:tabs>
          <w:tab w:val="left" w:pos="13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D85">
        <w:rPr>
          <w:rFonts w:ascii="Times New Roman" w:hAnsi="Times New Roman" w:cs="Times New Roman"/>
          <w:sz w:val="28"/>
          <w:szCs w:val="28"/>
          <w:lang w:val="uk-UA"/>
        </w:rPr>
        <w:t xml:space="preserve">Навколо ядра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художній творчості </w:t>
      </w:r>
      <w:r w:rsidRPr="00297AF6">
        <w:rPr>
          <w:rFonts w:ascii="Times New Roman" w:hAnsi="Times New Roman" w:cs="Times New Roman"/>
          <w:sz w:val="28"/>
          <w:szCs w:val="28"/>
          <w:lang w:val="uk-UA"/>
        </w:rPr>
        <w:t>Лесі Українки</w:t>
      </w:r>
      <w:r w:rsidRPr="00E81D85">
        <w:rPr>
          <w:rFonts w:ascii="Times New Roman" w:hAnsi="Times New Roman" w:cs="Times New Roman"/>
          <w:sz w:val="28"/>
          <w:szCs w:val="28"/>
          <w:lang w:val="uk-UA"/>
        </w:rPr>
        <w:t xml:space="preserve"> розгортається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ЛСП «зима»</w:t>
      </w:r>
      <w:r w:rsidRPr="00E81D85">
        <w:rPr>
          <w:rFonts w:ascii="Times New Roman" w:hAnsi="Times New Roman" w:cs="Times New Roman"/>
          <w:sz w:val="28"/>
          <w:szCs w:val="28"/>
          <w:lang w:val="uk-UA"/>
        </w:rPr>
        <w:t>. Я</w:t>
      </w:r>
      <w:r>
        <w:rPr>
          <w:rFonts w:ascii="Times New Roman" w:hAnsi="Times New Roman" w:cs="Times New Roman"/>
          <w:sz w:val="28"/>
          <w:szCs w:val="28"/>
          <w:lang w:val="uk-UA"/>
        </w:rPr>
        <w:t>дро лексично виражає семантичні</w:t>
      </w:r>
      <w:r w:rsidRPr="00E81D85">
        <w:rPr>
          <w:rFonts w:ascii="Times New Roman" w:hAnsi="Times New Roman" w:cs="Times New Roman"/>
          <w:sz w:val="28"/>
          <w:szCs w:val="28"/>
          <w:lang w:val="uk-UA"/>
        </w:rPr>
        <w:t xml:space="preserve"> ознак</w:t>
      </w:r>
      <w:r>
        <w:rPr>
          <w:rFonts w:ascii="Times New Roman" w:hAnsi="Times New Roman" w:cs="Times New Roman"/>
          <w:sz w:val="28"/>
          <w:szCs w:val="28"/>
          <w:lang w:val="uk-UA"/>
        </w:rPr>
        <w:t>и лексеми «зима»,</w:t>
      </w:r>
      <w:r w:rsidRPr="00E81D85">
        <w:rPr>
          <w:rFonts w:ascii="Times New Roman" w:hAnsi="Times New Roman" w:cs="Times New Roman"/>
          <w:sz w:val="28"/>
          <w:szCs w:val="28"/>
          <w:lang w:val="uk-UA"/>
        </w:rPr>
        <w:t xml:space="preserve"> то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E81D85">
        <w:rPr>
          <w:rFonts w:ascii="Times New Roman" w:hAnsi="Times New Roman" w:cs="Times New Roman"/>
          <w:sz w:val="28"/>
          <w:szCs w:val="28"/>
          <w:lang w:val="uk-UA"/>
        </w:rPr>
        <w:t xml:space="preserve"> може замінити кожен із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наявних </w:t>
      </w:r>
      <w:r w:rsidRPr="00E81D85">
        <w:rPr>
          <w:rFonts w:ascii="Times New Roman" w:hAnsi="Times New Roman" w:cs="Times New Roman"/>
          <w:sz w:val="28"/>
          <w:szCs w:val="28"/>
          <w:lang w:val="uk-UA"/>
        </w:rPr>
        <w:t>членів парадигми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E81D85">
        <w:rPr>
          <w:rFonts w:ascii="Times New Roman" w:hAnsi="Times New Roman" w:cs="Times New Roman"/>
          <w:i/>
          <w:sz w:val="28"/>
          <w:szCs w:val="28"/>
          <w:lang w:val="uk-UA"/>
        </w:rPr>
        <w:t>шалений вітер, холод, мороз, сніг,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1D85">
        <w:rPr>
          <w:rFonts w:ascii="Times New Roman" w:hAnsi="Times New Roman" w:cs="Times New Roman"/>
          <w:i/>
          <w:sz w:val="28"/>
          <w:szCs w:val="28"/>
          <w:lang w:val="uk-UA"/>
        </w:rPr>
        <w:t>снігодощ</w:t>
      </w:r>
      <w:proofErr w:type="spellEnd"/>
      <w:r w:rsidRPr="00E81D85">
        <w:rPr>
          <w:rFonts w:ascii="Times New Roman" w:hAnsi="Times New Roman" w:cs="Times New Roman"/>
          <w:i/>
          <w:sz w:val="28"/>
          <w:szCs w:val="28"/>
          <w:lang w:val="uk-UA"/>
        </w:rPr>
        <w:t>, завірюха</w:t>
      </w:r>
      <w:r>
        <w:rPr>
          <w:rFonts w:ascii="Times New Roman" w:hAnsi="Times New Roman" w:cs="Times New Roman"/>
          <w:sz w:val="28"/>
          <w:szCs w:val="28"/>
          <w:lang w:val="uk-UA"/>
        </w:rPr>
        <w:t>),</w:t>
      </w:r>
      <w:r w:rsidRPr="00E81D85">
        <w:rPr>
          <w:rFonts w:ascii="Times New Roman" w:hAnsi="Times New Roman" w:cs="Times New Roman"/>
          <w:sz w:val="28"/>
          <w:szCs w:val="28"/>
          <w:lang w:val="uk-UA"/>
        </w:rPr>
        <w:t xml:space="preserve"> виступаючи представником усієї парадигми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Мовні одиниці пов’язані між собою горизонтально: </w:t>
      </w:r>
      <w:r w:rsidRPr="002A53B7">
        <w:rPr>
          <w:rFonts w:ascii="Times New Roman" w:hAnsi="Times New Roman" w:cs="Times New Roman"/>
          <w:i/>
          <w:sz w:val="28"/>
          <w:szCs w:val="28"/>
          <w:lang w:val="uk-UA"/>
        </w:rPr>
        <w:t>вітер → холод → мороз → сніг.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епістолярній мовотворчості Лесі Українки широко представлені назви атмосферних опадів взимку: </w:t>
      </w:r>
      <w:r w:rsidRPr="002A53B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сніг, </w:t>
      </w:r>
      <w:proofErr w:type="spellStart"/>
      <w:r w:rsidRPr="002A53B7">
        <w:rPr>
          <w:rFonts w:ascii="Times New Roman" w:hAnsi="Times New Roman" w:cs="Times New Roman"/>
          <w:i/>
          <w:sz w:val="28"/>
          <w:szCs w:val="28"/>
          <w:lang w:val="uk-UA"/>
        </w:rPr>
        <w:t>снігодощ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[за браку лексичних засобів поетка послуговується авторським новотвором</w:t>
      </w:r>
      <w:r w:rsidRPr="004842EC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A53B7">
        <w:rPr>
          <w:rFonts w:ascii="Times New Roman" w:hAnsi="Times New Roman" w:cs="Times New Roman"/>
          <w:i/>
          <w:sz w:val="28"/>
          <w:szCs w:val="28"/>
          <w:lang w:val="uk-UA"/>
        </w:rPr>
        <w:t>завірюха.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2190" w:rsidRPr="00A45AD2" w:rsidRDefault="00552190" w:rsidP="00D3367E">
      <w:pPr>
        <w:tabs>
          <w:tab w:val="left" w:pos="1350"/>
        </w:tabs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53B7">
        <w:rPr>
          <w:rFonts w:ascii="Times New Roman" w:hAnsi="Times New Roman" w:cs="Times New Roman"/>
          <w:sz w:val="28"/>
          <w:szCs w:val="28"/>
          <w:lang w:val="uk-UA"/>
        </w:rPr>
        <w:t xml:space="preserve">Центр </w:t>
      </w:r>
      <w:r>
        <w:rPr>
          <w:rFonts w:ascii="Times New Roman" w:hAnsi="Times New Roman" w:cs="Times New Roman"/>
          <w:sz w:val="28"/>
          <w:szCs w:val="28"/>
          <w:lang w:val="uk-UA"/>
        </w:rPr>
        <w:t>ЛСП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художній творчості 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складається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>одиниць, які мають інтегральне, загальне з ядром і між собою,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275">
        <w:rPr>
          <w:rFonts w:ascii="Times New Roman" w:hAnsi="Times New Roman" w:cs="Times New Roman"/>
          <w:sz w:val="28"/>
          <w:szCs w:val="28"/>
          <w:lang w:val="uk-UA"/>
        </w:rPr>
        <w:t xml:space="preserve">(сильний вітер </w:t>
      </w:r>
      <w:r w:rsidRPr="002A53B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1127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A53B7">
        <w:rPr>
          <w:rFonts w:ascii="Times New Roman" w:hAnsi="Times New Roman" w:cs="Times New Roman"/>
          <w:sz w:val="28"/>
          <w:szCs w:val="28"/>
          <w:lang w:val="uk-UA"/>
        </w:rPr>
        <w:t xml:space="preserve"> снігом; заметіль асоціюються із зимою)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A37B3A">
        <w:rPr>
          <w:rFonts w:ascii="Times New Roman" w:hAnsi="Times New Roman" w:cs="Times New Roman"/>
          <w:i/>
          <w:sz w:val="28"/>
          <w:szCs w:val="28"/>
          <w:lang w:val="uk-UA"/>
        </w:rPr>
        <w:t>сніговиця, ме</w:t>
      </w:r>
      <w:r w:rsidR="00BB6A24">
        <w:rPr>
          <w:rFonts w:ascii="Times New Roman" w:hAnsi="Times New Roman" w:cs="Times New Roman"/>
          <w:i/>
          <w:sz w:val="28"/>
          <w:szCs w:val="28"/>
          <w:lang w:val="uk-UA"/>
        </w:rPr>
        <w:t>те</w:t>
      </w:r>
      <w:r w:rsidRPr="00A37B3A">
        <w:rPr>
          <w:rFonts w:ascii="Times New Roman" w:hAnsi="Times New Roman" w:cs="Times New Roman"/>
          <w:i/>
          <w:sz w:val="28"/>
          <w:szCs w:val="28"/>
          <w:lang w:val="uk-UA"/>
        </w:rPr>
        <w:t>лиця, хуртовина.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епістолярній мовотворчості поетки </w:t>
      </w:r>
      <w:r w:rsidRPr="00A37B3A">
        <w:rPr>
          <w:rFonts w:ascii="Times New Roman" w:hAnsi="Times New Roman" w:cs="Times New Roman"/>
          <w:sz w:val="28"/>
          <w:szCs w:val="28"/>
          <w:lang w:val="uk-UA"/>
        </w:rPr>
        <w:t xml:space="preserve">центр </w:t>
      </w:r>
      <w:r>
        <w:rPr>
          <w:rFonts w:ascii="Times New Roman" w:hAnsi="Times New Roman" w:cs="Times New Roman"/>
          <w:sz w:val="28"/>
          <w:szCs w:val="28"/>
          <w:lang w:val="uk-UA"/>
        </w:rPr>
        <w:t>ЛСП</w:t>
      </w:r>
      <w:r w:rsidR="00127BAA">
        <w:rPr>
          <w:rFonts w:ascii="Times New Roman" w:hAnsi="Times New Roman" w:cs="Times New Roman"/>
          <w:sz w:val="28"/>
          <w:szCs w:val="28"/>
          <w:lang w:val="uk-UA"/>
        </w:rPr>
        <w:t xml:space="preserve"> «зима»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>одиниць, які мають інтегральне, загальне з ядром і між собою,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A45AD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холод, вітер, мороз, сніг. </w:t>
      </w:r>
    </w:p>
    <w:p w:rsidR="00D3367E" w:rsidRPr="00B83074" w:rsidRDefault="00D3367E" w:rsidP="00D3367E">
      <w:pPr>
        <w:pStyle w:val="a7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Периферію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лексико-семантичного 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поля </w:t>
      </w:r>
      <w:r>
        <w:rPr>
          <w:rFonts w:ascii="Times New Roman" w:hAnsi="Times New Roman" w:cs="Times New Roman"/>
          <w:sz w:val="28"/>
          <w:szCs w:val="28"/>
          <w:lang w:val="uk-UA"/>
        </w:rPr>
        <w:t>«зима» у художній творчості поетки складають мовні одиниці, найвіддаленіші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 за своїм значенням від ядра. Вони деталізують та конк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ретизують основне значення поля: </w:t>
      </w:r>
      <w:r w:rsidRPr="00B830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вітер, сніг, </w:t>
      </w:r>
      <w:proofErr w:type="spellStart"/>
      <w:r w:rsidRPr="00B83074">
        <w:rPr>
          <w:rFonts w:ascii="Times New Roman" w:hAnsi="Times New Roman" w:cs="Times New Roman"/>
          <w:i/>
          <w:sz w:val="28"/>
          <w:szCs w:val="28"/>
          <w:lang w:val="uk-UA"/>
        </w:rPr>
        <w:t>льод</w:t>
      </w:r>
      <w:proofErr w:type="spellEnd"/>
      <w:r w:rsidRPr="00B830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B83074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крижина, сніжинка, санки, візерунки.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 периферії ЛСП «зима» в епістолярній творчості Лесі Українки ввійшли мовні одиниці, які позначають зимові свята (</w:t>
      </w:r>
      <w:r w:rsidRPr="00B83074">
        <w:rPr>
          <w:rFonts w:ascii="Times New Roman" w:hAnsi="Times New Roman" w:cs="Times New Roman"/>
          <w:i/>
          <w:sz w:val="28"/>
          <w:szCs w:val="28"/>
          <w:lang w:val="uk-UA"/>
        </w:rPr>
        <w:t>святий вечір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B83074">
        <w:rPr>
          <w:rFonts w:ascii="Times New Roman" w:hAnsi="Times New Roman" w:cs="Times New Roman"/>
          <w:i/>
          <w:sz w:val="28"/>
          <w:szCs w:val="28"/>
          <w:lang w:val="uk-UA"/>
        </w:rPr>
        <w:t>різдво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B830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Новий рік, </w:t>
      </w:r>
      <w:r w:rsidRPr="00B83074">
        <w:rPr>
          <w:rFonts w:ascii="Times New Roman" w:hAnsi="Times New Roman" w:cs="Times New Roman"/>
          <w:i/>
          <w:sz w:val="28"/>
          <w:szCs w:val="28"/>
          <w:lang w:val="uk-UA"/>
        </w:rPr>
        <w:t>водохреща</w:t>
      </w:r>
      <w:r>
        <w:rPr>
          <w:rFonts w:ascii="Times New Roman" w:hAnsi="Times New Roman" w:cs="Times New Roman"/>
          <w:sz w:val="28"/>
          <w:szCs w:val="28"/>
          <w:lang w:val="uk-UA"/>
        </w:rPr>
        <w:t>), період зимового відпочинку</w:t>
      </w:r>
      <w:r w:rsidRPr="002805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 час святкової перерви в роботі навчальних закладів та державних установ (</w:t>
      </w:r>
      <w:r w:rsidRPr="00B83074">
        <w:rPr>
          <w:rFonts w:ascii="Times New Roman" w:hAnsi="Times New Roman" w:cs="Times New Roman"/>
          <w:i/>
          <w:sz w:val="28"/>
          <w:szCs w:val="28"/>
          <w:lang w:val="uk-UA"/>
        </w:rPr>
        <w:t>різдвяний сезон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різдвяні вакації</w:t>
      </w:r>
      <w:r>
        <w:rPr>
          <w:rFonts w:ascii="Times New Roman" w:hAnsi="Times New Roman" w:cs="Times New Roman"/>
          <w:sz w:val="28"/>
          <w:szCs w:val="28"/>
          <w:lang w:val="uk-UA"/>
        </w:rPr>
        <w:t>), розваги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ліплення</w:t>
      </w:r>
      <w:r w:rsidRPr="00B830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баби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катання </w:t>
      </w:r>
      <w:r w:rsidRPr="00B830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санях</w:t>
      </w:r>
      <w:r>
        <w:rPr>
          <w:rFonts w:ascii="Times New Roman" w:hAnsi="Times New Roman" w:cs="Times New Roman"/>
          <w:sz w:val="28"/>
          <w:szCs w:val="28"/>
          <w:lang w:val="uk-UA"/>
        </w:rPr>
        <w:t>), у яких брала участь авторка, зимові обрядові пісні (</w:t>
      </w:r>
      <w:r w:rsidRPr="00B83074">
        <w:rPr>
          <w:rFonts w:ascii="Times New Roman" w:hAnsi="Times New Roman" w:cs="Times New Roman"/>
          <w:i/>
          <w:sz w:val="28"/>
          <w:szCs w:val="28"/>
          <w:lang w:val="uk-UA"/>
        </w:rPr>
        <w:t>колядки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492526" w:rsidRPr="007460E8" w:rsidRDefault="00D3367E" w:rsidP="00811275">
      <w:pPr>
        <w:pStyle w:val="a7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обох ЛСП у моделі </w:t>
      </w:r>
      <w:proofErr w:type="spellStart"/>
      <w:r w:rsidRPr="006C2DB4">
        <w:rPr>
          <w:rFonts w:ascii="Times New Roman" w:hAnsi="Times New Roman" w:cs="Times New Roman"/>
          <w:b/>
          <w:i/>
          <w:sz w:val="28"/>
          <w:szCs w:val="28"/>
          <w:lang w:val="uk-UA"/>
        </w:rPr>
        <w:t>іменник+прикметник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слова пов’язані за допомогою </w:t>
      </w:r>
      <w:r w:rsidRPr="002501B6">
        <w:rPr>
          <w:rFonts w:ascii="Times New Roman" w:hAnsi="Times New Roman" w:cs="Times New Roman"/>
          <w:sz w:val="28"/>
          <w:szCs w:val="28"/>
          <w:lang w:val="uk-UA"/>
        </w:rPr>
        <w:t>тип</w:t>
      </w:r>
      <w:r>
        <w:rPr>
          <w:rFonts w:ascii="Times New Roman" w:hAnsi="Times New Roman" w:cs="Times New Roman"/>
          <w:sz w:val="28"/>
          <w:szCs w:val="28"/>
          <w:lang w:val="uk-UA"/>
        </w:rPr>
        <w:t>у підрядного зв’</w:t>
      </w:r>
      <w:r w:rsidRPr="002501B6">
        <w:rPr>
          <w:rFonts w:ascii="Times New Roman" w:hAnsi="Times New Roman" w:cs="Times New Roman"/>
          <w:sz w:val="28"/>
          <w:szCs w:val="28"/>
          <w:lang w:val="uk-UA"/>
        </w:rPr>
        <w:t>язку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01B6">
        <w:rPr>
          <w:rFonts w:ascii="Times New Roman" w:hAnsi="Times New Roman" w:cs="Times New Roman"/>
          <w:sz w:val="28"/>
          <w:szCs w:val="28"/>
          <w:lang w:val="uk-UA"/>
        </w:rPr>
        <w:t>узгодження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(повне):</w:t>
      </w:r>
      <w:r w:rsidRPr="002501B6">
        <w:rPr>
          <w:rFonts w:ascii="Times New Roman" w:hAnsi="Times New Roman" w:cs="Times New Roman"/>
          <w:sz w:val="28"/>
          <w:szCs w:val="28"/>
          <w:lang w:val="uk-UA"/>
        </w:rPr>
        <w:t xml:space="preserve"> залежне сл</w:t>
      </w:r>
      <w:r>
        <w:rPr>
          <w:rFonts w:ascii="Times New Roman" w:hAnsi="Times New Roman" w:cs="Times New Roman"/>
          <w:sz w:val="28"/>
          <w:szCs w:val="28"/>
          <w:lang w:val="uk-UA"/>
        </w:rPr>
        <w:t>ово уподібнюється граматичним фо</w:t>
      </w:r>
      <w:r w:rsidRPr="002501B6">
        <w:rPr>
          <w:rFonts w:ascii="Times New Roman" w:hAnsi="Times New Roman" w:cs="Times New Roman"/>
          <w:sz w:val="28"/>
          <w:szCs w:val="28"/>
          <w:lang w:val="uk-UA"/>
        </w:rPr>
        <w:t>рмам головного слова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501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7B44">
        <w:rPr>
          <w:rFonts w:ascii="Times New Roman" w:hAnsi="Times New Roman" w:cs="Times New Roman"/>
          <w:sz w:val="28"/>
          <w:szCs w:val="28"/>
          <w:lang w:val="uk-UA"/>
        </w:rPr>
        <w:t>тобто залежне слово вживається в тій самій формі (роду, числа, відмінка)</w:t>
      </w:r>
      <w:r w:rsidR="0049252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92526" w:rsidRPr="007460E8">
        <w:rPr>
          <w:rFonts w:ascii="Times New Roman" w:hAnsi="Times New Roman" w:cs="Times New Roman"/>
          <w:i/>
          <w:sz w:val="28"/>
          <w:szCs w:val="28"/>
          <w:lang w:val="uk-UA"/>
        </w:rPr>
        <w:t>люта зима</w:t>
      </w:r>
      <w:r w:rsidR="00492526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2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тепла зима. </w:t>
      </w:r>
      <w:r w:rsidR="00492526">
        <w:rPr>
          <w:rFonts w:ascii="Times New Roman" w:hAnsi="Times New Roman" w:cs="Times New Roman"/>
          <w:sz w:val="28"/>
          <w:szCs w:val="28"/>
          <w:lang w:val="uk-UA"/>
        </w:rPr>
        <w:t xml:space="preserve">У ЛСП художньої творчості поетки переважають якісні прикметники, що виражають надзвичайну силу вияву ознаки (у значенні «дуже холодна зима»), частотний прикметник «люта» (логічний наголос </w:t>
      </w:r>
      <w:r w:rsidR="00492526" w:rsidRPr="00442044">
        <w:rPr>
          <w:rFonts w:ascii="Times New Roman" w:hAnsi="Times New Roman" w:cs="Times New Roman"/>
          <w:sz w:val="28"/>
          <w:szCs w:val="28"/>
          <w:lang w:val="uk-UA"/>
        </w:rPr>
        <w:t>виділяє головне</w:t>
      </w:r>
      <w:r w:rsidR="00492526">
        <w:rPr>
          <w:rFonts w:ascii="Times New Roman" w:hAnsi="Times New Roman" w:cs="Times New Roman"/>
          <w:sz w:val="28"/>
          <w:szCs w:val="28"/>
          <w:lang w:val="uk-UA"/>
        </w:rPr>
        <w:t>, на думку автора,</w:t>
      </w:r>
      <w:r w:rsidR="00492526" w:rsidRPr="00442044">
        <w:rPr>
          <w:rFonts w:ascii="Times New Roman" w:hAnsi="Times New Roman" w:cs="Times New Roman"/>
          <w:sz w:val="28"/>
          <w:szCs w:val="28"/>
          <w:lang w:val="uk-UA"/>
        </w:rPr>
        <w:t xml:space="preserve"> за змістом слово</w:t>
      </w:r>
      <w:r w:rsidR="00492526">
        <w:rPr>
          <w:rFonts w:ascii="Times New Roman" w:hAnsi="Times New Roman" w:cs="Times New Roman"/>
          <w:sz w:val="28"/>
          <w:szCs w:val="28"/>
          <w:lang w:val="uk-UA"/>
        </w:rPr>
        <w:t>). Відносний прикметник виражає</w:t>
      </w:r>
      <w:r w:rsidR="00492526" w:rsidRPr="00E1241A">
        <w:rPr>
          <w:rFonts w:ascii="Times New Roman" w:hAnsi="Times New Roman" w:cs="Times New Roman"/>
          <w:sz w:val="28"/>
          <w:szCs w:val="28"/>
          <w:lang w:val="uk-UA"/>
        </w:rPr>
        <w:t xml:space="preserve"> ознаку предмета за його відношенням до </w:t>
      </w:r>
      <w:r w:rsidR="00492526">
        <w:rPr>
          <w:rFonts w:ascii="Times New Roman" w:hAnsi="Times New Roman" w:cs="Times New Roman"/>
          <w:sz w:val="28"/>
          <w:szCs w:val="28"/>
          <w:lang w:val="uk-UA"/>
        </w:rPr>
        <w:t>дії</w:t>
      </w:r>
      <w:r w:rsidR="00492526" w:rsidRPr="00E12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2526">
        <w:rPr>
          <w:rFonts w:ascii="Times New Roman" w:hAnsi="Times New Roman" w:cs="Times New Roman"/>
          <w:sz w:val="28"/>
          <w:szCs w:val="28"/>
          <w:lang w:val="uk-UA"/>
        </w:rPr>
        <w:t>(через часту негоду зима сприймається як тривала, довгочасна пора року)</w:t>
      </w:r>
      <w:r w:rsidR="00492526" w:rsidRPr="00347B4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92526">
        <w:rPr>
          <w:rFonts w:ascii="Times New Roman" w:hAnsi="Times New Roman" w:cs="Times New Roman"/>
          <w:sz w:val="28"/>
          <w:szCs w:val="28"/>
          <w:lang w:val="uk-UA"/>
        </w:rPr>
        <w:t xml:space="preserve"> Авторка вживає також дієприкметник, що передає непередбачувані зміни погоди взимку протягом доби, надзвичайну силу вияву</w:t>
      </w:r>
      <w:r w:rsidR="00492526" w:rsidRPr="00347B44">
        <w:rPr>
          <w:rFonts w:ascii="Times New Roman" w:hAnsi="Times New Roman" w:cs="Times New Roman"/>
          <w:sz w:val="28"/>
          <w:szCs w:val="28"/>
          <w:lang w:val="uk-UA"/>
        </w:rPr>
        <w:t xml:space="preserve"> мороз</w:t>
      </w:r>
      <w:r w:rsidR="00492526">
        <w:rPr>
          <w:rFonts w:ascii="Times New Roman" w:hAnsi="Times New Roman" w:cs="Times New Roman"/>
          <w:sz w:val="28"/>
          <w:szCs w:val="28"/>
          <w:lang w:val="uk-UA"/>
        </w:rPr>
        <w:t>у, негоди тощо.</w:t>
      </w:r>
      <w:r w:rsidR="00492526" w:rsidRPr="00442044">
        <w:rPr>
          <w:lang w:val="uk-UA"/>
        </w:rPr>
        <w:t xml:space="preserve"> </w:t>
      </w:r>
    </w:p>
    <w:p w:rsidR="00406F4D" w:rsidRDefault="00406F4D" w:rsidP="00406F4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моделі </w:t>
      </w:r>
      <w:proofErr w:type="spellStart"/>
      <w:r w:rsidRPr="006C2DB4">
        <w:rPr>
          <w:rFonts w:ascii="Times New Roman" w:hAnsi="Times New Roman" w:cs="Times New Roman"/>
          <w:b/>
          <w:i/>
          <w:sz w:val="28"/>
          <w:szCs w:val="28"/>
          <w:lang w:val="uk-UA"/>
        </w:rPr>
        <w:t>іменник+прикметник</w:t>
      </w:r>
      <w:proofErr w:type="spellEnd"/>
      <w:r w:rsidRPr="002805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ЛСП епістолярію Лесі Українки </w:t>
      </w:r>
      <w:r w:rsidRPr="00280520">
        <w:rPr>
          <w:rFonts w:ascii="Times New Roman" w:hAnsi="Times New Roman" w:cs="Times New Roman"/>
          <w:sz w:val="28"/>
          <w:szCs w:val="28"/>
          <w:lang w:val="uk-UA"/>
        </w:rPr>
        <w:t>пе</w:t>
      </w:r>
      <w:r>
        <w:rPr>
          <w:rFonts w:ascii="Times New Roman" w:hAnsi="Times New Roman" w:cs="Times New Roman"/>
          <w:sz w:val="28"/>
          <w:szCs w:val="28"/>
          <w:lang w:val="uk-UA"/>
        </w:rPr>
        <w:t>реважають якісні прикметники, які</w:t>
      </w:r>
      <w:r w:rsidRPr="00280520">
        <w:rPr>
          <w:rFonts w:ascii="Times New Roman" w:hAnsi="Times New Roman" w:cs="Times New Roman"/>
          <w:sz w:val="28"/>
          <w:szCs w:val="28"/>
          <w:lang w:val="uk-UA"/>
        </w:rPr>
        <w:t xml:space="preserve"> виражають надзвичайну силу вияву ознаки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3E676A">
        <w:rPr>
          <w:rFonts w:ascii="Times New Roman" w:hAnsi="Times New Roman" w:cs="Times New Roman"/>
          <w:i/>
          <w:sz w:val="28"/>
          <w:szCs w:val="28"/>
          <w:lang w:val="uk-UA"/>
        </w:rPr>
        <w:t>гарна</w:t>
      </w:r>
      <w:r>
        <w:rPr>
          <w:rFonts w:ascii="Times New Roman" w:hAnsi="Times New Roman" w:cs="Times New Roman"/>
          <w:sz w:val="28"/>
          <w:szCs w:val="28"/>
          <w:lang w:val="uk-UA"/>
        </w:rPr>
        <w:t>), непередбачуваність погоди взимку (</w:t>
      </w:r>
      <w:r w:rsidRPr="003E676A">
        <w:rPr>
          <w:rFonts w:ascii="Times New Roman" w:hAnsi="Times New Roman" w:cs="Times New Roman"/>
          <w:i/>
          <w:sz w:val="28"/>
          <w:szCs w:val="28"/>
          <w:lang w:val="uk-UA"/>
        </w:rPr>
        <w:t>чортяча</w:t>
      </w:r>
      <w:r>
        <w:rPr>
          <w:rFonts w:ascii="Times New Roman" w:hAnsi="Times New Roman" w:cs="Times New Roman"/>
          <w:sz w:val="28"/>
          <w:szCs w:val="28"/>
          <w:lang w:val="uk-UA"/>
        </w:rPr>
        <w:t>), незвичну, але типову для південного краю ознаку зими (</w:t>
      </w:r>
      <w:r w:rsidRPr="00176C1D">
        <w:rPr>
          <w:rFonts w:ascii="Times New Roman" w:hAnsi="Times New Roman" w:cs="Times New Roman"/>
          <w:i/>
          <w:sz w:val="28"/>
          <w:szCs w:val="28"/>
          <w:lang w:val="uk-UA"/>
        </w:rPr>
        <w:t>тепла</w:t>
      </w:r>
      <w:r>
        <w:rPr>
          <w:rFonts w:ascii="Times New Roman" w:hAnsi="Times New Roman" w:cs="Times New Roman"/>
          <w:sz w:val="28"/>
          <w:szCs w:val="28"/>
          <w:lang w:val="uk-UA"/>
        </w:rPr>
        <w:t>), дощову зиму, яку авторка спостерігала на півдні (</w:t>
      </w:r>
      <w:r w:rsidRPr="003E676A">
        <w:rPr>
          <w:rFonts w:ascii="Times New Roman" w:hAnsi="Times New Roman" w:cs="Times New Roman"/>
          <w:i/>
          <w:sz w:val="28"/>
          <w:szCs w:val="28"/>
          <w:lang w:val="uk-UA"/>
        </w:rPr>
        <w:t>кисла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406F4D" w:rsidRDefault="00406F4D" w:rsidP="00406F4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передачі</w:t>
      </w:r>
      <w:r w:rsidRPr="003E676A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більшого вияву позитивної ознаки зими поетка вживає</w:t>
      </w:r>
      <w:r w:rsidRPr="003E676A">
        <w:rPr>
          <w:rFonts w:ascii="Times New Roman" w:hAnsi="Times New Roman" w:cs="Times New Roman"/>
          <w:sz w:val="28"/>
          <w:szCs w:val="28"/>
          <w:lang w:val="uk-UA"/>
        </w:rPr>
        <w:t xml:space="preserve"> вищий ступінь порівняння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прикметника (</w:t>
      </w:r>
      <w:r w:rsidRPr="003E676A">
        <w:rPr>
          <w:rFonts w:ascii="Times New Roman" w:hAnsi="Times New Roman" w:cs="Times New Roman"/>
          <w:i/>
          <w:sz w:val="28"/>
          <w:szCs w:val="28"/>
          <w:lang w:val="uk-UA"/>
        </w:rPr>
        <w:t>краща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3E67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Відносні прикметники передають час дії (</w:t>
      </w:r>
      <w:r w:rsidRPr="008B0C59">
        <w:rPr>
          <w:rFonts w:ascii="Times New Roman" w:hAnsi="Times New Roman" w:cs="Times New Roman"/>
          <w:i/>
          <w:sz w:val="28"/>
          <w:szCs w:val="28"/>
          <w:lang w:val="uk-UA"/>
        </w:rPr>
        <w:t>минула</w:t>
      </w:r>
      <w:r>
        <w:rPr>
          <w:rFonts w:ascii="Times New Roman" w:hAnsi="Times New Roman" w:cs="Times New Roman"/>
          <w:sz w:val="28"/>
          <w:szCs w:val="28"/>
          <w:lang w:val="uk-UA"/>
        </w:rPr>
        <w:t>) та місце дії (</w:t>
      </w:r>
      <w:r w:rsidRPr="003E676A">
        <w:rPr>
          <w:rFonts w:ascii="Times New Roman" w:hAnsi="Times New Roman" w:cs="Times New Roman"/>
          <w:i/>
          <w:sz w:val="28"/>
          <w:szCs w:val="28"/>
          <w:lang w:val="uk-UA"/>
        </w:rPr>
        <w:t>Кримська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176C1D" w:rsidRDefault="00406F4D" w:rsidP="00406F4D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моделі </w:t>
      </w:r>
      <w:proofErr w:type="spellStart"/>
      <w:r w:rsidRPr="006C2DB4">
        <w:rPr>
          <w:rFonts w:ascii="Times New Roman" w:hAnsi="Times New Roman" w:cs="Times New Roman"/>
          <w:b/>
          <w:i/>
          <w:sz w:val="28"/>
          <w:szCs w:val="28"/>
          <w:lang w:val="uk-UA"/>
        </w:rPr>
        <w:t>іменник+дієслово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ЛСП «зима» художньої творчості поетка вживає дієслова руху, які передають відтінки значення: від нейтрального (</w:t>
      </w:r>
      <w:r w:rsidRPr="00CF70F0">
        <w:rPr>
          <w:rFonts w:ascii="Times New Roman" w:hAnsi="Times New Roman" w:cs="Times New Roman"/>
          <w:i/>
          <w:sz w:val="28"/>
          <w:szCs w:val="28"/>
          <w:lang w:val="uk-UA"/>
        </w:rPr>
        <w:t>іде, була,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70F0">
        <w:rPr>
          <w:rFonts w:ascii="Times New Roman" w:hAnsi="Times New Roman" w:cs="Times New Roman"/>
          <w:i/>
          <w:sz w:val="28"/>
          <w:szCs w:val="28"/>
          <w:lang w:val="uk-UA"/>
        </w:rPr>
        <w:t>минула, ходять, літає</w:t>
      </w:r>
      <w:r>
        <w:rPr>
          <w:rFonts w:ascii="Times New Roman" w:hAnsi="Times New Roman" w:cs="Times New Roman"/>
          <w:sz w:val="28"/>
          <w:szCs w:val="28"/>
          <w:lang w:val="uk-UA"/>
        </w:rPr>
        <w:t>) до експресивного (</w:t>
      </w:r>
      <w:r w:rsidRPr="00CF70F0">
        <w:rPr>
          <w:rFonts w:ascii="Times New Roman" w:hAnsi="Times New Roman" w:cs="Times New Roman"/>
          <w:i/>
          <w:sz w:val="28"/>
          <w:szCs w:val="28"/>
          <w:lang w:val="uk-UA"/>
        </w:rPr>
        <w:t>згине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F70F0">
        <w:rPr>
          <w:rFonts w:ascii="Times New Roman" w:hAnsi="Times New Roman" w:cs="Times New Roman"/>
          <w:sz w:val="28"/>
          <w:szCs w:val="28"/>
          <w:lang w:val="uk-UA"/>
        </w:rPr>
        <w:t>пі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 в небуття, </w:t>
      </w:r>
      <w:r w:rsidRPr="00CF70F0">
        <w:rPr>
          <w:rFonts w:ascii="Times New Roman" w:hAnsi="Times New Roman" w:cs="Times New Roman"/>
          <w:sz w:val="28"/>
          <w:szCs w:val="28"/>
          <w:lang w:val="uk-UA"/>
        </w:rPr>
        <w:t>не поверн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еться, </w:t>
      </w:r>
      <w:r w:rsidRPr="00CF70F0">
        <w:rPr>
          <w:rFonts w:ascii="Times New Roman" w:hAnsi="Times New Roman" w:cs="Times New Roman"/>
          <w:sz w:val="28"/>
          <w:szCs w:val="28"/>
          <w:lang w:val="uk-UA"/>
        </w:rPr>
        <w:t>зникн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е). Дієслова </w:t>
      </w:r>
      <w:r w:rsidRPr="00CF70F0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ктивного</w:t>
      </w:r>
      <w:r w:rsidRPr="00CF70F0">
        <w:rPr>
          <w:rFonts w:ascii="Times New Roman" w:hAnsi="Times New Roman" w:cs="Times New Roman"/>
          <w:sz w:val="28"/>
          <w:szCs w:val="28"/>
          <w:lang w:val="uk-UA"/>
        </w:rPr>
        <w:t xml:space="preserve"> стан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F7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дають змоги авторці показати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вплив зими </w:t>
      </w:r>
      <w:r w:rsidRPr="00CF70F0">
        <w:rPr>
          <w:rFonts w:ascii="Times New Roman" w:hAnsi="Times New Roman" w:cs="Times New Roman"/>
          <w:sz w:val="28"/>
          <w:szCs w:val="28"/>
          <w:lang w:val="uk-UA"/>
        </w:rPr>
        <w:t xml:space="preserve">(дії </w:t>
      </w:r>
      <w:r>
        <w:rPr>
          <w:rFonts w:ascii="Times New Roman" w:hAnsi="Times New Roman" w:cs="Times New Roman"/>
          <w:sz w:val="28"/>
          <w:szCs w:val="28"/>
          <w:lang w:val="uk-UA"/>
        </w:rPr>
        <w:t>віт</w:t>
      </w:r>
      <w:r w:rsidRPr="00CF70F0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F70F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70F0">
        <w:rPr>
          <w:rFonts w:ascii="Times New Roman" w:hAnsi="Times New Roman" w:cs="Times New Roman"/>
          <w:sz w:val="28"/>
          <w:szCs w:val="28"/>
          <w:lang w:val="uk-UA"/>
        </w:rPr>
        <w:t>холоду, морозу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F70F0"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CF70F0">
        <w:rPr>
          <w:rFonts w:ascii="Times New Roman" w:hAnsi="Times New Roman" w:cs="Times New Roman"/>
          <w:sz w:val="28"/>
          <w:szCs w:val="28"/>
          <w:lang w:val="uk-UA"/>
        </w:rPr>
        <w:t xml:space="preserve">фізичні відчуття </w:t>
      </w:r>
      <w:r>
        <w:rPr>
          <w:rFonts w:ascii="Times New Roman" w:hAnsi="Times New Roman" w:cs="Times New Roman"/>
          <w:sz w:val="28"/>
          <w:szCs w:val="28"/>
          <w:lang w:val="uk-UA"/>
        </w:rPr>
        <w:t>людини, стан предметів.</w:t>
      </w:r>
    </w:p>
    <w:p w:rsidR="00406F4D" w:rsidRDefault="00406F4D" w:rsidP="006B02C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Дієслова в моделі </w:t>
      </w:r>
      <w:proofErr w:type="spellStart"/>
      <w:r w:rsidRPr="006C2DB4">
        <w:rPr>
          <w:rFonts w:ascii="Times New Roman" w:hAnsi="Times New Roman" w:cs="Times New Roman"/>
          <w:b/>
          <w:i/>
          <w:sz w:val="28"/>
          <w:szCs w:val="28"/>
          <w:lang w:val="uk-UA"/>
        </w:rPr>
        <w:t>іменник+дієслово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епістолярію авторки передають тривалу (</w:t>
      </w:r>
      <w:r w:rsidRPr="00F22A84">
        <w:rPr>
          <w:rFonts w:ascii="Times New Roman" w:hAnsi="Times New Roman" w:cs="Times New Roman"/>
          <w:i/>
          <w:sz w:val="28"/>
          <w:szCs w:val="28"/>
          <w:lang w:val="uk-UA"/>
        </w:rPr>
        <w:t>стоїть</w:t>
      </w:r>
      <w:r>
        <w:rPr>
          <w:rFonts w:ascii="Times New Roman" w:hAnsi="Times New Roman" w:cs="Times New Roman"/>
          <w:sz w:val="28"/>
          <w:szCs w:val="28"/>
          <w:lang w:val="uk-UA"/>
        </w:rPr>
        <w:t>) і закінчену дію (</w:t>
      </w:r>
      <w:r w:rsidRPr="00F22A84">
        <w:rPr>
          <w:rFonts w:ascii="Times New Roman" w:hAnsi="Times New Roman" w:cs="Times New Roman"/>
          <w:i/>
          <w:sz w:val="28"/>
          <w:szCs w:val="28"/>
          <w:lang w:val="uk-UA"/>
        </w:rPr>
        <w:t>покласти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Характерно, що поетка вживає </w:t>
      </w:r>
      <w:r w:rsidRPr="005B6F36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кладений</w:t>
      </w:r>
      <w:r w:rsidRPr="005B6F36">
        <w:rPr>
          <w:rFonts w:ascii="Times New Roman" w:hAnsi="Times New Roman" w:cs="Times New Roman"/>
          <w:sz w:val="28"/>
          <w:szCs w:val="28"/>
          <w:lang w:val="uk-UA"/>
        </w:rPr>
        <w:t xml:space="preserve"> імен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ний присудок </w:t>
      </w:r>
      <w:r w:rsidRPr="005B6F36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B6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нульовим допоміжним</w:t>
      </w:r>
      <w:r w:rsidRPr="005B6F36">
        <w:rPr>
          <w:rFonts w:ascii="Times New Roman" w:hAnsi="Times New Roman" w:cs="Times New Roman"/>
          <w:sz w:val="28"/>
          <w:szCs w:val="28"/>
          <w:lang w:val="uk-UA"/>
        </w:rPr>
        <w:t xml:space="preserve"> дієс</w:t>
      </w:r>
      <w:r>
        <w:rPr>
          <w:rFonts w:ascii="Times New Roman" w:hAnsi="Times New Roman" w:cs="Times New Roman"/>
          <w:sz w:val="28"/>
          <w:szCs w:val="28"/>
          <w:lang w:val="uk-UA"/>
        </w:rPr>
        <w:t>ловом-зв’язкою, що властиво розмовній мові. З контексту листів відчувається: зиму дописувачка не любить, бо інакше не чекала б на швидке закінчення холодної пори року.</w:t>
      </w:r>
    </w:p>
    <w:p w:rsidR="009F1204" w:rsidRPr="009F1204" w:rsidRDefault="00C87CBA" w:rsidP="006B02C0">
      <w:pPr>
        <w:pStyle w:val="a7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982">
        <w:rPr>
          <w:rFonts w:ascii="Times New Roman" w:hAnsi="Times New Roman" w:cs="Times New Roman"/>
          <w:sz w:val="28"/>
          <w:szCs w:val="28"/>
          <w:lang w:val="uk-UA"/>
        </w:rPr>
        <w:t xml:space="preserve">У складі ЛСП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«зима» </w:t>
      </w:r>
      <w:r w:rsidRPr="00847982">
        <w:rPr>
          <w:rFonts w:ascii="Times New Roman" w:hAnsi="Times New Roman" w:cs="Times New Roman"/>
          <w:sz w:val="28"/>
          <w:szCs w:val="28"/>
          <w:lang w:val="uk-UA"/>
        </w:rPr>
        <w:t xml:space="preserve">є слова в конкретному значенні – </w:t>
      </w:r>
      <w:proofErr w:type="spellStart"/>
      <w:r w:rsidRPr="00847982">
        <w:rPr>
          <w:rFonts w:ascii="Times New Roman" w:hAnsi="Times New Roman" w:cs="Times New Roman"/>
          <w:sz w:val="28"/>
          <w:szCs w:val="28"/>
          <w:lang w:val="uk-UA"/>
        </w:rPr>
        <w:t>семеми</w:t>
      </w:r>
      <w:proofErr w:type="spellEnd"/>
      <w:r w:rsidRPr="00847982">
        <w:rPr>
          <w:rFonts w:ascii="Times New Roman" w:hAnsi="Times New Roman" w:cs="Times New Roman"/>
          <w:sz w:val="28"/>
          <w:szCs w:val="28"/>
          <w:lang w:val="uk-UA"/>
        </w:rPr>
        <w:t xml:space="preserve">, тому компоненти такої структури мають </w:t>
      </w:r>
      <w:proofErr w:type="spellStart"/>
      <w:r w:rsidRPr="00847982">
        <w:rPr>
          <w:rFonts w:ascii="Times New Roman" w:hAnsi="Times New Roman" w:cs="Times New Roman"/>
          <w:sz w:val="28"/>
          <w:szCs w:val="28"/>
          <w:lang w:val="uk-UA"/>
        </w:rPr>
        <w:t>семемний</w:t>
      </w:r>
      <w:proofErr w:type="spellEnd"/>
      <w:r w:rsidRPr="00847982">
        <w:rPr>
          <w:rFonts w:ascii="Times New Roman" w:hAnsi="Times New Roman" w:cs="Times New Roman"/>
          <w:sz w:val="28"/>
          <w:szCs w:val="28"/>
          <w:lang w:val="uk-UA"/>
        </w:rPr>
        <w:t xml:space="preserve"> характер</w:t>
      </w:r>
      <w:r w:rsidR="00982AC4">
        <w:rPr>
          <w:rFonts w:ascii="Times New Roman" w:hAnsi="Times New Roman" w:cs="Times New Roman"/>
          <w:sz w:val="28"/>
          <w:szCs w:val="28"/>
          <w:lang w:val="uk-UA"/>
        </w:rPr>
        <w:t>, як-от</w:t>
      </w:r>
      <w:r w:rsidRPr="00847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82AC4" w:rsidRPr="002A53B7">
        <w:rPr>
          <w:rFonts w:ascii="Times New Roman" w:hAnsi="Times New Roman" w:cs="Times New Roman"/>
          <w:i/>
          <w:sz w:val="28"/>
          <w:szCs w:val="28"/>
          <w:lang w:val="uk-UA"/>
        </w:rPr>
        <w:t>мороз</w:t>
      </w:r>
      <w:r w:rsidR="00982A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82AC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82AC4" w:rsidRPr="00982AC4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982AC4">
        <w:rPr>
          <w:rFonts w:ascii="Times New Roman" w:hAnsi="Times New Roman" w:cs="Times New Roman"/>
          <w:sz w:val="28"/>
          <w:szCs w:val="28"/>
          <w:lang w:val="uk-UA"/>
        </w:rPr>
        <w:t>олод, за якого</w:t>
      </w:r>
      <w:r w:rsidR="00982AC4" w:rsidRPr="00982AC4">
        <w:rPr>
          <w:rFonts w:ascii="Times New Roman" w:hAnsi="Times New Roman" w:cs="Times New Roman"/>
          <w:sz w:val="28"/>
          <w:szCs w:val="28"/>
          <w:lang w:val="uk-UA"/>
        </w:rPr>
        <w:t xml:space="preserve"> темпер</w:t>
      </w:r>
      <w:r w:rsidR="00982AC4">
        <w:rPr>
          <w:rFonts w:ascii="Times New Roman" w:hAnsi="Times New Roman" w:cs="Times New Roman"/>
          <w:sz w:val="28"/>
          <w:szCs w:val="28"/>
          <w:lang w:val="uk-UA"/>
        </w:rPr>
        <w:t>атура повітря спадає нижче нуля)</w:t>
      </w:r>
      <w:r w:rsidR="00982A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замет </w:t>
      </w:r>
      <w:r w:rsidR="00982AC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82AC4" w:rsidRPr="00982AC4">
        <w:rPr>
          <w:rFonts w:ascii="Times New Roman" w:hAnsi="Times New Roman" w:cs="Times New Roman"/>
          <w:sz w:val="28"/>
          <w:szCs w:val="28"/>
          <w:lang w:val="uk-UA"/>
        </w:rPr>
        <w:t>наметена вітром кучугура снігу</w:t>
      </w:r>
      <w:r w:rsidR="00982AC4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9F1204">
        <w:rPr>
          <w:rFonts w:ascii="Times New Roman" w:hAnsi="Times New Roman" w:cs="Times New Roman"/>
          <w:sz w:val="28"/>
          <w:szCs w:val="28"/>
          <w:lang w:val="uk-UA"/>
        </w:rPr>
        <w:t xml:space="preserve">В ЛСП художньої творчості авторки зустрічаються </w:t>
      </w:r>
      <w:r w:rsidR="00982AC4" w:rsidRPr="00847982">
        <w:rPr>
          <w:rFonts w:ascii="Times New Roman" w:hAnsi="Times New Roman" w:cs="Times New Roman"/>
          <w:sz w:val="28"/>
          <w:szCs w:val="28"/>
          <w:lang w:val="uk-UA"/>
        </w:rPr>
        <w:t>багатозначні слова представлені ЛСВ</w:t>
      </w:r>
      <w:r w:rsidR="009F120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F1204" w:rsidRPr="007A1F63">
        <w:rPr>
          <w:rFonts w:ascii="Times New Roman" w:hAnsi="Times New Roman" w:cs="Times New Roman"/>
          <w:i/>
          <w:sz w:val="28"/>
          <w:szCs w:val="28"/>
        </w:rPr>
        <w:t>срібні</w:t>
      </w:r>
      <w:proofErr w:type="spellEnd"/>
      <w:r w:rsidR="009F1204" w:rsidRPr="007A1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F1204" w:rsidRPr="007A1F63">
        <w:rPr>
          <w:rFonts w:ascii="Times New Roman" w:hAnsi="Times New Roman" w:cs="Times New Roman"/>
          <w:b/>
          <w:i/>
          <w:sz w:val="28"/>
          <w:szCs w:val="28"/>
        </w:rPr>
        <w:t>візерунки</w:t>
      </w:r>
      <w:proofErr w:type="spellEnd"/>
      <w:r w:rsidR="009F1204" w:rsidRPr="007A1F63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="009F1204" w:rsidRPr="007A1F63">
        <w:rPr>
          <w:rFonts w:ascii="Times New Roman" w:hAnsi="Times New Roman" w:cs="Times New Roman"/>
          <w:i/>
          <w:sz w:val="28"/>
          <w:szCs w:val="28"/>
        </w:rPr>
        <w:t>шибках</w:t>
      </w:r>
      <w:proofErr w:type="spellEnd"/>
      <w:r w:rsidR="009F12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F1204">
        <w:rPr>
          <w:rFonts w:ascii="Times New Roman" w:hAnsi="Times New Roman" w:cs="Times New Roman"/>
          <w:sz w:val="28"/>
          <w:szCs w:val="28"/>
          <w:lang w:val="uk-UA"/>
        </w:rPr>
        <w:t>(виділене нами слово вжито в переносному значенні – «мальовнича</w:t>
      </w:r>
      <w:r w:rsidR="009F1204" w:rsidRPr="0098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204">
        <w:rPr>
          <w:rFonts w:ascii="Times New Roman" w:hAnsi="Times New Roman" w:cs="Times New Roman"/>
          <w:sz w:val="28"/>
          <w:szCs w:val="28"/>
          <w:lang w:val="uk-UA"/>
        </w:rPr>
        <w:t xml:space="preserve">наморозь на шибці»). В ЛСП епістолярної творчості </w:t>
      </w:r>
      <w:r w:rsidR="00241810">
        <w:rPr>
          <w:rFonts w:ascii="Times New Roman" w:hAnsi="Times New Roman" w:cs="Times New Roman"/>
          <w:sz w:val="28"/>
          <w:szCs w:val="28"/>
          <w:lang w:val="uk-UA"/>
        </w:rPr>
        <w:t xml:space="preserve">поетки </w:t>
      </w:r>
      <w:r w:rsidR="009F1204">
        <w:rPr>
          <w:rFonts w:ascii="Times New Roman" w:hAnsi="Times New Roman" w:cs="Times New Roman"/>
          <w:sz w:val="28"/>
          <w:szCs w:val="28"/>
          <w:lang w:val="uk-UA"/>
        </w:rPr>
        <w:t>є слова</w:t>
      </w:r>
      <w:r w:rsidR="00982AC4" w:rsidRPr="00847982">
        <w:rPr>
          <w:rFonts w:ascii="Times New Roman" w:hAnsi="Times New Roman" w:cs="Times New Roman"/>
          <w:sz w:val="28"/>
          <w:szCs w:val="28"/>
          <w:lang w:val="uk-UA"/>
        </w:rPr>
        <w:t xml:space="preserve">, у структурі яких наявна домінантна сема </w:t>
      </w:r>
      <w:r w:rsidR="009F1204">
        <w:rPr>
          <w:rFonts w:ascii="Times New Roman" w:hAnsi="Times New Roman" w:cs="Times New Roman"/>
          <w:sz w:val="28"/>
          <w:szCs w:val="28"/>
          <w:lang w:val="uk-UA"/>
        </w:rPr>
        <w:t xml:space="preserve">досліджуваного </w:t>
      </w:r>
      <w:r w:rsidR="00982AC4" w:rsidRPr="00847982">
        <w:rPr>
          <w:rFonts w:ascii="Times New Roman" w:hAnsi="Times New Roman" w:cs="Times New Roman"/>
          <w:sz w:val="28"/>
          <w:szCs w:val="28"/>
          <w:lang w:val="uk-UA"/>
        </w:rPr>
        <w:t>поля</w:t>
      </w:r>
      <w:r w:rsidR="009F120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F1204" w:rsidRPr="002418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 шила собі плаття </w:t>
      </w:r>
      <w:r w:rsidR="009F1204" w:rsidRPr="00241810">
        <w:rPr>
          <w:rFonts w:ascii="Times New Roman" w:hAnsi="Times New Roman" w:cs="Times New Roman"/>
          <w:b/>
          <w:i/>
          <w:sz w:val="28"/>
          <w:szCs w:val="28"/>
          <w:lang w:val="uk-UA"/>
        </w:rPr>
        <w:t>зим</w:t>
      </w:r>
      <w:r w:rsidR="009F1204" w:rsidRPr="00241810">
        <w:rPr>
          <w:rFonts w:ascii="Times New Roman" w:hAnsi="Times New Roman" w:cs="Times New Roman"/>
          <w:i/>
          <w:sz w:val="28"/>
          <w:szCs w:val="28"/>
          <w:lang w:val="uk-UA"/>
        </w:rPr>
        <w:t>нє</w:t>
      </w:r>
      <w:r w:rsidR="009F12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204" w:rsidRPr="009F1204">
        <w:rPr>
          <w:rFonts w:ascii="Times New Roman" w:hAnsi="Times New Roman" w:cs="Times New Roman"/>
          <w:sz w:val="28"/>
          <w:szCs w:val="28"/>
        </w:rPr>
        <w:t>[</w:t>
      </w:r>
      <w:r w:rsidR="009F1204">
        <w:rPr>
          <w:rFonts w:ascii="Times New Roman" w:hAnsi="Times New Roman" w:cs="Times New Roman"/>
          <w:sz w:val="28"/>
          <w:szCs w:val="28"/>
          <w:lang w:val="uk-UA"/>
        </w:rPr>
        <w:t>4, с. 271</w:t>
      </w:r>
      <w:r w:rsidR="009F1204" w:rsidRPr="009F1204">
        <w:rPr>
          <w:rFonts w:ascii="Times New Roman" w:hAnsi="Times New Roman" w:cs="Times New Roman"/>
          <w:sz w:val="28"/>
          <w:szCs w:val="28"/>
        </w:rPr>
        <w:t>]</w:t>
      </w:r>
      <w:r w:rsidR="00241810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F12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204" w:rsidRPr="002418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 два </w:t>
      </w:r>
      <w:r w:rsidR="009F1204" w:rsidRPr="00241810">
        <w:rPr>
          <w:rFonts w:ascii="Times New Roman" w:hAnsi="Times New Roman" w:cs="Times New Roman"/>
          <w:b/>
          <w:i/>
          <w:sz w:val="28"/>
          <w:szCs w:val="28"/>
          <w:lang w:val="uk-UA"/>
        </w:rPr>
        <w:t>зим</w:t>
      </w:r>
      <w:r w:rsidR="009F1204" w:rsidRPr="00241810">
        <w:rPr>
          <w:rFonts w:ascii="Times New Roman" w:hAnsi="Times New Roman" w:cs="Times New Roman"/>
          <w:i/>
          <w:sz w:val="28"/>
          <w:szCs w:val="28"/>
          <w:lang w:val="uk-UA"/>
        </w:rPr>
        <w:t>ові тижні</w:t>
      </w:r>
      <w:r w:rsidR="009F12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204" w:rsidRPr="009F1204">
        <w:rPr>
          <w:rFonts w:ascii="Times New Roman" w:hAnsi="Times New Roman" w:cs="Times New Roman"/>
          <w:sz w:val="28"/>
          <w:szCs w:val="28"/>
        </w:rPr>
        <w:t>[</w:t>
      </w:r>
      <w:r w:rsidR="009F1204">
        <w:rPr>
          <w:rFonts w:ascii="Times New Roman" w:hAnsi="Times New Roman" w:cs="Times New Roman"/>
          <w:sz w:val="28"/>
          <w:szCs w:val="28"/>
          <w:lang w:val="uk-UA"/>
        </w:rPr>
        <w:t>5, с. 22</w:t>
      </w:r>
      <w:r w:rsidR="009F1204" w:rsidRPr="009F1204">
        <w:rPr>
          <w:rFonts w:ascii="Times New Roman" w:hAnsi="Times New Roman" w:cs="Times New Roman"/>
          <w:sz w:val="28"/>
          <w:szCs w:val="28"/>
        </w:rPr>
        <w:t>]</w:t>
      </w:r>
    </w:p>
    <w:p w:rsidR="00AD699D" w:rsidRPr="00AE37C0" w:rsidRDefault="00AD699D" w:rsidP="006B02C0">
      <w:pPr>
        <w:pStyle w:val="a7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Мовлення в художніх текстах образне, тому </w:t>
      </w:r>
      <w:r w:rsidR="00241810" w:rsidRPr="00847982">
        <w:rPr>
          <w:rFonts w:ascii="Times New Roman" w:hAnsi="Times New Roman" w:cs="Times New Roman"/>
          <w:sz w:val="28"/>
          <w:szCs w:val="28"/>
          <w:lang w:val="uk-UA"/>
        </w:rPr>
        <w:t xml:space="preserve">наявні </w:t>
      </w:r>
      <w:proofErr w:type="spellStart"/>
      <w:r w:rsidR="00241810" w:rsidRPr="00847982">
        <w:rPr>
          <w:rFonts w:ascii="Times New Roman" w:hAnsi="Times New Roman" w:cs="Times New Roman"/>
          <w:sz w:val="28"/>
          <w:szCs w:val="28"/>
          <w:lang w:val="uk-UA"/>
        </w:rPr>
        <w:t>семеми</w:t>
      </w:r>
      <w:proofErr w:type="spellEnd"/>
      <w:r w:rsidR="00241810" w:rsidRPr="00847982">
        <w:rPr>
          <w:rFonts w:ascii="Times New Roman" w:hAnsi="Times New Roman" w:cs="Times New Roman"/>
          <w:sz w:val="28"/>
          <w:szCs w:val="28"/>
          <w:lang w:val="uk-UA"/>
        </w:rPr>
        <w:t xml:space="preserve"> з метафоричною природою</w:t>
      </w:r>
      <w:r w:rsidR="00AE37C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AE37C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Матовим </w:t>
      </w:r>
      <w:r w:rsidRPr="00AE37C0">
        <w:rPr>
          <w:rFonts w:ascii="Times New Roman" w:hAnsi="Times New Roman" w:cs="Times New Roman"/>
          <w:b/>
          <w:i/>
          <w:sz w:val="28"/>
          <w:szCs w:val="28"/>
          <w:lang w:val="uk-UA"/>
        </w:rPr>
        <w:t>сріблом</w:t>
      </w:r>
      <w:r w:rsidRPr="00AE37C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біліють дахи на будинках...</w:t>
      </w:r>
      <w:r w:rsidRPr="00AE37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37C0" w:rsidRPr="00AE37C0">
        <w:rPr>
          <w:rFonts w:ascii="Times New Roman" w:hAnsi="Times New Roman" w:cs="Times New Roman"/>
          <w:sz w:val="28"/>
          <w:szCs w:val="28"/>
          <w:lang w:val="uk-UA"/>
        </w:rPr>
        <w:t xml:space="preserve">(тонкий шар кристалів льоду, що утворюється осіданням водяної пари з повітря на охолоджені предмети; паморозь) </w:t>
      </w:r>
      <w:r w:rsidRPr="00AE37C0">
        <w:rPr>
          <w:rFonts w:ascii="Times New Roman" w:hAnsi="Times New Roman" w:cs="Times New Roman"/>
          <w:sz w:val="28"/>
          <w:szCs w:val="28"/>
          <w:lang w:val="uk-UA"/>
        </w:rPr>
        <w:t xml:space="preserve">[2, с. 24] </w:t>
      </w:r>
      <w:r w:rsidR="00AE37C0">
        <w:rPr>
          <w:rFonts w:ascii="Times New Roman" w:hAnsi="Times New Roman" w:cs="Times New Roman"/>
          <w:sz w:val="28"/>
          <w:szCs w:val="28"/>
          <w:lang w:val="uk-UA"/>
        </w:rPr>
        <w:t>Маємо перенесення назви зі шляхетного металу</w:t>
      </w:r>
      <w:r w:rsidRPr="00AE37C0">
        <w:rPr>
          <w:rFonts w:ascii="Times New Roman" w:hAnsi="Times New Roman" w:cs="Times New Roman"/>
          <w:sz w:val="28"/>
          <w:szCs w:val="28"/>
          <w:lang w:val="uk-UA"/>
        </w:rPr>
        <w:t xml:space="preserve"> (срібло) на предмет (металевий дах</w:t>
      </w:r>
      <w:r w:rsidR="00AE37C0">
        <w:rPr>
          <w:rFonts w:ascii="Times New Roman" w:hAnsi="Times New Roman" w:cs="Times New Roman"/>
          <w:sz w:val="28"/>
          <w:szCs w:val="28"/>
          <w:lang w:val="uk-UA"/>
        </w:rPr>
        <w:t xml:space="preserve"> будівлі</w:t>
      </w:r>
      <w:r w:rsidRPr="00AE37C0">
        <w:rPr>
          <w:rFonts w:ascii="Times New Roman" w:hAnsi="Times New Roman" w:cs="Times New Roman"/>
          <w:sz w:val="28"/>
          <w:szCs w:val="28"/>
          <w:lang w:val="uk-UA"/>
        </w:rPr>
        <w:t>) за схожістю</w:t>
      </w:r>
      <w:r w:rsidR="00AE37C0" w:rsidRPr="00AE37C0">
        <w:rPr>
          <w:rFonts w:ascii="Times New Roman" w:hAnsi="Times New Roman" w:cs="Times New Roman"/>
          <w:sz w:val="28"/>
          <w:szCs w:val="28"/>
          <w:lang w:val="uk-UA"/>
        </w:rPr>
        <w:t xml:space="preserve"> кольору</w:t>
      </w:r>
      <w:r w:rsidR="00AE37C0" w:rsidRPr="00AE37C0">
        <w:rPr>
          <w:lang w:val="uk-UA"/>
        </w:rPr>
        <w:t xml:space="preserve"> </w:t>
      </w:r>
      <w:r w:rsidR="00AE37C0" w:rsidRPr="00AE37C0">
        <w:rPr>
          <w:rFonts w:ascii="Times New Roman" w:hAnsi="Times New Roman" w:cs="Times New Roman"/>
          <w:sz w:val="28"/>
          <w:szCs w:val="28"/>
          <w:lang w:val="uk-UA"/>
        </w:rPr>
        <w:t>(сірувато-білий з блиском, схожий на срібло)</w:t>
      </w:r>
      <w:r w:rsidRPr="00AE37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699D" w:rsidRPr="006B02C0" w:rsidRDefault="00AD07B4" w:rsidP="006B02C0">
      <w:pPr>
        <w:pStyle w:val="a7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7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Ще зосталась пташина маленька». / «Не боїться морозу вона, / Не боїться зими </w:t>
      </w:r>
      <w:r w:rsidRPr="00AD07B4">
        <w:rPr>
          <w:rFonts w:ascii="Times New Roman" w:hAnsi="Times New Roman" w:cs="Times New Roman"/>
          <w:b/>
          <w:i/>
          <w:sz w:val="28"/>
          <w:szCs w:val="28"/>
          <w:lang w:val="uk-UA"/>
        </w:rPr>
        <w:t>навісної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(авторка вживає </w:t>
      </w:r>
      <w:r w:rsidRPr="00AD07B4">
        <w:rPr>
          <w:rFonts w:ascii="Times New Roman" w:hAnsi="Times New Roman" w:cs="Times New Roman"/>
          <w:sz w:val="28"/>
          <w:szCs w:val="28"/>
          <w:lang w:val="uk-UA"/>
        </w:rPr>
        <w:t xml:space="preserve">різновид метафори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D07B4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ерсоніфікацію»</w:t>
      </w:r>
      <w:r w:rsidRPr="00AD07B4">
        <w:rPr>
          <w:rFonts w:ascii="Times New Roman" w:hAnsi="Times New Roman" w:cs="Times New Roman"/>
          <w:sz w:val="28"/>
          <w:szCs w:val="28"/>
          <w:lang w:val="uk-UA"/>
        </w:rPr>
        <w:t>, в якому перене</w:t>
      </w:r>
      <w:r w:rsidR="00811275">
        <w:rPr>
          <w:rFonts w:ascii="Times New Roman" w:hAnsi="Times New Roman" w:cs="Times New Roman"/>
          <w:sz w:val="28"/>
          <w:szCs w:val="28"/>
          <w:lang w:val="uk-UA"/>
        </w:rPr>
        <w:t>сення назви здійсню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ється з </w:t>
      </w:r>
      <w:r w:rsidRPr="00AD07B4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еврівноваженої, нестриманої в поведінці людини на холодну пору року</w:t>
      </w:r>
      <w:r w:rsidRPr="00AD07B4">
        <w:rPr>
          <w:rFonts w:ascii="Times New Roman" w:hAnsi="Times New Roman" w:cs="Times New Roman"/>
          <w:sz w:val="28"/>
          <w:szCs w:val="28"/>
          <w:lang w:val="uk-UA"/>
        </w:rPr>
        <w:t>, тобто в</w:t>
      </w:r>
      <w:r>
        <w:rPr>
          <w:rFonts w:ascii="Times New Roman" w:hAnsi="Times New Roman" w:cs="Times New Roman"/>
          <w:sz w:val="28"/>
          <w:szCs w:val="28"/>
          <w:lang w:val="uk-UA"/>
        </w:rPr>
        <w:t>ідбувається олюднення</w:t>
      </w:r>
      <w:r w:rsidRPr="00AD07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зими</w:t>
      </w:r>
      <w:r w:rsidRPr="00AD07B4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07B4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2, с. 28</w:t>
      </w:r>
      <w:r w:rsidRPr="00AD07B4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6B02C0">
        <w:rPr>
          <w:rFonts w:ascii="Times New Roman" w:hAnsi="Times New Roman" w:cs="Times New Roman"/>
          <w:sz w:val="28"/>
          <w:szCs w:val="28"/>
          <w:lang w:val="uk-UA"/>
        </w:rPr>
        <w:t xml:space="preserve"> Менше можливостей для використання метафор має епістолярій: </w:t>
      </w:r>
      <w:r w:rsidR="006B02C0" w:rsidRPr="006B02C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вітру й морозу нема, якесь біле і м’яке повітря, «неначе хто </w:t>
      </w:r>
      <w:proofErr w:type="spellStart"/>
      <w:r w:rsidR="006B02C0" w:rsidRPr="006B02C0">
        <w:rPr>
          <w:rFonts w:ascii="Times New Roman" w:hAnsi="Times New Roman" w:cs="Times New Roman"/>
          <w:i/>
          <w:sz w:val="28"/>
          <w:szCs w:val="28"/>
          <w:lang w:val="uk-UA"/>
        </w:rPr>
        <w:t>розпровадив</w:t>
      </w:r>
      <w:proofErr w:type="spellEnd"/>
      <w:r w:rsidR="006B02C0" w:rsidRPr="006B02C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 молоці пух і, захолодивши його трохи на льоду, полив ним небо і землю»</w:t>
      </w:r>
      <w:r w:rsidR="006B02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02C0" w:rsidRPr="006B02C0">
        <w:rPr>
          <w:rFonts w:ascii="Times New Roman" w:hAnsi="Times New Roman" w:cs="Times New Roman"/>
          <w:sz w:val="28"/>
          <w:szCs w:val="28"/>
        </w:rPr>
        <w:t>[</w:t>
      </w:r>
      <w:r w:rsidR="006B02C0">
        <w:rPr>
          <w:rFonts w:ascii="Times New Roman" w:hAnsi="Times New Roman" w:cs="Times New Roman"/>
          <w:sz w:val="28"/>
          <w:szCs w:val="28"/>
          <w:lang w:val="uk-UA"/>
        </w:rPr>
        <w:t>5, с. 12</w:t>
      </w:r>
      <w:r w:rsidR="006B02C0" w:rsidRPr="006B02C0">
        <w:rPr>
          <w:rFonts w:ascii="Times New Roman" w:hAnsi="Times New Roman" w:cs="Times New Roman"/>
          <w:sz w:val="28"/>
          <w:szCs w:val="28"/>
        </w:rPr>
        <w:t>]</w:t>
      </w:r>
      <w:r w:rsidR="006B02C0">
        <w:rPr>
          <w:rFonts w:ascii="Times New Roman" w:hAnsi="Times New Roman" w:cs="Times New Roman"/>
          <w:sz w:val="28"/>
          <w:szCs w:val="28"/>
          <w:lang w:val="uk-UA"/>
        </w:rPr>
        <w:t xml:space="preserve"> Авторка вжила метафору за схожістю форми (</w:t>
      </w:r>
      <w:r w:rsidR="006B02C0" w:rsidRPr="006B02C0">
        <w:rPr>
          <w:rFonts w:ascii="Times New Roman" w:hAnsi="Times New Roman" w:cs="Times New Roman"/>
          <w:i/>
          <w:sz w:val="28"/>
          <w:szCs w:val="28"/>
          <w:lang w:val="uk-UA"/>
        </w:rPr>
        <w:t>пух</w:t>
      </w:r>
      <w:r w:rsidR="006B02C0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6B02C0" w:rsidRPr="006B02C0">
        <w:rPr>
          <w:rFonts w:ascii="Times New Roman" w:hAnsi="Times New Roman" w:cs="Times New Roman"/>
          <w:i/>
          <w:sz w:val="28"/>
          <w:szCs w:val="28"/>
          <w:lang w:val="uk-UA"/>
        </w:rPr>
        <w:t>сніг</w:t>
      </w:r>
      <w:r w:rsidR="006B02C0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AD699D" w:rsidRPr="00517E84" w:rsidRDefault="006B02C0" w:rsidP="00517E84">
      <w:pPr>
        <w:pStyle w:val="a7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9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Лексичні одиниці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ЛСП «зима» в </w:t>
      </w:r>
      <w:r w:rsidRPr="006B02C0">
        <w:rPr>
          <w:rFonts w:ascii="Times New Roman" w:hAnsi="Times New Roman" w:cs="Times New Roman"/>
          <w:sz w:val="28"/>
          <w:szCs w:val="28"/>
          <w:lang w:val="uk-UA"/>
        </w:rPr>
        <w:t>художній та епістолярній мовотворчості Лесі Українки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7982">
        <w:rPr>
          <w:rFonts w:ascii="Times New Roman" w:hAnsi="Times New Roman" w:cs="Times New Roman"/>
          <w:sz w:val="28"/>
          <w:szCs w:val="28"/>
          <w:lang w:val="uk-UA"/>
        </w:rPr>
        <w:t xml:space="preserve">мають різне стилістичне забарвлення і належать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різних функціональних стилів: </w:t>
      </w:r>
      <w:r w:rsidRPr="006B02C0">
        <w:rPr>
          <w:rFonts w:ascii="Times New Roman" w:hAnsi="Times New Roman" w:cs="Times New Roman"/>
          <w:b/>
          <w:i/>
          <w:sz w:val="28"/>
          <w:szCs w:val="28"/>
          <w:lang w:val="uk-UA"/>
        </w:rPr>
        <w:t>діамантові</w:t>
      </w:r>
      <w:r w:rsidRPr="006B02C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сніжинки в хуртовину</w:t>
      </w:r>
      <w:r w:rsidRPr="006B02C0">
        <w:rPr>
          <w:rFonts w:ascii="Times New Roman" w:hAnsi="Times New Roman" w:cs="Times New Roman"/>
          <w:sz w:val="28"/>
          <w:szCs w:val="28"/>
          <w:lang w:val="uk-UA"/>
        </w:rPr>
        <w:t xml:space="preserve"> [2, с. 47]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Поетка використала </w:t>
      </w:r>
      <w:r w:rsidRPr="006B02C0">
        <w:rPr>
          <w:rFonts w:ascii="Times New Roman" w:hAnsi="Times New Roman" w:cs="Times New Roman"/>
          <w:sz w:val="28"/>
          <w:szCs w:val="28"/>
          <w:lang w:val="uk-UA"/>
        </w:rPr>
        <w:t>епітет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влучно характеризує красу сніжинки, підкреслює її </w:t>
      </w:r>
      <w:r w:rsidRPr="006B02C0">
        <w:rPr>
          <w:rFonts w:ascii="Times New Roman" w:hAnsi="Times New Roman" w:cs="Times New Roman"/>
          <w:sz w:val="28"/>
          <w:szCs w:val="28"/>
          <w:lang w:val="uk-UA"/>
        </w:rPr>
        <w:t xml:space="preserve">суттєву ознаку, дає </w:t>
      </w:r>
      <w:proofErr w:type="spellStart"/>
      <w:r w:rsidRPr="006B02C0">
        <w:rPr>
          <w:rFonts w:ascii="Times New Roman" w:hAnsi="Times New Roman" w:cs="Times New Roman"/>
          <w:sz w:val="28"/>
          <w:szCs w:val="28"/>
          <w:lang w:val="uk-UA"/>
        </w:rPr>
        <w:t>ідейно</w:t>
      </w:r>
      <w:proofErr w:type="spellEnd"/>
      <w:r w:rsidRPr="006B02C0">
        <w:rPr>
          <w:rFonts w:ascii="Times New Roman" w:hAnsi="Times New Roman" w:cs="Times New Roman"/>
          <w:sz w:val="28"/>
          <w:szCs w:val="28"/>
          <w:lang w:val="uk-UA"/>
        </w:rPr>
        <w:t xml:space="preserve">-емоційну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позитивну </w:t>
      </w:r>
      <w:r w:rsidRPr="006B02C0">
        <w:rPr>
          <w:rFonts w:ascii="Times New Roman" w:hAnsi="Times New Roman" w:cs="Times New Roman"/>
          <w:sz w:val="28"/>
          <w:szCs w:val="28"/>
          <w:lang w:val="uk-UA"/>
        </w:rPr>
        <w:t>оцінку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спрямована на уяву читача, розвиває естетичне сприйняття «зими». </w:t>
      </w:r>
      <w:r w:rsidR="00486B02">
        <w:rPr>
          <w:rFonts w:ascii="Times New Roman" w:hAnsi="Times New Roman" w:cs="Times New Roman"/>
          <w:sz w:val="28"/>
          <w:szCs w:val="28"/>
          <w:lang w:val="uk-UA"/>
        </w:rPr>
        <w:t xml:space="preserve">Маємо взірець </w:t>
      </w:r>
      <w:r w:rsidR="00486B02" w:rsidRPr="00486B0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486B02">
        <w:rPr>
          <w:rFonts w:ascii="Times New Roman" w:hAnsi="Times New Roman" w:cs="Times New Roman"/>
          <w:sz w:val="28"/>
          <w:szCs w:val="28"/>
          <w:lang w:val="uk-UA"/>
        </w:rPr>
        <w:t>удожнього</w:t>
      </w:r>
      <w:r w:rsidR="00486B02" w:rsidRPr="00486B02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486B0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стилю</w:t>
      </w:r>
      <w:r w:rsidR="00486B02" w:rsidRPr="00486B0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486B0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з вираженою </w:t>
      </w:r>
      <w:r w:rsidR="00486B02" w:rsidRPr="00486B02">
        <w:rPr>
          <w:rFonts w:ascii="Times New Roman" w:hAnsi="Times New Roman" w:cs="Times New Roman"/>
          <w:bCs/>
          <w:sz w:val="28"/>
          <w:szCs w:val="28"/>
          <w:lang w:val="uk-UA"/>
        </w:rPr>
        <w:t>ознакою</w:t>
      </w:r>
      <w:r w:rsidR="00486B02" w:rsidRPr="00486B02">
        <w:rPr>
          <w:lang w:val="uk-UA"/>
        </w:rPr>
        <w:t xml:space="preserve"> </w:t>
      </w:r>
      <w:r w:rsidR="00486B02" w:rsidRPr="00486B02">
        <w:rPr>
          <w:rFonts w:ascii="Times New Roman" w:hAnsi="Times New Roman" w:cs="Times New Roman"/>
          <w:sz w:val="28"/>
          <w:szCs w:val="28"/>
          <w:lang w:val="uk-UA"/>
        </w:rPr>
        <w:t>вияв</w:t>
      </w:r>
      <w:r w:rsidR="00486B02">
        <w:rPr>
          <w:rFonts w:ascii="Times New Roman" w:hAnsi="Times New Roman" w:cs="Times New Roman"/>
          <w:sz w:val="28"/>
          <w:szCs w:val="28"/>
          <w:lang w:val="uk-UA"/>
        </w:rPr>
        <w:t>у індивідуальності авторки, образністю</w:t>
      </w:r>
      <w:r w:rsidR="00486B02" w:rsidRPr="00486B0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6B02">
        <w:rPr>
          <w:rFonts w:ascii="Times New Roman" w:hAnsi="Times New Roman" w:cs="Times New Roman"/>
          <w:sz w:val="28"/>
          <w:szCs w:val="28"/>
          <w:lang w:val="uk-UA"/>
        </w:rPr>
        <w:t xml:space="preserve">мета </w:t>
      </w:r>
      <w:r w:rsidR="00486B02" w:rsidRPr="00486B0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E0AA4">
        <w:rPr>
          <w:rFonts w:ascii="Times New Roman" w:hAnsi="Times New Roman" w:cs="Times New Roman"/>
          <w:sz w:val="28"/>
          <w:szCs w:val="28"/>
          <w:lang w:val="uk-UA"/>
        </w:rPr>
        <w:t xml:space="preserve"> відтвор</w:t>
      </w:r>
      <w:r w:rsidR="00486B02">
        <w:rPr>
          <w:rFonts w:ascii="Times New Roman" w:hAnsi="Times New Roman" w:cs="Times New Roman"/>
          <w:sz w:val="28"/>
          <w:szCs w:val="28"/>
          <w:lang w:val="uk-UA"/>
        </w:rPr>
        <w:t>ення почуття ліричного героя.</w:t>
      </w:r>
      <w:r w:rsidR="00486B02" w:rsidRPr="00486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E0AA4" w:rsidRDefault="00CE0AA4" w:rsidP="002309A4">
      <w:pPr>
        <w:pStyle w:val="a7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Епістолярні тексти авторки відповідають вимогам </w:t>
      </w:r>
      <w:r w:rsidRPr="006B02C0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озмовного стилю. В листах </w:t>
      </w:r>
      <w:r w:rsidRPr="00CE0AA4">
        <w:rPr>
          <w:rFonts w:ascii="Times New Roman" w:hAnsi="Times New Roman" w:cs="Times New Roman"/>
          <w:sz w:val="28"/>
          <w:szCs w:val="28"/>
          <w:lang w:val="uk-UA"/>
        </w:rPr>
        <w:t>наявні</w:t>
      </w:r>
      <w:r>
        <w:rPr>
          <w:lang w:val="uk-UA"/>
        </w:rPr>
        <w:t xml:space="preserve"> </w:t>
      </w:r>
      <w:r w:rsidRPr="00CE0AA4">
        <w:rPr>
          <w:rFonts w:ascii="Times New Roman" w:hAnsi="Times New Roman" w:cs="Times New Roman"/>
          <w:sz w:val="28"/>
          <w:szCs w:val="28"/>
          <w:lang w:val="uk-UA"/>
        </w:rPr>
        <w:t>такі о</w:t>
      </w:r>
      <w:r w:rsidRPr="00486B02">
        <w:rPr>
          <w:rFonts w:ascii="Times New Roman" w:hAnsi="Times New Roman" w:cs="Times New Roman"/>
          <w:sz w:val="28"/>
          <w:szCs w:val="28"/>
          <w:lang w:val="uk-UA"/>
        </w:rPr>
        <w:t>знаки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02C0">
        <w:rPr>
          <w:rFonts w:ascii="Times New Roman" w:hAnsi="Times New Roman" w:cs="Times New Roman"/>
          <w:sz w:val="28"/>
          <w:szCs w:val="28"/>
          <w:lang w:val="uk-UA"/>
        </w:rPr>
        <w:t xml:space="preserve">вільність, емоційність, експресивність,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мета </w:t>
      </w:r>
      <w:r w:rsidRPr="00CE0AA4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інформування та контактування </w:t>
      </w:r>
      <w:r w:rsidRPr="00486B02">
        <w:rPr>
          <w:rFonts w:ascii="Times New Roman" w:hAnsi="Times New Roman" w:cs="Times New Roman"/>
          <w:sz w:val="28"/>
          <w:szCs w:val="28"/>
          <w:lang w:val="uk-UA"/>
        </w:rPr>
        <w:t>мовців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86B02" w:rsidRPr="00CE0AA4" w:rsidRDefault="00CE0AA4" w:rsidP="005D1166">
      <w:pPr>
        <w:pStyle w:val="a7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Розглянемо на прикладах: </w:t>
      </w:r>
      <w:r w:rsidR="00486B02" w:rsidRPr="00CE0AA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тільки не треба ж і в Петербурзі </w:t>
      </w:r>
      <w:r w:rsidR="00486B02" w:rsidRPr="00CE0AA4">
        <w:rPr>
          <w:rFonts w:ascii="Times New Roman" w:hAnsi="Times New Roman" w:cs="Times New Roman"/>
          <w:b/>
          <w:i/>
          <w:sz w:val="28"/>
          <w:szCs w:val="28"/>
          <w:lang w:val="uk-UA"/>
        </w:rPr>
        <w:t>«передавати куті меду»</w:t>
      </w:r>
      <w:r w:rsidR="00486B02" w:rsidRPr="00CE0AA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роботою.</w:t>
      </w:r>
      <w:r w:rsidR="00486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86B02" w:rsidRPr="00486B02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86B02" w:rsidRPr="00486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0AA4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486B0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E0AA4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486B02" w:rsidRPr="005D116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виїхали на санях, </w:t>
      </w:r>
      <w:r w:rsidR="00486B02" w:rsidRPr="005D1166">
        <w:rPr>
          <w:rFonts w:ascii="Times New Roman" w:hAnsi="Times New Roman" w:cs="Times New Roman"/>
          <w:b/>
          <w:i/>
          <w:sz w:val="28"/>
          <w:szCs w:val="28"/>
          <w:lang w:val="uk-UA"/>
        </w:rPr>
        <w:t>з великим гуком,</w:t>
      </w:r>
      <w:r w:rsidR="00486B02" w:rsidRPr="005D116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86B02" w:rsidRPr="005D1166">
        <w:rPr>
          <w:rFonts w:ascii="Times New Roman" w:hAnsi="Times New Roman" w:cs="Times New Roman"/>
          <w:b/>
          <w:i/>
          <w:sz w:val="28"/>
          <w:szCs w:val="28"/>
          <w:lang w:val="uk-UA"/>
        </w:rPr>
        <w:t>з силою дзвінків,</w:t>
      </w:r>
      <w:r w:rsidR="00486B02" w:rsidRPr="005D116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але сідали на ті санки тільки </w:t>
      </w:r>
      <w:r w:rsidR="00486B02" w:rsidRPr="005D1166">
        <w:rPr>
          <w:rFonts w:ascii="Times New Roman" w:hAnsi="Times New Roman" w:cs="Times New Roman"/>
          <w:b/>
          <w:i/>
          <w:sz w:val="28"/>
          <w:szCs w:val="28"/>
          <w:lang w:val="uk-UA"/>
        </w:rPr>
        <w:t>«розпущені»</w:t>
      </w:r>
      <w:r w:rsidR="00486B02" w:rsidRPr="005D116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свята гімназисти та кадети, а старші люди не рішались, чуючи, як </w:t>
      </w:r>
      <w:r w:rsidR="00486B02" w:rsidRPr="005D11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деренчать </w:t>
      </w:r>
      <w:r w:rsidR="00486B02" w:rsidRPr="005D116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полозки по камінню... се вже </w:t>
      </w:r>
      <w:proofErr w:type="spellStart"/>
      <w:r w:rsidR="00486B02" w:rsidRPr="005D1166">
        <w:rPr>
          <w:rFonts w:ascii="Times New Roman" w:hAnsi="Times New Roman" w:cs="Times New Roman"/>
          <w:b/>
          <w:i/>
          <w:sz w:val="28"/>
          <w:szCs w:val="28"/>
          <w:lang w:val="uk-UA"/>
        </w:rPr>
        <w:t>хутко</w:t>
      </w:r>
      <w:proofErr w:type="spellEnd"/>
      <w:r w:rsidR="00486B02" w:rsidRPr="005D11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486B02" w:rsidRPr="005D1166">
        <w:rPr>
          <w:rFonts w:ascii="Times New Roman" w:hAnsi="Times New Roman" w:cs="Times New Roman"/>
          <w:i/>
          <w:sz w:val="28"/>
          <w:szCs w:val="28"/>
          <w:lang w:val="uk-UA"/>
        </w:rPr>
        <w:t>і зимі</w:t>
      </w:r>
      <w:r w:rsidR="00486B02" w:rsidRPr="005D11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кінець.</w:t>
      </w:r>
      <w:r w:rsidR="00486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86B02">
        <w:rPr>
          <w:rFonts w:ascii="Times New Roman" w:hAnsi="Times New Roman" w:cs="Times New Roman"/>
          <w:sz w:val="28"/>
          <w:szCs w:val="28"/>
          <w:lang w:val="uk-UA"/>
        </w:rPr>
        <w:t>51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86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0AA4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486B0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E0AA4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5D1166">
        <w:rPr>
          <w:rFonts w:ascii="Times New Roman" w:hAnsi="Times New Roman" w:cs="Times New Roman"/>
          <w:sz w:val="28"/>
          <w:szCs w:val="28"/>
          <w:lang w:val="uk-UA"/>
        </w:rPr>
        <w:t xml:space="preserve"> У наведених прикладах авторка вживає фразеологізм, просторічні слова, що властиво розмовному мовленню.</w:t>
      </w:r>
    </w:p>
    <w:p w:rsidR="006B02C0" w:rsidRPr="00CE0AA4" w:rsidRDefault="005D1166" w:rsidP="00CE0AA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166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 </w:t>
      </w:r>
      <w:r w:rsidRPr="005D1166">
        <w:rPr>
          <w:rFonts w:ascii="Times New Roman" w:hAnsi="Times New Roman" w:cs="Times New Roman"/>
          <w:sz w:val="28"/>
          <w:szCs w:val="28"/>
          <w:lang w:val="uk-UA"/>
        </w:rPr>
        <w:t>«зима» в художній та епістолярній мовотворчості Лесі Українки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різняться також за структурою. </w:t>
      </w:r>
    </w:p>
    <w:p w:rsidR="000114E4" w:rsidRDefault="007E14A0" w:rsidP="000114E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Лексико-семантичне</w:t>
      </w:r>
      <w:r w:rsidR="00C33D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поле</w:t>
      </w:r>
      <w:r w:rsidR="00C33D5F">
        <w:rPr>
          <w:rFonts w:ascii="Times New Roman" w:hAnsi="Times New Roman" w:cs="Times New Roman"/>
          <w:sz w:val="28"/>
          <w:szCs w:val="28"/>
          <w:lang w:val="uk-UA"/>
        </w:rPr>
        <w:t xml:space="preserve"> «зима»</w:t>
      </w:r>
      <w:r w:rsidR="000114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D5F">
        <w:rPr>
          <w:rFonts w:ascii="Times New Roman" w:hAnsi="Times New Roman" w:cs="Times New Roman"/>
          <w:sz w:val="28"/>
          <w:szCs w:val="28"/>
          <w:lang w:val="uk-UA"/>
        </w:rPr>
        <w:t xml:space="preserve">в художній творчості </w:t>
      </w:r>
      <w:r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0114E4">
        <w:rPr>
          <w:rFonts w:ascii="Times New Roman" w:hAnsi="Times New Roman" w:cs="Times New Roman"/>
          <w:sz w:val="28"/>
          <w:szCs w:val="28"/>
          <w:lang w:val="uk-UA"/>
        </w:rPr>
        <w:t xml:space="preserve"> вертикальну ядерну і </w:t>
      </w:r>
      <w:proofErr w:type="spellStart"/>
      <w:r w:rsidR="000114E4">
        <w:rPr>
          <w:rFonts w:ascii="Times New Roman" w:hAnsi="Times New Roman" w:cs="Times New Roman"/>
          <w:sz w:val="28"/>
          <w:szCs w:val="28"/>
          <w:lang w:val="uk-UA"/>
        </w:rPr>
        <w:t>центро</w:t>
      </w:r>
      <w:proofErr w:type="spellEnd"/>
      <w:r w:rsidR="000114E4">
        <w:rPr>
          <w:rFonts w:ascii="Times New Roman" w:hAnsi="Times New Roman" w:cs="Times New Roman"/>
          <w:sz w:val="28"/>
          <w:szCs w:val="28"/>
          <w:lang w:val="uk-UA"/>
        </w:rPr>
        <w:t>-периферійну структуру</w:t>
      </w:r>
      <w:r w:rsidR="000114E4"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, яка </w:t>
      </w:r>
      <w:r w:rsidR="000114E4">
        <w:rPr>
          <w:rFonts w:ascii="Times New Roman" w:hAnsi="Times New Roman" w:cs="Times New Roman"/>
          <w:sz w:val="28"/>
          <w:szCs w:val="28"/>
          <w:lang w:val="uk-UA"/>
        </w:rPr>
        <w:t>утворює окремі</w:t>
      </w:r>
      <w:r w:rsidR="000114E4"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4E4">
        <w:rPr>
          <w:rFonts w:ascii="Times New Roman" w:hAnsi="Times New Roman" w:cs="Times New Roman"/>
          <w:sz w:val="28"/>
          <w:szCs w:val="28"/>
          <w:lang w:val="uk-UA"/>
        </w:rPr>
        <w:t>прикметникову та дієслівну</w:t>
      </w:r>
      <w:r w:rsidR="000114E4" w:rsidRPr="00315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4E4">
        <w:rPr>
          <w:rFonts w:ascii="Times New Roman" w:hAnsi="Times New Roman" w:cs="Times New Roman"/>
          <w:sz w:val="28"/>
          <w:szCs w:val="28"/>
          <w:lang w:val="uk-UA"/>
        </w:rPr>
        <w:t>лексико-семантичні 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можна виокремити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мікрополя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«вітер» і «сніг».</w:t>
      </w:r>
      <w:r w:rsidR="000114E4" w:rsidRPr="00DB4B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D76AB" w:rsidRPr="007D76AB" w:rsidRDefault="007E14A0" w:rsidP="00C87CBA">
      <w:pPr>
        <w:pStyle w:val="a7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4A0">
        <w:rPr>
          <w:rFonts w:ascii="Times New Roman" w:hAnsi="Times New Roman" w:cs="Times New Roman"/>
          <w:sz w:val="28"/>
          <w:szCs w:val="28"/>
          <w:lang w:val="uk-UA"/>
        </w:rPr>
        <w:t xml:space="preserve">ЛСП «зима»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епістолярній творчості </w:t>
      </w:r>
      <w:r w:rsidR="007D76AB">
        <w:rPr>
          <w:rFonts w:ascii="Times New Roman" w:hAnsi="Times New Roman" w:cs="Times New Roman"/>
          <w:sz w:val="28"/>
          <w:szCs w:val="28"/>
          <w:lang w:val="uk-UA"/>
        </w:rPr>
        <w:t xml:space="preserve">поетки має горизонтальну ядерну </w:t>
      </w:r>
      <w:proofErr w:type="spellStart"/>
      <w:r w:rsidR="007D76AB" w:rsidRPr="007E14A0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7D76AB">
        <w:rPr>
          <w:rFonts w:ascii="Times New Roman" w:hAnsi="Times New Roman" w:cs="Times New Roman"/>
          <w:sz w:val="28"/>
          <w:szCs w:val="28"/>
          <w:lang w:val="uk-UA"/>
        </w:rPr>
        <w:t>ентро</w:t>
      </w:r>
      <w:proofErr w:type="spellEnd"/>
      <w:r w:rsidR="007D76AB">
        <w:rPr>
          <w:rFonts w:ascii="Times New Roman" w:hAnsi="Times New Roman" w:cs="Times New Roman"/>
          <w:sz w:val="28"/>
          <w:szCs w:val="28"/>
          <w:lang w:val="uk-UA"/>
        </w:rPr>
        <w:t>-периферійну структуру з продуктивною</w:t>
      </w:r>
      <w:r w:rsidRPr="007E14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76AB" w:rsidRPr="007D76AB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D76AB">
        <w:rPr>
          <w:rFonts w:ascii="Times New Roman" w:hAnsi="Times New Roman" w:cs="Times New Roman"/>
          <w:sz w:val="28"/>
          <w:szCs w:val="28"/>
          <w:lang w:val="uk-UA"/>
        </w:rPr>
        <w:t>оделлю</w:t>
      </w:r>
      <w:r w:rsidR="007D76AB" w:rsidRPr="007D7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76AB" w:rsidRPr="007D76AB">
        <w:rPr>
          <w:rFonts w:ascii="Times New Roman" w:hAnsi="Times New Roman" w:cs="Times New Roman"/>
          <w:b/>
          <w:i/>
          <w:sz w:val="28"/>
          <w:szCs w:val="28"/>
          <w:lang w:val="uk-UA"/>
        </w:rPr>
        <w:t>іменник+прикметник</w:t>
      </w:r>
      <w:proofErr w:type="spellEnd"/>
      <w:r w:rsidR="007D76A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7D76AB">
        <w:rPr>
          <w:rFonts w:ascii="Times New Roman" w:hAnsi="Times New Roman" w:cs="Times New Roman"/>
          <w:sz w:val="28"/>
          <w:szCs w:val="28"/>
          <w:lang w:val="uk-UA"/>
        </w:rPr>
        <w:t>(8), розгалужену периферійну зону, до якої</w:t>
      </w:r>
      <w:r w:rsidR="007D76AB" w:rsidRPr="007D7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76AB">
        <w:rPr>
          <w:rFonts w:ascii="Times New Roman" w:hAnsi="Times New Roman" w:cs="Times New Roman"/>
          <w:sz w:val="28"/>
          <w:szCs w:val="28"/>
          <w:lang w:val="uk-UA"/>
        </w:rPr>
        <w:t>ввійшли мовні одиниці, що</w:t>
      </w:r>
      <w:r w:rsidR="007D76AB" w:rsidRPr="007D76AB">
        <w:rPr>
          <w:rFonts w:ascii="Times New Roman" w:hAnsi="Times New Roman" w:cs="Times New Roman"/>
          <w:sz w:val="28"/>
          <w:szCs w:val="28"/>
          <w:lang w:val="uk-UA"/>
        </w:rPr>
        <w:t xml:space="preserve"> позначають зимові свята, період зимового відпочинку під час святкової перерви в роботі навчальних закладів та державних установ, розваги, у яких брала участь авторка, зимові обрядові пісні.</w:t>
      </w:r>
    </w:p>
    <w:p w:rsidR="007D76AB" w:rsidRPr="0091027C" w:rsidRDefault="0091027C" w:rsidP="0091027C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11" w:name="_Toc24668953"/>
      <w:r w:rsidRPr="0091027C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ВИСНОВКИ</w:t>
      </w:r>
      <w:bookmarkEnd w:id="11"/>
    </w:p>
    <w:p w:rsidR="00785DC9" w:rsidRDefault="00785DC9" w:rsidP="002309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9A4" w:rsidRDefault="0091027C" w:rsidP="002309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168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ядерно-периферійної структури </w:t>
      </w:r>
      <w:r w:rsidR="002309A4" w:rsidRPr="0091027C">
        <w:rPr>
          <w:rFonts w:ascii="Times New Roman" w:hAnsi="Times New Roman" w:cs="Times New Roman"/>
          <w:sz w:val="28"/>
          <w:szCs w:val="28"/>
          <w:lang w:val="uk-UA"/>
        </w:rPr>
        <w:t>ле</w:t>
      </w:r>
      <w:r w:rsidR="002309A4">
        <w:rPr>
          <w:rFonts w:ascii="Times New Roman" w:hAnsi="Times New Roman" w:cs="Times New Roman"/>
          <w:sz w:val="28"/>
          <w:szCs w:val="28"/>
          <w:lang w:val="uk-UA"/>
        </w:rPr>
        <w:t>ксико-семантичного поля</w:t>
      </w:r>
      <w:r w:rsidR="002309A4" w:rsidRPr="0091027C">
        <w:rPr>
          <w:rFonts w:ascii="Times New Roman" w:hAnsi="Times New Roman" w:cs="Times New Roman"/>
          <w:sz w:val="28"/>
          <w:szCs w:val="28"/>
          <w:lang w:val="uk-UA"/>
        </w:rPr>
        <w:t xml:space="preserve"> «зима» в художній та епістолярній мовотворчості Лесі Українки</w:t>
      </w:r>
      <w:r w:rsidR="002309A4" w:rsidRPr="002309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09A4" w:rsidRPr="00A20168">
        <w:rPr>
          <w:rFonts w:ascii="Times New Roman" w:hAnsi="Times New Roman" w:cs="Times New Roman"/>
          <w:sz w:val="28"/>
          <w:szCs w:val="28"/>
          <w:lang w:val="uk-UA"/>
        </w:rPr>
        <w:t xml:space="preserve">дало змогу виокремити в них ядерну </w:t>
      </w:r>
      <w:r w:rsidR="002309A4">
        <w:rPr>
          <w:rFonts w:ascii="Times New Roman" w:hAnsi="Times New Roman" w:cs="Times New Roman"/>
          <w:sz w:val="28"/>
          <w:szCs w:val="28"/>
          <w:lang w:val="uk-UA"/>
        </w:rPr>
        <w:t>зону</w:t>
      </w:r>
      <w:r w:rsidR="002309A4" w:rsidRPr="00A2016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309A4">
        <w:rPr>
          <w:rFonts w:ascii="Times New Roman" w:hAnsi="Times New Roman" w:cs="Times New Roman"/>
          <w:sz w:val="28"/>
          <w:szCs w:val="28"/>
          <w:lang w:val="uk-UA"/>
        </w:rPr>
        <w:t xml:space="preserve"> центр </w:t>
      </w:r>
      <w:r w:rsidR="002309A4" w:rsidRPr="00A20168">
        <w:rPr>
          <w:rFonts w:ascii="Times New Roman" w:hAnsi="Times New Roman" w:cs="Times New Roman"/>
          <w:sz w:val="28"/>
          <w:szCs w:val="28"/>
          <w:lang w:val="uk-UA"/>
        </w:rPr>
        <w:t>та периферію.</w:t>
      </w:r>
      <w:r w:rsidR="002309A4" w:rsidRPr="002309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09A4" w:rsidRDefault="002309A4" w:rsidP="002309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Лексико-семантичне поле «зима» в художній творчості має вертикальну ядерну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центро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-периферійну структуру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, яка </w:t>
      </w:r>
      <w:r>
        <w:rPr>
          <w:rFonts w:ascii="Times New Roman" w:hAnsi="Times New Roman" w:cs="Times New Roman"/>
          <w:sz w:val="28"/>
          <w:szCs w:val="28"/>
          <w:lang w:val="uk-UA"/>
        </w:rPr>
        <w:t>утворює окремі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прикметникову та дієслівну</w:t>
      </w:r>
      <w:r w:rsidRPr="00315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лексико-семантичні групи, можна виокремити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мікрополя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«вітер» і «сніг».</w:t>
      </w:r>
      <w:r w:rsidRPr="00DB4B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14A0">
        <w:rPr>
          <w:rFonts w:ascii="Times New Roman" w:hAnsi="Times New Roman" w:cs="Times New Roman"/>
          <w:sz w:val="28"/>
          <w:szCs w:val="28"/>
          <w:lang w:val="uk-UA"/>
        </w:rPr>
        <w:t xml:space="preserve">ЛСП «зима»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епістолярній творчості поетки має горизонтальну ядерну </w:t>
      </w:r>
      <w:proofErr w:type="spellStart"/>
      <w:r w:rsidRPr="007E14A0">
        <w:rPr>
          <w:rFonts w:ascii="Times New Roman" w:hAnsi="Times New Roman" w:cs="Times New Roman"/>
          <w:sz w:val="28"/>
          <w:szCs w:val="28"/>
          <w:lang w:val="uk-UA"/>
        </w:rPr>
        <w:t>ц</w:t>
      </w:r>
      <w:r>
        <w:rPr>
          <w:rFonts w:ascii="Times New Roman" w:hAnsi="Times New Roman" w:cs="Times New Roman"/>
          <w:sz w:val="28"/>
          <w:szCs w:val="28"/>
          <w:lang w:val="uk-UA"/>
        </w:rPr>
        <w:t>ентро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-периферійну структуру з продуктивною</w:t>
      </w:r>
      <w:r w:rsidRPr="007E14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76AB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оделлю</w:t>
      </w:r>
      <w:r w:rsidRPr="007D7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09A4">
        <w:rPr>
          <w:rFonts w:ascii="Times New Roman" w:hAnsi="Times New Roman" w:cs="Times New Roman"/>
          <w:sz w:val="28"/>
          <w:szCs w:val="28"/>
          <w:lang w:val="uk-UA"/>
        </w:rPr>
        <w:t>іменник+прикметник</w:t>
      </w:r>
      <w:proofErr w:type="spellEnd"/>
      <w:r w:rsidRPr="002309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(8), розгалужену периферійну зону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027C" w:rsidRDefault="002309A4" w:rsidP="002309A4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1027C">
        <w:rPr>
          <w:rFonts w:ascii="Times New Roman" w:hAnsi="Times New Roman" w:cs="Times New Roman"/>
          <w:sz w:val="28"/>
          <w:szCs w:val="28"/>
          <w:lang w:val="uk-UA"/>
        </w:rPr>
        <w:t xml:space="preserve"> центрі двох</w:t>
      </w:r>
      <w:r w:rsidR="0091027C" w:rsidRPr="00A20168">
        <w:rPr>
          <w:rFonts w:ascii="Times New Roman" w:hAnsi="Times New Roman" w:cs="Times New Roman"/>
          <w:sz w:val="28"/>
          <w:szCs w:val="28"/>
          <w:lang w:val="uk-UA"/>
        </w:rPr>
        <w:t xml:space="preserve"> полів перебувають переважно еквівалентні за</w:t>
      </w:r>
      <w:r w:rsidR="009102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027C" w:rsidRPr="001E62BE">
        <w:rPr>
          <w:rFonts w:ascii="Times New Roman" w:hAnsi="Times New Roman" w:cs="Times New Roman"/>
          <w:sz w:val="28"/>
          <w:szCs w:val="28"/>
          <w:lang w:val="uk-UA"/>
        </w:rPr>
        <w:t>своїми значеннями лексеми, що свідчить про</w:t>
      </w:r>
      <w:r w:rsidR="0091027C">
        <w:rPr>
          <w:rFonts w:ascii="Times New Roman" w:hAnsi="Times New Roman" w:cs="Times New Roman"/>
          <w:sz w:val="28"/>
          <w:szCs w:val="28"/>
          <w:lang w:val="uk-UA"/>
        </w:rPr>
        <w:t xml:space="preserve"> універсальність поняття «зима» </w:t>
      </w:r>
      <w:r w:rsidR="0091027C" w:rsidRPr="00A20168">
        <w:rPr>
          <w:rFonts w:ascii="Times New Roman" w:hAnsi="Times New Roman" w:cs="Times New Roman"/>
          <w:sz w:val="28"/>
          <w:szCs w:val="28"/>
          <w:lang w:val="uk-UA"/>
        </w:rPr>
        <w:t>й способів його вербалізації</w:t>
      </w:r>
      <w:r w:rsidR="008112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09A4" w:rsidRDefault="002309A4" w:rsidP="00811275">
      <w:pPr>
        <w:pStyle w:val="a7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97AF6">
        <w:rPr>
          <w:rFonts w:ascii="Times New Roman" w:hAnsi="Times New Roman" w:cs="Times New Roman"/>
          <w:sz w:val="28"/>
          <w:szCs w:val="28"/>
          <w:lang w:val="uk-UA"/>
        </w:rPr>
        <w:t xml:space="preserve"> художній та епістолярній мовотворчості Лесі Українки ядро лексико-семантичного поля «зима» становить іменник </w:t>
      </w:r>
      <w:r>
        <w:rPr>
          <w:rFonts w:ascii="Times New Roman" w:hAnsi="Times New Roman" w:cs="Times New Roman"/>
          <w:sz w:val="28"/>
          <w:szCs w:val="28"/>
          <w:lang w:val="uk-UA"/>
        </w:rPr>
        <w:t>«зима»</w:t>
      </w:r>
      <w:r w:rsidRPr="00297A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97AF6">
        <w:t xml:space="preserve"> </w:t>
      </w:r>
      <w:r w:rsidRPr="00297AF6">
        <w:rPr>
          <w:rFonts w:ascii="Times New Roman" w:hAnsi="Times New Roman" w:cs="Times New Roman"/>
          <w:sz w:val="28"/>
          <w:szCs w:val="28"/>
          <w:lang w:val="uk-UA"/>
        </w:rPr>
        <w:t xml:space="preserve">Ядерну зону ЛСП «зима»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художній творчості поетки </w:t>
      </w:r>
      <w:r w:rsidRPr="00297AF6">
        <w:rPr>
          <w:rFonts w:ascii="Times New Roman" w:hAnsi="Times New Roman" w:cs="Times New Roman"/>
          <w:sz w:val="28"/>
          <w:szCs w:val="28"/>
          <w:lang w:val="uk-UA"/>
        </w:rPr>
        <w:t>утворюють синоніми до слова «зима», високочастотні, стилістичні та функціонально-нейтральні одиниці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в </w:t>
      </w:r>
      <w:r w:rsidRPr="00793257">
        <w:rPr>
          <w:rFonts w:ascii="Times New Roman" w:hAnsi="Times New Roman" w:cs="Times New Roman"/>
          <w:sz w:val="28"/>
          <w:szCs w:val="28"/>
          <w:lang w:val="uk-UA"/>
        </w:rPr>
        <w:t>епістолярії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3257">
        <w:rPr>
          <w:rFonts w:ascii="Times New Roman" w:hAnsi="Times New Roman" w:cs="Times New Roman"/>
          <w:sz w:val="28"/>
          <w:szCs w:val="28"/>
          <w:lang w:val="uk-UA"/>
        </w:rPr>
        <w:t>переважно синонімічні вирази зі значен</w:t>
      </w:r>
      <w:r>
        <w:rPr>
          <w:rFonts w:ascii="Times New Roman" w:hAnsi="Times New Roman" w:cs="Times New Roman"/>
          <w:sz w:val="28"/>
          <w:szCs w:val="28"/>
          <w:lang w:val="uk-UA"/>
        </w:rPr>
        <w:t>ням «настала холодна пора року».</w:t>
      </w:r>
    </w:p>
    <w:p w:rsidR="002309A4" w:rsidRDefault="002309A4" w:rsidP="002309A4">
      <w:pPr>
        <w:pStyle w:val="a7"/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53B7">
        <w:rPr>
          <w:rFonts w:ascii="Times New Roman" w:hAnsi="Times New Roman" w:cs="Times New Roman"/>
          <w:sz w:val="28"/>
          <w:szCs w:val="28"/>
          <w:lang w:val="uk-UA"/>
        </w:rPr>
        <w:t xml:space="preserve">Центр </w:t>
      </w:r>
      <w:r>
        <w:rPr>
          <w:rFonts w:ascii="Times New Roman" w:hAnsi="Times New Roman" w:cs="Times New Roman"/>
          <w:sz w:val="28"/>
          <w:szCs w:val="28"/>
          <w:lang w:val="uk-UA"/>
        </w:rPr>
        <w:t>ЛСП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художній творчості 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складається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>одиниць, які мають інтегральне, загальне з ядром і між собою,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A37B3A">
        <w:rPr>
          <w:rFonts w:ascii="Times New Roman" w:hAnsi="Times New Roman" w:cs="Times New Roman"/>
          <w:i/>
          <w:sz w:val="28"/>
          <w:szCs w:val="28"/>
          <w:lang w:val="uk-UA"/>
        </w:rPr>
        <w:t>сніговиця, ме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те</w:t>
      </w:r>
      <w:r w:rsidRPr="00A37B3A">
        <w:rPr>
          <w:rFonts w:ascii="Times New Roman" w:hAnsi="Times New Roman" w:cs="Times New Roman"/>
          <w:i/>
          <w:sz w:val="28"/>
          <w:szCs w:val="28"/>
          <w:lang w:val="uk-UA"/>
        </w:rPr>
        <w:t>лиця, хуртовина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793257">
        <w:rPr>
          <w:lang w:val="uk-UA"/>
        </w:rPr>
        <w:t xml:space="preserve"> </w:t>
      </w:r>
      <w:r w:rsidRPr="00793257">
        <w:rPr>
          <w:rFonts w:ascii="Times New Roman" w:hAnsi="Times New Roman" w:cs="Times New Roman"/>
          <w:sz w:val="28"/>
          <w:szCs w:val="28"/>
          <w:lang w:val="uk-UA"/>
        </w:rPr>
        <w:t xml:space="preserve">в епістолярній мовотворчості поетки центр ЛСП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становлять такі лексеми: </w:t>
      </w:r>
      <w:r w:rsidRPr="00793257">
        <w:rPr>
          <w:rFonts w:ascii="Times New Roman" w:hAnsi="Times New Roman" w:cs="Times New Roman"/>
          <w:i/>
          <w:sz w:val="28"/>
          <w:szCs w:val="28"/>
          <w:lang w:val="uk-UA"/>
        </w:rPr>
        <w:t>холод, вітер, мороз, сніг.</w:t>
      </w:r>
    </w:p>
    <w:p w:rsidR="002309A4" w:rsidRDefault="002309A4" w:rsidP="002309A4">
      <w:pPr>
        <w:pStyle w:val="a7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Периферію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лексико-семантичного 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поля </w:t>
      </w:r>
      <w:r>
        <w:rPr>
          <w:rFonts w:ascii="Times New Roman" w:hAnsi="Times New Roman" w:cs="Times New Roman"/>
          <w:sz w:val="28"/>
          <w:szCs w:val="28"/>
          <w:lang w:val="uk-UA"/>
        </w:rPr>
        <w:t>«зима» у художній творчості поетки складають мовні одиниці, найвіддаленіші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 за своїм значенням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ядра, які</w:t>
      </w:r>
      <w:r w:rsidRPr="00637352">
        <w:rPr>
          <w:rFonts w:ascii="Times New Roman" w:hAnsi="Times New Roman" w:cs="Times New Roman"/>
          <w:sz w:val="28"/>
          <w:szCs w:val="28"/>
          <w:lang w:val="uk-UA"/>
        </w:rPr>
        <w:t xml:space="preserve"> конк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ретизують основне значення поля: </w:t>
      </w:r>
      <w:r w:rsidRPr="00B830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вітер, сніг, </w:t>
      </w:r>
      <w:proofErr w:type="spellStart"/>
      <w:r w:rsidRPr="00B83074">
        <w:rPr>
          <w:rFonts w:ascii="Times New Roman" w:hAnsi="Times New Roman" w:cs="Times New Roman"/>
          <w:i/>
          <w:sz w:val="28"/>
          <w:szCs w:val="28"/>
          <w:lang w:val="uk-UA"/>
        </w:rPr>
        <w:t>льод</w:t>
      </w:r>
      <w:proofErr w:type="spellEnd"/>
      <w:r w:rsidRPr="00B83074">
        <w:rPr>
          <w:rFonts w:ascii="Times New Roman" w:hAnsi="Times New Roman" w:cs="Times New Roman"/>
          <w:i/>
          <w:sz w:val="28"/>
          <w:szCs w:val="28"/>
          <w:lang w:val="uk-UA"/>
        </w:rPr>
        <w:t>, криж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ина, сніжинка, санки, візерунки</w:t>
      </w:r>
      <w:r w:rsidRPr="00584C9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до </w:t>
      </w:r>
      <w:r w:rsidRPr="00584C98">
        <w:rPr>
          <w:rFonts w:ascii="Times New Roman" w:hAnsi="Times New Roman" w:cs="Times New Roman"/>
          <w:sz w:val="28"/>
          <w:szCs w:val="28"/>
          <w:lang w:val="uk-UA"/>
        </w:rPr>
        <w:t xml:space="preserve">периферії ЛСП «зима»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епістолярії ввійшли </w:t>
      </w:r>
      <w:r w:rsidRPr="00584C98">
        <w:rPr>
          <w:rFonts w:ascii="Times New Roman" w:hAnsi="Times New Roman" w:cs="Times New Roman"/>
          <w:sz w:val="28"/>
          <w:szCs w:val="28"/>
          <w:lang w:val="uk-UA"/>
        </w:rPr>
        <w:t xml:space="preserve">мовні одиниці, які позначають зимові свята, період зимового відпочинку під </w:t>
      </w:r>
      <w:r w:rsidRPr="00584C98">
        <w:rPr>
          <w:rFonts w:ascii="Times New Roman" w:hAnsi="Times New Roman" w:cs="Times New Roman"/>
          <w:sz w:val="28"/>
          <w:szCs w:val="28"/>
          <w:lang w:val="uk-UA"/>
        </w:rPr>
        <w:lastRenderedPageBreak/>
        <w:t>час святкової перерви в роботі навчальних закладів та державних установ, розваги, у яких брала участь авторка, зимові обрядові пісні.</w:t>
      </w:r>
    </w:p>
    <w:p w:rsidR="002309A4" w:rsidRDefault="002309A4" w:rsidP="002309A4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обох ЛСП у моделі </w:t>
      </w:r>
      <w:proofErr w:type="spellStart"/>
      <w:r w:rsidRPr="006C2DB4">
        <w:rPr>
          <w:rFonts w:ascii="Times New Roman" w:hAnsi="Times New Roman" w:cs="Times New Roman"/>
          <w:b/>
          <w:i/>
          <w:sz w:val="28"/>
          <w:szCs w:val="28"/>
          <w:lang w:val="uk-UA"/>
        </w:rPr>
        <w:t>іменник+прикметник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слова пов’язані за допомогою повного</w:t>
      </w:r>
      <w:r w:rsidRPr="002501B6">
        <w:rPr>
          <w:rFonts w:ascii="Times New Roman" w:hAnsi="Times New Roman" w:cs="Times New Roman"/>
          <w:sz w:val="28"/>
          <w:szCs w:val="28"/>
          <w:lang w:val="uk-UA"/>
        </w:rPr>
        <w:t xml:space="preserve"> узгодження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84C98"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моделі </w:t>
      </w:r>
      <w:proofErr w:type="spellStart"/>
      <w:r w:rsidRPr="006C2DB4">
        <w:rPr>
          <w:rFonts w:ascii="Times New Roman" w:hAnsi="Times New Roman" w:cs="Times New Roman"/>
          <w:b/>
          <w:i/>
          <w:sz w:val="28"/>
          <w:szCs w:val="28"/>
          <w:lang w:val="uk-UA"/>
        </w:rPr>
        <w:t>іменник+дієслово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ЛСП «зима» художньої творчості поетка вживає дієслова руху, які передають відтінки значення: від нейтрального (</w:t>
      </w:r>
      <w:r w:rsidRPr="00CF70F0">
        <w:rPr>
          <w:rFonts w:ascii="Times New Roman" w:hAnsi="Times New Roman" w:cs="Times New Roman"/>
          <w:i/>
          <w:sz w:val="28"/>
          <w:szCs w:val="28"/>
          <w:lang w:val="uk-UA"/>
        </w:rPr>
        <w:t>іде, була,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70F0">
        <w:rPr>
          <w:rFonts w:ascii="Times New Roman" w:hAnsi="Times New Roman" w:cs="Times New Roman"/>
          <w:i/>
          <w:sz w:val="28"/>
          <w:szCs w:val="28"/>
          <w:lang w:val="uk-UA"/>
        </w:rPr>
        <w:t>минула, ходять, літає</w:t>
      </w:r>
      <w:r>
        <w:rPr>
          <w:rFonts w:ascii="Times New Roman" w:hAnsi="Times New Roman" w:cs="Times New Roman"/>
          <w:sz w:val="28"/>
          <w:szCs w:val="28"/>
          <w:lang w:val="uk-UA"/>
        </w:rPr>
        <w:t>) до експресивного (</w:t>
      </w:r>
      <w:r w:rsidRPr="00CF70F0">
        <w:rPr>
          <w:rFonts w:ascii="Times New Roman" w:hAnsi="Times New Roman" w:cs="Times New Roman"/>
          <w:i/>
          <w:sz w:val="28"/>
          <w:szCs w:val="28"/>
          <w:lang w:val="uk-UA"/>
        </w:rPr>
        <w:t>згине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F70F0">
        <w:rPr>
          <w:rFonts w:ascii="Times New Roman" w:hAnsi="Times New Roman" w:cs="Times New Roman"/>
          <w:sz w:val="28"/>
          <w:szCs w:val="28"/>
          <w:lang w:val="uk-UA"/>
        </w:rPr>
        <w:t>пі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 в небуття, </w:t>
      </w:r>
      <w:r w:rsidRPr="00CF70F0">
        <w:rPr>
          <w:rFonts w:ascii="Times New Roman" w:hAnsi="Times New Roman" w:cs="Times New Roman"/>
          <w:sz w:val="28"/>
          <w:szCs w:val="28"/>
          <w:lang w:val="uk-UA"/>
        </w:rPr>
        <w:t>не поверн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еться, </w:t>
      </w:r>
      <w:r w:rsidRPr="00CF70F0">
        <w:rPr>
          <w:rFonts w:ascii="Times New Roman" w:hAnsi="Times New Roman" w:cs="Times New Roman"/>
          <w:sz w:val="28"/>
          <w:szCs w:val="28"/>
          <w:lang w:val="uk-UA"/>
        </w:rPr>
        <w:t>зникн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е). </w:t>
      </w:r>
    </w:p>
    <w:p w:rsidR="002309A4" w:rsidRDefault="002309A4" w:rsidP="002309A4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ЛСП художньої творчості поетки переважають якісні прикметники, що виражають надзвичайну силу вияву ознаки, частотний прикметник «люта» (логічний наголос </w:t>
      </w:r>
      <w:r w:rsidRPr="00442044">
        <w:rPr>
          <w:rFonts w:ascii="Times New Roman" w:hAnsi="Times New Roman" w:cs="Times New Roman"/>
          <w:sz w:val="28"/>
          <w:szCs w:val="28"/>
          <w:lang w:val="uk-UA"/>
        </w:rPr>
        <w:t>виділяє головне</w:t>
      </w:r>
      <w:r>
        <w:rPr>
          <w:rFonts w:ascii="Times New Roman" w:hAnsi="Times New Roman" w:cs="Times New Roman"/>
          <w:sz w:val="28"/>
          <w:szCs w:val="28"/>
          <w:lang w:val="uk-UA"/>
        </w:rPr>
        <w:t>, на думку автора,</w:t>
      </w:r>
      <w:r w:rsidRPr="00442044">
        <w:rPr>
          <w:rFonts w:ascii="Times New Roman" w:hAnsi="Times New Roman" w:cs="Times New Roman"/>
          <w:sz w:val="28"/>
          <w:szCs w:val="28"/>
          <w:lang w:val="uk-UA"/>
        </w:rPr>
        <w:t xml:space="preserve"> за змістом слово</w:t>
      </w:r>
      <w:r>
        <w:rPr>
          <w:rFonts w:ascii="Times New Roman" w:hAnsi="Times New Roman" w:cs="Times New Roman"/>
          <w:sz w:val="28"/>
          <w:szCs w:val="28"/>
          <w:lang w:val="uk-UA"/>
        </w:rPr>
        <w:t>). Відносний прикметник виражає</w:t>
      </w:r>
      <w:r w:rsidRPr="00E1241A">
        <w:rPr>
          <w:rFonts w:ascii="Times New Roman" w:hAnsi="Times New Roman" w:cs="Times New Roman"/>
          <w:sz w:val="28"/>
          <w:szCs w:val="28"/>
          <w:lang w:val="uk-UA"/>
        </w:rPr>
        <w:t xml:space="preserve"> ознаку предмета за його відношенням до </w:t>
      </w:r>
      <w:r>
        <w:rPr>
          <w:rFonts w:ascii="Times New Roman" w:hAnsi="Times New Roman" w:cs="Times New Roman"/>
          <w:sz w:val="28"/>
          <w:szCs w:val="28"/>
          <w:lang w:val="uk-UA"/>
        </w:rPr>
        <w:t>дії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12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Авт</w:t>
      </w:r>
      <w:r>
        <w:rPr>
          <w:rFonts w:ascii="Times New Roman" w:hAnsi="Times New Roman" w:cs="Times New Roman"/>
          <w:sz w:val="28"/>
          <w:szCs w:val="28"/>
          <w:lang w:val="uk-UA"/>
        </w:rPr>
        <w:t>орка вживає також дієприкметник.</w:t>
      </w:r>
    </w:p>
    <w:p w:rsidR="00785DC9" w:rsidRDefault="00785DC9" w:rsidP="00785D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моделі </w:t>
      </w:r>
      <w:proofErr w:type="spellStart"/>
      <w:r w:rsidRPr="006C2DB4">
        <w:rPr>
          <w:rFonts w:ascii="Times New Roman" w:hAnsi="Times New Roman" w:cs="Times New Roman"/>
          <w:b/>
          <w:i/>
          <w:sz w:val="28"/>
          <w:szCs w:val="28"/>
          <w:lang w:val="uk-UA"/>
        </w:rPr>
        <w:t>іменник+прикметник</w:t>
      </w:r>
      <w:proofErr w:type="spellEnd"/>
      <w:r w:rsidRPr="002805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ЛСП епістолярію Лесі Українки </w:t>
      </w:r>
      <w:r w:rsidRPr="00280520">
        <w:rPr>
          <w:rFonts w:ascii="Times New Roman" w:hAnsi="Times New Roman" w:cs="Times New Roman"/>
          <w:sz w:val="28"/>
          <w:szCs w:val="28"/>
          <w:lang w:val="uk-UA"/>
        </w:rPr>
        <w:t>пе</w:t>
      </w:r>
      <w:r>
        <w:rPr>
          <w:rFonts w:ascii="Times New Roman" w:hAnsi="Times New Roman" w:cs="Times New Roman"/>
          <w:sz w:val="28"/>
          <w:szCs w:val="28"/>
          <w:lang w:val="uk-UA"/>
        </w:rPr>
        <w:t>реважають якісні прикметники, які</w:t>
      </w:r>
      <w:r w:rsidRPr="00280520">
        <w:rPr>
          <w:rFonts w:ascii="Times New Roman" w:hAnsi="Times New Roman" w:cs="Times New Roman"/>
          <w:sz w:val="28"/>
          <w:szCs w:val="28"/>
          <w:lang w:val="uk-UA"/>
        </w:rPr>
        <w:t xml:space="preserve"> виражають надзвичайну силу вияву ознаки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3E676A">
        <w:rPr>
          <w:rFonts w:ascii="Times New Roman" w:hAnsi="Times New Roman" w:cs="Times New Roman"/>
          <w:i/>
          <w:sz w:val="28"/>
          <w:szCs w:val="28"/>
          <w:lang w:val="uk-UA"/>
        </w:rPr>
        <w:t>гарна</w:t>
      </w:r>
      <w:r>
        <w:rPr>
          <w:rFonts w:ascii="Times New Roman" w:hAnsi="Times New Roman" w:cs="Times New Roman"/>
          <w:sz w:val="28"/>
          <w:szCs w:val="28"/>
          <w:lang w:val="uk-UA"/>
        </w:rPr>
        <w:t>), непередбачуваність погоди взимку (</w:t>
      </w:r>
      <w:r w:rsidRPr="003E676A">
        <w:rPr>
          <w:rFonts w:ascii="Times New Roman" w:hAnsi="Times New Roman" w:cs="Times New Roman"/>
          <w:i/>
          <w:sz w:val="28"/>
          <w:szCs w:val="28"/>
          <w:lang w:val="uk-UA"/>
        </w:rPr>
        <w:t>чортяча</w:t>
      </w:r>
      <w:r>
        <w:rPr>
          <w:rFonts w:ascii="Times New Roman" w:hAnsi="Times New Roman" w:cs="Times New Roman"/>
          <w:sz w:val="28"/>
          <w:szCs w:val="28"/>
          <w:lang w:val="uk-UA"/>
        </w:rPr>
        <w:t>), незвичну, але типову для південного краю ознаку зими (</w:t>
      </w:r>
      <w:r w:rsidRPr="00176C1D">
        <w:rPr>
          <w:rFonts w:ascii="Times New Roman" w:hAnsi="Times New Roman" w:cs="Times New Roman"/>
          <w:i/>
          <w:sz w:val="28"/>
          <w:szCs w:val="28"/>
          <w:lang w:val="uk-UA"/>
        </w:rPr>
        <w:t>тепла</w:t>
      </w:r>
      <w:r>
        <w:rPr>
          <w:rFonts w:ascii="Times New Roman" w:hAnsi="Times New Roman" w:cs="Times New Roman"/>
          <w:sz w:val="28"/>
          <w:szCs w:val="28"/>
          <w:lang w:val="uk-UA"/>
        </w:rPr>
        <w:t>), дощову зиму, яку авторка спостерігала на півдні (</w:t>
      </w:r>
      <w:r w:rsidRPr="003E676A">
        <w:rPr>
          <w:rFonts w:ascii="Times New Roman" w:hAnsi="Times New Roman" w:cs="Times New Roman"/>
          <w:i/>
          <w:sz w:val="28"/>
          <w:szCs w:val="28"/>
          <w:lang w:val="uk-UA"/>
        </w:rPr>
        <w:t>кисла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785DC9" w:rsidRPr="00785DC9" w:rsidRDefault="00785DC9" w:rsidP="00785D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передачі</w:t>
      </w:r>
      <w:r w:rsidRPr="003E676A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більшого вияву позитивної ознаки зими поетка вживає</w:t>
      </w:r>
      <w:r w:rsidRPr="003E676A">
        <w:rPr>
          <w:rFonts w:ascii="Times New Roman" w:hAnsi="Times New Roman" w:cs="Times New Roman"/>
          <w:sz w:val="28"/>
          <w:szCs w:val="28"/>
          <w:lang w:val="uk-UA"/>
        </w:rPr>
        <w:t xml:space="preserve"> вищий ступінь порівняння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прикметника (</w:t>
      </w:r>
      <w:r w:rsidRPr="003E676A">
        <w:rPr>
          <w:rFonts w:ascii="Times New Roman" w:hAnsi="Times New Roman" w:cs="Times New Roman"/>
          <w:i/>
          <w:sz w:val="28"/>
          <w:szCs w:val="28"/>
          <w:lang w:val="uk-UA"/>
        </w:rPr>
        <w:t>краща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3E67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Відносні прикметники передають час дії (</w:t>
      </w:r>
      <w:r w:rsidRPr="008B0C59">
        <w:rPr>
          <w:rFonts w:ascii="Times New Roman" w:hAnsi="Times New Roman" w:cs="Times New Roman"/>
          <w:i/>
          <w:sz w:val="28"/>
          <w:szCs w:val="28"/>
          <w:lang w:val="uk-UA"/>
        </w:rPr>
        <w:t>минула</w:t>
      </w:r>
      <w:r>
        <w:rPr>
          <w:rFonts w:ascii="Times New Roman" w:hAnsi="Times New Roman" w:cs="Times New Roman"/>
          <w:sz w:val="28"/>
          <w:szCs w:val="28"/>
          <w:lang w:val="uk-UA"/>
        </w:rPr>
        <w:t>) та місце дії (</w:t>
      </w:r>
      <w:r w:rsidRPr="003E676A">
        <w:rPr>
          <w:rFonts w:ascii="Times New Roman" w:hAnsi="Times New Roman" w:cs="Times New Roman"/>
          <w:i/>
          <w:sz w:val="28"/>
          <w:szCs w:val="28"/>
          <w:lang w:val="uk-UA"/>
        </w:rPr>
        <w:t>Кримська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листах </w:t>
      </w:r>
      <w:r w:rsidRPr="00785DC9">
        <w:rPr>
          <w:rFonts w:ascii="Times New Roman" w:hAnsi="Times New Roman" w:cs="Times New Roman"/>
          <w:sz w:val="28"/>
          <w:szCs w:val="28"/>
          <w:lang w:val="uk-UA"/>
        </w:rPr>
        <w:t>авторка вживає складений іменний присудок із нульовим д</w:t>
      </w:r>
      <w:r>
        <w:rPr>
          <w:rFonts w:ascii="Times New Roman" w:hAnsi="Times New Roman" w:cs="Times New Roman"/>
          <w:sz w:val="28"/>
          <w:szCs w:val="28"/>
          <w:lang w:val="uk-UA"/>
        </w:rPr>
        <w:t>опоміжним дієсловом-зв’язкою, що</w:t>
      </w:r>
      <w:r w:rsidRPr="00785DC9">
        <w:rPr>
          <w:rFonts w:ascii="Times New Roman" w:hAnsi="Times New Roman" w:cs="Times New Roman"/>
          <w:sz w:val="28"/>
          <w:szCs w:val="28"/>
          <w:lang w:val="uk-UA"/>
        </w:rPr>
        <w:t xml:space="preserve"> властиво розмовній мові.</w:t>
      </w:r>
    </w:p>
    <w:p w:rsidR="002309A4" w:rsidRDefault="002309A4" w:rsidP="002309A4">
      <w:pPr>
        <w:pStyle w:val="a7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982">
        <w:rPr>
          <w:rFonts w:ascii="Times New Roman" w:hAnsi="Times New Roman" w:cs="Times New Roman"/>
          <w:sz w:val="28"/>
          <w:szCs w:val="28"/>
          <w:lang w:val="uk-UA"/>
        </w:rPr>
        <w:t xml:space="preserve">У складі ЛСП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«зима» </w:t>
      </w:r>
      <w:r w:rsidRPr="00847982">
        <w:rPr>
          <w:rFonts w:ascii="Times New Roman" w:hAnsi="Times New Roman" w:cs="Times New Roman"/>
          <w:sz w:val="28"/>
          <w:szCs w:val="28"/>
          <w:lang w:val="uk-UA"/>
        </w:rPr>
        <w:t xml:space="preserve">є слова в конкретному значенні – </w:t>
      </w:r>
      <w:proofErr w:type="spellStart"/>
      <w:r w:rsidRPr="00847982">
        <w:rPr>
          <w:rFonts w:ascii="Times New Roman" w:hAnsi="Times New Roman" w:cs="Times New Roman"/>
          <w:sz w:val="28"/>
          <w:szCs w:val="28"/>
          <w:lang w:val="uk-UA"/>
        </w:rPr>
        <w:t>семеми</w:t>
      </w:r>
      <w:proofErr w:type="spellEnd"/>
      <w:r w:rsidRPr="00847982">
        <w:rPr>
          <w:rFonts w:ascii="Times New Roman" w:hAnsi="Times New Roman" w:cs="Times New Roman"/>
          <w:sz w:val="28"/>
          <w:szCs w:val="28"/>
          <w:lang w:val="uk-UA"/>
        </w:rPr>
        <w:t xml:space="preserve">, тому компоненти такої структури мають </w:t>
      </w:r>
      <w:proofErr w:type="spellStart"/>
      <w:r w:rsidRPr="00847982">
        <w:rPr>
          <w:rFonts w:ascii="Times New Roman" w:hAnsi="Times New Roman" w:cs="Times New Roman"/>
          <w:sz w:val="28"/>
          <w:szCs w:val="28"/>
          <w:lang w:val="uk-UA"/>
        </w:rPr>
        <w:t>семемний</w:t>
      </w:r>
      <w:proofErr w:type="spellEnd"/>
      <w:r w:rsidRPr="00847982">
        <w:rPr>
          <w:rFonts w:ascii="Times New Roman" w:hAnsi="Times New Roman" w:cs="Times New Roman"/>
          <w:sz w:val="28"/>
          <w:szCs w:val="28"/>
          <w:lang w:val="uk-UA"/>
        </w:rPr>
        <w:t xml:space="preserve"> характер</w:t>
      </w:r>
      <w:r>
        <w:rPr>
          <w:rFonts w:ascii="Times New Roman" w:hAnsi="Times New Roman" w:cs="Times New Roman"/>
          <w:sz w:val="28"/>
          <w:szCs w:val="28"/>
          <w:lang w:val="uk-UA"/>
        </w:rPr>
        <w:t>, як-от</w:t>
      </w:r>
      <w:r w:rsidRPr="008479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2A53B7">
        <w:rPr>
          <w:rFonts w:ascii="Times New Roman" w:hAnsi="Times New Roman" w:cs="Times New Roman"/>
          <w:i/>
          <w:sz w:val="28"/>
          <w:szCs w:val="28"/>
          <w:lang w:val="uk-UA"/>
        </w:rPr>
        <w:t>мороз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замет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 ЛСП художньої творчості авторки зустрічаються </w:t>
      </w:r>
      <w:r w:rsidRPr="00847982">
        <w:rPr>
          <w:rFonts w:ascii="Times New Roman" w:hAnsi="Times New Roman" w:cs="Times New Roman"/>
          <w:sz w:val="28"/>
          <w:szCs w:val="28"/>
          <w:lang w:val="uk-UA"/>
        </w:rPr>
        <w:t>багатозначні слова представлені ЛСВ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00F9" w:rsidRDefault="002309A4" w:rsidP="00785DC9">
      <w:pPr>
        <w:pStyle w:val="a7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Мовлення в художніх текстах образне, тому </w:t>
      </w:r>
      <w:r w:rsidRPr="00847982">
        <w:rPr>
          <w:rFonts w:ascii="Times New Roman" w:hAnsi="Times New Roman" w:cs="Times New Roman"/>
          <w:sz w:val="28"/>
          <w:szCs w:val="28"/>
          <w:lang w:val="uk-UA"/>
        </w:rPr>
        <w:t xml:space="preserve">наявні </w:t>
      </w:r>
      <w:proofErr w:type="spellStart"/>
      <w:r w:rsidRPr="00847982">
        <w:rPr>
          <w:rFonts w:ascii="Times New Roman" w:hAnsi="Times New Roman" w:cs="Times New Roman"/>
          <w:sz w:val="28"/>
          <w:szCs w:val="28"/>
          <w:lang w:val="uk-UA"/>
        </w:rPr>
        <w:t>семеми</w:t>
      </w:r>
      <w:proofErr w:type="spellEnd"/>
      <w:r w:rsidRPr="00847982">
        <w:rPr>
          <w:rFonts w:ascii="Times New Roman" w:hAnsi="Times New Roman" w:cs="Times New Roman"/>
          <w:sz w:val="28"/>
          <w:szCs w:val="28"/>
          <w:lang w:val="uk-UA"/>
        </w:rPr>
        <w:t xml:space="preserve"> з метафоричною природою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натомість епістолярні тексти авторки відповідають вимогам </w:t>
      </w:r>
      <w:r w:rsidRPr="006B02C0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озмовного стилю. В листах </w:t>
      </w:r>
      <w:r w:rsidRPr="00CE0AA4">
        <w:rPr>
          <w:rFonts w:ascii="Times New Roman" w:hAnsi="Times New Roman" w:cs="Times New Roman"/>
          <w:sz w:val="28"/>
          <w:szCs w:val="28"/>
          <w:lang w:val="uk-UA"/>
        </w:rPr>
        <w:t>наявні</w:t>
      </w:r>
      <w:r>
        <w:rPr>
          <w:lang w:val="uk-UA"/>
        </w:rPr>
        <w:t xml:space="preserve"> </w:t>
      </w:r>
      <w:r w:rsidRPr="00CE0AA4">
        <w:rPr>
          <w:rFonts w:ascii="Times New Roman" w:hAnsi="Times New Roman" w:cs="Times New Roman"/>
          <w:sz w:val="28"/>
          <w:szCs w:val="28"/>
          <w:lang w:val="uk-UA"/>
        </w:rPr>
        <w:t>такі о</w:t>
      </w:r>
      <w:r w:rsidRPr="00486B02">
        <w:rPr>
          <w:rFonts w:ascii="Times New Roman" w:hAnsi="Times New Roman" w:cs="Times New Roman"/>
          <w:sz w:val="28"/>
          <w:szCs w:val="28"/>
          <w:lang w:val="uk-UA"/>
        </w:rPr>
        <w:t>знаки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6B02C0">
        <w:rPr>
          <w:rFonts w:ascii="Times New Roman" w:hAnsi="Times New Roman" w:cs="Times New Roman"/>
          <w:sz w:val="28"/>
          <w:szCs w:val="28"/>
          <w:lang w:val="uk-UA"/>
        </w:rPr>
        <w:t xml:space="preserve">вільність, емоційність, експресивність,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мета </w:t>
      </w:r>
      <w:r w:rsidRPr="00CE0AA4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інформування та контактування </w:t>
      </w:r>
      <w:r w:rsidRPr="00486B02">
        <w:rPr>
          <w:rFonts w:ascii="Times New Roman" w:hAnsi="Times New Roman" w:cs="Times New Roman"/>
          <w:sz w:val="28"/>
          <w:szCs w:val="28"/>
          <w:lang w:val="uk-UA"/>
        </w:rPr>
        <w:t>мовців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1027C" w:rsidRPr="0091027C" w:rsidRDefault="0091027C" w:rsidP="008E7AE1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12" w:name="_Toc24668954"/>
      <w:r w:rsidRPr="0091027C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СПИСОК ВИКОРИСТАНИХ ДЖЕРЕЛ</w:t>
      </w:r>
      <w:bookmarkEnd w:id="12"/>
    </w:p>
    <w:p w:rsidR="008E7AE1" w:rsidRDefault="008E7AE1" w:rsidP="008E7AE1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27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91027C">
        <w:rPr>
          <w:rFonts w:ascii="Times New Roman" w:hAnsi="Times New Roman" w:cs="Times New Roman"/>
          <w:sz w:val="28"/>
          <w:szCs w:val="28"/>
          <w:lang w:val="uk-UA"/>
        </w:rPr>
        <w:tab/>
        <w:t>Зібрання творів : у 12 т. / Леся Українка ; АН УРСР ; [</w:t>
      </w:r>
      <w:proofErr w:type="spellStart"/>
      <w:r w:rsidRPr="0091027C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91027C">
        <w:rPr>
          <w:rFonts w:ascii="Times New Roman" w:hAnsi="Times New Roman" w:cs="Times New Roman"/>
          <w:sz w:val="28"/>
          <w:szCs w:val="28"/>
          <w:lang w:val="uk-UA"/>
        </w:rPr>
        <w:t>.: Є. С. Ш</w:t>
      </w:r>
      <w:r>
        <w:rPr>
          <w:rFonts w:ascii="Times New Roman" w:hAnsi="Times New Roman" w:cs="Times New Roman"/>
          <w:sz w:val="28"/>
          <w:szCs w:val="28"/>
          <w:lang w:val="uk-UA"/>
        </w:rPr>
        <w:t>абліовський (голова) та ін.]. Київ : Наук. думка, 1975</w:t>
      </w:r>
      <w:r w:rsidRPr="0091027C">
        <w:rPr>
          <w:rFonts w:ascii="Times New Roman" w:hAnsi="Times New Roman" w:cs="Times New Roman"/>
          <w:sz w:val="28"/>
          <w:szCs w:val="28"/>
          <w:lang w:val="uk-UA"/>
        </w:rPr>
        <w:t>–1979.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027C">
        <w:rPr>
          <w:rFonts w:ascii="Times New Roman" w:hAnsi="Times New Roman" w:cs="Times New Roman"/>
          <w:sz w:val="28"/>
          <w:szCs w:val="28"/>
          <w:lang w:val="uk-UA"/>
        </w:rPr>
        <w:t>Леся Українка.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Зібрання творів у 12 томах. </w:t>
      </w:r>
      <w:r w:rsidRPr="0091027C">
        <w:rPr>
          <w:rFonts w:ascii="Times New Roman" w:hAnsi="Times New Roman" w:cs="Times New Roman"/>
          <w:sz w:val="28"/>
          <w:szCs w:val="28"/>
          <w:lang w:val="uk-UA"/>
        </w:rPr>
        <w:t>Т. 12 : Листи (1903-1913) / [</w:t>
      </w:r>
      <w:proofErr w:type="spellStart"/>
      <w:r w:rsidRPr="0091027C"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 w:rsidRPr="0091027C">
        <w:rPr>
          <w:rFonts w:ascii="Times New Roman" w:hAnsi="Times New Roman" w:cs="Times New Roman"/>
          <w:sz w:val="28"/>
          <w:szCs w:val="28"/>
          <w:lang w:val="uk-UA"/>
        </w:rPr>
        <w:t xml:space="preserve">. та прим. В. Ф. </w:t>
      </w:r>
      <w:proofErr w:type="spellStart"/>
      <w:r w:rsidRPr="0091027C">
        <w:rPr>
          <w:rFonts w:ascii="Times New Roman" w:hAnsi="Times New Roman" w:cs="Times New Roman"/>
          <w:sz w:val="28"/>
          <w:szCs w:val="28"/>
          <w:lang w:val="uk-UA"/>
        </w:rPr>
        <w:t>Святовця</w:t>
      </w:r>
      <w:proofErr w:type="spellEnd"/>
      <w:r w:rsidRPr="0091027C">
        <w:rPr>
          <w:rFonts w:ascii="Times New Roman" w:hAnsi="Times New Roman" w:cs="Times New Roman"/>
          <w:sz w:val="28"/>
          <w:szCs w:val="28"/>
          <w:lang w:val="uk-UA"/>
        </w:rPr>
        <w:t xml:space="preserve"> ; ред. тому В. Л. </w:t>
      </w:r>
      <w:proofErr w:type="spellStart"/>
      <w:r w:rsidRPr="0091027C">
        <w:rPr>
          <w:rFonts w:ascii="Times New Roman" w:hAnsi="Times New Roman" w:cs="Times New Roman"/>
          <w:sz w:val="28"/>
          <w:szCs w:val="28"/>
          <w:lang w:val="uk-UA"/>
        </w:rPr>
        <w:t>Микитас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], 1979. 693 с.</w:t>
      </w:r>
      <w:r w:rsidRPr="009102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7AE1">
        <w:rPr>
          <w:rFonts w:ascii="Times New Roman" w:hAnsi="Times New Roman" w:cs="Times New Roman"/>
          <w:sz w:val="28"/>
          <w:szCs w:val="28"/>
          <w:lang w:val="uk-UA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7AE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9102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Pr="00B243CF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https://www.e-reading.club/chapter.php/1041886/13/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E7AE1" w:rsidRPr="0091027C" w:rsidRDefault="008E7AE1" w:rsidP="008E7AE1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27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91027C">
        <w:rPr>
          <w:rFonts w:ascii="Times New Roman" w:hAnsi="Times New Roman" w:cs="Times New Roman"/>
          <w:sz w:val="28"/>
          <w:szCs w:val="28"/>
          <w:lang w:val="uk-UA"/>
        </w:rPr>
        <w:tab/>
        <w:t>Т. 1 : Поезії / [</w:t>
      </w:r>
      <w:proofErr w:type="spellStart"/>
      <w:r w:rsidRPr="0091027C"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 w:rsidRPr="0091027C">
        <w:rPr>
          <w:rFonts w:ascii="Times New Roman" w:hAnsi="Times New Roman" w:cs="Times New Roman"/>
          <w:sz w:val="28"/>
          <w:szCs w:val="28"/>
          <w:lang w:val="uk-UA"/>
        </w:rPr>
        <w:t xml:space="preserve">. та прим. Н. О. Вишневської ; ред. тому А. 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Каспрук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], 1975. 446 с.</w:t>
      </w:r>
      <w:r w:rsidRPr="008E7AE1">
        <w:rPr>
          <w:lang w:val="uk-UA"/>
        </w:rPr>
        <w:t xml:space="preserve"> </w:t>
      </w:r>
      <w:r w:rsidRPr="008E7AE1">
        <w:rPr>
          <w:rFonts w:ascii="Times New Roman" w:hAnsi="Times New Roman" w:cs="Times New Roman"/>
          <w:sz w:val="28"/>
          <w:szCs w:val="28"/>
          <w:lang w:val="uk-UA"/>
        </w:rPr>
        <w:t>URL :</w:t>
      </w:r>
      <w:r w:rsidRPr="009102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9" w:history="1">
        <w:r w:rsidRPr="00B243CF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https://www.rulit.me/books/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E7AE1" w:rsidRPr="0091027C" w:rsidRDefault="008E7AE1" w:rsidP="008E7AE1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27C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91027C">
        <w:rPr>
          <w:rFonts w:ascii="Times New Roman" w:hAnsi="Times New Roman" w:cs="Times New Roman"/>
          <w:sz w:val="28"/>
          <w:szCs w:val="28"/>
          <w:lang w:val="uk-UA"/>
        </w:rPr>
        <w:tab/>
        <w:t>Т. 2 : Поеми. Поетичні переклади / [</w:t>
      </w:r>
      <w:proofErr w:type="spellStart"/>
      <w:r w:rsidRPr="0091027C"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 w:rsidRPr="0091027C">
        <w:rPr>
          <w:rFonts w:ascii="Times New Roman" w:hAnsi="Times New Roman" w:cs="Times New Roman"/>
          <w:sz w:val="28"/>
          <w:szCs w:val="28"/>
          <w:lang w:val="uk-UA"/>
        </w:rPr>
        <w:t xml:space="preserve">. та прим. О. В. </w:t>
      </w:r>
      <w:proofErr w:type="spellStart"/>
      <w:r w:rsidRPr="0091027C">
        <w:rPr>
          <w:rFonts w:ascii="Times New Roman" w:hAnsi="Times New Roman" w:cs="Times New Roman"/>
          <w:sz w:val="28"/>
          <w:szCs w:val="28"/>
          <w:lang w:val="uk-UA"/>
        </w:rPr>
        <w:t>Мишанича</w:t>
      </w:r>
      <w:proofErr w:type="spellEnd"/>
      <w:r w:rsidRPr="0091027C">
        <w:rPr>
          <w:rFonts w:ascii="Times New Roman" w:hAnsi="Times New Roman" w:cs="Times New Roman"/>
          <w:sz w:val="28"/>
          <w:szCs w:val="28"/>
          <w:lang w:val="uk-UA"/>
        </w:rPr>
        <w:t xml:space="preserve"> 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ред. тому Н. О. Вишневська], 1975. 366 с. </w:t>
      </w:r>
      <w:r w:rsidRPr="008E7AE1">
        <w:rPr>
          <w:rFonts w:ascii="Times New Roman" w:hAnsi="Times New Roman" w:cs="Times New Roman"/>
          <w:sz w:val="28"/>
          <w:szCs w:val="28"/>
          <w:lang w:val="uk-UA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7AE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9102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0" w:history="1">
        <w:r w:rsidRPr="00B243CF">
          <w:rPr>
            <w:rStyle w:val="a9"/>
            <w:rFonts w:ascii="Times New Roman" w:hAnsi="Times New Roman" w:cs="Times New Roman"/>
            <w:sz w:val="28"/>
            <w:szCs w:val="28"/>
            <w:lang w:val="uk-UA"/>
          </w:rPr>
          <w:t>http://irbis-nbuv.gov.ua/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E7AE1" w:rsidRPr="0091027C" w:rsidRDefault="008E7AE1" w:rsidP="008E7AE1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27C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91027C">
        <w:rPr>
          <w:rFonts w:ascii="Times New Roman" w:hAnsi="Times New Roman" w:cs="Times New Roman"/>
          <w:sz w:val="28"/>
          <w:szCs w:val="28"/>
          <w:lang w:val="uk-UA"/>
        </w:rPr>
        <w:tab/>
        <w:t>Т. 10 : Листи (1876-1897) / [</w:t>
      </w:r>
      <w:proofErr w:type="spellStart"/>
      <w:r w:rsidRPr="0091027C"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 w:rsidRPr="0091027C">
        <w:rPr>
          <w:rFonts w:ascii="Times New Roman" w:hAnsi="Times New Roman" w:cs="Times New Roman"/>
          <w:sz w:val="28"/>
          <w:szCs w:val="28"/>
          <w:lang w:val="uk-UA"/>
        </w:rPr>
        <w:t>. та прим. В. В. Яременка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; ред. тому М. Д. Бернштейн], 1978. 541 с.</w:t>
      </w:r>
    </w:p>
    <w:p w:rsidR="008E7AE1" w:rsidRDefault="008E7AE1" w:rsidP="008E7AE1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27C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91027C">
        <w:rPr>
          <w:rFonts w:ascii="Times New Roman" w:hAnsi="Times New Roman" w:cs="Times New Roman"/>
          <w:sz w:val="28"/>
          <w:szCs w:val="28"/>
          <w:lang w:val="uk-UA"/>
        </w:rPr>
        <w:tab/>
        <w:t>Т. 11 : Листи (1898-1902) / [</w:t>
      </w:r>
      <w:proofErr w:type="spellStart"/>
      <w:r w:rsidRPr="0091027C"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 w:rsidRPr="0091027C">
        <w:rPr>
          <w:rFonts w:ascii="Times New Roman" w:hAnsi="Times New Roman" w:cs="Times New Roman"/>
          <w:sz w:val="28"/>
          <w:szCs w:val="28"/>
          <w:lang w:val="uk-UA"/>
        </w:rPr>
        <w:t xml:space="preserve">. та прим. О. О. </w:t>
      </w:r>
      <w:proofErr w:type="spellStart"/>
      <w:r w:rsidRPr="0091027C">
        <w:rPr>
          <w:rFonts w:ascii="Times New Roman" w:hAnsi="Times New Roman" w:cs="Times New Roman"/>
          <w:sz w:val="28"/>
          <w:szCs w:val="28"/>
          <w:lang w:val="uk-UA"/>
        </w:rPr>
        <w:t>Білявської</w:t>
      </w:r>
      <w:proofErr w:type="spellEnd"/>
      <w:r w:rsidRPr="0091027C">
        <w:rPr>
          <w:rFonts w:ascii="Times New Roman" w:hAnsi="Times New Roman" w:cs="Times New Roman"/>
          <w:sz w:val="28"/>
          <w:szCs w:val="28"/>
          <w:lang w:val="uk-UA"/>
        </w:rPr>
        <w:t xml:space="preserve"> 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ред. тому Ф. П.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Погребенник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], 1978. 477 с.</w:t>
      </w:r>
    </w:p>
    <w:p w:rsidR="008E7AE1" w:rsidRDefault="005400F9" w:rsidP="005400F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1027C" w:rsidRDefault="0091027C" w:rsidP="005400F9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13" w:name="_Toc24668955"/>
      <w:r w:rsidRPr="0091027C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СПИСОК ВИКОРИСТАНОЇ ЛІТЕРАТУРИ</w:t>
      </w:r>
      <w:bookmarkEnd w:id="13"/>
    </w:p>
    <w:p w:rsidR="008E7AE1" w:rsidRDefault="008E7AE1" w:rsidP="008E7A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400F9" w:rsidRPr="005400F9" w:rsidRDefault="005400F9" w:rsidP="005400F9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Багмут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І. В. Ідентифікація одиниць розширеного лексико-</w:t>
      </w:r>
      <w:r>
        <w:rPr>
          <w:rFonts w:ascii="Times New Roman" w:hAnsi="Times New Roman" w:cs="Times New Roman"/>
          <w:sz w:val="28"/>
          <w:szCs w:val="28"/>
          <w:lang w:val="uk-UA"/>
        </w:rPr>
        <w:t>семантичного поля, 2010. С. 165</w:t>
      </w:r>
      <w:r w:rsidRPr="005400F9">
        <w:rPr>
          <w:rFonts w:ascii="Times New Roman" w:hAnsi="Times New Roman" w:cs="Times New Roman"/>
          <w:sz w:val="28"/>
          <w:szCs w:val="28"/>
          <w:lang w:val="uk-UA"/>
        </w:rPr>
        <w:t>‒</w:t>
      </w:r>
      <w:r w:rsidRPr="005400F9">
        <w:rPr>
          <w:rFonts w:ascii="Times New Roman" w:hAnsi="Times New Roman" w:cs="Times New Roman"/>
          <w:sz w:val="28"/>
          <w:szCs w:val="28"/>
          <w:lang w:val="uk-UA"/>
        </w:rPr>
        <w:t>168.</w:t>
      </w:r>
    </w:p>
    <w:p w:rsidR="005400F9" w:rsidRPr="005400F9" w:rsidRDefault="005400F9" w:rsidP="005400F9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Близнюк К. Р. Лексико-семантичне поле «патріотизм» в українській, англійській і польській мовах :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...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філол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>. наук : 10.02.17 ‒ порівняльно-історичне і типологічне мовознавство. Донецький національний університет імені Василя Стуса. Вінниця, 2019. 263 с.</w:t>
      </w:r>
    </w:p>
    <w:p w:rsidR="005400F9" w:rsidRPr="005400F9" w:rsidRDefault="005400F9" w:rsidP="005400F9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Гурова О. М. Лексико-семантичне поле «вік людини» в українській мові: автореферат ...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наук, спец.: 10.02.01 </w:t>
      </w:r>
      <w:r w:rsidRPr="005400F9">
        <w:rPr>
          <w:rFonts w:ascii="Times New Roman" w:hAnsi="Times New Roman" w:cs="Times New Roman"/>
          <w:sz w:val="28"/>
          <w:szCs w:val="28"/>
          <w:lang w:val="uk-UA"/>
        </w:rPr>
        <w:t>‒</w:t>
      </w:r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українська мова. Харків : Харківський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>. пед. ун-т імені Г.С. Сковороди, 2019. 16 с.</w:t>
      </w:r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400F9" w:rsidRPr="005400F9" w:rsidRDefault="005400F9" w:rsidP="005400F9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Кочерган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М. П. Вступ до мовознавства: підручник. Київ : Академія, 2008. 368 с. (Серія: «Альма-матер»).</w:t>
      </w:r>
    </w:p>
    <w:p w:rsidR="005400F9" w:rsidRPr="005400F9" w:rsidRDefault="005400F9" w:rsidP="005400F9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Марчук Л. М. Лексико-семантичне поле емоцій жінки в новелах Галини Тарасюк // Наук. праці Кам'янець-Подільського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. ун-ту імені Івана Огієнка.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>. 32 Ч. 1. Кам’янець-Под</w:t>
      </w:r>
      <w:r>
        <w:rPr>
          <w:rFonts w:ascii="Times New Roman" w:hAnsi="Times New Roman" w:cs="Times New Roman"/>
          <w:sz w:val="28"/>
          <w:szCs w:val="28"/>
          <w:lang w:val="uk-UA"/>
        </w:rPr>
        <w:t>ільський : Аксіома, 2013. С .70</w:t>
      </w:r>
      <w:r w:rsidRPr="005400F9">
        <w:rPr>
          <w:rFonts w:ascii="Times New Roman" w:hAnsi="Times New Roman" w:cs="Times New Roman"/>
          <w:sz w:val="28"/>
          <w:szCs w:val="28"/>
          <w:lang w:val="uk-UA"/>
        </w:rPr>
        <w:t>‒</w:t>
      </w:r>
      <w:r w:rsidRPr="005400F9">
        <w:rPr>
          <w:rFonts w:ascii="Times New Roman" w:hAnsi="Times New Roman" w:cs="Times New Roman"/>
          <w:sz w:val="28"/>
          <w:szCs w:val="28"/>
          <w:lang w:val="uk-UA"/>
        </w:rPr>
        <w:t>76. (Серія: Філологічні науки).</w:t>
      </w:r>
    </w:p>
    <w:p w:rsidR="005400F9" w:rsidRPr="005400F9" w:rsidRDefault="005400F9" w:rsidP="005400F9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Осадчук М. Структурно-семантична характеристика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Nomina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Agentis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в українській економічній термінології / Марія Осадчук // Вісник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>. ун-ту «Львівська політехніка», 2010. № 675. С. 161–164. (Серія: Проблеми української термінології).</w:t>
      </w:r>
    </w:p>
    <w:p w:rsidR="005400F9" w:rsidRPr="005400F9" w:rsidRDefault="005400F9" w:rsidP="005400F9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Остратюк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Н.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СемантичнІ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та структурні особливості лексико-семантичного поля дієслів відчуття в сучасній українській мові // Південний архів, 2018. № 76. С. 19–22. (Серія: Філологічні науки).</w:t>
      </w:r>
    </w:p>
    <w:p w:rsidR="005400F9" w:rsidRPr="005400F9" w:rsidRDefault="005400F9" w:rsidP="005400F9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F9">
        <w:rPr>
          <w:rFonts w:ascii="Times New Roman" w:hAnsi="Times New Roman" w:cs="Times New Roman"/>
          <w:sz w:val="28"/>
          <w:szCs w:val="28"/>
          <w:lang w:val="uk-UA"/>
        </w:rPr>
        <w:t>Словник української мови: в 11 тт. / АН УРСР. Інститут мовознавства; за ред. І. К. Білодіда. Київ : Нау</w:t>
      </w:r>
      <w:r w:rsidRPr="005400F9">
        <w:rPr>
          <w:rFonts w:ascii="Times New Roman" w:hAnsi="Times New Roman" w:cs="Times New Roman"/>
          <w:sz w:val="28"/>
          <w:szCs w:val="28"/>
          <w:lang w:val="uk-UA"/>
        </w:rPr>
        <w:t>кова думка, 1972. Т. 3. С. 566.</w:t>
      </w:r>
    </w:p>
    <w:p w:rsidR="005400F9" w:rsidRPr="005400F9" w:rsidRDefault="005400F9" w:rsidP="005400F9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Фабіан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М. П. Системно-структурна організація етикетного лексико-семантичного поля в українській, угорській та англійській мовах.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Acta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Hungarica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>. 23. Ужг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ород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Аутдор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-Шарк, 2018. С. 60</w:t>
      </w:r>
      <w:r w:rsidRPr="005400F9">
        <w:rPr>
          <w:rFonts w:ascii="Times New Roman" w:hAnsi="Times New Roman" w:cs="Times New Roman"/>
          <w:sz w:val="28"/>
          <w:szCs w:val="28"/>
          <w:lang w:val="uk-UA"/>
        </w:rPr>
        <w:t>‒</w:t>
      </w:r>
      <w:r w:rsidRPr="005400F9">
        <w:rPr>
          <w:rFonts w:ascii="Times New Roman" w:hAnsi="Times New Roman" w:cs="Times New Roman"/>
          <w:sz w:val="28"/>
          <w:szCs w:val="28"/>
          <w:lang w:val="uk-UA"/>
        </w:rPr>
        <w:t>68.</w:t>
      </w:r>
    </w:p>
    <w:p w:rsidR="005400F9" w:rsidRDefault="005400F9" w:rsidP="005400F9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Ходасевич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Г. Лексико-семантичне поле «мистецтво» в українській та англійській мовах //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Мовний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простір слов'янського світу : тези доповідей IV Всеукраїнської науково-практичної конференції студентів, аспірантів і молодих учен</w:t>
      </w:r>
      <w:r>
        <w:rPr>
          <w:rFonts w:ascii="Times New Roman" w:hAnsi="Times New Roman" w:cs="Times New Roman"/>
          <w:sz w:val="28"/>
          <w:szCs w:val="28"/>
          <w:lang w:val="uk-UA"/>
        </w:rPr>
        <w:t>их, 30 травня 2018 р. С. 59</w:t>
      </w:r>
      <w:r w:rsidRPr="005400F9">
        <w:rPr>
          <w:rFonts w:ascii="Times New Roman" w:hAnsi="Times New Roman" w:cs="Times New Roman"/>
          <w:sz w:val="28"/>
          <w:szCs w:val="28"/>
          <w:lang w:val="uk-UA"/>
        </w:rPr>
        <w:t>‒61.</w:t>
      </w:r>
    </w:p>
    <w:p w:rsidR="005400F9" w:rsidRDefault="005400F9" w:rsidP="008E7AE1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00F9">
        <w:rPr>
          <w:rFonts w:ascii="Times New Roman" w:hAnsi="Times New Roman" w:cs="Times New Roman"/>
          <w:sz w:val="28"/>
          <w:szCs w:val="28"/>
          <w:lang w:val="uk-UA"/>
        </w:rPr>
        <w:t>Кузнецов А. М. Структурно-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семантические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параметры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лексике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: на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материале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английского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Анатолий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 Кузнецов. Москва : Наука, 1980. 160 с. </w:t>
      </w:r>
    </w:p>
    <w:p w:rsidR="005400F9" w:rsidRDefault="005400F9" w:rsidP="005400F9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Полевые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структуры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системе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коллективная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монография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/ Под. ред. проф. З. Д.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Поповой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. Воронеж :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-во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Воронежского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ун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>-та, 1989. 200 с.</w:t>
      </w:r>
    </w:p>
    <w:p w:rsidR="005400F9" w:rsidRDefault="005400F9" w:rsidP="005400F9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Стернин И. А.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Лексическое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значение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слова в речи. Воронеж: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-во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Воронежского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унив-та, 1985. 112 с. </w:t>
      </w:r>
    </w:p>
    <w:p w:rsidR="005400F9" w:rsidRDefault="005400F9" w:rsidP="005400F9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Уфимцева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А. А.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Лексическое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значение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. Принцип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семиологического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описания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лексики. Москва :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Эдиториал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УРСС, 2002. 240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с.</w:t>
      </w:r>
      <w:proofErr w:type="spellEnd"/>
    </w:p>
    <w:p w:rsidR="005400F9" w:rsidRDefault="005400F9" w:rsidP="005400F9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Уфимцева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А. А.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Опыт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изучения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лексики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системы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(на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материале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английского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). Москва :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-во </w:t>
      </w:r>
      <w:proofErr w:type="spellStart"/>
      <w:r w:rsidRPr="005400F9">
        <w:rPr>
          <w:rFonts w:ascii="Times New Roman" w:hAnsi="Times New Roman" w:cs="Times New Roman"/>
          <w:sz w:val="28"/>
          <w:szCs w:val="28"/>
          <w:lang w:val="uk-UA"/>
        </w:rPr>
        <w:t>Академии</w:t>
      </w:r>
      <w:proofErr w:type="spellEnd"/>
      <w:r w:rsidRPr="005400F9">
        <w:rPr>
          <w:rFonts w:ascii="Times New Roman" w:hAnsi="Times New Roman" w:cs="Times New Roman"/>
          <w:sz w:val="28"/>
          <w:szCs w:val="28"/>
          <w:lang w:val="uk-UA"/>
        </w:rPr>
        <w:t xml:space="preserve"> наук СССР, 1962. 287 с.</w:t>
      </w:r>
    </w:p>
    <w:p w:rsidR="005400F9" w:rsidRPr="005400F9" w:rsidRDefault="005400F9" w:rsidP="005400F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5400F9" w:rsidRDefault="005400F9" w:rsidP="005400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400F9" w:rsidRDefault="005400F9" w:rsidP="005400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400F9" w:rsidRDefault="005400F9" w:rsidP="005400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400F9" w:rsidRDefault="005400F9" w:rsidP="005400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400F9" w:rsidRDefault="005400F9" w:rsidP="005400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400F9" w:rsidRDefault="005400F9" w:rsidP="005400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400F9" w:rsidRDefault="005400F9" w:rsidP="005400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400F9" w:rsidRDefault="005400F9" w:rsidP="005400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400F9" w:rsidRDefault="005400F9" w:rsidP="005400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400F9" w:rsidRDefault="005400F9" w:rsidP="005400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400F9" w:rsidRPr="005400F9" w:rsidRDefault="005400F9" w:rsidP="005400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027C" w:rsidRPr="0091027C" w:rsidRDefault="0091027C" w:rsidP="004E1882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14" w:name="_Toc24668956"/>
      <w:r w:rsidRPr="0091027C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ДОДАТКИ</w:t>
      </w:r>
      <w:bookmarkEnd w:id="14"/>
    </w:p>
    <w:p w:rsidR="0092173F" w:rsidRPr="004E1882" w:rsidRDefault="004E1882" w:rsidP="004E188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FD5DB2" w:rsidRPr="00FD5DB2" w:rsidRDefault="00FD5DB2" w:rsidP="00FD5DB2">
      <w:pPr>
        <w:pStyle w:val="a7"/>
        <w:tabs>
          <w:tab w:val="left" w:pos="0"/>
        </w:tabs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D5DB2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А</w:t>
      </w:r>
    </w:p>
    <w:p w:rsidR="009E4877" w:rsidRPr="00FD5DB2" w:rsidRDefault="00785DC9" w:rsidP="003156C8">
      <w:pPr>
        <w:pStyle w:val="a7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ЛСГ</w:t>
      </w:r>
      <w:r w:rsidR="00FD5DB2" w:rsidRPr="00FD5DB2">
        <w:rPr>
          <w:rFonts w:ascii="Times New Roman" w:hAnsi="Times New Roman" w:cs="Times New Roman"/>
          <w:sz w:val="28"/>
          <w:szCs w:val="28"/>
          <w:lang w:val="uk-UA"/>
        </w:rPr>
        <w:t xml:space="preserve"> лексико-семантичного поля «зима» в художній творчості Лесі Українки</w:t>
      </w:r>
    </w:p>
    <w:tbl>
      <w:tblPr>
        <w:tblStyle w:val="aa"/>
        <w:tblW w:w="0" w:type="auto"/>
        <w:tblInd w:w="175" w:type="dxa"/>
        <w:tblLook w:val="04A0" w:firstRow="1" w:lastRow="0" w:firstColumn="1" w:lastColumn="0" w:noHBand="0" w:noVBand="1"/>
      </w:tblPr>
      <w:tblGrid>
        <w:gridCol w:w="1080"/>
        <w:gridCol w:w="8010"/>
      </w:tblGrid>
      <w:tr w:rsidR="00FD5DB2" w:rsidRPr="00FD5DB2" w:rsidTr="00D42450">
        <w:tc>
          <w:tcPr>
            <w:tcW w:w="1080" w:type="dxa"/>
          </w:tcPr>
          <w:p w:rsidR="00FD5DB2" w:rsidRPr="00FD5DB2" w:rsidRDefault="00FD5DB2" w:rsidP="003156C8">
            <w:pPr>
              <w:pStyle w:val="a7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ЛСГ</w:t>
            </w:r>
          </w:p>
        </w:tc>
        <w:tc>
          <w:tcPr>
            <w:tcW w:w="8010" w:type="dxa"/>
          </w:tcPr>
          <w:p w:rsidR="00FD5DB2" w:rsidRPr="00FD5DB2" w:rsidRDefault="00FD5DB2" w:rsidP="003156C8">
            <w:pPr>
              <w:pStyle w:val="a7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Приклади</w:t>
            </w:r>
          </w:p>
        </w:tc>
      </w:tr>
      <w:tr w:rsidR="00FD5DB2" w:rsidRPr="00FD5DB2" w:rsidTr="00D42450">
        <w:tc>
          <w:tcPr>
            <w:tcW w:w="1080" w:type="dxa"/>
          </w:tcPr>
          <w:p w:rsidR="00FD5DB2" w:rsidRPr="00D42450" w:rsidRDefault="00D42450" w:rsidP="00D42450">
            <w:pPr>
              <w:pStyle w:val="a7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4245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вітер </w:t>
            </w:r>
          </w:p>
        </w:tc>
        <w:tc>
          <w:tcPr>
            <w:tcW w:w="8010" w:type="dxa"/>
          </w:tcPr>
          <w:p w:rsidR="00FD5DB2" w:rsidRPr="00D42450" w:rsidRDefault="00D42450" w:rsidP="00D42450">
            <w:pPr>
              <w:pStyle w:val="a7"/>
              <w:tabs>
                <w:tab w:val="left" w:pos="0"/>
              </w:tabs>
              <w:spacing w:line="360" w:lineRule="auto"/>
              <w:ind w:left="-18" w:firstLine="18"/>
              <w:jc w:val="both"/>
              <w:rPr>
                <w:lang w:val="uk-UA"/>
              </w:rPr>
            </w:pPr>
            <w:r w:rsidRPr="00D4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холодний вітрець 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D4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с. 48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D4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пронизаний вітром холодним 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D4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с. 51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D42450">
              <w:rPr>
                <w:lang w:val="uk-UA"/>
              </w:rPr>
              <w:t xml:space="preserve"> </w:t>
            </w:r>
          </w:p>
        </w:tc>
      </w:tr>
      <w:tr w:rsidR="00FD5DB2" w:rsidTr="00D42450">
        <w:tc>
          <w:tcPr>
            <w:tcW w:w="1080" w:type="dxa"/>
          </w:tcPr>
          <w:p w:rsidR="00FD5DB2" w:rsidRPr="00D42450" w:rsidRDefault="00D42450" w:rsidP="003156C8">
            <w:pPr>
              <w:pStyle w:val="a7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4245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сніг</w:t>
            </w:r>
          </w:p>
        </w:tc>
        <w:tc>
          <w:tcPr>
            <w:tcW w:w="8010" w:type="dxa"/>
          </w:tcPr>
          <w:p w:rsidR="00FD5DB2" w:rsidRPr="0013116A" w:rsidRDefault="00D42450" w:rsidP="0013116A">
            <w:pPr>
              <w:pStyle w:val="a7"/>
              <w:tabs>
                <w:tab w:val="left" w:pos="0"/>
              </w:tabs>
              <w:spacing w:line="360" w:lineRule="auto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5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Сніг лежить на полі 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FD5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с. 28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FD5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5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Сніг з морозом поморозив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</w:t>
            </w:r>
            <w:r w:rsidRPr="00FD5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Всі на полі квіти... 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FD5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с. 28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31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Снігом травицю вкриває 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FD5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2, с. 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31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Сніг на верхів’ї узгір’я блищить 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с. 47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31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нагірний сніг 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с. 65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31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сніг загорівся, мов </w:t>
            </w:r>
            <w:proofErr w:type="spellStart"/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золотеє</w:t>
            </w:r>
            <w:proofErr w:type="spellEnd"/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багаття 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с. 65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31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 сніги то залягають? 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с. 67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снігами лямовані хмари 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с. 79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білих снігах 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с. 79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густій, білій сітці снігу </w:t>
            </w:r>
            <w:r w:rsidR="0013116A" w:rsidRP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с. 79</w:t>
            </w:r>
            <w:r w:rsidR="0013116A" w:rsidRP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Рипить сніжок, співає полозок, санки летять під </w:t>
            </w:r>
            <w:proofErr w:type="spellStart"/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білії</w:t>
            </w:r>
            <w:proofErr w:type="spellEnd"/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намети ялин лапатих </w:t>
            </w:r>
            <w:r w:rsidR="0013116A" w:rsidRP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2, </w:t>
            </w:r>
            <w:r w:rsidR="0013116A"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 w:rsidR="0013116A" w:rsidRP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сніги біліють</w:t>
            </w:r>
            <w:r w:rsidRPr="00131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16A" w:rsidRP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3116A">
              <w:rPr>
                <w:rFonts w:ascii="Times New Roman" w:hAnsi="Times New Roman" w:cs="Times New Roman"/>
                <w:sz w:val="24"/>
                <w:szCs w:val="24"/>
              </w:rPr>
              <w:t>2, с. 65</w:t>
            </w:r>
            <w:r w:rsidR="0013116A" w:rsidRP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13116A" w:rsidRP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Марний сніг </w:t>
            </w:r>
            <w:r w:rsidR="0013116A" w:rsidRP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 с. 221</w:t>
            </w:r>
            <w:r w:rsidR="0013116A" w:rsidRP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13116A" w:rsidRP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Рипів той сніг нещасний </w:t>
            </w:r>
            <w:r w:rsidR="0013116A" w:rsidRP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 с. 221</w:t>
            </w:r>
            <w:r w:rsidR="0013116A" w:rsidRP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13116A" w:rsidRP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Ох, я бідний сніг </w:t>
            </w:r>
            <w:r w:rsidR="0013116A" w:rsidRP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 с. 221</w:t>
            </w:r>
            <w:r w:rsidR="0013116A" w:rsidRP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холодний сніг </w:t>
            </w:r>
            <w:r w:rsidR="0013116A" w:rsidRP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31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 с. 284</w:t>
            </w:r>
            <w:r w:rsidR="0013116A" w:rsidRPr="0013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</w:tbl>
    <w:p w:rsidR="005400F9" w:rsidRDefault="005400F9" w:rsidP="003156C8">
      <w:pPr>
        <w:pStyle w:val="a7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5087" w:rsidRPr="00FD5DB2" w:rsidRDefault="005400F9" w:rsidP="004E18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D5DB2" w:rsidRPr="007F5087" w:rsidRDefault="002024A3" w:rsidP="002024A3">
      <w:pPr>
        <w:pStyle w:val="a7"/>
        <w:tabs>
          <w:tab w:val="left" w:pos="0"/>
        </w:tabs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F5087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Б</w:t>
      </w:r>
    </w:p>
    <w:p w:rsidR="007F5087" w:rsidRDefault="00785DC9" w:rsidP="00785DC9">
      <w:pPr>
        <w:pStyle w:val="a7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ЛСГ</w:t>
      </w:r>
      <w:r w:rsidR="007F5087" w:rsidRPr="00FD5DB2">
        <w:rPr>
          <w:rFonts w:ascii="Times New Roman" w:hAnsi="Times New Roman" w:cs="Times New Roman"/>
          <w:sz w:val="28"/>
          <w:szCs w:val="28"/>
          <w:lang w:val="uk-UA"/>
        </w:rPr>
        <w:t xml:space="preserve"> лексико-семантичного поля «зима» в</w:t>
      </w:r>
      <w:r w:rsidR="007F5087" w:rsidRPr="007F5087">
        <w:t xml:space="preserve"> </w:t>
      </w:r>
      <w:r w:rsidR="007F5087" w:rsidRPr="007F5087">
        <w:rPr>
          <w:rFonts w:ascii="Times New Roman" w:hAnsi="Times New Roman" w:cs="Times New Roman"/>
          <w:sz w:val="28"/>
          <w:szCs w:val="28"/>
          <w:lang w:val="uk-UA"/>
        </w:rPr>
        <w:t xml:space="preserve">епістолярній мовотворчості </w:t>
      </w:r>
    </w:p>
    <w:p w:rsidR="007F5087" w:rsidRDefault="007F5087" w:rsidP="00785DC9">
      <w:pPr>
        <w:pStyle w:val="a7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5087">
        <w:rPr>
          <w:rFonts w:ascii="Times New Roman" w:hAnsi="Times New Roman" w:cs="Times New Roman"/>
          <w:sz w:val="28"/>
          <w:szCs w:val="28"/>
          <w:lang w:val="uk-UA"/>
        </w:rPr>
        <w:t>Лесі Українки</w:t>
      </w:r>
    </w:p>
    <w:tbl>
      <w:tblPr>
        <w:tblStyle w:val="aa"/>
        <w:tblW w:w="0" w:type="auto"/>
        <w:tblInd w:w="175" w:type="dxa"/>
        <w:tblLook w:val="04A0" w:firstRow="1" w:lastRow="0" w:firstColumn="1" w:lastColumn="0" w:noHBand="0" w:noVBand="1"/>
      </w:tblPr>
      <w:tblGrid>
        <w:gridCol w:w="990"/>
        <w:gridCol w:w="8100"/>
      </w:tblGrid>
      <w:tr w:rsidR="007F5087" w:rsidTr="007F5087">
        <w:tc>
          <w:tcPr>
            <w:tcW w:w="990" w:type="dxa"/>
          </w:tcPr>
          <w:p w:rsidR="007F5087" w:rsidRDefault="007F5087" w:rsidP="003156C8">
            <w:pPr>
              <w:pStyle w:val="a7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087">
              <w:rPr>
                <w:rFonts w:ascii="Times New Roman" w:hAnsi="Times New Roman" w:cs="Times New Roman"/>
                <w:sz w:val="24"/>
                <w:szCs w:val="24"/>
              </w:rPr>
              <w:t>ЛСГ</w:t>
            </w:r>
          </w:p>
        </w:tc>
        <w:tc>
          <w:tcPr>
            <w:tcW w:w="8100" w:type="dxa"/>
          </w:tcPr>
          <w:p w:rsidR="007F5087" w:rsidRDefault="007F5087" w:rsidP="003156C8">
            <w:pPr>
              <w:pStyle w:val="a7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Приклади</w:t>
            </w:r>
          </w:p>
        </w:tc>
      </w:tr>
      <w:tr w:rsidR="007F5087" w:rsidTr="007F5087">
        <w:tc>
          <w:tcPr>
            <w:tcW w:w="990" w:type="dxa"/>
          </w:tcPr>
          <w:p w:rsidR="007F5087" w:rsidRPr="00225B08" w:rsidRDefault="00225B08" w:rsidP="003156C8">
            <w:pPr>
              <w:pStyle w:val="a7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вітер</w:t>
            </w:r>
          </w:p>
        </w:tc>
        <w:tc>
          <w:tcPr>
            <w:tcW w:w="8100" w:type="dxa"/>
          </w:tcPr>
          <w:p w:rsidR="00225B08" w:rsidRPr="00225B08" w:rsidRDefault="00225B08" w:rsidP="00225B08">
            <w:pPr>
              <w:pStyle w:val="a7"/>
              <w:tabs>
                <w:tab w:val="left" w:pos="-18"/>
              </w:tabs>
              <w:spacing w:line="360" w:lineRule="auto"/>
              <w:ind w:left="0" w:hanging="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5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Вітру й морозу нема, якесь біле і м’яке повітря, «неначе хто </w:t>
            </w:r>
            <w:proofErr w:type="spellStart"/>
            <w:r w:rsidRPr="00225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розпровадив</w:t>
            </w:r>
            <w:proofErr w:type="spellEnd"/>
            <w:r w:rsidRPr="00225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молоці пух і, захолодивши його трохи на льоду, полив небо і землю» 5, с. 12</w:t>
            </w:r>
          </w:p>
          <w:p w:rsidR="007F5087" w:rsidRPr="00225B08" w:rsidRDefault="00225B08" w:rsidP="00225B08">
            <w:pPr>
              <w:pStyle w:val="a7"/>
              <w:tabs>
                <w:tab w:val="left" w:pos="-18"/>
              </w:tabs>
              <w:spacing w:line="360" w:lineRule="auto"/>
              <w:ind w:left="0" w:hanging="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5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Вдень морозу не було, але вітри такі, що - в буквальному значенні сього виразу - стріхи зривало. [5, с. 14]</w:t>
            </w:r>
          </w:p>
        </w:tc>
      </w:tr>
      <w:tr w:rsidR="007F5087" w:rsidTr="007F5087">
        <w:tc>
          <w:tcPr>
            <w:tcW w:w="990" w:type="dxa"/>
          </w:tcPr>
          <w:p w:rsidR="007F5087" w:rsidRDefault="00225B08" w:rsidP="003156C8">
            <w:pPr>
              <w:pStyle w:val="a7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сніг</w:t>
            </w:r>
          </w:p>
        </w:tc>
        <w:tc>
          <w:tcPr>
            <w:tcW w:w="8100" w:type="dxa"/>
          </w:tcPr>
          <w:p w:rsidR="007F5087" w:rsidRPr="00225B08" w:rsidRDefault="00225B08" w:rsidP="003156C8">
            <w:pPr>
              <w:pStyle w:val="a7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5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набрала в калоші снігу (154) [1]; на святий вечір пішов сніг і тепер лежить (50) [1]; латки снігу розтавали (51) [1]; вітер до розпачу доводить сніг уже обрид не так сніг, як його розтавання (154) [1]</w:t>
            </w:r>
          </w:p>
        </w:tc>
      </w:tr>
    </w:tbl>
    <w:p w:rsidR="00FB35A7" w:rsidRDefault="00FB35A7" w:rsidP="007E4BE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B35A7" w:rsidSect="00851116">
      <w:headerReference w:type="default" r:id="rId11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B47" w:rsidRDefault="00964B47" w:rsidP="00851116">
      <w:pPr>
        <w:spacing w:after="0" w:line="240" w:lineRule="auto"/>
      </w:pPr>
      <w:r>
        <w:separator/>
      </w:r>
    </w:p>
  </w:endnote>
  <w:endnote w:type="continuationSeparator" w:id="0">
    <w:p w:rsidR="00964B47" w:rsidRDefault="00964B47" w:rsidP="00851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B47" w:rsidRDefault="00964B47" w:rsidP="00851116">
      <w:pPr>
        <w:spacing w:after="0" w:line="240" w:lineRule="auto"/>
      </w:pPr>
      <w:r>
        <w:separator/>
      </w:r>
    </w:p>
  </w:footnote>
  <w:footnote w:type="continuationSeparator" w:id="0">
    <w:p w:rsidR="00964B47" w:rsidRDefault="00964B47" w:rsidP="00851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759789"/>
      <w:docPartObj>
        <w:docPartGallery w:val="Page Numbers (Top of Page)"/>
        <w:docPartUnique/>
      </w:docPartObj>
    </w:sdtPr>
    <w:sdtContent>
      <w:p w:rsidR="00517E84" w:rsidRDefault="00517E8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4FA">
          <w:rPr>
            <w:noProof/>
          </w:rPr>
          <w:t>16</w:t>
        </w:r>
        <w:r>
          <w:fldChar w:fldCharType="end"/>
        </w:r>
      </w:p>
    </w:sdtContent>
  </w:sdt>
  <w:p w:rsidR="00517E84" w:rsidRDefault="00517E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A5A2D"/>
    <w:multiLevelType w:val="hybridMultilevel"/>
    <w:tmpl w:val="58284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F336F"/>
    <w:multiLevelType w:val="multilevel"/>
    <w:tmpl w:val="C9A432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CCC0DD5"/>
    <w:multiLevelType w:val="hybridMultilevel"/>
    <w:tmpl w:val="A35C7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A6029"/>
    <w:multiLevelType w:val="hybridMultilevel"/>
    <w:tmpl w:val="7F1E1B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365D5F"/>
    <w:multiLevelType w:val="hybridMultilevel"/>
    <w:tmpl w:val="B1C66A3C"/>
    <w:lvl w:ilvl="0" w:tplc="59546B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08BD"/>
    <w:multiLevelType w:val="multilevel"/>
    <w:tmpl w:val="DF42AC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7B579A4"/>
    <w:multiLevelType w:val="multilevel"/>
    <w:tmpl w:val="A40014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28184CA6"/>
    <w:multiLevelType w:val="multilevel"/>
    <w:tmpl w:val="8D009C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5B47363"/>
    <w:multiLevelType w:val="hybridMultilevel"/>
    <w:tmpl w:val="9B86D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51CAD"/>
    <w:multiLevelType w:val="multilevel"/>
    <w:tmpl w:val="A5F2D6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4AF2BA8"/>
    <w:multiLevelType w:val="multilevel"/>
    <w:tmpl w:val="531490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498528C8"/>
    <w:multiLevelType w:val="multilevel"/>
    <w:tmpl w:val="531490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54284DAE"/>
    <w:multiLevelType w:val="hybridMultilevel"/>
    <w:tmpl w:val="9E28DC8A"/>
    <w:lvl w:ilvl="0" w:tplc="7A6C13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8837D3"/>
    <w:multiLevelType w:val="multilevel"/>
    <w:tmpl w:val="8D009C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2B80A7F"/>
    <w:multiLevelType w:val="multilevel"/>
    <w:tmpl w:val="CC848F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8F66ACD"/>
    <w:multiLevelType w:val="multilevel"/>
    <w:tmpl w:val="2E3632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72B151AD"/>
    <w:multiLevelType w:val="multilevel"/>
    <w:tmpl w:val="2ECC8E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5A33C16"/>
    <w:multiLevelType w:val="hybridMultilevel"/>
    <w:tmpl w:val="CE86A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5D7EA2"/>
    <w:multiLevelType w:val="hybridMultilevel"/>
    <w:tmpl w:val="D772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7"/>
  </w:num>
  <w:num w:numId="5">
    <w:abstractNumId w:val="0"/>
  </w:num>
  <w:num w:numId="6">
    <w:abstractNumId w:val="1"/>
  </w:num>
  <w:num w:numId="7">
    <w:abstractNumId w:val="16"/>
  </w:num>
  <w:num w:numId="8">
    <w:abstractNumId w:val="9"/>
  </w:num>
  <w:num w:numId="9">
    <w:abstractNumId w:val="18"/>
  </w:num>
  <w:num w:numId="10">
    <w:abstractNumId w:val="3"/>
  </w:num>
  <w:num w:numId="11">
    <w:abstractNumId w:val="6"/>
  </w:num>
  <w:num w:numId="12">
    <w:abstractNumId w:val="14"/>
  </w:num>
  <w:num w:numId="13">
    <w:abstractNumId w:val="8"/>
  </w:num>
  <w:num w:numId="14">
    <w:abstractNumId w:val="12"/>
  </w:num>
  <w:num w:numId="15">
    <w:abstractNumId w:val="17"/>
  </w:num>
  <w:num w:numId="16">
    <w:abstractNumId w:val="11"/>
  </w:num>
  <w:num w:numId="17">
    <w:abstractNumId w:val="10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16"/>
    <w:rsid w:val="000016B8"/>
    <w:rsid w:val="00007695"/>
    <w:rsid w:val="000114E4"/>
    <w:rsid w:val="00015DC4"/>
    <w:rsid w:val="0003361A"/>
    <w:rsid w:val="00063E6E"/>
    <w:rsid w:val="00063EF9"/>
    <w:rsid w:val="00063FBB"/>
    <w:rsid w:val="000833CC"/>
    <w:rsid w:val="000866F6"/>
    <w:rsid w:val="000D3051"/>
    <w:rsid w:val="001065E8"/>
    <w:rsid w:val="00114AF5"/>
    <w:rsid w:val="00116526"/>
    <w:rsid w:val="00127BAA"/>
    <w:rsid w:val="0013116A"/>
    <w:rsid w:val="001444B8"/>
    <w:rsid w:val="001729E9"/>
    <w:rsid w:val="00176C1D"/>
    <w:rsid w:val="00187D15"/>
    <w:rsid w:val="001901C2"/>
    <w:rsid w:val="0019265C"/>
    <w:rsid w:val="0019276A"/>
    <w:rsid w:val="00196401"/>
    <w:rsid w:val="001A10B8"/>
    <w:rsid w:val="001D0BFE"/>
    <w:rsid w:val="001D2F8B"/>
    <w:rsid w:val="001E2E64"/>
    <w:rsid w:val="001E62BE"/>
    <w:rsid w:val="002024A3"/>
    <w:rsid w:val="002129C7"/>
    <w:rsid w:val="00225B08"/>
    <w:rsid w:val="002309A4"/>
    <w:rsid w:val="00241810"/>
    <w:rsid w:val="002501B6"/>
    <w:rsid w:val="00254CB3"/>
    <w:rsid w:val="00280520"/>
    <w:rsid w:val="00280FC5"/>
    <w:rsid w:val="002B060B"/>
    <w:rsid w:val="002C7744"/>
    <w:rsid w:val="002F1B13"/>
    <w:rsid w:val="003156C8"/>
    <w:rsid w:val="00347B44"/>
    <w:rsid w:val="003541C5"/>
    <w:rsid w:val="00355BF7"/>
    <w:rsid w:val="00372B57"/>
    <w:rsid w:val="00375988"/>
    <w:rsid w:val="00397A05"/>
    <w:rsid w:val="003A5504"/>
    <w:rsid w:val="003B3A63"/>
    <w:rsid w:val="003B45FA"/>
    <w:rsid w:val="003C490A"/>
    <w:rsid w:val="003C6F57"/>
    <w:rsid w:val="003D354F"/>
    <w:rsid w:val="003E0A10"/>
    <w:rsid w:val="003E431F"/>
    <w:rsid w:val="003E676A"/>
    <w:rsid w:val="003F0542"/>
    <w:rsid w:val="003F58A8"/>
    <w:rsid w:val="003F7843"/>
    <w:rsid w:val="00403B38"/>
    <w:rsid w:val="00406F4D"/>
    <w:rsid w:val="00442044"/>
    <w:rsid w:val="004443CC"/>
    <w:rsid w:val="004753AD"/>
    <w:rsid w:val="004842EC"/>
    <w:rsid w:val="00486B02"/>
    <w:rsid w:val="00492526"/>
    <w:rsid w:val="00497A5C"/>
    <w:rsid w:val="004B11C6"/>
    <w:rsid w:val="004C4EF2"/>
    <w:rsid w:val="004D5019"/>
    <w:rsid w:val="004E1882"/>
    <w:rsid w:val="004E3638"/>
    <w:rsid w:val="00515589"/>
    <w:rsid w:val="00517E84"/>
    <w:rsid w:val="005374F3"/>
    <w:rsid w:val="0053760B"/>
    <w:rsid w:val="005400F9"/>
    <w:rsid w:val="00541A2E"/>
    <w:rsid w:val="00552190"/>
    <w:rsid w:val="00557EB2"/>
    <w:rsid w:val="00567CF6"/>
    <w:rsid w:val="00580C88"/>
    <w:rsid w:val="00585575"/>
    <w:rsid w:val="005A2219"/>
    <w:rsid w:val="005B6F36"/>
    <w:rsid w:val="005D1166"/>
    <w:rsid w:val="005D7778"/>
    <w:rsid w:val="005F6B8D"/>
    <w:rsid w:val="006041B7"/>
    <w:rsid w:val="0061318F"/>
    <w:rsid w:val="006318F1"/>
    <w:rsid w:val="00644EEF"/>
    <w:rsid w:val="00646678"/>
    <w:rsid w:val="00660C3A"/>
    <w:rsid w:val="006B02C0"/>
    <w:rsid w:val="006C2DB4"/>
    <w:rsid w:val="00705DB5"/>
    <w:rsid w:val="00731303"/>
    <w:rsid w:val="007460E8"/>
    <w:rsid w:val="0076177F"/>
    <w:rsid w:val="00777060"/>
    <w:rsid w:val="007827C3"/>
    <w:rsid w:val="00783220"/>
    <w:rsid w:val="00785DC9"/>
    <w:rsid w:val="007964BA"/>
    <w:rsid w:val="007A1F63"/>
    <w:rsid w:val="007B47BC"/>
    <w:rsid w:val="007D101B"/>
    <w:rsid w:val="007D76AB"/>
    <w:rsid w:val="007E14A0"/>
    <w:rsid w:val="007E4BEC"/>
    <w:rsid w:val="007F5087"/>
    <w:rsid w:val="00801089"/>
    <w:rsid w:val="00811275"/>
    <w:rsid w:val="00836356"/>
    <w:rsid w:val="00847982"/>
    <w:rsid w:val="00851116"/>
    <w:rsid w:val="008632A3"/>
    <w:rsid w:val="008939E0"/>
    <w:rsid w:val="00897EB2"/>
    <w:rsid w:val="008B421B"/>
    <w:rsid w:val="008B77AD"/>
    <w:rsid w:val="008E04FA"/>
    <w:rsid w:val="008E7AE1"/>
    <w:rsid w:val="008F3375"/>
    <w:rsid w:val="00901BB2"/>
    <w:rsid w:val="0091027C"/>
    <w:rsid w:val="00913081"/>
    <w:rsid w:val="0092173F"/>
    <w:rsid w:val="009430E7"/>
    <w:rsid w:val="00944A30"/>
    <w:rsid w:val="009558D6"/>
    <w:rsid w:val="00962599"/>
    <w:rsid w:val="00964B47"/>
    <w:rsid w:val="00974C0C"/>
    <w:rsid w:val="00982AC4"/>
    <w:rsid w:val="00996469"/>
    <w:rsid w:val="009B0610"/>
    <w:rsid w:val="009B0F5E"/>
    <w:rsid w:val="009B5D3F"/>
    <w:rsid w:val="009C4A43"/>
    <w:rsid w:val="009E4877"/>
    <w:rsid w:val="009F1204"/>
    <w:rsid w:val="009F5188"/>
    <w:rsid w:val="00A047CB"/>
    <w:rsid w:val="00A1421B"/>
    <w:rsid w:val="00A253DF"/>
    <w:rsid w:val="00A27282"/>
    <w:rsid w:val="00A35B0A"/>
    <w:rsid w:val="00A37ACA"/>
    <w:rsid w:val="00A967BD"/>
    <w:rsid w:val="00AC5B91"/>
    <w:rsid w:val="00AD07B4"/>
    <w:rsid w:val="00AD699D"/>
    <w:rsid w:val="00AE1E59"/>
    <w:rsid w:val="00AE37C0"/>
    <w:rsid w:val="00B16331"/>
    <w:rsid w:val="00B24C26"/>
    <w:rsid w:val="00B430D0"/>
    <w:rsid w:val="00B46618"/>
    <w:rsid w:val="00B47C0F"/>
    <w:rsid w:val="00B67A0E"/>
    <w:rsid w:val="00B97A52"/>
    <w:rsid w:val="00BB4885"/>
    <w:rsid w:val="00BB6A24"/>
    <w:rsid w:val="00BC2769"/>
    <w:rsid w:val="00BC5E10"/>
    <w:rsid w:val="00BD1CA5"/>
    <w:rsid w:val="00BD33BE"/>
    <w:rsid w:val="00BE79E6"/>
    <w:rsid w:val="00BF007B"/>
    <w:rsid w:val="00C0178C"/>
    <w:rsid w:val="00C2572B"/>
    <w:rsid w:val="00C3229D"/>
    <w:rsid w:val="00C33D5F"/>
    <w:rsid w:val="00C725F0"/>
    <w:rsid w:val="00C87CBA"/>
    <w:rsid w:val="00CA6C10"/>
    <w:rsid w:val="00CE0AA4"/>
    <w:rsid w:val="00CF63E9"/>
    <w:rsid w:val="00CF70F0"/>
    <w:rsid w:val="00D171A1"/>
    <w:rsid w:val="00D3367E"/>
    <w:rsid w:val="00D350E6"/>
    <w:rsid w:val="00D42450"/>
    <w:rsid w:val="00D42A68"/>
    <w:rsid w:val="00D447C6"/>
    <w:rsid w:val="00D46556"/>
    <w:rsid w:val="00D8359D"/>
    <w:rsid w:val="00DB56D6"/>
    <w:rsid w:val="00DC1A99"/>
    <w:rsid w:val="00DC4D9C"/>
    <w:rsid w:val="00DD03E4"/>
    <w:rsid w:val="00DD50E2"/>
    <w:rsid w:val="00DF310B"/>
    <w:rsid w:val="00E073F0"/>
    <w:rsid w:val="00E1241A"/>
    <w:rsid w:val="00E15636"/>
    <w:rsid w:val="00E16690"/>
    <w:rsid w:val="00E45FEF"/>
    <w:rsid w:val="00E46FAE"/>
    <w:rsid w:val="00E577E3"/>
    <w:rsid w:val="00E81D85"/>
    <w:rsid w:val="00E831BF"/>
    <w:rsid w:val="00E879A9"/>
    <w:rsid w:val="00EE4EE7"/>
    <w:rsid w:val="00EF1A10"/>
    <w:rsid w:val="00EF3DB7"/>
    <w:rsid w:val="00F22A84"/>
    <w:rsid w:val="00F2508B"/>
    <w:rsid w:val="00F42BF1"/>
    <w:rsid w:val="00F436D6"/>
    <w:rsid w:val="00F6115E"/>
    <w:rsid w:val="00F80504"/>
    <w:rsid w:val="00FB35A7"/>
    <w:rsid w:val="00FD1CEC"/>
    <w:rsid w:val="00FD5DB2"/>
    <w:rsid w:val="00F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4AFF4-CAD2-47CF-9EFA-6306E2F1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4E4"/>
  </w:style>
  <w:style w:type="paragraph" w:styleId="1">
    <w:name w:val="heading 1"/>
    <w:basedOn w:val="a"/>
    <w:next w:val="a"/>
    <w:link w:val="10"/>
    <w:uiPriority w:val="9"/>
    <w:qFormat/>
    <w:rsid w:val="00001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1116"/>
  </w:style>
  <w:style w:type="paragraph" w:styleId="a5">
    <w:name w:val="footer"/>
    <w:basedOn w:val="a"/>
    <w:link w:val="a6"/>
    <w:uiPriority w:val="99"/>
    <w:unhideWhenUsed/>
    <w:rsid w:val="00851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1116"/>
  </w:style>
  <w:style w:type="paragraph" w:styleId="a7">
    <w:name w:val="List Paragraph"/>
    <w:basedOn w:val="a"/>
    <w:uiPriority w:val="34"/>
    <w:qFormat/>
    <w:rsid w:val="008511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16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A967BD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827C3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  <w:lang w:val="uk-UA"/>
    </w:rPr>
  </w:style>
  <w:style w:type="character" w:styleId="a9">
    <w:name w:val="Hyperlink"/>
    <w:basedOn w:val="a0"/>
    <w:uiPriority w:val="99"/>
    <w:unhideWhenUsed/>
    <w:rsid w:val="00A967BD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FD5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ading.club/chapter.php/1041886/1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rbis-nbuv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ulit.me/book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3FB21-BC53-42EA-ADBC-00767131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3538</TotalTime>
  <Pages>30</Pages>
  <Words>6921</Words>
  <Characters>39451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310a</dc:creator>
  <cp:keywords/>
  <dc:description/>
  <cp:lastModifiedBy>310a</cp:lastModifiedBy>
  <cp:revision>86</cp:revision>
  <dcterms:created xsi:type="dcterms:W3CDTF">2019-10-23T15:48:00Z</dcterms:created>
  <dcterms:modified xsi:type="dcterms:W3CDTF">2019-11-14T22:16:00Z</dcterms:modified>
</cp:coreProperties>
</file>