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68C" w:rsidRDefault="0042168C" w:rsidP="0042168C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sz w:val="32"/>
          <w:szCs w:val="32"/>
        </w:rPr>
        <w:t>Мануальная терапия – бесспорный результат</w:t>
      </w:r>
    </w:p>
    <w:p w:rsidR="0042168C" w:rsidRDefault="0042168C" w:rsidP="004216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Центр мануальной терапии</w:t>
      </w:r>
      <w:r>
        <w:rPr>
          <w:rFonts w:ascii="Times New Roman" w:hAnsi="Times New Roman" w:cs="Times New Roman"/>
          <w:sz w:val="28"/>
          <w:szCs w:val="28"/>
        </w:rPr>
        <w:t xml:space="preserve"> «Свободное движение» – это клиника, в которой волшебные руки опытных врачей вот уже 12 лет избавляют людей от боли, возвращают подвижность и предупреждают многие заболевания.</w:t>
      </w:r>
    </w:p>
    <w:p w:rsidR="0042168C" w:rsidRDefault="0042168C" w:rsidP="004216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 подход – лечение без травм, боли и операций, основанный на применении мягких не травмирующих пациента техник </w:t>
      </w:r>
      <w:r>
        <w:rPr>
          <w:rFonts w:ascii="Times New Roman" w:hAnsi="Times New Roman" w:cs="Times New Roman"/>
          <w:sz w:val="28"/>
          <w:szCs w:val="28"/>
          <w:highlight w:val="yellow"/>
        </w:rPr>
        <w:t>мануальной терапии</w:t>
      </w:r>
      <w:r>
        <w:rPr>
          <w:rFonts w:ascii="Times New Roman" w:hAnsi="Times New Roman" w:cs="Times New Roman"/>
          <w:sz w:val="28"/>
          <w:szCs w:val="28"/>
        </w:rPr>
        <w:t xml:space="preserve">. В своей практике наши специалисты руководствуются принципом: «Помогать с умом».  </w:t>
      </w:r>
    </w:p>
    <w:p w:rsidR="0042168C" w:rsidRDefault="0042168C" w:rsidP="004216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Область нашей деятельности</w:t>
      </w:r>
    </w:p>
    <w:p w:rsidR="0042168C" w:rsidRDefault="0042168C" w:rsidP="004216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клинике проводится:</w:t>
      </w:r>
    </w:p>
    <w:p w:rsidR="0042168C" w:rsidRDefault="0042168C" w:rsidP="0042168C">
      <w:pPr>
        <w:pStyle w:val="a3"/>
        <w:numPr>
          <w:ilvl w:val="0"/>
          <w:numId w:val="7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диагностика и комплексное </w:t>
      </w:r>
      <w:r>
        <w:rPr>
          <w:rFonts w:ascii="Times New Roman" w:hAnsi="Times New Roman" w:cs="Times New Roman"/>
          <w:sz w:val="28"/>
          <w:szCs w:val="28"/>
          <w:highlight w:val="yellow"/>
        </w:rPr>
        <w:t>лечение</w:t>
      </w:r>
      <w:r>
        <w:rPr>
          <w:rFonts w:ascii="Times New Roman" w:hAnsi="Times New Roman" w:cs="Times New Roman"/>
          <w:sz w:val="28"/>
          <w:szCs w:val="28"/>
        </w:rPr>
        <w:t xml:space="preserve"> заболеваний п</w:t>
      </w:r>
      <w:r>
        <w:rPr>
          <w:rFonts w:ascii="Times New Roman" w:hAnsi="Times New Roman" w:cs="Times New Roman"/>
          <w:sz w:val="28"/>
          <w:szCs w:val="28"/>
          <w:highlight w:val="yellow"/>
        </w:rPr>
        <w:t>озвоночника</w:t>
      </w:r>
      <w:r>
        <w:rPr>
          <w:rFonts w:ascii="Times New Roman" w:hAnsi="Times New Roman" w:cs="Times New Roman"/>
          <w:sz w:val="28"/>
          <w:szCs w:val="28"/>
        </w:rPr>
        <w:t xml:space="preserve">, суставов, мышечных патологий у взрослых и детей; </w:t>
      </w:r>
    </w:p>
    <w:p w:rsidR="0042168C" w:rsidRDefault="0042168C" w:rsidP="0042168C">
      <w:pPr>
        <w:pStyle w:val="a3"/>
        <w:numPr>
          <w:ilvl w:val="0"/>
          <w:numId w:val="7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реабилитация после травм и операций опорно-двигательной системы;</w:t>
      </w:r>
    </w:p>
    <w:p w:rsidR="0042168C" w:rsidRDefault="0042168C" w:rsidP="0042168C">
      <w:pPr>
        <w:pStyle w:val="a3"/>
        <w:numPr>
          <w:ilvl w:val="0"/>
          <w:numId w:val="7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косметические процедуры, направленные на уменьшение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целлюлита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избыточного веса, избавления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никотинозависимости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2168C" w:rsidRDefault="0042168C" w:rsidP="0042168C">
      <w:pPr>
        <w:pStyle w:val="a3"/>
        <w:numPr>
          <w:ilvl w:val="0"/>
          <w:numId w:val="7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лечебные и профилактические массажи разных видов.   </w:t>
      </w:r>
    </w:p>
    <w:p w:rsidR="0042168C" w:rsidRDefault="0042168C" w:rsidP="004216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проходит прием</w:t>
      </w:r>
    </w:p>
    <w:p w:rsidR="0042168C" w:rsidRDefault="0042168C" w:rsidP="004216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Первое посещение врача обязательно начинается с собеседования и осмотра. </w:t>
      </w:r>
    </w:p>
    <w:p w:rsidR="0042168C" w:rsidRDefault="0042168C" w:rsidP="0042168C">
      <w:pPr>
        <w:pStyle w:val="a3"/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выясняет:</w:t>
      </w:r>
    </w:p>
    <w:p w:rsidR="0042168C" w:rsidRDefault="0042168C" w:rsidP="0042168C">
      <w:pPr>
        <w:pStyle w:val="a3"/>
        <w:numPr>
          <w:ilvl w:val="3"/>
          <w:numId w:val="9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симптомы;</w:t>
      </w:r>
    </w:p>
    <w:p w:rsidR="0042168C" w:rsidRDefault="0042168C" w:rsidP="0042168C">
      <w:pPr>
        <w:pStyle w:val="a3"/>
        <w:numPr>
          <w:ilvl w:val="3"/>
          <w:numId w:val="9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возможные причины данного состояния;</w:t>
      </w:r>
    </w:p>
    <w:p w:rsidR="0042168C" w:rsidRDefault="0042168C" w:rsidP="0042168C">
      <w:pPr>
        <w:pStyle w:val="a3"/>
        <w:numPr>
          <w:ilvl w:val="3"/>
          <w:numId w:val="9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сопутствующие заболевания;</w:t>
      </w:r>
    </w:p>
    <w:p w:rsidR="0042168C" w:rsidRDefault="0042168C" w:rsidP="0042168C">
      <w:pPr>
        <w:pStyle w:val="a3"/>
        <w:numPr>
          <w:ilvl w:val="3"/>
          <w:numId w:val="9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наследственность и прочее.</w:t>
      </w:r>
    </w:p>
    <w:p w:rsidR="0042168C" w:rsidRDefault="0042168C" w:rsidP="0042168C">
      <w:pPr>
        <w:pStyle w:val="a3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Знакомится с проведенными ранее исследованиями, если они есть.</w:t>
      </w:r>
    </w:p>
    <w:p w:rsidR="0042168C" w:rsidRDefault="0042168C" w:rsidP="0042168C">
      <w:pPr>
        <w:pStyle w:val="a3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Проводит:</w:t>
      </w:r>
    </w:p>
    <w:p w:rsidR="0042168C" w:rsidRDefault="0042168C" w:rsidP="0042168C">
      <w:pPr>
        <w:pStyle w:val="a3"/>
        <w:numPr>
          <w:ilvl w:val="3"/>
          <w:numId w:val="11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детальный осмотр пациента;</w:t>
      </w:r>
    </w:p>
    <w:p w:rsidR="0042168C" w:rsidRDefault="0042168C" w:rsidP="0042168C">
      <w:pPr>
        <w:pStyle w:val="a3"/>
        <w:numPr>
          <w:ilvl w:val="3"/>
          <w:numId w:val="11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мануальную диагностику. </w:t>
      </w:r>
    </w:p>
    <w:p w:rsidR="0042168C" w:rsidRDefault="0042168C" w:rsidP="0042168C">
      <w:pPr>
        <w:pStyle w:val="a3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Расписывает индивидуальную схему лечения.</w:t>
      </w:r>
    </w:p>
    <w:p w:rsidR="0042168C" w:rsidRDefault="0042168C" w:rsidP="004216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действия врача направлены на достижение положительного результата с наименьшей болью, неудобствами для пациента в минимально допустимые сроки.</w:t>
      </w:r>
    </w:p>
    <w:p w:rsidR="0042168C" w:rsidRDefault="0042168C" w:rsidP="004216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Конечная цель лечения – наряду с устранением болевого синдрома и восстановлением функций организма, закрепление достигнутого эффекта на длительное время. </w:t>
      </w:r>
    </w:p>
    <w:p w:rsidR="0042168C" w:rsidRDefault="0042168C" w:rsidP="004216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Наш подход</w:t>
      </w:r>
    </w:p>
    <w:p w:rsidR="0042168C" w:rsidRDefault="0042168C" w:rsidP="004216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того, что организм это единая система, в которой все взаимосвязано, мы проводим комплексную терапию с использованием:</w:t>
      </w:r>
    </w:p>
    <w:p w:rsidR="0042168C" w:rsidRDefault="0042168C" w:rsidP="0042168C">
      <w:pPr>
        <w:pStyle w:val="a3"/>
        <w:numPr>
          <w:ilvl w:val="0"/>
          <w:numId w:val="12"/>
        </w:numPr>
        <w:tabs>
          <w:tab w:val="left" w:pos="2325"/>
        </w:tabs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уникальных авторских методик </w:t>
      </w:r>
      <w:r>
        <w:rPr>
          <w:rFonts w:ascii="Times New Roman" w:hAnsi="Times New Roman" w:cs="Times New Roman"/>
          <w:sz w:val="28"/>
          <w:szCs w:val="28"/>
          <w:highlight w:val="yellow"/>
        </w:rPr>
        <w:t>мануальной тера</w:t>
      </w:r>
      <w:r>
        <w:rPr>
          <w:rFonts w:ascii="Times New Roman" w:hAnsi="Times New Roman" w:cs="Times New Roman"/>
          <w:sz w:val="28"/>
          <w:szCs w:val="28"/>
        </w:rPr>
        <w:t>пии;</w:t>
      </w:r>
    </w:p>
    <w:p w:rsidR="0042168C" w:rsidRDefault="0042168C" w:rsidP="0042168C">
      <w:pPr>
        <w:pStyle w:val="a3"/>
        <w:numPr>
          <w:ilvl w:val="0"/>
          <w:numId w:val="12"/>
        </w:numPr>
        <w:tabs>
          <w:tab w:val="left" w:pos="2325"/>
        </w:tabs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массажа; </w:t>
      </w:r>
    </w:p>
    <w:p w:rsidR="0042168C" w:rsidRDefault="0042168C" w:rsidP="0042168C">
      <w:pPr>
        <w:pStyle w:val="a3"/>
        <w:numPr>
          <w:ilvl w:val="0"/>
          <w:numId w:val="12"/>
        </w:numPr>
        <w:tabs>
          <w:tab w:val="left" w:pos="2325"/>
        </w:tabs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микроиглотерапии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2168C" w:rsidRDefault="0042168C" w:rsidP="0042168C">
      <w:pPr>
        <w:pStyle w:val="a3"/>
        <w:numPr>
          <w:ilvl w:val="0"/>
          <w:numId w:val="12"/>
        </w:numPr>
        <w:tabs>
          <w:tab w:val="left" w:pos="2325"/>
        </w:tabs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кинезитерапии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2168C" w:rsidRDefault="0042168C" w:rsidP="0042168C">
      <w:pPr>
        <w:pStyle w:val="a3"/>
        <w:numPr>
          <w:ilvl w:val="0"/>
          <w:numId w:val="12"/>
        </w:numPr>
        <w:tabs>
          <w:tab w:val="left" w:pos="2325"/>
        </w:tabs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остеопатии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2168C" w:rsidRDefault="0042168C" w:rsidP="0042168C">
      <w:pPr>
        <w:pStyle w:val="a3"/>
        <w:numPr>
          <w:ilvl w:val="0"/>
          <w:numId w:val="12"/>
        </w:numPr>
        <w:tabs>
          <w:tab w:val="left" w:pos="2325"/>
        </w:tabs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физиотерапии; </w:t>
      </w:r>
    </w:p>
    <w:p w:rsidR="0042168C" w:rsidRDefault="0042168C" w:rsidP="0042168C">
      <w:pPr>
        <w:pStyle w:val="a3"/>
        <w:numPr>
          <w:ilvl w:val="0"/>
          <w:numId w:val="12"/>
        </w:numPr>
        <w:tabs>
          <w:tab w:val="left" w:pos="2325"/>
        </w:tabs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рефлексотерапии;</w:t>
      </w:r>
    </w:p>
    <w:p w:rsidR="0042168C" w:rsidRDefault="0042168C" w:rsidP="0042168C">
      <w:pPr>
        <w:pStyle w:val="a3"/>
        <w:numPr>
          <w:ilvl w:val="0"/>
          <w:numId w:val="12"/>
        </w:numPr>
        <w:tabs>
          <w:tab w:val="left" w:pos="2325"/>
        </w:tabs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психотерапии; </w:t>
      </w:r>
    </w:p>
    <w:p w:rsidR="0042168C" w:rsidRDefault="0042168C" w:rsidP="0042168C">
      <w:pPr>
        <w:pStyle w:val="a3"/>
        <w:numPr>
          <w:ilvl w:val="0"/>
          <w:numId w:val="12"/>
        </w:numPr>
        <w:tabs>
          <w:tab w:val="left" w:pos="2325"/>
        </w:tabs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лазеротерапии;</w:t>
      </w:r>
    </w:p>
    <w:p w:rsidR="0042168C" w:rsidRDefault="0042168C" w:rsidP="0042168C">
      <w:pPr>
        <w:pStyle w:val="a3"/>
        <w:numPr>
          <w:ilvl w:val="0"/>
          <w:numId w:val="12"/>
        </w:numPr>
        <w:tabs>
          <w:tab w:val="left" w:pos="2325"/>
        </w:tabs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сочетания мануальной терапии и дыхательной йога-практики;</w:t>
      </w:r>
    </w:p>
    <w:p w:rsidR="0042168C" w:rsidRDefault="0042168C" w:rsidP="0042168C">
      <w:pPr>
        <w:pStyle w:val="a3"/>
        <w:numPr>
          <w:ilvl w:val="0"/>
          <w:numId w:val="12"/>
        </w:numPr>
        <w:tabs>
          <w:tab w:val="left" w:pos="2325"/>
        </w:tabs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лечебной физкультуры и прочего.</w:t>
      </w:r>
    </w:p>
    <w:p w:rsidR="0042168C" w:rsidRDefault="0042168C" w:rsidP="0042168C">
      <w:pPr>
        <w:tabs>
          <w:tab w:val="left" w:pos="232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Наши преимущества</w:t>
      </w:r>
    </w:p>
    <w:p w:rsidR="0042168C" w:rsidRDefault="0042168C" w:rsidP="0042168C">
      <w:pPr>
        <w:pStyle w:val="a3"/>
        <w:numPr>
          <w:ilvl w:val="0"/>
          <w:numId w:val="13"/>
        </w:numPr>
        <w:tabs>
          <w:tab w:val="left" w:pos="2325"/>
        </w:tabs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мягких щадящих безоперационных методик. </w:t>
      </w:r>
    </w:p>
    <w:p w:rsidR="0042168C" w:rsidRDefault="0042168C" w:rsidP="0042168C">
      <w:pPr>
        <w:pStyle w:val="a3"/>
        <w:numPr>
          <w:ilvl w:val="0"/>
          <w:numId w:val="13"/>
        </w:numPr>
        <w:tabs>
          <w:tab w:val="left" w:pos="2325"/>
        </w:tabs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Сведение к минимуму использования лекарственных средств. </w:t>
      </w:r>
    </w:p>
    <w:p w:rsidR="0042168C" w:rsidRDefault="0042168C" w:rsidP="0042168C">
      <w:pPr>
        <w:pStyle w:val="a3"/>
        <w:numPr>
          <w:ilvl w:val="0"/>
          <w:numId w:val="13"/>
        </w:numPr>
        <w:tabs>
          <w:tab w:val="left" w:pos="2325"/>
        </w:tabs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Снятие болевого синдрома уже через несколько сеансов.</w:t>
      </w:r>
    </w:p>
    <w:p w:rsidR="0042168C" w:rsidRDefault="0042168C" w:rsidP="0042168C">
      <w:pPr>
        <w:pStyle w:val="a3"/>
        <w:numPr>
          <w:ilvl w:val="0"/>
          <w:numId w:val="13"/>
        </w:numPr>
        <w:tabs>
          <w:tab w:val="left" w:pos="2325"/>
        </w:tabs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Оздоровление всего организма и сохранение результата надолго.</w:t>
      </w:r>
    </w:p>
    <w:p w:rsidR="0042168C" w:rsidRDefault="0042168C" w:rsidP="0042168C">
      <w:pPr>
        <w:pStyle w:val="a3"/>
        <w:numPr>
          <w:ilvl w:val="0"/>
          <w:numId w:val="13"/>
        </w:numPr>
        <w:tabs>
          <w:tab w:val="left" w:pos="2325"/>
        </w:tabs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Внимательные и заботливые специалисты, постоянно совершенствующие свой профессиональный уровень.</w:t>
      </w:r>
    </w:p>
    <w:p w:rsidR="0042168C" w:rsidRDefault="0042168C" w:rsidP="0042168C">
      <w:pPr>
        <w:pStyle w:val="a3"/>
        <w:numPr>
          <w:ilvl w:val="0"/>
          <w:numId w:val="13"/>
        </w:numPr>
        <w:tabs>
          <w:tab w:val="left" w:pos="2325"/>
        </w:tabs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Предварительная запись и бесплатная первая консультация, что позволяет экономить время и средства.</w:t>
      </w:r>
    </w:p>
    <w:p w:rsidR="0042168C" w:rsidRDefault="0042168C" w:rsidP="0042168C">
      <w:pPr>
        <w:pStyle w:val="a3"/>
        <w:numPr>
          <w:ilvl w:val="0"/>
          <w:numId w:val="13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программы индивидуального обслуживания и лечения.</w:t>
      </w:r>
    </w:p>
    <w:p w:rsidR="0042168C" w:rsidRDefault="0042168C" w:rsidP="0042168C">
      <w:pPr>
        <w:pStyle w:val="a3"/>
        <w:numPr>
          <w:ilvl w:val="0"/>
          <w:numId w:val="13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Комфортная обстановка и безупречный сервис.</w:t>
      </w:r>
    </w:p>
    <w:p w:rsidR="0042168C" w:rsidRDefault="0042168C" w:rsidP="0042168C">
      <w:pPr>
        <w:pStyle w:val="a3"/>
        <w:numPr>
          <w:ilvl w:val="0"/>
          <w:numId w:val="13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Приемлемые цены, проведение акций, установление специальной стоимости комплексных услуг.</w:t>
      </w:r>
    </w:p>
    <w:p w:rsidR="0042168C" w:rsidRDefault="0042168C" w:rsidP="0042168C">
      <w:pPr>
        <w:tabs>
          <w:tab w:val="left" w:pos="23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Центр мануальной терапии</w:t>
      </w:r>
      <w:r>
        <w:rPr>
          <w:rFonts w:ascii="Times New Roman" w:hAnsi="Times New Roman" w:cs="Times New Roman"/>
          <w:sz w:val="28"/>
          <w:szCs w:val="28"/>
        </w:rPr>
        <w:t xml:space="preserve"> «Свободное движение» – это возможность возвратиться к жизни без боли не на один день, а на длительное время. Это не наша бравада, а отзывы благодарных пациентов, по рекомендации которых нас находят их знакомые и родные.</w:t>
      </w:r>
    </w:p>
    <w:p w:rsidR="0042168C" w:rsidRDefault="0042168C" w:rsidP="00C6135D">
      <w:pPr>
        <w:rPr>
          <w:rFonts w:ascii="Times New Roman" w:hAnsi="Times New Roman" w:cs="Times New Roman"/>
          <w:b/>
          <w:sz w:val="36"/>
          <w:szCs w:val="36"/>
        </w:rPr>
      </w:pPr>
    </w:p>
    <w:p w:rsidR="0042168C" w:rsidRDefault="0042168C" w:rsidP="00C6135D">
      <w:pPr>
        <w:rPr>
          <w:rFonts w:ascii="Times New Roman" w:hAnsi="Times New Roman" w:cs="Times New Roman"/>
          <w:b/>
          <w:sz w:val="36"/>
          <w:szCs w:val="36"/>
        </w:rPr>
      </w:pPr>
    </w:p>
    <w:p w:rsidR="00C6135D" w:rsidRPr="0038591D" w:rsidRDefault="00C6135D" w:rsidP="00C6135D">
      <w:pPr>
        <w:rPr>
          <w:rFonts w:ascii="Times New Roman" w:hAnsi="Times New Roman" w:cs="Times New Roman"/>
          <w:b/>
          <w:sz w:val="36"/>
          <w:szCs w:val="36"/>
        </w:rPr>
      </w:pPr>
      <w:r w:rsidRPr="0038591D">
        <w:rPr>
          <w:rFonts w:ascii="Times New Roman" w:hAnsi="Times New Roman" w:cs="Times New Roman"/>
          <w:b/>
          <w:sz w:val="36"/>
          <w:szCs w:val="36"/>
        </w:rPr>
        <w:t xml:space="preserve">Клиника Доктора </w:t>
      </w:r>
      <w:proofErr w:type="spellStart"/>
      <w:r w:rsidRPr="0038591D">
        <w:rPr>
          <w:rFonts w:ascii="Times New Roman" w:hAnsi="Times New Roman" w:cs="Times New Roman"/>
          <w:b/>
          <w:sz w:val="36"/>
          <w:szCs w:val="36"/>
        </w:rPr>
        <w:t>Шагеева</w:t>
      </w:r>
      <w:proofErr w:type="spellEnd"/>
      <w:r w:rsidRPr="0038591D">
        <w:rPr>
          <w:rFonts w:ascii="Times New Roman" w:hAnsi="Times New Roman" w:cs="Times New Roman"/>
          <w:b/>
          <w:sz w:val="36"/>
          <w:szCs w:val="36"/>
        </w:rPr>
        <w:t xml:space="preserve"> – профессиональный подход</w:t>
      </w:r>
    </w:p>
    <w:p w:rsidR="00C6135D" w:rsidRPr="0038591D" w:rsidRDefault="00C6135D" w:rsidP="00C6135D">
      <w:pPr>
        <w:rPr>
          <w:rFonts w:ascii="Times New Roman" w:hAnsi="Times New Roman" w:cs="Times New Roman"/>
          <w:sz w:val="24"/>
          <w:szCs w:val="24"/>
        </w:rPr>
      </w:pPr>
      <w:r w:rsidRPr="0038591D">
        <w:rPr>
          <w:rFonts w:ascii="Times New Roman" w:hAnsi="Times New Roman" w:cs="Times New Roman"/>
          <w:sz w:val="24"/>
          <w:szCs w:val="24"/>
        </w:rPr>
        <w:t xml:space="preserve">Главный принцип работы клиники Доктора </w:t>
      </w:r>
      <w:proofErr w:type="spellStart"/>
      <w:r w:rsidRPr="0038591D">
        <w:rPr>
          <w:rFonts w:ascii="Times New Roman" w:hAnsi="Times New Roman" w:cs="Times New Roman"/>
          <w:sz w:val="24"/>
          <w:szCs w:val="24"/>
        </w:rPr>
        <w:t>Шагеева</w:t>
      </w:r>
      <w:proofErr w:type="spellEnd"/>
      <w:r w:rsidRPr="0038591D">
        <w:rPr>
          <w:rFonts w:ascii="Times New Roman" w:hAnsi="Times New Roman" w:cs="Times New Roman"/>
          <w:sz w:val="24"/>
          <w:szCs w:val="24"/>
        </w:rPr>
        <w:t xml:space="preserve"> – </w:t>
      </w:r>
      <w:r w:rsidRPr="0038591D">
        <w:rPr>
          <w:rFonts w:ascii="Times New Roman" w:hAnsi="Times New Roman" w:cs="Times New Roman"/>
          <w:color w:val="000000"/>
          <w:sz w:val="24"/>
          <w:szCs w:val="24"/>
        </w:rPr>
        <w:t>интегративный</w:t>
      </w:r>
      <w:r w:rsidRPr="0038591D">
        <w:rPr>
          <w:rFonts w:ascii="Times New Roman" w:hAnsi="Times New Roman" w:cs="Times New Roman"/>
          <w:sz w:val="24"/>
          <w:szCs w:val="24"/>
        </w:rPr>
        <w:t xml:space="preserve"> подход к профилактике и лечению различных заболеваний детей и взрослых. В теле человека все взаимосвязано, и если где-то случилась неполадка, это неизбежно влечет сбой в работе всех систем. Исходя из этого, мы проводим комплексную медицинскую помощь, заботясь о восстановлении функций всего организма в целом.</w:t>
      </w:r>
    </w:p>
    <w:p w:rsidR="00C6135D" w:rsidRPr="0038591D" w:rsidRDefault="00C6135D" w:rsidP="00C6135D">
      <w:pPr>
        <w:rPr>
          <w:rFonts w:ascii="Times New Roman" w:hAnsi="Times New Roman" w:cs="Times New Roman"/>
          <w:b/>
          <w:sz w:val="24"/>
          <w:szCs w:val="24"/>
        </w:rPr>
      </w:pPr>
      <w:r w:rsidRPr="0038591D">
        <w:rPr>
          <w:rFonts w:ascii="Times New Roman" w:hAnsi="Times New Roman" w:cs="Times New Roman"/>
          <w:b/>
          <w:sz w:val="24"/>
          <w:szCs w:val="24"/>
        </w:rPr>
        <w:t>Область нашей деятельности</w:t>
      </w:r>
    </w:p>
    <w:p w:rsidR="00C6135D" w:rsidRPr="0038591D" w:rsidRDefault="00C6135D" w:rsidP="00C6135D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8591D">
        <w:rPr>
          <w:rFonts w:ascii="Times New Roman" w:hAnsi="Times New Roman" w:cs="Times New Roman"/>
          <w:sz w:val="24"/>
          <w:szCs w:val="24"/>
        </w:rPr>
        <w:t xml:space="preserve">Семейные врачи ведут прием в клинике, а также посещают пациентов на дому. </w:t>
      </w:r>
    </w:p>
    <w:p w:rsidR="00C6135D" w:rsidRPr="0038591D" w:rsidRDefault="00C6135D" w:rsidP="00C6135D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8591D">
        <w:rPr>
          <w:rFonts w:ascii="Times New Roman" w:hAnsi="Times New Roman" w:cs="Times New Roman"/>
          <w:sz w:val="24"/>
          <w:szCs w:val="24"/>
        </w:rPr>
        <w:t>Больничные листы и справки выдаются в соответствии с изменениями в законодательстве.</w:t>
      </w:r>
    </w:p>
    <w:p w:rsidR="00C6135D" w:rsidRPr="0038591D" w:rsidRDefault="00C6135D" w:rsidP="00C6135D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8591D">
        <w:rPr>
          <w:rFonts w:ascii="Times New Roman" w:hAnsi="Times New Roman" w:cs="Times New Roman"/>
          <w:sz w:val="24"/>
          <w:szCs w:val="24"/>
        </w:rPr>
        <w:t xml:space="preserve">Диетологи и </w:t>
      </w:r>
      <w:proofErr w:type="spellStart"/>
      <w:r w:rsidRPr="0038591D">
        <w:rPr>
          <w:rFonts w:ascii="Times New Roman" w:hAnsi="Times New Roman" w:cs="Times New Roman"/>
          <w:sz w:val="24"/>
          <w:szCs w:val="24"/>
        </w:rPr>
        <w:t>нутрициологи</w:t>
      </w:r>
      <w:proofErr w:type="spellEnd"/>
      <w:r w:rsidRPr="0038591D">
        <w:rPr>
          <w:rFonts w:ascii="Times New Roman" w:hAnsi="Times New Roman" w:cs="Times New Roman"/>
          <w:sz w:val="24"/>
          <w:szCs w:val="24"/>
        </w:rPr>
        <w:t xml:space="preserve"> подбирают режим питания, рацион для профилактики и лечения хронических неинфекционных заболеваний.</w:t>
      </w:r>
    </w:p>
    <w:p w:rsidR="00C6135D" w:rsidRPr="0038591D" w:rsidRDefault="00C6135D" w:rsidP="00C6135D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8591D">
        <w:rPr>
          <w:rFonts w:ascii="Times New Roman" w:hAnsi="Times New Roman" w:cs="Times New Roman"/>
          <w:sz w:val="24"/>
          <w:szCs w:val="24"/>
        </w:rPr>
        <w:t xml:space="preserve">Опытные остеопаты устраняют причину болей в суставах, мышцах и позвоночнике. </w:t>
      </w:r>
    </w:p>
    <w:p w:rsidR="00C6135D" w:rsidRPr="0038591D" w:rsidRDefault="00C6135D" w:rsidP="00C6135D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8591D">
        <w:rPr>
          <w:rFonts w:ascii="Times New Roman" w:hAnsi="Times New Roman" w:cs="Times New Roman"/>
          <w:sz w:val="24"/>
          <w:szCs w:val="24"/>
        </w:rPr>
        <w:t xml:space="preserve">Клиника имеет собственную базу для всех видов физиотерапевтических процедур, которые незаменимы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Pr="0038591D">
        <w:rPr>
          <w:rFonts w:ascii="Times New Roman" w:hAnsi="Times New Roman" w:cs="Times New Roman"/>
          <w:sz w:val="24"/>
          <w:szCs w:val="24"/>
        </w:rPr>
        <w:t xml:space="preserve"> лечени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8591D">
        <w:rPr>
          <w:rFonts w:ascii="Times New Roman" w:hAnsi="Times New Roman" w:cs="Times New Roman"/>
          <w:sz w:val="24"/>
          <w:szCs w:val="24"/>
        </w:rPr>
        <w:t xml:space="preserve"> и реабилитации большинства неинфекционных заболеваний. Прием ведут врачи с многолетним стажем.</w:t>
      </w:r>
    </w:p>
    <w:p w:rsidR="00C6135D" w:rsidRPr="0038591D" w:rsidRDefault="00C6135D" w:rsidP="00C6135D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8591D">
        <w:rPr>
          <w:rFonts w:ascii="Times New Roman" w:hAnsi="Times New Roman" w:cs="Times New Roman"/>
          <w:sz w:val="24"/>
          <w:szCs w:val="24"/>
        </w:rPr>
        <w:t>Лечебный массаж от специалистов с большим опытом, в том числе для детей с ДЦП и взрослых после травм.</w:t>
      </w:r>
    </w:p>
    <w:p w:rsidR="00C6135D" w:rsidRPr="0038591D" w:rsidRDefault="00C6135D" w:rsidP="00C6135D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8591D">
        <w:rPr>
          <w:rFonts w:ascii="Times New Roman" w:hAnsi="Times New Roman" w:cs="Times New Roman"/>
          <w:sz w:val="24"/>
          <w:szCs w:val="24"/>
        </w:rPr>
        <w:t xml:space="preserve">Разработка индивидуальных программ с </w:t>
      </w:r>
      <w:proofErr w:type="spellStart"/>
      <w:r w:rsidRPr="0038591D">
        <w:rPr>
          <w:rFonts w:ascii="Times New Roman" w:hAnsi="Times New Roman" w:cs="Times New Roman"/>
          <w:sz w:val="24"/>
          <w:szCs w:val="24"/>
        </w:rPr>
        <w:t>кинезиологическим</w:t>
      </w:r>
      <w:proofErr w:type="spellEnd"/>
      <w:r w:rsidRPr="0038591D">
        <w:rPr>
          <w:rFonts w:ascii="Times New Roman" w:hAnsi="Times New Roman" w:cs="Times New Roman"/>
          <w:sz w:val="24"/>
          <w:szCs w:val="24"/>
        </w:rPr>
        <w:t xml:space="preserve"> подходом. Лечение движением зарекомендовало себя с наилучшей стороны при восстановлении опорно-двигательного аппарата у взрослых и детей всех возрастов.</w:t>
      </w:r>
    </w:p>
    <w:p w:rsidR="00C6135D" w:rsidRPr="0038591D" w:rsidRDefault="00C6135D" w:rsidP="00C6135D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8591D">
        <w:rPr>
          <w:rFonts w:ascii="Times New Roman" w:hAnsi="Times New Roman" w:cs="Times New Roman"/>
          <w:sz w:val="24"/>
          <w:szCs w:val="24"/>
        </w:rPr>
        <w:t>Если вы находитесь в трудной жизненной ситуации, переживаете стресс, депрессии, наши врачи окажут квалифицированную психологическую по</w:t>
      </w:r>
      <w:r>
        <w:rPr>
          <w:rFonts w:ascii="Times New Roman" w:hAnsi="Times New Roman" w:cs="Times New Roman"/>
          <w:sz w:val="24"/>
          <w:szCs w:val="24"/>
        </w:rPr>
        <w:t>мощь,</w:t>
      </w:r>
      <w:r w:rsidRPr="0038591D">
        <w:rPr>
          <w:rFonts w:ascii="Times New Roman" w:hAnsi="Times New Roman" w:cs="Times New Roman"/>
          <w:sz w:val="24"/>
          <w:szCs w:val="24"/>
        </w:rPr>
        <w:t xml:space="preserve"> и вы обретете спокойствие, душевное равновесие.</w:t>
      </w:r>
    </w:p>
    <w:p w:rsidR="00C6135D" w:rsidRDefault="00C6135D" w:rsidP="00C6135D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Врачи т</w:t>
      </w:r>
      <w:r w:rsidRPr="0038591D">
        <w:rPr>
          <w:rFonts w:ascii="Times New Roman" w:hAnsi="Times New Roman" w:cs="Times New Roman"/>
          <w:sz w:val="24"/>
          <w:szCs w:val="24"/>
        </w:rPr>
        <w:t>радиционн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38591D">
        <w:rPr>
          <w:rFonts w:ascii="Times New Roman" w:hAnsi="Times New Roman" w:cs="Times New Roman"/>
          <w:sz w:val="24"/>
          <w:szCs w:val="24"/>
        </w:rPr>
        <w:t xml:space="preserve"> китайск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38591D">
        <w:rPr>
          <w:rFonts w:ascii="Times New Roman" w:hAnsi="Times New Roman" w:cs="Times New Roman"/>
          <w:sz w:val="24"/>
          <w:szCs w:val="24"/>
        </w:rPr>
        <w:t xml:space="preserve"> медицин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38591D">
        <w:rPr>
          <w:rFonts w:ascii="Times New Roman" w:hAnsi="Times New Roman" w:cs="Times New Roman"/>
          <w:sz w:val="24"/>
          <w:szCs w:val="24"/>
        </w:rPr>
        <w:t xml:space="preserve"> устанавлива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38591D">
        <w:rPr>
          <w:rFonts w:ascii="Times New Roman" w:hAnsi="Times New Roman" w:cs="Times New Roman"/>
          <w:sz w:val="24"/>
          <w:szCs w:val="24"/>
        </w:rPr>
        <w:t>т и устраня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38591D">
        <w:rPr>
          <w:rFonts w:ascii="Times New Roman" w:hAnsi="Times New Roman" w:cs="Times New Roman"/>
          <w:sz w:val="24"/>
          <w:szCs w:val="24"/>
        </w:rPr>
        <w:t xml:space="preserve">т первопричину заболевания, применяя сугубо индивидуальный подход, что объясняет ее высокую эффективность. </w:t>
      </w:r>
    </w:p>
    <w:p w:rsidR="00C6135D" w:rsidRPr="00830C76" w:rsidRDefault="00C6135D" w:rsidP="00C6135D">
      <w:pPr>
        <w:rPr>
          <w:rFonts w:ascii="Times New Roman" w:hAnsi="Times New Roman" w:cs="Times New Roman"/>
          <w:sz w:val="24"/>
          <w:szCs w:val="24"/>
        </w:rPr>
      </w:pPr>
      <w:r w:rsidRPr="00830C76">
        <w:rPr>
          <w:rFonts w:ascii="Times New Roman" w:hAnsi="Times New Roman" w:cs="Times New Roman"/>
          <w:sz w:val="24"/>
          <w:szCs w:val="24"/>
        </w:rPr>
        <w:t xml:space="preserve">Также в нашей клинике работает современный процедурный кабинет. Быстро и без боли можно сдать все необходимые анализы и пройти назначенные врачом процедуры. Наши медсестры попадают даже в самые «сложные» вены. </w:t>
      </w:r>
    </w:p>
    <w:p w:rsidR="00C6135D" w:rsidRPr="0038591D" w:rsidRDefault="00C6135D" w:rsidP="00C6135D">
      <w:pPr>
        <w:rPr>
          <w:rFonts w:ascii="Times New Roman" w:hAnsi="Times New Roman" w:cs="Times New Roman"/>
          <w:b/>
          <w:sz w:val="24"/>
          <w:szCs w:val="24"/>
        </w:rPr>
      </w:pPr>
      <w:r w:rsidRPr="0038591D">
        <w:rPr>
          <w:rFonts w:ascii="Times New Roman" w:hAnsi="Times New Roman" w:cs="Times New Roman"/>
          <w:b/>
          <w:sz w:val="24"/>
          <w:szCs w:val="24"/>
        </w:rPr>
        <w:t>Современное оборудование – точная диагностика</w:t>
      </w:r>
    </w:p>
    <w:p w:rsidR="00C6135D" w:rsidRPr="0038591D" w:rsidRDefault="00C6135D" w:rsidP="00C6135D">
      <w:pPr>
        <w:rPr>
          <w:rFonts w:ascii="Times New Roman" w:hAnsi="Times New Roman" w:cs="Times New Roman"/>
          <w:sz w:val="24"/>
          <w:szCs w:val="24"/>
        </w:rPr>
      </w:pPr>
      <w:r w:rsidRPr="0038591D">
        <w:rPr>
          <w:rFonts w:ascii="Times New Roman" w:hAnsi="Times New Roman" w:cs="Times New Roman"/>
          <w:sz w:val="24"/>
          <w:szCs w:val="24"/>
        </w:rPr>
        <w:t>Мы используем оборудование экспертного класса: «</w:t>
      </w:r>
      <w:proofErr w:type="spellStart"/>
      <w:r w:rsidRPr="0038591D">
        <w:rPr>
          <w:rFonts w:ascii="Times New Roman" w:hAnsi="Times New Roman" w:cs="Times New Roman"/>
          <w:sz w:val="24"/>
          <w:szCs w:val="24"/>
        </w:rPr>
        <w:t>Имедис-эксперт</w:t>
      </w:r>
      <w:proofErr w:type="spellEnd"/>
      <w:r w:rsidRPr="0038591D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38591D">
        <w:rPr>
          <w:rFonts w:ascii="Times New Roman" w:hAnsi="Times New Roman" w:cs="Times New Roman"/>
          <w:sz w:val="24"/>
          <w:szCs w:val="24"/>
        </w:rPr>
        <w:t>Медискрин</w:t>
      </w:r>
      <w:proofErr w:type="spellEnd"/>
      <w:r w:rsidRPr="0038591D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38591D">
        <w:rPr>
          <w:rFonts w:ascii="Times New Roman" w:hAnsi="Times New Roman" w:cs="Times New Roman"/>
          <w:sz w:val="24"/>
          <w:szCs w:val="24"/>
          <w:lang w:val="en-US"/>
        </w:rPr>
        <w:t>Rodes</w:t>
      </w:r>
      <w:proofErr w:type="spellEnd"/>
      <w:r w:rsidRPr="0038591D">
        <w:rPr>
          <w:rFonts w:ascii="Times New Roman" w:hAnsi="Times New Roman" w:cs="Times New Roman"/>
          <w:sz w:val="24"/>
          <w:szCs w:val="24"/>
        </w:rPr>
        <w:t xml:space="preserve">-диагностику.  Это точнейшие аппараты, которые проводят комплексное обследование организма и позволяют поставить даже сложный диагноз с высокой долей вероятности. </w:t>
      </w:r>
    </w:p>
    <w:p w:rsidR="00C6135D" w:rsidRPr="0038591D" w:rsidRDefault="00C6135D" w:rsidP="00C6135D">
      <w:pPr>
        <w:rPr>
          <w:rFonts w:ascii="Times New Roman" w:hAnsi="Times New Roman" w:cs="Times New Roman"/>
          <w:sz w:val="24"/>
          <w:szCs w:val="24"/>
        </w:rPr>
      </w:pPr>
      <w:r w:rsidRPr="0038591D">
        <w:rPr>
          <w:rFonts w:ascii="Times New Roman" w:hAnsi="Times New Roman" w:cs="Times New Roman"/>
          <w:sz w:val="24"/>
          <w:szCs w:val="24"/>
        </w:rPr>
        <w:lastRenderedPageBreak/>
        <w:t>Клинические исследования биоматериалов проводятся в современной лаборатории</w:t>
      </w:r>
      <w:r>
        <w:rPr>
          <w:rFonts w:ascii="Times New Roman" w:hAnsi="Times New Roman" w:cs="Times New Roman"/>
          <w:sz w:val="24"/>
          <w:szCs w:val="24"/>
        </w:rPr>
        <w:t xml:space="preserve">, которые </w:t>
      </w:r>
      <w:r w:rsidRPr="0038591D">
        <w:rPr>
          <w:rFonts w:ascii="Times New Roman" w:hAnsi="Times New Roman" w:cs="Times New Roman"/>
          <w:sz w:val="24"/>
          <w:szCs w:val="24"/>
        </w:rPr>
        <w:t>выполня</w:t>
      </w:r>
      <w:r>
        <w:rPr>
          <w:rFonts w:ascii="Times New Roman" w:hAnsi="Times New Roman" w:cs="Times New Roman"/>
          <w:sz w:val="24"/>
          <w:szCs w:val="24"/>
        </w:rPr>
        <w:t>ются</w:t>
      </w:r>
      <w:r w:rsidRPr="0038591D">
        <w:rPr>
          <w:rFonts w:ascii="Times New Roman" w:hAnsi="Times New Roman" w:cs="Times New Roman"/>
          <w:sz w:val="24"/>
          <w:szCs w:val="24"/>
        </w:rPr>
        <w:t xml:space="preserve"> в соответствии с международными стандартами.</w:t>
      </w:r>
    </w:p>
    <w:p w:rsidR="00C6135D" w:rsidRPr="0038591D" w:rsidRDefault="00C6135D" w:rsidP="00C6135D">
      <w:pPr>
        <w:rPr>
          <w:rFonts w:ascii="Times New Roman" w:hAnsi="Times New Roman" w:cs="Times New Roman"/>
          <w:b/>
          <w:sz w:val="24"/>
          <w:szCs w:val="24"/>
        </w:rPr>
      </w:pPr>
      <w:r w:rsidRPr="0038591D">
        <w:rPr>
          <w:rFonts w:ascii="Times New Roman" w:hAnsi="Times New Roman" w:cs="Times New Roman"/>
          <w:b/>
          <w:sz w:val="24"/>
          <w:szCs w:val="24"/>
        </w:rPr>
        <w:t xml:space="preserve">Профилактика – залог здоровья </w:t>
      </w:r>
    </w:p>
    <w:p w:rsidR="00C6135D" w:rsidRPr="0038591D" w:rsidRDefault="00C6135D" w:rsidP="00C6135D">
      <w:pPr>
        <w:rPr>
          <w:rFonts w:ascii="Times New Roman" w:hAnsi="Times New Roman" w:cs="Times New Roman"/>
          <w:sz w:val="24"/>
          <w:szCs w:val="24"/>
        </w:rPr>
      </w:pPr>
      <w:r w:rsidRPr="0038591D">
        <w:rPr>
          <w:rFonts w:ascii="Times New Roman" w:hAnsi="Times New Roman" w:cs="Times New Roman"/>
          <w:sz w:val="24"/>
          <w:szCs w:val="24"/>
        </w:rPr>
        <w:t>Мы придаем огромное значение предупреждению заболеваний у детей и взрослых. На базе нашей клиники работает Школа здоровья, где каждый желающий может обучиться современным методикам и комфортно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38591D">
        <w:rPr>
          <w:rFonts w:ascii="Times New Roman" w:hAnsi="Times New Roman" w:cs="Times New Roman"/>
          <w:sz w:val="24"/>
          <w:szCs w:val="24"/>
        </w:rPr>
        <w:t xml:space="preserve"> образ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38591D">
        <w:rPr>
          <w:rFonts w:ascii="Times New Roman" w:hAnsi="Times New Roman" w:cs="Times New Roman"/>
          <w:sz w:val="24"/>
          <w:szCs w:val="24"/>
        </w:rPr>
        <w:t xml:space="preserve"> жизни при хронических заболеваниях.</w:t>
      </w:r>
    </w:p>
    <w:p w:rsidR="00C6135D" w:rsidRPr="0038591D" w:rsidRDefault="00C6135D" w:rsidP="00C6135D">
      <w:pPr>
        <w:rPr>
          <w:rFonts w:ascii="Times New Roman" w:hAnsi="Times New Roman" w:cs="Times New Roman"/>
          <w:sz w:val="24"/>
          <w:szCs w:val="24"/>
        </w:rPr>
      </w:pPr>
      <w:r w:rsidRPr="0038591D">
        <w:rPr>
          <w:rFonts w:ascii="Times New Roman" w:hAnsi="Times New Roman" w:cs="Times New Roman"/>
          <w:sz w:val="24"/>
          <w:szCs w:val="24"/>
        </w:rPr>
        <w:t>Кроме того, мы проводим вакцинацию детей и взрослых импортными и отечественными вакцинами, чья безопасность и эффективность доказана клинически.</w:t>
      </w:r>
    </w:p>
    <w:p w:rsidR="00C6135D" w:rsidRPr="0038591D" w:rsidRDefault="00C6135D" w:rsidP="00C6135D">
      <w:pPr>
        <w:rPr>
          <w:rFonts w:ascii="Times New Roman" w:hAnsi="Times New Roman" w:cs="Times New Roman"/>
          <w:sz w:val="24"/>
          <w:szCs w:val="24"/>
        </w:rPr>
      </w:pPr>
      <w:r w:rsidRPr="0038591D">
        <w:rPr>
          <w:rFonts w:ascii="Times New Roman" w:hAnsi="Times New Roman" w:cs="Times New Roman"/>
          <w:sz w:val="24"/>
          <w:szCs w:val="24"/>
        </w:rPr>
        <w:t>Прием ведется по записи. Врач при</w:t>
      </w:r>
      <w:r>
        <w:rPr>
          <w:rFonts w:ascii="Times New Roman" w:hAnsi="Times New Roman" w:cs="Times New Roman"/>
          <w:sz w:val="24"/>
          <w:szCs w:val="24"/>
        </w:rPr>
        <w:t>нимает</w:t>
      </w:r>
      <w:r w:rsidRPr="0038591D">
        <w:rPr>
          <w:rFonts w:ascii="Times New Roman" w:hAnsi="Times New Roman" w:cs="Times New Roman"/>
          <w:sz w:val="24"/>
          <w:szCs w:val="24"/>
        </w:rPr>
        <w:t xml:space="preserve"> в назначенное время, вам не придется ждать в очереди. </w:t>
      </w:r>
    </w:p>
    <w:p w:rsidR="00C6135D" w:rsidRPr="0038591D" w:rsidRDefault="00C6135D" w:rsidP="00C6135D">
      <w:pPr>
        <w:pStyle w:val="a4"/>
        <w:spacing w:line="276" w:lineRule="auto"/>
        <w:rPr>
          <w:color w:val="000000"/>
        </w:rPr>
      </w:pPr>
      <w:r w:rsidRPr="0038591D">
        <w:rPr>
          <w:color w:val="000000"/>
        </w:rPr>
        <w:t xml:space="preserve">Мы всегда рады видеть вас по адресу: г. Ульяновск, ул. </w:t>
      </w:r>
      <w:proofErr w:type="gramStart"/>
      <w:r w:rsidRPr="0038591D">
        <w:rPr>
          <w:color w:val="000000"/>
        </w:rPr>
        <w:t>Жигулевская</w:t>
      </w:r>
      <w:proofErr w:type="gramEnd"/>
      <w:r w:rsidRPr="0038591D">
        <w:rPr>
          <w:color w:val="000000"/>
        </w:rPr>
        <w:t xml:space="preserve">, дом 40А. </w:t>
      </w:r>
    </w:p>
    <w:p w:rsidR="00C6135D" w:rsidRPr="0038591D" w:rsidRDefault="00C6135D" w:rsidP="00C6135D">
      <w:pPr>
        <w:rPr>
          <w:rFonts w:ascii="Times New Roman" w:hAnsi="Times New Roman" w:cs="Times New Roman"/>
          <w:sz w:val="24"/>
          <w:szCs w:val="24"/>
        </w:rPr>
      </w:pPr>
    </w:p>
    <w:bookmarkEnd w:id="0"/>
    <w:p w:rsidR="00C6135D" w:rsidRPr="00EE577E" w:rsidRDefault="00C6135D" w:rsidP="00C6135D">
      <w:pPr>
        <w:rPr>
          <w:rFonts w:ascii="Times New Roman" w:hAnsi="Times New Roman" w:cs="Times New Roman"/>
          <w:b/>
          <w:sz w:val="32"/>
          <w:szCs w:val="32"/>
        </w:rPr>
      </w:pPr>
      <w:r w:rsidRPr="00EE577E">
        <w:rPr>
          <w:rFonts w:ascii="Times New Roman" w:hAnsi="Times New Roman" w:cs="Times New Roman"/>
          <w:b/>
          <w:sz w:val="32"/>
          <w:szCs w:val="32"/>
        </w:rPr>
        <w:t>Лучший выбор – клиника «Тибет»</w:t>
      </w:r>
    </w:p>
    <w:p w:rsidR="00C6135D" w:rsidRDefault="00C6135D" w:rsidP="00C613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Практическая деятельность клиники «Тибет» насчитывает 8 лет, а методики, которые используются в ее стенах, существуют на Земле семь веков. Их хранили и применяли тибетские монахи в монастырях Лхасы – главного города Тибета. </w:t>
      </w:r>
    </w:p>
    <w:p w:rsidR="00C6135D" w:rsidRDefault="00C6135D" w:rsidP="00C613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эти знания, которые раньше считались легендами, стали доступны и европейцам, благодаря доказательной медицине. А жители Москвы и Санкт-Петербурга могут воспользоваться чудесами восточной медицины в клинике «Тибет» и ее филиалах.</w:t>
      </w:r>
    </w:p>
    <w:p w:rsidR="00C6135D" w:rsidRDefault="00C6135D" w:rsidP="00C6135D">
      <w:pPr>
        <w:rPr>
          <w:rFonts w:ascii="Times New Roman" w:hAnsi="Times New Roman" w:cs="Times New Roman"/>
          <w:b/>
          <w:sz w:val="28"/>
          <w:szCs w:val="28"/>
        </w:rPr>
      </w:pPr>
      <w:r w:rsidRPr="00B972CA">
        <w:rPr>
          <w:rFonts w:ascii="Times New Roman" w:hAnsi="Times New Roman" w:cs="Times New Roman"/>
          <w:b/>
          <w:sz w:val="28"/>
          <w:szCs w:val="28"/>
        </w:rPr>
        <w:t xml:space="preserve">Врачи </w:t>
      </w:r>
    </w:p>
    <w:p w:rsidR="00C6135D" w:rsidRDefault="00C6135D" w:rsidP="00C6135D">
      <w:pPr>
        <w:rPr>
          <w:rFonts w:ascii="Times New Roman" w:hAnsi="Times New Roman" w:cs="Times New Roman"/>
          <w:sz w:val="28"/>
          <w:szCs w:val="28"/>
        </w:rPr>
      </w:pPr>
      <w:r w:rsidRPr="007B00F0">
        <w:rPr>
          <w:rFonts w:ascii="Times New Roman" w:hAnsi="Times New Roman" w:cs="Times New Roman"/>
          <w:sz w:val="28"/>
          <w:szCs w:val="28"/>
        </w:rPr>
        <w:t xml:space="preserve">Всего </w:t>
      </w:r>
      <w:r>
        <w:rPr>
          <w:rFonts w:ascii="Times New Roman" w:hAnsi="Times New Roman" w:cs="Times New Roman"/>
          <w:sz w:val="28"/>
          <w:szCs w:val="28"/>
        </w:rPr>
        <w:t xml:space="preserve">в клинике 35 специалистов, большинство из которых практикуют с момента основания «Тибета». Все наши врачи не только имеют высшее медицинское образование, но и прошли стажировку по использованию методик тибетской медицины под руководством специалистов Китая, Индии, Монголии, а также владеют знаниями и опытом в области рефлексотерапии и неврологии. </w:t>
      </w:r>
    </w:p>
    <w:p w:rsidR="00C6135D" w:rsidRDefault="00C6135D" w:rsidP="00C613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Авторитет клиники «Тибет» обусловлен эффективным опытом и навыками врачей, в совершенстве владеющих методиками восточной медицины.</w:t>
      </w:r>
    </w:p>
    <w:p w:rsidR="00C6135D" w:rsidRPr="00E2270E" w:rsidRDefault="00C6135D" w:rsidP="00C6135D">
      <w:pPr>
        <w:rPr>
          <w:rFonts w:ascii="Times New Roman" w:hAnsi="Times New Roman" w:cs="Times New Roman"/>
          <w:b/>
          <w:sz w:val="28"/>
          <w:szCs w:val="28"/>
        </w:rPr>
      </w:pPr>
      <w:r w:rsidRPr="00E2270E">
        <w:rPr>
          <w:rFonts w:ascii="Times New Roman" w:hAnsi="Times New Roman" w:cs="Times New Roman"/>
          <w:b/>
          <w:sz w:val="28"/>
          <w:szCs w:val="28"/>
        </w:rPr>
        <w:t>Наши возможности</w:t>
      </w:r>
    </w:p>
    <w:p w:rsidR="00C6135D" w:rsidRDefault="00C6135D" w:rsidP="00C613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многолетнюю деятельность, клиника избавила несколько десятков человек от самых разных недугов:</w:t>
      </w:r>
    </w:p>
    <w:p w:rsidR="00C6135D" w:rsidRPr="003B6A1D" w:rsidRDefault="00C6135D" w:rsidP="00C6135D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3B6A1D">
        <w:rPr>
          <w:rFonts w:ascii="Times New Roman" w:hAnsi="Times New Roman" w:cs="Times New Roman"/>
          <w:sz w:val="28"/>
          <w:szCs w:val="28"/>
        </w:rPr>
        <w:lastRenderedPageBreak/>
        <w:t>опорно-двигательной системы, сопровождающихся болями в спине, суставах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135D" w:rsidRPr="003B6A1D" w:rsidRDefault="00C6135D" w:rsidP="00C6135D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3B6A1D">
        <w:rPr>
          <w:rFonts w:ascii="Times New Roman" w:hAnsi="Times New Roman" w:cs="Times New Roman"/>
          <w:sz w:val="28"/>
          <w:szCs w:val="28"/>
        </w:rPr>
        <w:t>межпозвоночной грыжи без операции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135D" w:rsidRPr="003B6A1D" w:rsidRDefault="00C6135D" w:rsidP="00C6135D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3B6A1D">
        <w:rPr>
          <w:rFonts w:ascii="Times New Roman" w:hAnsi="Times New Roman" w:cs="Times New Roman"/>
          <w:sz w:val="28"/>
          <w:szCs w:val="28"/>
        </w:rPr>
        <w:t>желудочно-кишечного тракта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135D" w:rsidRDefault="00C6135D" w:rsidP="00C6135D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сердечно</w:t>
      </w:r>
      <w:r w:rsidRPr="003B6A1D">
        <w:rPr>
          <w:rFonts w:ascii="Times New Roman" w:hAnsi="Times New Roman" w:cs="Times New Roman"/>
          <w:sz w:val="28"/>
          <w:szCs w:val="28"/>
        </w:rPr>
        <w:t>сосудистой системы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135D" w:rsidRDefault="00C6135D" w:rsidP="00C6135D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мочеполовой системы.</w:t>
      </w:r>
    </w:p>
    <w:p w:rsidR="00C6135D" w:rsidRDefault="00C6135D" w:rsidP="00C613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пациенты забыли, что такое:</w:t>
      </w:r>
    </w:p>
    <w:p w:rsidR="00C6135D" w:rsidRPr="00EC3950" w:rsidRDefault="00C6135D" w:rsidP="00C6135D">
      <w:pPr>
        <w:pStyle w:val="a3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EC3950">
        <w:rPr>
          <w:rFonts w:ascii="Times New Roman" w:hAnsi="Times New Roman" w:cs="Times New Roman"/>
          <w:sz w:val="28"/>
          <w:szCs w:val="28"/>
        </w:rPr>
        <w:t>постоянные головные боли;</w:t>
      </w:r>
    </w:p>
    <w:p w:rsidR="00C6135D" w:rsidRPr="00EC3950" w:rsidRDefault="00C6135D" w:rsidP="00C6135D">
      <w:pPr>
        <w:pStyle w:val="a3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EC3950">
        <w:rPr>
          <w:rFonts w:ascii="Times New Roman" w:hAnsi="Times New Roman" w:cs="Times New Roman"/>
          <w:sz w:val="28"/>
          <w:szCs w:val="28"/>
        </w:rPr>
        <w:t>хроническая усталость;</w:t>
      </w:r>
    </w:p>
    <w:p w:rsidR="00C6135D" w:rsidRPr="00EC3950" w:rsidRDefault="00C6135D" w:rsidP="00C6135D">
      <w:pPr>
        <w:pStyle w:val="a3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EC3950">
        <w:rPr>
          <w:rFonts w:ascii="Times New Roman" w:hAnsi="Times New Roman" w:cs="Times New Roman"/>
          <w:sz w:val="28"/>
          <w:szCs w:val="28"/>
        </w:rPr>
        <w:t>бессонница;</w:t>
      </w:r>
    </w:p>
    <w:p w:rsidR="00C6135D" w:rsidRPr="00EC3950" w:rsidRDefault="00C6135D" w:rsidP="00C6135D">
      <w:pPr>
        <w:pStyle w:val="a3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EC3950">
        <w:rPr>
          <w:rFonts w:ascii="Times New Roman" w:hAnsi="Times New Roman" w:cs="Times New Roman"/>
          <w:sz w:val="28"/>
          <w:szCs w:val="28"/>
        </w:rPr>
        <w:t>аллергия;</w:t>
      </w:r>
    </w:p>
    <w:p w:rsidR="00C6135D" w:rsidRPr="00EC3950" w:rsidRDefault="00C6135D" w:rsidP="00C6135D">
      <w:pPr>
        <w:pStyle w:val="a3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EC3950">
        <w:rPr>
          <w:rFonts w:ascii="Times New Roman" w:hAnsi="Times New Roman" w:cs="Times New Roman"/>
          <w:sz w:val="28"/>
          <w:szCs w:val="28"/>
        </w:rPr>
        <w:t>невралгия;</w:t>
      </w:r>
    </w:p>
    <w:p w:rsidR="00C6135D" w:rsidRDefault="00C6135D" w:rsidP="00C6135D">
      <w:pPr>
        <w:pStyle w:val="a3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EC3950">
        <w:rPr>
          <w:rFonts w:ascii="Times New Roman" w:hAnsi="Times New Roman" w:cs="Times New Roman"/>
          <w:sz w:val="28"/>
          <w:szCs w:val="28"/>
        </w:rPr>
        <w:t>кожные заболевания.</w:t>
      </w:r>
    </w:p>
    <w:p w:rsidR="00C6135D" w:rsidRDefault="00C6135D" w:rsidP="00C6135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Почему именно клиника «Тибет»</w:t>
      </w:r>
    </w:p>
    <w:p w:rsidR="00C6135D" w:rsidRDefault="00C6135D" w:rsidP="00C613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годы существования клиника наработала авторитет и доверие пациентов. Это стало возможным, потому что для наших специалистов главный критерий успешной работы – восстановленное здоровье пациентов. Тибетская медицина позволяет этого добиваться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6135D" w:rsidRPr="008B7EA1" w:rsidRDefault="00C6135D" w:rsidP="00C6135D">
      <w:pPr>
        <w:pStyle w:val="a3"/>
        <w:numPr>
          <w:ilvl w:val="0"/>
          <w:numId w:val="5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B7EA1">
        <w:rPr>
          <w:rFonts w:ascii="Times New Roman" w:hAnsi="Times New Roman" w:cs="Times New Roman"/>
          <w:sz w:val="28"/>
          <w:szCs w:val="28"/>
        </w:rPr>
        <w:t>перативного вмешательства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135D" w:rsidRPr="008B7EA1" w:rsidRDefault="00C6135D" w:rsidP="00C6135D">
      <w:pPr>
        <w:pStyle w:val="a3"/>
        <w:numPr>
          <w:ilvl w:val="0"/>
          <w:numId w:val="5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8B7EA1">
        <w:rPr>
          <w:rFonts w:ascii="Times New Roman" w:hAnsi="Times New Roman" w:cs="Times New Roman"/>
          <w:sz w:val="28"/>
          <w:szCs w:val="28"/>
        </w:rPr>
        <w:t>спользования химических препаратов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135D" w:rsidRPr="008B7EA1" w:rsidRDefault="00C6135D" w:rsidP="00C6135D">
      <w:pPr>
        <w:pStyle w:val="a3"/>
        <w:numPr>
          <w:ilvl w:val="0"/>
          <w:numId w:val="5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B7EA1">
        <w:rPr>
          <w:rFonts w:ascii="Times New Roman" w:hAnsi="Times New Roman" w:cs="Times New Roman"/>
          <w:sz w:val="28"/>
          <w:szCs w:val="28"/>
        </w:rPr>
        <w:t>обочных эффектов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135D" w:rsidRPr="008B7EA1" w:rsidRDefault="00C6135D" w:rsidP="00C6135D">
      <w:pPr>
        <w:pStyle w:val="a3"/>
        <w:numPr>
          <w:ilvl w:val="0"/>
          <w:numId w:val="5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8B7EA1">
        <w:rPr>
          <w:rFonts w:ascii="Times New Roman" w:hAnsi="Times New Roman" w:cs="Times New Roman"/>
          <w:sz w:val="28"/>
          <w:szCs w:val="28"/>
        </w:rPr>
        <w:t>ллергических реакций.</w:t>
      </w:r>
    </w:p>
    <w:p w:rsidR="00C6135D" w:rsidRDefault="00C6135D" w:rsidP="00C613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Наше кредо – безопасность пациента, эффективность и стойкий результат.</w:t>
      </w:r>
    </w:p>
    <w:p w:rsidR="00C6135D" w:rsidRPr="00E2270E" w:rsidRDefault="00C6135D" w:rsidP="00C6135D">
      <w:pPr>
        <w:rPr>
          <w:rFonts w:ascii="Times New Roman" w:hAnsi="Times New Roman" w:cs="Times New Roman"/>
          <w:b/>
          <w:sz w:val="28"/>
          <w:szCs w:val="28"/>
        </w:rPr>
      </w:pPr>
      <w:r w:rsidRPr="00E2270E">
        <w:rPr>
          <w:rFonts w:ascii="Times New Roman" w:hAnsi="Times New Roman" w:cs="Times New Roman"/>
          <w:b/>
          <w:sz w:val="28"/>
          <w:szCs w:val="28"/>
        </w:rPr>
        <w:t>Достигнутые результаты</w:t>
      </w:r>
    </w:p>
    <w:p w:rsidR="00C6135D" w:rsidRDefault="00C6135D" w:rsidP="00C613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Успехи клиники не являются голословными. Все результаты контролируются и проверяются. Статистика, зафиксированных данных за все 8 лет, существования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клиники</w:t>
      </w:r>
      <w:proofErr w:type="gramStart"/>
      <w:r>
        <w:rPr>
          <w:rFonts w:ascii="Times New Roman" w:hAnsi="Times New Roman" w:cs="Times New Roman"/>
          <w:sz w:val="28"/>
          <w:szCs w:val="28"/>
        </w:rPr>
        <w:t>,п</w:t>
      </w:r>
      <w:proofErr w:type="gramEnd"/>
      <w:r>
        <w:rPr>
          <w:rFonts w:ascii="Times New Roman" w:hAnsi="Times New Roman" w:cs="Times New Roman"/>
          <w:sz w:val="28"/>
          <w:szCs w:val="28"/>
        </w:rPr>
        <w:t>оказывает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что использование методов тибетской медицины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даетположительную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динамику и излечение при заболеваниях:</w:t>
      </w:r>
    </w:p>
    <w:p w:rsidR="00C6135D" w:rsidRPr="00DB0B0A" w:rsidRDefault="00C6135D" w:rsidP="00C6135D">
      <w:pPr>
        <w:pStyle w:val="a3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B0B0A">
        <w:rPr>
          <w:rFonts w:ascii="Times New Roman" w:hAnsi="Times New Roman" w:cs="Times New Roman"/>
          <w:sz w:val="28"/>
          <w:szCs w:val="28"/>
        </w:rPr>
        <w:t>порно-двигательного аппарата – 98-99%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135D" w:rsidRPr="00DB0B0A" w:rsidRDefault="00C6135D" w:rsidP="00C6135D">
      <w:pPr>
        <w:pStyle w:val="a3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B0B0A">
        <w:rPr>
          <w:rFonts w:ascii="Times New Roman" w:hAnsi="Times New Roman" w:cs="Times New Roman"/>
          <w:sz w:val="28"/>
          <w:szCs w:val="28"/>
        </w:rPr>
        <w:t>ервной системы – 96-98%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135D" w:rsidRPr="00DB0B0A" w:rsidRDefault="00C6135D" w:rsidP="00C6135D">
      <w:pPr>
        <w:pStyle w:val="a3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DB0B0A">
        <w:rPr>
          <w:rFonts w:ascii="Times New Roman" w:hAnsi="Times New Roman" w:cs="Times New Roman"/>
          <w:sz w:val="28"/>
          <w:szCs w:val="28"/>
        </w:rPr>
        <w:t>ожи – 92-95%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135D" w:rsidRPr="00DB0B0A" w:rsidRDefault="00C6135D" w:rsidP="00C6135D">
      <w:pPr>
        <w:pStyle w:val="a3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B0B0A">
        <w:rPr>
          <w:rFonts w:ascii="Times New Roman" w:hAnsi="Times New Roman" w:cs="Times New Roman"/>
          <w:sz w:val="28"/>
          <w:szCs w:val="28"/>
        </w:rPr>
        <w:t>нутренних органов – 85-95%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135D" w:rsidRDefault="00C6135D" w:rsidP="00C613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Руководство клиники «Тибет» всегда доступно для пациентов, которые в любой момент могут позвонить главврачу или его заместителю и задать волнующий их вопрос.</w:t>
      </w:r>
    </w:p>
    <w:p w:rsidR="00C6135D" w:rsidRPr="007F1315" w:rsidRDefault="00C6135D" w:rsidP="00C6135D">
      <w:pPr>
        <w:rPr>
          <w:rFonts w:ascii="Times New Roman" w:hAnsi="Times New Roman" w:cs="Times New Roman"/>
          <w:b/>
          <w:sz w:val="28"/>
          <w:szCs w:val="28"/>
        </w:rPr>
      </w:pPr>
      <w:r w:rsidRPr="007F1315">
        <w:rPr>
          <w:rFonts w:ascii="Times New Roman" w:hAnsi="Times New Roman" w:cs="Times New Roman"/>
          <w:b/>
          <w:sz w:val="28"/>
          <w:szCs w:val="28"/>
        </w:rPr>
        <w:t>Сделайте первый шаг на пути к здоровью</w:t>
      </w:r>
    </w:p>
    <w:p w:rsidR="00C6135D" w:rsidRDefault="00C6135D" w:rsidP="00C613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первичной консультации в нашей клинике применяется комплексная восточная диагностика. Она проводится бесплатно и позволяет:</w:t>
      </w:r>
    </w:p>
    <w:p w:rsidR="00C6135D" w:rsidRPr="00F476C9" w:rsidRDefault="00C6135D" w:rsidP="00C6135D">
      <w:pPr>
        <w:pStyle w:val="a3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476C9">
        <w:rPr>
          <w:rFonts w:ascii="Times New Roman" w:hAnsi="Times New Roman" w:cs="Times New Roman"/>
          <w:sz w:val="28"/>
          <w:szCs w:val="28"/>
        </w:rPr>
        <w:t>пределить индивидуальные особенности пациента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135D" w:rsidRPr="00F476C9" w:rsidRDefault="00C6135D" w:rsidP="00C6135D">
      <w:pPr>
        <w:pStyle w:val="a3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476C9">
        <w:rPr>
          <w:rFonts w:ascii="Times New Roman" w:hAnsi="Times New Roman" w:cs="Times New Roman"/>
          <w:sz w:val="28"/>
          <w:szCs w:val="28"/>
        </w:rPr>
        <w:t>оставить точный диагноз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135D" w:rsidRDefault="00C6135D" w:rsidP="00C6135D">
      <w:pPr>
        <w:pStyle w:val="a3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F476C9">
        <w:rPr>
          <w:rFonts w:ascii="Times New Roman" w:hAnsi="Times New Roman" w:cs="Times New Roman"/>
          <w:sz w:val="28"/>
          <w:szCs w:val="28"/>
        </w:rPr>
        <w:t>оставить эффективный план лечения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135D" w:rsidRDefault="00C6135D" w:rsidP="00C6135D">
      <w:pPr>
        <w:pStyle w:val="a3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ускоряет период выздоровления.</w:t>
      </w:r>
    </w:p>
    <w:p w:rsidR="00C6135D" w:rsidRDefault="00C6135D" w:rsidP="00C613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Успешная и глубокая диагностика первый, но очень важный шаг на пути к освобождению от боли, недугов и обретению здоровой полноценной жизни, наполненной радостью и солнцем. </w:t>
      </w:r>
    </w:p>
    <w:p w:rsidR="00C6135D" w:rsidRPr="00F33607" w:rsidRDefault="00C6135D" w:rsidP="00C613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Обращайтесь, мы всегда придем на помощь!</w:t>
      </w:r>
    </w:p>
    <w:p w:rsidR="00C6135D" w:rsidRPr="0038591D" w:rsidRDefault="00C6135D" w:rsidP="00C6135D">
      <w:pPr>
        <w:rPr>
          <w:rFonts w:ascii="Times New Roman" w:hAnsi="Times New Roman" w:cs="Times New Roman"/>
          <w:sz w:val="24"/>
          <w:szCs w:val="24"/>
        </w:rPr>
      </w:pPr>
    </w:p>
    <w:p w:rsidR="00BF1E31" w:rsidRDefault="00BF1E31"/>
    <w:sectPr w:rsidR="00BF1E31" w:rsidSect="00E57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312E4"/>
    <w:multiLevelType w:val="hybridMultilevel"/>
    <w:tmpl w:val="E4343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235557"/>
    <w:multiLevelType w:val="hybridMultilevel"/>
    <w:tmpl w:val="81C00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422E21"/>
    <w:multiLevelType w:val="hybridMultilevel"/>
    <w:tmpl w:val="CFBA9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5F0A25"/>
    <w:multiLevelType w:val="hybridMultilevel"/>
    <w:tmpl w:val="9718D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1D2EB8"/>
    <w:multiLevelType w:val="hybridMultilevel"/>
    <w:tmpl w:val="FDC079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CA656E"/>
    <w:multiLevelType w:val="hybridMultilevel"/>
    <w:tmpl w:val="FEDA7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B93C89"/>
    <w:multiLevelType w:val="hybridMultilevel"/>
    <w:tmpl w:val="203AA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69675A"/>
    <w:multiLevelType w:val="hybridMultilevel"/>
    <w:tmpl w:val="8A321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F74E8B"/>
    <w:multiLevelType w:val="hybridMultilevel"/>
    <w:tmpl w:val="F2E61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2E51E2"/>
    <w:multiLevelType w:val="hybridMultilevel"/>
    <w:tmpl w:val="33026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AC4064"/>
    <w:multiLevelType w:val="hybridMultilevel"/>
    <w:tmpl w:val="EC1A5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032E06"/>
    <w:multiLevelType w:val="hybridMultilevel"/>
    <w:tmpl w:val="A87AC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B8E41F9"/>
    <w:multiLevelType w:val="hybridMultilevel"/>
    <w:tmpl w:val="6ABE9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2"/>
  </w:num>
  <w:num w:numId="4">
    <w:abstractNumId w:val="3"/>
  </w:num>
  <w:num w:numId="5">
    <w:abstractNumId w:val="5"/>
  </w:num>
  <w:num w:numId="6">
    <w:abstractNumId w:val="8"/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C6135D"/>
    <w:rsid w:val="0042168C"/>
    <w:rsid w:val="009F3448"/>
    <w:rsid w:val="00BF1E31"/>
    <w:rsid w:val="00C61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35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semiHidden/>
    <w:unhideWhenUsed/>
    <w:rsid w:val="00C61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5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1297</Words>
  <Characters>7396</Characters>
  <Application>Microsoft Office Word</Application>
  <DocSecurity>0</DocSecurity>
  <Lines>61</Lines>
  <Paragraphs>17</Paragraphs>
  <ScaleCrop>false</ScaleCrop>
  <Company/>
  <LinksUpToDate>false</LinksUpToDate>
  <CharactersWithSpaces>8676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Tauna</dc:creator>
  <cp:keywords/>
  <dc:description/>
  <cp:lastModifiedBy>Tauna</cp:lastModifiedBy>
  <cp:revision>3</cp:revision>
  <dcterms:created xsi:type="dcterms:W3CDTF">2022-03-18T14:04:00Z</dcterms:created>
  <dcterms:modified xsi:type="dcterms:W3CDTF">2022-03-18T14:14:00Z</dcterms:modified>
</cp:coreProperties>
</file>