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00" w:rsidRPr="00166281" w:rsidRDefault="00384900" w:rsidP="00166281">
      <w:pPr>
        <w:pStyle w:val="1"/>
      </w:pPr>
      <w:r w:rsidRPr="00166281">
        <w:t>Купить тент на полуприцеп типа «мешок»</w:t>
      </w:r>
    </w:p>
    <w:p w:rsidR="00EE6E9B" w:rsidRPr="00EE6E9B" w:rsidRDefault="00EE6E9B" w:rsidP="0016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материала для производства тентовых конструкций на бортовые полуприцепы используется ПВХ ткань. Поливинилхлорид с добавлением пластификаторов обеспечивает</w:t>
      </w:r>
      <w:r w:rsidR="00B42B79">
        <w:rPr>
          <w:rFonts w:ascii="Times New Roman" w:hAnsi="Times New Roman" w:cs="Times New Roman"/>
          <w:sz w:val="24"/>
          <w:szCs w:val="24"/>
        </w:rPr>
        <w:t xml:space="preserve"> мягкую и гибкую структуру</w:t>
      </w:r>
      <w:r>
        <w:rPr>
          <w:rFonts w:ascii="Times New Roman" w:hAnsi="Times New Roman" w:cs="Times New Roman"/>
          <w:sz w:val="24"/>
          <w:szCs w:val="24"/>
        </w:rPr>
        <w:t xml:space="preserve">. При перевозке грузов, особенно на дальние расстояния, необходимо купить </w:t>
      </w:r>
      <w:r w:rsidRPr="004A7316">
        <w:rPr>
          <w:rFonts w:ascii="Times New Roman" w:hAnsi="Times New Roman" w:cs="Times New Roman"/>
          <w:b/>
          <w:sz w:val="24"/>
          <w:szCs w:val="24"/>
        </w:rPr>
        <w:t>тент на полуприцеп</w:t>
      </w:r>
      <w:r>
        <w:rPr>
          <w:rFonts w:ascii="Times New Roman" w:hAnsi="Times New Roman" w:cs="Times New Roman"/>
          <w:b/>
          <w:sz w:val="24"/>
          <w:szCs w:val="24"/>
        </w:rPr>
        <w:t xml:space="preserve"> типа «мешок»</w:t>
      </w:r>
      <w:r w:rsidR="00D93509">
        <w:rPr>
          <w:rFonts w:ascii="Times New Roman" w:hAnsi="Times New Roman" w:cs="Times New Roman"/>
          <w:sz w:val="24"/>
          <w:szCs w:val="24"/>
        </w:rPr>
        <w:t>, который станет надежной защитой от воздействия агрессивной среды или хищения.</w:t>
      </w:r>
      <w:r w:rsidR="005F1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81" w:rsidRPr="00166281" w:rsidRDefault="00166281" w:rsidP="00166281">
      <w:pPr>
        <w:pStyle w:val="1"/>
      </w:pPr>
      <w:r w:rsidRPr="00166281">
        <w:t xml:space="preserve">Преимущества </w:t>
      </w:r>
      <w:proofErr w:type="spellStart"/>
      <w:r w:rsidRPr="00166281">
        <w:t>тентования</w:t>
      </w:r>
      <w:proofErr w:type="spellEnd"/>
      <w:r w:rsidRPr="00166281">
        <w:t xml:space="preserve"> </w:t>
      </w:r>
      <w:proofErr w:type="spellStart"/>
      <w:r w:rsidRPr="00166281">
        <w:t>попуприцепов</w:t>
      </w:r>
      <w:proofErr w:type="spellEnd"/>
      <w:r w:rsidRPr="00166281">
        <w:t xml:space="preserve"> ПВХ тканью</w:t>
      </w:r>
    </w:p>
    <w:p w:rsidR="005F1621" w:rsidRDefault="005F1621" w:rsidP="0088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тентов представляет собой армирующую сетку из полиэстера, которая обрабатывается с каждой стороны </w:t>
      </w:r>
      <w:r w:rsidRPr="004A7316">
        <w:rPr>
          <w:rFonts w:ascii="Times New Roman" w:hAnsi="Times New Roman" w:cs="Times New Roman"/>
          <w:sz w:val="24"/>
          <w:szCs w:val="24"/>
        </w:rPr>
        <w:t>тефлоновым или акриловым лаком</w:t>
      </w:r>
      <w:r w:rsidR="00884EDE">
        <w:rPr>
          <w:rFonts w:ascii="Times New Roman" w:hAnsi="Times New Roman" w:cs="Times New Roman"/>
          <w:sz w:val="24"/>
          <w:szCs w:val="24"/>
        </w:rPr>
        <w:t>. Характеристики ПВХ (эластичность, гибкость, прочность) зависят от процентного содержания пластификаторов в структуре материала.</w:t>
      </w:r>
    </w:p>
    <w:p w:rsidR="005F1621" w:rsidRDefault="005F1621" w:rsidP="0088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изготовления тентовых конструкций обычно используется ПВХ ткань плотностью 630-900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A33FDA">
        <w:rPr>
          <w:rFonts w:ascii="Times New Roman" w:hAnsi="Times New Roman" w:cs="Times New Roman"/>
          <w:sz w:val="24"/>
          <w:szCs w:val="24"/>
        </w:rPr>
        <w:t>м²</w:t>
      </w:r>
      <w:r>
        <w:rPr>
          <w:rFonts w:ascii="Times New Roman" w:hAnsi="Times New Roman" w:cs="Times New Roman"/>
          <w:sz w:val="24"/>
          <w:szCs w:val="24"/>
        </w:rPr>
        <w:t>. В случае компенсирования слабого каркаса полуприцепа для обеспечения безопасных перевозок и надежного крепления грузов применяется более плотный материал.</w:t>
      </w:r>
    </w:p>
    <w:p w:rsidR="005F1621" w:rsidRDefault="005F1621" w:rsidP="0088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A7316">
        <w:rPr>
          <w:rFonts w:ascii="Times New Roman" w:hAnsi="Times New Roman" w:cs="Times New Roman"/>
          <w:b/>
          <w:sz w:val="24"/>
          <w:szCs w:val="24"/>
        </w:rPr>
        <w:t>зготовление тента для полуприцепа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ПВХ ткани имеет свои достоинства:</w:t>
      </w:r>
    </w:p>
    <w:p w:rsidR="004A7316" w:rsidRPr="00F367CF" w:rsidRDefault="00884EDE" w:rsidP="00F367C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возгоранию</w:t>
      </w:r>
      <w:r w:rsidR="004A7316" w:rsidRPr="00F367CF">
        <w:rPr>
          <w:rFonts w:ascii="Times New Roman" w:hAnsi="Times New Roman" w:cs="Times New Roman"/>
          <w:sz w:val="24"/>
          <w:szCs w:val="24"/>
        </w:rPr>
        <w:t>;</w:t>
      </w:r>
    </w:p>
    <w:p w:rsidR="00210129" w:rsidRPr="00F367CF" w:rsidRDefault="00884EDE" w:rsidP="00F367C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проникновения воды и влаги</w:t>
      </w:r>
      <w:r w:rsidR="00F367CF" w:rsidRPr="00F367CF">
        <w:rPr>
          <w:rFonts w:ascii="Times New Roman" w:hAnsi="Times New Roman" w:cs="Times New Roman"/>
          <w:sz w:val="24"/>
          <w:szCs w:val="24"/>
        </w:rPr>
        <w:t>;</w:t>
      </w:r>
    </w:p>
    <w:p w:rsidR="00F367CF" w:rsidRPr="00F367CF" w:rsidRDefault="00884EDE" w:rsidP="00F367C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интервал температур среды применения</w:t>
      </w:r>
      <w:r w:rsidR="00F367CF" w:rsidRPr="00F367CF">
        <w:rPr>
          <w:rFonts w:ascii="Times New Roman" w:hAnsi="Times New Roman" w:cs="Times New Roman"/>
          <w:sz w:val="24"/>
          <w:szCs w:val="24"/>
        </w:rPr>
        <w:t xml:space="preserve"> (-30..+70°С);</w:t>
      </w:r>
    </w:p>
    <w:p w:rsidR="00F367CF" w:rsidRPr="00F367CF" w:rsidRDefault="00884EDE" w:rsidP="00F367C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отличные прочностные характеристики</w:t>
      </w:r>
      <w:r w:rsidR="00F367CF" w:rsidRPr="00F367CF">
        <w:rPr>
          <w:rFonts w:ascii="Times New Roman" w:hAnsi="Times New Roman" w:cs="Times New Roman"/>
          <w:sz w:val="24"/>
          <w:szCs w:val="24"/>
        </w:rPr>
        <w:t>;</w:t>
      </w:r>
    </w:p>
    <w:p w:rsidR="00F367CF" w:rsidRPr="00F367CF" w:rsidRDefault="00884EDE" w:rsidP="00F367C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идеальная эластичность и гибкость</w:t>
      </w:r>
      <w:r w:rsidR="00F367CF" w:rsidRPr="00F367CF">
        <w:rPr>
          <w:rFonts w:ascii="Times New Roman" w:hAnsi="Times New Roman" w:cs="Times New Roman"/>
          <w:sz w:val="24"/>
          <w:szCs w:val="24"/>
        </w:rPr>
        <w:t>;</w:t>
      </w:r>
    </w:p>
    <w:p w:rsidR="00F367CF" w:rsidRPr="00F367CF" w:rsidRDefault="00884EDE" w:rsidP="00F367C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противостояние выгоранию цветов от действия солнечных лучей</w:t>
      </w:r>
      <w:r w:rsidR="00F367CF" w:rsidRPr="00F367CF">
        <w:rPr>
          <w:rFonts w:ascii="Times New Roman" w:hAnsi="Times New Roman" w:cs="Times New Roman"/>
          <w:sz w:val="24"/>
          <w:szCs w:val="24"/>
        </w:rPr>
        <w:t>;</w:t>
      </w:r>
    </w:p>
    <w:p w:rsidR="00F367CF" w:rsidRPr="00F367CF" w:rsidRDefault="00884EDE" w:rsidP="00F367C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антибактериальные и противогрибковые свойства</w:t>
      </w:r>
      <w:r w:rsidR="00F367CF" w:rsidRPr="00F367CF">
        <w:rPr>
          <w:rFonts w:ascii="Times New Roman" w:hAnsi="Times New Roman" w:cs="Times New Roman"/>
          <w:sz w:val="24"/>
          <w:szCs w:val="24"/>
        </w:rPr>
        <w:t>;</w:t>
      </w:r>
    </w:p>
    <w:p w:rsidR="00F367CF" w:rsidRDefault="00884EDE" w:rsidP="00F367C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стоимость материала</w:t>
      </w:r>
      <w:r w:rsidR="000C0CEB">
        <w:rPr>
          <w:rFonts w:ascii="Times New Roman" w:hAnsi="Times New Roman" w:cs="Times New Roman"/>
          <w:sz w:val="24"/>
          <w:szCs w:val="24"/>
        </w:rPr>
        <w:t>;</w:t>
      </w:r>
    </w:p>
    <w:p w:rsidR="000C0CEB" w:rsidRDefault="000C0CEB" w:rsidP="000C0CE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884EDE">
        <w:rPr>
          <w:rFonts w:ascii="Times New Roman" w:hAnsi="Times New Roman" w:cs="Times New Roman"/>
          <w:sz w:val="24"/>
          <w:szCs w:val="24"/>
        </w:rPr>
        <w:t xml:space="preserve">мировым </w:t>
      </w:r>
      <w:r>
        <w:rPr>
          <w:rFonts w:ascii="Times New Roman" w:hAnsi="Times New Roman" w:cs="Times New Roman"/>
          <w:sz w:val="24"/>
          <w:szCs w:val="24"/>
        </w:rPr>
        <w:t>стандартам</w:t>
      </w:r>
      <w:r w:rsidR="00884EDE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884EDE" w:rsidRDefault="00884EDE" w:rsidP="000C0CE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скорость изготовления;</w:t>
      </w:r>
    </w:p>
    <w:p w:rsidR="00884EDE" w:rsidRDefault="00884EDE" w:rsidP="000C0CE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хищения грузов;</w:t>
      </w:r>
    </w:p>
    <w:p w:rsidR="00884EDE" w:rsidRDefault="00884EDE" w:rsidP="000C0CE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и ремонтопригодность.</w:t>
      </w:r>
    </w:p>
    <w:p w:rsidR="00384900" w:rsidRDefault="00384900" w:rsidP="0030430E">
      <w:pPr>
        <w:pStyle w:val="1"/>
      </w:pPr>
      <w:r w:rsidRPr="0030430E">
        <w:t xml:space="preserve">Разновидности тентов на полуприцеп </w:t>
      </w:r>
    </w:p>
    <w:p w:rsidR="00C83CED" w:rsidRPr="001B12A6" w:rsidRDefault="00884EDE" w:rsidP="001B1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распространенными видами </w:t>
      </w:r>
      <w:r w:rsidR="00B42B79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84EDE" w:rsidRPr="00884EDE" w:rsidRDefault="001B12A6" w:rsidP="001B12A6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B12A6">
        <w:rPr>
          <w:rFonts w:ascii="Times New Roman" w:hAnsi="Times New Roman" w:cs="Times New Roman"/>
          <w:sz w:val="24"/>
          <w:szCs w:val="24"/>
        </w:rPr>
        <w:t>Сдвижной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1B12A6">
        <w:rPr>
          <w:rFonts w:ascii="Times New Roman" w:hAnsi="Times New Roman" w:cs="Times New Roman"/>
          <w:b/>
          <w:sz w:val="24"/>
          <w:szCs w:val="24"/>
        </w:rPr>
        <w:t>ент на полуприцеп типа «мешок»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EDE">
        <w:rPr>
          <w:rFonts w:ascii="Times New Roman" w:hAnsi="Times New Roman" w:cs="Times New Roman"/>
          <w:sz w:val="24"/>
          <w:szCs w:val="24"/>
        </w:rPr>
        <w:t>имеет простую конструкцию и один механизм сдвижения тента к кабине водителя, позволяя выполнять погрузку груза с 4 сторон.</w:t>
      </w:r>
    </w:p>
    <w:p w:rsidR="00884EDE" w:rsidRDefault="00F3596A" w:rsidP="001B12A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2A6">
        <w:rPr>
          <w:rFonts w:ascii="Times New Roman" w:hAnsi="Times New Roman" w:cs="Times New Roman"/>
          <w:sz w:val="24"/>
          <w:szCs w:val="24"/>
        </w:rPr>
        <w:t xml:space="preserve">Тент типа «штора» </w:t>
      </w:r>
      <w:r w:rsidR="00884EDE" w:rsidRPr="001B12A6">
        <w:rPr>
          <w:rFonts w:ascii="Times New Roman" w:hAnsi="Times New Roman" w:cs="Times New Roman"/>
          <w:sz w:val="24"/>
          <w:szCs w:val="24"/>
        </w:rPr>
        <w:t>снабжен</w:t>
      </w:r>
      <w:r w:rsidR="001B12A6" w:rsidRPr="001B12A6">
        <w:rPr>
          <w:rFonts w:ascii="Times New Roman" w:hAnsi="Times New Roman" w:cs="Times New Roman"/>
          <w:sz w:val="24"/>
          <w:szCs w:val="24"/>
        </w:rPr>
        <w:t xml:space="preserve"> </w:t>
      </w:r>
      <w:r w:rsidR="00884EDE">
        <w:rPr>
          <w:rFonts w:ascii="Times New Roman" w:hAnsi="Times New Roman" w:cs="Times New Roman"/>
          <w:sz w:val="24"/>
          <w:szCs w:val="24"/>
        </w:rPr>
        <w:t xml:space="preserve">3 механизмами и </w:t>
      </w:r>
      <w:r w:rsidR="00B42B79">
        <w:rPr>
          <w:rFonts w:ascii="Times New Roman" w:hAnsi="Times New Roman" w:cs="Times New Roman"/>
          <w:sz w:val="24"/>
          <w:szCs w:val="24"/>
        </w:rPr>
        <w:t>позволяет открывать крышу и борта полуприцепа отдельно друг от друга для возможности независимой разгрузки/погрузки грузов.</w:t>
      </w:r>
    </w:p>
    <w:p w:rsidR="00384900" w:rsidRPr="001B12A6" w:rsidRDefault="001B12A6" w:rsidP="001B12A6">
      <w:pPr>
        <w:pStyle w:val="1"/>
      </w:pPr>
      <w:r w:rsidRPr="001B12A6">
        <w:t>Преимущества тента типа «Мешок»</w:t>
      </w:r>
    </w:p>
    <w:p w:rsidR="001B12A6" w:rsidRDefault="001B12A6" w:rsidP="00A3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2A6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B42B79">
        <w:rPr>
          <w:rFonts w:ascii="Times New Roman" w:hAnsi="Times New Roman" w:cs="Times New Roman"/>
          <w:sz w:val="24"/>
          <w:szCs w:val="24"/>
        </w:rPr>
        <w:t>«штор»</w:t>
      </w:r>
      <w:r w:rsidRPr="001B12A6">
        <w:rPr>
          <w:rFonts w:ascii="Times New Roman" w:hAnsi="Times New Roman" w:cs="Times New Roman"/>
          <w:sz w:val="24"/>
          <w:szCs w:val="24"/>
        </w:rPr>
        <w:t xml:space="preserve">, </w:t>
      </w:r>
      <w:r w:rsidRPr="001B12A6">
        <w:rPr>
          <w:rFonts w:ascii="Times New Roman" w:hAnsi="Times New Roman" w:cs="Times New Roman"/>
          <w:b/>
          <w:sz w:val="24"/>
          <w:szCs w:val="24"/>
        </w:rPr>
        <w:t>тент ПВХ на полуприцеп «мешок»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79">
        <w:rPr>
          <w:rFonts w:ascii="Times New Roman" w:hAnsi="Times New Roman" w:cs="Times New Roman"/>
          <w:sz w:val="24"/>
          <w:szCs w:val="24"/>
        </w:rPr>
        <w:t>имеет свои достоинства:</w:t>
      </w:r>
    </w:p>
    <w:p w:rsidR="00947CE3" w:rsidRPr="00A33FDA" w:rsidRDefault="00947CE3" w:rsidP="00A33FD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FDA">
        <w:rPr>
          <w:rFonts w:ascii="Times New Roman" w:hAnsi="Times New Roman" w:cs="Times New Roman"/>
          <w:sz w:val="24"/>
          <w:szCs w:val="24"/>
        </w:rPr>
        <w:t xml:space="preserve">Высокая скорость </w:t>
      </w:r>
      <w:r w:rsidR="00B42B79">
        <w:rPr>
          <w:rFonts w:ascii="Times New Roman" w:hAnsi="Times New Roman" w:cs="Times New Roman"/>
          <w:sz w:val="24"/>
          <w:szCs w:val="24"/>
        </w:rPr>
        <w:t>производства</w:t>
      </w:r>
      <w:r w:rsidRPr="00A33FDA">
        <w:rPr>
          <w:rFonts w:ascii="Times New Roman" w:hAnsi="Times New Roman" w:cs="Times New Roman"/>
          <w:sz w:val="24"/>
          <w:szCs w:val="24"/>
        </w:rPr>
        <w:t xml:space="preserve"> </w:t>
      </w:r>
      <w:r w:rsidR="00B42B79">
        <w:rPr>
          <w:rFonts w:ascii="Times New Roman" w:hAnsi="Times New Roman" w:cs="Times New Roman"/>
          <w:sz w:val="24"/>
          <w:szCs w:val="24"/>
        </w:rPr>
        <w:t>из-за</w:t>
      </w:r>
      <w:r w:rsidRPr="00A33FDA">
        <w:rPr>
          <w:rFonts w:ascii="Times New Roman" w:hAnsi="Times New Roman" w:cs="Times New Roman"/>
          <w:sz w:val="24"/>
          <w:szCs w:val="24"/>
        </w:rPr>
        <w:t xml:space="preserve"> простого кроя.</w:t>
      </w:r>
    </w:p>
    <w:p w:rsidR="00947CE3" w:rsidRDefault="00B42B79" w:rsidP="00A33FD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Большой срок службы (до 7 лет), так как меньше заломов</w:t>
      </w:r>
      <w:r w:rsidR="00947CE3" w:rsidRPr="00A33FDA">
        <w:rPr>
          <w:rFonts w:ascii="Times New Roman" w:hAnsi="Times New Roman" w:cs="Times New Roman"/>
          <w:sz w:val="24"/>
          <w:szCs w:val="24"/>
        </w:rPr>
        <w:t>.</w:t>
      </w:r>
    </w:p>
    <w:p w:rsidR="00B42B79" w:rsidRPr="00B42B79" w:rsidRDefault="00B42B79" w:rsidP="00B42B79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Невысокая цена.</w:t>
      </w:r>
    </w:p>
    <w:p w:rsidR="001B12A6" w:rsidRPr="00A33FDA" w:rsidRDefault="00A33FDA" w:rsidP="00384900">
      <w:pPr>
        <w:rPr>
          <w:rFonts w:ascii="Times New Roman" w:hAnsi="Times New Roman" w:cs="Times New Roman"/>
          <w:sz w:val="24"/>
          <w:szCs w:val="24"/>
        </w:rPr>
      </w:pPr>
      <w:r w:rsidRPr="00A33FDA">
        <w:rPr>
          <w:rFonts w:ascii="Times New Roman" w:hAnsi="Times New Roman" w:cs="Times New Roman"/>
          <w:sz w:val="24"/>
          <w:szCs w:val="24"/>
        </w:rPr>
        <w:t xml:space="preserve">Купить ПВХ тенты на полуприцеп </w:t>
      </w:r>
      <w:r w:rsidR="00B42B79">
        <w:rPr>
          <w:rFonts w:ascii="Times New Roman" w:hAnsi="Times New Roman" w:cs="Times New Roman"/>
          <w:sz w:val="24"/>
          <w:szCs w:val="24"/>
        </w:rPr>
        <w:t>или подробней ознакомиться с продукцией Вы сможете, перейдя по этой ссылке</w:t>
      </w:r>
      <w:r w:rsidRPr="00A33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E3C" w:rsidRDefault="00854E3C">
      <w:bookmarkStart w:id="0" w:name="_GoBack"/>
      <w:bookmarkEnd w:id="0"/>
    </w:p>
    <w:sectPr w:rsidR="0085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286"/>
    <w:multiLevelType w:val="multilevel"/>
    <w:tmpl w:val="AB9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D0B19"/>
    <w:multiLevelType w:val="hybridMultilevel"/>
    <w:tmpl w:val="F2CE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0634F"/>
    <w:multiLevelType w:val="multilevel"/>
    <w:tmpl w:val="0EB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D7FCA"/>
    <w:multiLevelType w:val="multilevel"/>
    <w:tmpl w:val="7B9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022EB"/>
    <w:multiLevelType w:val="hybridMultilevel"/>
    <w:tmpl w:val="798C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0C48"/>
    <w:multiLevelType w:val="hybridMultilevel"/>
    <w:tmpl w:val="B138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95213"/>
    <w:multiLevelType w:val="multilevel"/>
    <w:tmpl w:val="C43E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1"/>
    <w:rsid w:val="000C0CEB"/>
    <w:rsid w:val="00166281"/>
    <w:rsid w:val="001668C8"/>
    <w:rsid w:val="001B12A6"/>
    <w:rsid w:val="00210129"/>
    <w:rsid w:val="0030430E"/>
    <w:rsid w:val="00384900"/>
    <w:rsid w:val="00390B81"/>
    <w:rsid w:val="004A7316"/>
    <w:rsid w:val="005F1621"/>
    <w:rsid w:val="00854E3C"/>
    <w:rsid w:val="00884EDE"/>
    <w:rsid w:val="008F22E6"/>
    <w:rsid w:val="00947CE3"/>
    <w:rsid w:val="00A33FDA"/>
    <w:rsid w:val="00A35A41"/>
    <w:rsid w:val="00B42B79"/>
    <w:rsid w:val="00C36C8A"/>
    <w:rsid w:val="00C83CED"/>
    <w:rsid w:val="00D93509"/>
    <w:rsid w:val="00E27D7C"/>
    <w:rsid w:val="00EE6E9B"/>
    <w:rsid w:val="00F3596A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6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900"/>
    <w:rPr>
      <w:b/>
      <w:bCs/>
    </w:rPr>
  </w:style>
  <w:style w:type="character" w:styleId="a5">
    <w:name w:val="Hyperlink"/>
    <w:basedOn w:val="a0"/>
    <w:uiPriority w:val="99"/>
    <w:unhideWhenUsed/>
    <w:rsid w:val="003849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900"/>
  </w:style>
  <w:style w:type="character" w:customStyle="1" w:styleId="20">
    <w:name w:val="Заголовок 2 Знак"/>
    <w:basedOn w:val="a0"/>
    <w:link w:val="2"/>
    <w:uiPriority w:val="9"/>
    <w:rsid w:val="00166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6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36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6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900"/>
    <w:rPr>
      <w:b/>
      <w:bCs/>
    </w:rPr>
  </w:style>
  <w:style w:type="character" w:styleId="a5">
    <w:name w:val="Hyperlink"/>
    <w:basedOn w:val="a0"/>
    <w:uiPriority w:val="99"/>
    <w:unhideWhenUsed/>
    <w:rsid w:val="003849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900"/>
  </w:style>
  <w:style w:type="character" w:customStyle="1" w:styleId="20">
    <w:name w:val="Заголовок 2 Знак"/>
    <w:basedOn w:val="a0"/>
    <w:link w:val="2"/>
    <w:uiPriority w:val="9"/>
    <w:rsid w:val="00166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6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3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297</Words>
  <Characters>2035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Бараболя</cp:lastModifiedBy>
  <cp:revision>11</cp:revision>
  <dcterms:created xsi:type="dcterms:W3CDTF">2018-01-22T16:42:00Z</dcterms:created>
  <dcterms:modified xsi:type="dcterms:W3CDTF">2018-02-22T11:06:00Z</dcterms:modified>
</cp:coreProperties>
</file>