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A93" w:rsidRDefault="000259C9">
      <w:pPr>
        <w:rPr>
          <w:lang w:val="uk-UA"/>
        </w:rPr>
      </w:pPr>
      <w:r>
        <w:rPr>
          <w:lang w:val="uk-UA"/>
        </w:rPr>
        <w:t xml:space="preserve">Миколаївська астрономічна обсерваторія – найстаріша в Україні. Вона була заснована 1827 року на найвищій точці міста Миколаєва, вершині </w:t>
      </w:r>
      <w:proofErr w:type="spellStart"/>
      <w:r>
        <w:rPr>
          <w:lang w:val="uk-UA"/>
        </w:rPr>
        <w:t>Спаського</w:t>
      </w:r>
      <w:proofErr w:type="spellEnd"/>
      <w:r>
        <w:rPr>
          <w:lang w:val="uk-UA"/>
        </w:rPr>
        <w:t xml:space="preserve"> пагорба. Основною метою обсерваторії спочатку було забезпечення Чорноморського флоту точними картами для мореплавання, а також навчання морських штурманів орієнтуватися за зірками та вірно налаштовувати навігаційні прибори. Унікальна особистість, перший директор обсерваторії Карл </w:t>
      </w:r>
      <w:proofErr w:type="spellStart"/>
      <w:r>
        <w:rPr>
          <w:lang w:val="uk-UA"/>
        </w:rPr>
        <w:t>Кноре</w:t>
      </w:r>
      <w:proofErr w:type="spellEnd"/>
      <w:r>
        <w:rPr>
          <w:lang w:val="uk-UA"/>
        </w:rPr>
        <w:t xml:space="preserve"> очолював її півстоліття, і за цей час значно розширив функціонал обсерваторії</w:t>
      </w:r>
      <w:r w:rsidR="00894E34">
        <w:rPr>
          <w:lang w:val="uk-UA"/>
        </w:rPr>
        <w:t>. Вона здобула світове визнання, і має свій меридіан у міжнародних астрономічних атласах.</w:t>
      </w:r>
    </w:p>
    <w:p w:rsidR="00894E34" w:rsidRDefault="00894E34">
      <w:pPr>
        <w:rPr>
          <w:lang w:val="uk-UA"/>
        </w:rPr>
      </w:pPr>
      <w:r>
        <w:rPr>
          <w:lang w:val="uk-UA"/>
        </w:rPr>
        <w:t xml:space="preserve">Відвідувачі обсерваторії </w:t>
      </w:r>
      <w:r w:rsidR="00276808">
        <w:rPr>
          <w:lang w:val="uk-UA"/>
        </w:rPr>
        <w:t>можуть відвідати музей з унікальною колекцією астрономічних приборів 18-19 століття, помилуватися архітектурним ансамблем обсерваторії, і головне, самим поспостерігати у телескоп за зоряним небом.</w:t>
      </w:r>
    </w:p>
    <w:p w:rsidR="00B01BEC" w:rsidRDefault="00B01BEC">
      <w:pPr>
        <w:rPr>
          <w:lang w:val="uk-UA"/>
        </w:rPr>
      </w:pPr>
    </w:p>
    <w:p w:rsidR="002C2A0D" w:rsidRDefault="002C2A0D">
      <w:pPr>
        <w:rPr>
          <w:lang w:val="uk-UA"/>
        </w:rPr>
      </w:pPr>
      <w:r w:rsidRPr="002C2A0D">
        <w:rPr>
          <w:lang w:val="uk-UA"/>
        </w:rPr>
        <w:t>Національний історико-археологічний заповідник «Ольвія»</w:t>
      </w:r>
      <w:r>
        <w:rPr>
          <w:lang w:val="uk-UA"/>
        </w:rPr>
        <w:t xml:space="preserve"> розташований на півдні Миколаївської області. </w:t>
      </w:r>
      <w:r w:rsidR="00B01BEC">
        <w:rPr>
          <w:lang w:val="uk-UA"/>
        </w:rPr>
        <w:t>Ольвія - давньогрецька колонія</w:t>
      </w:r>
      <w:r>
        <w:rPr>
          <w:lang w:val="uk-UA"/>
        </w:rPr>
        <w:t xml:space="preserve">, заснована у </w:t>
      </w:r>
      <w:r w:rsidRPr="002C2A0D">
        <w:rPr>
          <w:lang w:val="uk-UA"/>
        </w:rPr>
        <w:t>VII століття до н. е.</w:t>
      </w:r>
      <w:r>
        <w:rPr>
          <w:lang w:val="uk-UA"/>
        </w:rPr>
        <w:t xml:space="preserve"> Один з основних центрів грецької цивілізації у Північному Причорномор’ї, Ольвія стала місцем, де в неповторному поєднанні злилися грецька та скіфська культури. Поліс витримав нашестя військ Дарія та Олександра Македонського, а його торгівельні зв’язки  сягали Північної Африки. </w:t>
      </w:r>
      <w:r w:rsidR="00722E3D">
        <w:rPr>
          <w:lang w:val="uk-UA"/>
        </w:rPr>
        <w:t xml:space="preserve">На початку нашої ери Ольвія увійшла до складу Римської імперії, що також додало особливостей </w:t>
      </w:r>
      <w:proofErr w:type="spellStart"/>
      <w:r w:rsidR="00722E3D">
        <w:rPr>
          <w:lang w:val="uk-UA"/>
        </w:rPr>
        <w:t>ольвійській</w:t>
      </w:r>
      <w:proofErr w:type="spellEnd"/>
      <w:r w:rsidR="00722E3D">
        <w:rPr>
          <w:lang w:val="uk-UA"/>
        </w:rPr>
        <w:t xml:space="preserve"> культурі.</w:t>
      </w:r>
    </w:p>
    <w:p w:rsidR="00B01BEC" w:rsidRDefault="00722E3D">
      <w:pPr>
        <w:rPr>
          <w:lang w:val="uk-UA"/>
        </w:rPr>
      </w:pPr>
      <w:r>
        <w:rPr>
          <w:lang w:val="uk-UA"/>
        </w:rPr>
        <w:t xml:space="preserve">Відвідувачі можуть помилуватися уцілілими античними амфорами, відвідати виставки артефактів під відкритим небом, спуститися в уцілілий склеп, просто прогулятись серед залишків античних споруд, а також взяти на пам’ять уламки давньогрецької кераміки. </w:t>
      </w:r>
      <w:r w:rsidR="00B01BEC">
        <w:rPr>
          <w:lang w:val="uk-UA"/>
        </w:rPr>
        <w:t xml:space="preserve">А з </w:t>
      </w:r>
      <w:proofErr w:type="spellStart"/>
      <w:r w:rsidR="00B01BEC">
        <w:rPr>
          <w:lang w:val="uk-UA"/>
        </w:rPr>
        <w:t>Ольвійського</w:t>
      </w:r>
      <w:proofErr w:type="spellEnd"/>
      <w:r w:rsidR="00B01BEC">
        <w:rPr>
          <w:lang w:val="uk-UA"/>
        </w:rPr>
        <w:t xml:space="preserve"> пагорба відкривається чудовий вид на місце злиття Бузького та Дніпровського лиманів. </w:t>
      </w:r>
    </w:p>
    <w:p w:rsidR="00722E3D" w:rsidRDefault="00722E3D">
      <w:pPr>
        <w:rPr>
          <w:lang w:val="uk-UA"/>
        </w:rPr>
      </w:pPr>
    </w:p>
    <w:p w:rsidR="00A83D87" w:rsidRDefault="00D32E5A">
      <w:pPr>
        <w:rPr>
          <w:lang w:val="uk-UA"/>
        </w:rPr>
      </w:pPr>
      <w:proofErr w:type="spellStart"/>
      <w:r>
        <w:rPr>
          <w:lang w:val="uk-UA"/>
        </w:rPr>
        <w:t>Мигійські</w:t>
      </w:r>
      <w:proofErr w:type="spellEnd"/>
      <w:r>
        <w:rPr>
          <w:lang w:val="uk-UA"/>
        </w:rPr>
        <w:t xml:space="preserve"> пороги - ланцюг порогів на річці Південний Буг в районі села </w:t>
      </w:r>
      <w:proofErr w:type="spellStart"/>
      <w:r>
        <w:rPr>
          <w:lang w:val="uk-UA"/>
        </w:rPr>
        <w:t>Мигія</w:t>
      </w:r>
      <w:proofErr w:type="spellEnd"/>
      <w:r>
        <w:rPr>
          <w:lang w:val="uk-UA"/>
        </w:rPr>
        <w:t xml:space="preserve">, на північному заході Миколаївської області. </w:t>
      </w:r>
      <w:r w:rsidR="00A83D87">
        <w:rPr>
          <w:lang w:val="uk-UA"/>
        </w:rPr>
        <w:t xml:space="preserve">Мабуть, найбільш відома локація природного комплексу </w:t>
      </w:r>
      <w:proofErr w:type="spellStart"/>
      <w:r w:rsidR="00A83D87">
        <w:rPr>
          <w:lang w:val="uk-UA"/>
        </w:rPr>
        <w:t>Грантітно-степове</w:t>
      </w:r>
      <w:proofErr w:type="spellEnd"/>
      <w:r w:rsidR="00A83D87">
        <w:rPr>
          <w:lang w:val="uk-UA"/>
        </w:rPr>
        <w:t xml:space="preserve"> Побужжя. Унікальність цього місця очевидна - серед рівнинного степу тут справжня «українська Швейцарія», зі скалами та бурхливими річками. Унікальні й фауна та флора цієї місцевості.</w:t>
      </w:r>
    </w:p>
    <w:p w:rsidR="00722E3D" w:rsidRDefault="00A83D87">
      <w:pPr>
        <w:rPr>
          <w:lang w:val="uk-UA"/>
        </w:rPr>
      </w:pPr>
      <w:proofErr w:type="spellStart"/>
      <w:r>
        <w:rPr>
          <w:lang w:val="uk-UA"/>
        </w:rPr>
        <w:t>Мигійські</w:t>
      </w:r>
      <w:proofErr w:type="spellEnd"/>
      <w:r>
        <w:rPr>
          <w:lang w:val="uk-UA"/>
        </w:rPr>
        <w:t xml:space="preserve"> пороги користуються заслуженою популярністю серед любителів активного відпочинку. Це одне з небагатьох місць України, де влітку можна влаштовувати тренінги зі слалому, </w:t>
      </w:r>
      <w:proofErr w:type="spellStart"/>
      <w:r>
        <w:rPr>
          <w:lang w:val="uk-UA"/>
        </w:rPr>
        <w:t>рафтингу</w:t>
      </w:r>
      <w:proofErr w:type="spellEnd"/>
      <w:r>
        <w:rPr>
          <w:lang w:val="uk-UA"/>
        </w:rPr>
        <w:t xml:space="preserve"> та водного туризму. </w:t>
      </w:r>
    </w:p>
    <w:p w:rsidR="00356B6B" w:rsidRDefault="00356B6B">
      <w:pPr>
        <w:rPr>
          <w:lang w:val="uk-UA"/>
        </w:rPr>
      </w:pPr>
    </w:p>
    <w:p w:rsidR="00356B6B" w:rsidRPr="000259C9" w:rsidRDefault="00356B6B">
      <w:pPr>
        <w:rPr>
          <w:lang w:val="uk-UA"/>
        </w:rPr>
      </w:pPr>
    </w:p>
    <w:sectPr w:rsidR="00356B6B" w:rsidRPr="000259C9" w:rsidSect="00A90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0259C9"/>
    <w:rsid w:val="000259C9"/>
    <w:rsid w:val="00276808"/>
    <w:rsid w:val="002C2A0D"/>
    <w:rsid w:val="002C67A5"/>
    <w:rsid w:val="00356B6B"/>
    <w:rsid w:val="00442B0E"/>
    <w:rsid w:val="00722E3D"/>
    <w:rsid w:val="00894E34"/>
    <w:rsid w:val="00A83D87"/>
    <w:rsid w:val="00A90A93"/>
    <w:rsid w:val="00B01BEC"/>
    <w:rsid w:val="00D32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9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2007-12-31T23:52:00Z</dcterms:created>
  <dcterms:modified xsi:type="dcterms:W3CDTF">2023-01-11T12:03:00Z</dcterms:modified>
</cp:coreProperties>
</file>