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CA" w:rsidRPr="00CE3247" w:rsidRDefault="00F044CA" w:rsidP="00F0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Міністерство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і науки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F044CA" w:rsidRPr="00CE3247" w:rsidRDefault="00F044CA" w:rsidP="00F0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Державний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вищий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навчальний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заклад</w:t>
      </w:r>
    </w:p>
    <w:p w:rsidR="00F044CA" w:rsidRPr="00CE3247" w:rsidRDefault="00F044CA" w:rsidP="00F0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24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Ужгородський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>»</w:t>
      </w:r>
    </w:p>
    <w:p w:rsidR="00F044CA" w:rsidRPr="00CE3247" w:rsidRDefault="00F044CA" w:rsidP="00F0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247">
        <w:rPr>
          <w:rFonts w:ascii="Times New Roman" w:hAnsi="Times New Roman" w:cs="Times New Roman"/>
          <w:b/>
          <w:sz w:val="28"/>
          <w:szCs w:val="28"/>
        </w:rPr>
        <w:t xml:space="preserve">Факультет туризму та </w:t>
      </w:r>
      <w:proofErr w:type="spellStart"/>
      <w:proofErr w:type="gramStart"/>
      <w:r w:rsidRPr="00CE3247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CE3247">
        <w:rPr>
          <w:rFonts w:ascii="Times New Roman" w:hAnsi="Times New Roman" w:cs="Times New Roman"/>
          <w:b/>
          <w:sz w:val="28"/>
          <w:szCs w:val="28"/>
        </w:rPr>
        <w:t>іжнародних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комунікацій</w:t>
      </w:r>
      <w:proofErr w:type="spellEnd"/>
    </w:p>
    <w:p w:rsidR="00F044CA" w:rsidRPr="00CE3247" w:rsidRDefault="00F044CA" w:rsidP="00F0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247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туристичної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інфраструктури</w:t>
      </w:r>
      <w:proofErr w:type="spellEnd"/>
      <w:r w:rsidRPr="00CE3247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CE3247">
        <w:rPr>
          <w:rFonts w:ascii="Times New Roman" w:hAnsi="Times New Roman" w:cs="Times New Roman"/>
          <w:b/>
          <w:sz w:val="28"/>
          <w:szCs w:val="28"/>
        </w:rPr>
        <w:t>сервісу</w:t>
      </w:r>
      <w:proofErr w:type="spellEnd"/>
    </w:p>
    <w:p w:rsidR="00A17582" w:rsidRPr="00F044CA" w:rsidRDefault="00A17582" w:rsidP="00CC2A1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17582" w:rsidRPr="00F044CA" w:rsidRDefault="00A17582" w:rsidP="00CC2A1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17582" w:rsidRDefault="00A17582" w:rsidP="00CC2A1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uk-UA" w:eastAsia="ru-RU"/>
        </w:rPr>
      </w:pPr>
    </w:p>
    <w:p w:rsidR="00F044CA" w:rsidRPr="00F044CA" w:rsidRDefault="00F044CA" w:rsidP="00CC2A1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uk-UA" w:eastAsia="ru-RU"/>
        </w:rPr>
      </w:pPr>
    </w:p>
    <w:p w:rsidR="00A17582" w:rsidRPr="00F044CA" w:rsidRDefault="00A17582" w:rsidP="00CC2A1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17582" w:rsidRPr="00014119" w:rsidRDefault="00F044CA" w:rsidP="000141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val="uk-UA" w:eastAsia="ru-RU"/>
        </w:rPr>
      </w:pPr>
      <w:r w:rsidRPr="00F044CA">
        <w:rPr>
          <w:rFonts w:ascii="Times New Roman" w:eastAsia="Times New Roman" w:hAnsi="Times New Roman" w:cs="Times New Roman"/>
          <w:b/>
          <w:sz w:val="72"/>
          <w:szCs w:val="72"/>
          <w:lang w:val="uk-UA" w:eastAsia="ru-RU"/>
        </w:rPr>
        <w:t>РЕФЕРАТ</w:t>
      </w:r>
      <w:bookmarkStart w:id="0" w:name="_GoBack"/>
      <w:bookmarkEnd w:id="0"/>
    </w:p>
    <w:p w:rsidR="00F044CA" w:rsidRPr="005A10D7" w:rsidRDefault="00F044CA" w:rsidP="00F044CA">
      <w:p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A10D7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на тему: </w:t>
      </w:r>
      <w:proofErr w:type="spellStart"/>
      <w:r w:rsidRPr="005A10D7">
        <w:rPr>
          <w:rFonts w:ascii="Times New Roman" w:eastAsia="Times New Roman" w:hAnsi="Times New Roman" w:cs="Times New Roman"/>
          <w:sz w:val="36"/>
          <w:szCs w:val="36"/>
          <w:lang w:eastAsia="ru-RU"/>
        </w:rPr>
        <w:t>Інфляція</w:t>
      </w:r>
      <w:proofErr w:type="spellEnd"/>
      <w:r w:rsidRPr="005A10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  <w:proofErr w:type="spellStart"/>
      <w:r w:rsidRPr="005A10D7">
        <w:rPr>
          <w:rFonts w:ascii="Times New Roman" w:eastAsia="Times New Roman" w:hAnsi="Times New Roman" w:cs="Times New Roman"/>
          <w:sz w:val="36"/>
          <w:szCs w:val="36"/>
          <w:lang w:eastAsia="ru-RU"/>
        </w:rPr>
        <w:t>сутність</w:t>
      </w:r>
      <w:proofErr w:type="spellEnd"/>
      <w:r w:rsidRPr="005A10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A10D7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форми</w:t>
      </w:r>
      <w:proofErr w:type="spellEnd"/>
      <w:r w:rsidRPr="005A10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і причини</w:t>
      </w:r>
    </w:p>
    <w:p w:rsidR="00A17582" w:rsidRPr="00F044CA" w:rsidRDefault="00A17582" w:rsidP="00CC2A1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17582" w:rsidRPr="005A10D7" w:rsidRDefault="00A17582" w:rsidP="00CC2A1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uk-UA" w:eastAsia="ru-RU"/>
        </w:rPr>
      </w:pPr>
    </w:p>
    <w:p w:rsidR="00A17582" w:rsidRPr="005A10D7" w:rsidRDefault="00A17582" w:rsidP="00F044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582" w:rsidRPr="005A10D7" w:rsidRDefault="00F044CA" w:rsidP="00F044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A10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Виконала:</w:t>
      </w:r>
    </w:p>
    <w:p w:rsidR="00F044CA" w:rsidRPr="005A10D7" w:rsidRDefault="00F044CA" w:rsidP="00F044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A10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Студентка ПІБ</w:t>
      </w:r>
    </w:p>
    <w:p w:rsidR="00F044CA" w:rsidRPr="005A10D7" w:rsidRDefault="00F044CA" w:rsidP="00F044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A10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Перевіврив</w:t>
      </w:r>
      <w:proofErr w:type="spellEnd"/>
      <w:r w:rsidRPr="005A10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F044CA" w:rsidRPr="005A10D7" w:rsidRDefault="00F044CA" w:rsidP="00F044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A10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звання, посада</w:t>
      </w:r>
    </w:p>
    <w:p w:rsidR="00F044CA" w:rsidRPr="005A10D7" w:rsidRDefault="00F044CA" w:rsidP="00F044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A10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ПІБ</w:t>
      </w:r>
    </w:p>
    <w:p w:rsidR="00A17582" w:rsidRPr="00F044CA" w:rsidRDefault="00A17582" w:rsidP="00CC2A1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17582" w:rsidRPr="00F044CA" w:rsidRDefault="00A17582" w:rsidP="00CC2A1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17582" w:rsidRPr="005A10D7" w:rsidRDefault="00A17582" w:rsidP="005A10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582" w:rsidRPr="005A10D7" w:rsidRDefault="005A10D7" w:rsidP="005A10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A17582" w:rsidRPr="005A10D7" w:rsidSect="00014119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  <w:r w:rsidRPr="005A10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Ужгород 2021</w:t>
      </w:r>
    </w:p>
    <w:p w:rsidR="00A17582" w:rsidRPr="005A10D7" w:rsidRDefault="00A17582" w:rsidP="00A17582">
      <w:pPr>
        <w:rPr>
          <w:rFonts w:ascii="Helvetica" w:eastAsia="Times New Roman" w:hAnsi="Helvetica" w:cs="Helvetica"/>
          <w:color w:val="444444"/>
          <w:sz w:val="21"/>
          <w:szCs w:val="21"/>
          <w:lang w:val="uk-UA" w:eastAsia="ru-RU"/>
        </w:rPr>
      </w:pPr>
    </w:p>
    <w:p w:rsidR="00D417B3" w:rsidRPr="00555397" w:rsidRDefault="00D417B3" w:rsidP="00D417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555397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ЗМІСТ</w:t>
      </w:r>
    </w:p>
    <w:tbl>
      <w:tblPr>
        <w:tblW w:w="0" w:type="auto"/>
        <w:tblInd w:w="162" w:type="dxa"/>
        <w:tblLook w:val="0000" w:firstRow="0" w:lastRow="0" w:firstColumn="0" w:lastColumn="0" w:noHBand="0" w:noVBand="0"/>
      </w:tblPr>
      <w:tblGrid>
        <w:gridCol w:w="8843"/>
        <w:gridCol w:w="6"/>
        <w:gridCol w:w="560"/>
      </w:tblGrid>
      <w:tr w:rsidR="00CC2A19" w:rsidRPr="00A17582" w:rsidTr="00215BB8">
        <w:trPr>
          <w:trHeight w:val="600"/>
        </w:trPr>
        <w:tc>
          <w:tcPr>
            <w:tcW w:w="8737" w:type="dxa"/>
            <w:gridSpan w:val="2"/>
            <w:vAlign w:val="center"/>
          </w:tcPr>
          <w:p w:rsidR="00CC2A19" w:rsidRPr="0021077C" w:rsidRDefault="00CC2A19" w:rsidP="00146074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ВСТУП……………………………………………………………………….</w:t>
            </w:r>
          </w:p>
        </w:tc>
        <w:tc>
          <w:tcPr>
            <w:tcW w:w="672" w:type="dxa"/>
            <w:vAlign w:val="center"/>
          </w:tcPr>
          <w:p w:rsidR="00CC2A19" w:rsidRPr="00215BB8" w:rsidRDefault="00215BB8" w:rsidP="00215BB8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5B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CC2A19" w:rsidRPr="00A17582" w:rsidTr="00215BB8">
        <w:trPr>
          <w:trHeight w:val="675"/>
        </w:trPr>
        <w:tc>
          <w:tcPr>
            <w:tcW w:w="8737" w:type="dxa"/>
            <w:gridSpan w:val="2"/>
            <w:vAlign w:val="center"/>
          </w:tcPr>
          <w:p w:rsidR="00CC2A19" w:rsidRPr="0021077C" w:rsidRDefault="00D417B3" w:rsidP="00146074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РОЗДІ</w:t>
            </w:r>
            <w:r w:rsidR="004B2C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  </w:t>
            </w:r>
            <w:r w:rsidR="004B2C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146074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="00606E5E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Грошова система.</w:t>
            </w:r>
            <w:r w:rsidR="00146074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Закон грошового обігу</w:t>
            </w:r>
            <w:r w:rsidR="00606E5E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…………..</w:t>
            </w:r>
            <w:r w:rsidR="00CC2A19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</w:t>
            </w:r>
            <w:r w:rsidR="00146074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…...</w:t>
            </w:r>
          </w:p>
        </w:tc>
        <w:tc>
          <w:tcPr>
            <w:tcW w:w="672" w:type="dxa"/>
            <w:vAlign w:val="center"/>
          </w:tcPr>
          <w:p w:rsidR="00CC2A19" w:rsidRPr="00215BB8" w:rsidRDefault="00215BB8" w:rsidP="00215BB8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5B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CC2A19" w:rsidRPr="00146074" w:rsidTr="00215BB8">
        <w:trPr>
          <w:trHeight w:val="570"/>
        </w:trPr>
        <w:tc>
          <w:tcPr>
            <w:tcW w:w="8737" w:type="dxa"/>
            <w:gridSpan w:val="2"/>
            <w:vAlign w:val="center"/>
          </w:tcPr>
          <w:p w:rsidR="00CC2A19" w:rsidRPr="0021077C" w:rsidRDefault="004B2C71" w:rsidP="00146074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РОЗДІЛ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146074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Сутність та форми інфляції…………………</w:t>
            </w:r>
            <w:r w:rsidR="00CC2A19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</w:t>
            </w:r>
            <w:r w:rsidR="00146074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...</w:t>
            </w:r>
            <w:r w:rsidR="00CC2A19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…….</w:t>
            </w:r>
          </w:p>
        </w:tc>
        <w:tc>
          <w:tcPr>
            <w:tcW w:w="672" w:type="dxa"/>
            <w:vAlign w:val="center"/>
          </w:tcPr>
          <w:p w:rsidR="00CC2A19" w:rsidRPr="00215BB8" w:rsidRDefault="00215BB8" w:rsidP="00215BB8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5B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:rsidR="00CC2A19" w:rsidTr="00215BB8">
        <w:trPr>
          <w:trHeight w:val="630"/>
        </w:trPr>
        <w:tc>
          <w:tcPr>
            <w:tcW w:w="8737" w:type="dxa"/>
            <w:gridSpan w:val="2"/>
            <w:vAlign w:val="center"/>
          </w:tcPr>
          <w:p w:rsidR="00CC2A19" w:rsidRPr="0021077C" w:rsidRDefault="004B2C71" w:rsidP="00146074">
            <w:pPr>
              <w:shd w:val="clear" w:color="auto" w:fill="FFFFFF"/>
              <w:spacing w:before="100" w:beforeAutospacing="1" w:after="100" w:afterAutospacing="1" w:line="240" w:lineRule="auto"/>
              <w:ind w:left="-5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РОЗДІЛ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="00CC2A19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="00146074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Причини виникнен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ня інфляції та способи подолання..</w:t>
            </w:r>
            <w:r w:rsidR="00605E4B"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…….</w:t>
            </w:r>
          </w:p>
        </w:tc>
        <w:tc>
          <w:tcPr>
            <w:tcW w:w="672" w:type="dxa"/>
            <w:vAlign w:val="center"/>
          </w:tcPr>
          <w:p w:rsidR="00CC2A19" w:rsidRPr="00215BB8" w:rsidRDefault="00215BB8" w:rsidP="00215BB8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5B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CC2A19" w:rsidTr="00215BB8">
        <w:trPr>
          <w:trHeight w:val="600"/>
        </w:trPr>
        <w:tc>
          <w:tcPr>
            <w:tcW w:w="8737" w:type="dxa"/>
            <w:gridSpan w:val="2"/>
            <w:vAlign w:val="center"/>
          </w:tcPr>
          <w:p w:rsidR="00CC2A19" w:rsidRPr="0021077C" w:rsidRDefault="00CC2A19" w:rsidP="00146074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ВИСНОВКИ…………………………………………………………………</w:t>
            </w:r>
          </w:p>
        </w:tc>
        <w:tc>
          <w:tcPr>
            <w:tcW w:w="672" w:type="dxa"/>
            <w:vAlign w:val="center"/>
          </w:tcPr>
          <w:p w:rsidR="00CC2A19" w:rsidRPr="00215BB8" w:rsidRDefault="00215BB8" w:rsidP="00215BB8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5B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D417B3" w:rsidTr="00215BB8">
        <w:trPr>
          <w:trHeight w:val="540"/>
        </w:trPr>
        <w:tc>
          <w:tcPr>
            <w:tcW w:w="8737" w:type="dxa"/>
            <w:gridSpan w:val="2"/>
            <w:vAlign w:val="center"/>
          </w:tcPr>
          <w:p w:rsidR="00D417B3" w:rsidRPr="0021077C" w:rsidRDefault="00D417B3" w:rsidP="00146074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0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СПИСОК ВИКОРИСТАНИХ ДЖЕРЕЛ…………………………………..</w:t>
            </w:r>
          </w:p>
        </w:tc>
        <w:tc>
          <w:tcPr>
            <w:tcW w:w="672" w:type="dxa"/>
            <w:vAlign w:val="center"/>
          </w:tcPr>
          <w:p w:rsidR="00D417B3" w:rsidRPr="00215BB8" w:rsidRDefault="00215BB8" w:rsidP="00215BB8">
            <w:pPr>
              <w:shd w:val="clear" w:color="auto" w:fill="FFFFFF"/>
              <w:spacing w:before="100" w:beforeAutospacing="1" w:after="100" w:afterAutospacing="1" w:line="240" w:lineRule="auto"/>
              <w:ind w:lef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15B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</w:tr>
      <w:tr w:rsidR="00D417B3" w:rsidTr="00215BB8">
        <w:trPr>
          <w:trHeight w:val="645"/>
        </w:trPr>
        <w:tc>
          <w:tcPr>
            <w:tcW w:w="8730" w:type="dxa"/>
            <w:vAlign w:val="center"/>
          </w:tcPr>
          <w:p w:rsidR="00D417B3" w:rsidRPr="00D417B3" w:rsidRDefault="00D417B3" w:rsidP="00215B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ДОДАТКИ…………………………………………………………………</w:t>
            </w:r>
            <w:r w:rsidR="007C6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9" w:type="dxa"/>
            <w:gridSpan w:val="2"/>
            <w:vAlign w:val="center"/>
          </w:tcPr>
          <w:p w:rsidR="00D417B3" w:rsidRPr="00215BB8" w:rsidRDefault="00215BB8" w:rsidP="00215B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5B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</w:tbl>
    <w:p w:rsidR="00C72A8A" w:rsidRDefault="00C72A8A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014119" w:rsidP="00014119">
      <w:pPr>
        <w:tabs>
          <w:tab w:val="left" w:pos="339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E08" w:rsidRDefault="00976E08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E08" w:rsidRDefault="00976E08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E08" w:rsidRDefault="00976E08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E08" w:rsidRDefault="00976E08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5E4B" w:rsidRDefault="00605E4B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E08" w:rsidRPr="00555397" w:rsidRDefault="005D24E6" w:rsidP="00976E08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ВСТУП</w:t>
      </w:r>
    </w:p>
    <w:p w:rsidR="00976E08" w:rsidRPr="00555397" w:rsidRDefault="00976E08" w:rsidP="00976E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>Історія інфляції розпочалася з розповсюдження грошей на Землі. З на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більш значущих підстав, таких як зростання цін, можна стверджувати, що інфляція була присутня в Стародавній Греції, коли Олександр Великий зав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йовував Персію, у Стародавньому Римі, коли Е.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Діоклетіан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почав штучно к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нтролювати ціну близько тисяча найменувань. Інфляція досі є незамінним «супутником» макроекономічних процесів у всіх країнах.</w:t>
      </w:r>
    </w:p>
    <w:p w:rsidR="00932915" w:rsidRPr="00555397" w:rsidRDefault="005F672F" w:rsidP="009329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Проблематиці</w:t>
      </w:r>
      <w:r w:rsidRPr="0055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Pr="0055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інфляційних</w:t>
      </w:r>
      <w:r w:rsidRPr="0055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процесів</w:t>
      </w:r>
      <w:r w:rsidRPr="0055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присвячена</w:t>
      </w:r>
      <w:r w:rsidRPr="0055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багато наук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о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вих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праць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зарубіжних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і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вітчизняних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  <w:lang w:val="uk-UA"/>
        </w:rPr>
        <w:t>вчених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Теоретичну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</w:rPr>
        <w:t>основу</w:t>
      </w:r>
      <w:r w:rsidRPr="00A17582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інфляції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класиків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5397">
        <w:rPr>
          <w:rStyle w:val="word"/>
          <w:rFonts w:ascii="Times New Roman" w:hAnsi="Times New Roman" w:cs="Times New Roman"/>
          <w:sz w:val="28"/>
          <w:szCs w:val="28"/>
        </w:rPr>
        <w:t>думки</w:t>
      </w:r>
      <w:r w:rsidRPr="00A17582">
        <w:rPr>
          <w:rFonts w:ascii="Times New Roman" w:hAnsi="Times New Roman" w:cs="Times New Roman"/>
          <w:sz w:val="28"/>
          <w:szCs w:val="28"/>
          <w:lang w:val="en-US"/>
        </w:rPr>
        <w:t>: </w:t>
      </w:r>
      <w:r w:rsidRPr="00555397">
        <w:rPr>
          <w:rStyle w:val="word"/>
          <w:rFonts w:ascii="Times New Roman" w:hAnsi="Times New Roman" w:cs="Times New Roman"/>
          <w:sz w:val="28"/>
          <w:szCs w:val="28"/>
        </w:rPr>
        <w:t>Д</w:t>
      </w:r>
      <w:r w:rsidRPr="00A17582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555397">
        <w:rPr>
          <w:rStyle w:val="word"/>
          <w:rFonts w:ascii="Times New Roman" w:hAnsi="Times New Roman" w:cs="Times New Roman"/>
          <w:sz w:val="28"/>
          <w:szCs w:val="28"/>
        </w:rPr>
        <w:t>Юма</w:t>
      </w:r>
      <w:r w:rsidRPr="00A17582"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555397">
        <w:rPr>
          <w:rStyle w:val="word"/>
          <w:rFonts w:ascii="Times New Roman" w:hAnsi="Times New Roman" w:cs="Times New Roman"/>
          <w:sz w:val="28"/>
          <w:szCs w:val="28"/>
        </w:rPr>
        <w:t>Д</w:t>
      </w:r>
      <w:r w:rsidRPr="00A17582">
        <w:rPr>
          <w:rFonts w:ascii="Times New Roman" w:hAnsi="Times New Roman" w:cs="Times New Roman"/>
          <w:sz w:val="28"/>
          <w:szCs w:val="28"/>
          <w:lang w:val="en-US"/>
        </w:rPr>
        <w:t>. </w:t>
      </w:r>
      <w:proofErr w:type="spellStart"/>
      <w:proofErr w:type="gram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Р</w:t>
      </w:r>
      <w:proofErr w:type="gramEnd"/>
      <w:r w:rsidRPr="00555397">
        <w:rPr>
          <w:rStyle w:val="word"/>
          <w:rFonts w:ascii="Times New Roman" w:hAnsi="Times New Roman" w:cs="Times New Roman"/>
          <w:sz w:val="28"/>
          <w:szCs w:val="28"/>
        </w:rPr>
        <w:t>ікардоІ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.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555397">
        <w:rPr>
          <w:rStyle w:val="word"/>
          <w:rFonts w:ascii="Times New Roman" w:hAnsi="Times New Roman" w:cs="Times New Roman"/>
          <w:sz w:val="28"/>
          <w:szCs w:val="28"/>
        </w:rPr>
        <w:t>Дж</w:t>
      </w:r>
      <w:r w:rsidRPr="00A17582">
        <w:rPr>
          <w:rFonts w:ascii="Times New Roman" w:hAnsi="Times New Roman" w:cs="Times New Roman"/>
          <w:sz w:val="28"/>
          <w:szCs w:val="28"/>
          <w:lang w:val="en-US"/>
        </w:rPr>
        <w:t>.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Кейнса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555397">
        <w:rPr>
          <w:rStyle w:val="word"/>
          <w:rFonts w:ascii="Times New Roman" w:hAnsi="Times New Roman" w:cs="Times New Roman"/>
          <w:sz w:val="28"/>
          <w:szCs w:val="28"/>
        </w:rPr>
        <w:t>А</w:t>
      </w:r>
      <w:r w:rsidRPr="00A17582">
        <w:rPr>
          <w:rFonts w:ascii="Times New Roman" w:hAnsi="Times New Roman" w:cs="Times New Roman"/>
          <w:sz w:val="28"/>
          <w:szCs w:val="28"/>
          <w:lang w:val="en-US"/>
        </w:rPr>
        <w:t>. </w:t>
      </w:r>
      <w:proofErr w:type="spellStart"/>
      <w:r w:rsidRPr="00555397">
        <w:rPr>
          <w:rStyle w:val="word"/>
          <w:rFonts w:ascii="Times New Roman" w:hAnsi="Times New Roman" w:cs="Times New Roman"/>
          <w:sz w:val="28"/>
          <w:szCs w:val="28"/>
        </w:rPr>
        <w:t>Пігу</w:t>
      </w:r>
      <w:proofErr w:type="spellEnd"/>
      <w:r w:rsidRPr="00A17582"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555397">
        <w:rPr>
          <w:rStyle w:val="word"/>
          <w:rFonts w:ascii="Times New Roman" w:hAnsi="Times New Roman" w:cs="Times New Roman"/>
          <w:sz w:val="28"/>
          <w:szCs w:val="28"/>
        </w:rPr>
        <w:t>А</w:t>
      </w:r>
      <w:r w:rsidRPr="00A17582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555397">
        <w:rPr>
          <w:rStyle w:val="word"/>
          <w:rFonts w:ascii="Times New Roman" w:hAnsi="Times New Roman" w:cs="Times New Roman"/>
          <w:sz w:val="28"/>
          <w:szCs w:val="28"/>
        </w:rPr>
        <w:t>Маршала</w:t>
      </w:r>
      <w:r w:rsidR="00932915" w:rsidRPr="0055539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553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Вітчизняні праці в даній сфері нал</w:t>
      </w:r>
      <w:r w:rsidRPr="005553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5553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жить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Базилевич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К.С.,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Баластрик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Л.О., Василик О.Д., Ковальчук С.В., Опарін В.М.,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Федосов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В.М., Юрію С.І. та іншим. Економічні основи виникнення і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фляційних процесів досліджували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Пухтаєвич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Г.О.,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Панчишин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С.М. </w:t>
      </w:r>
    </w:p>
    <w:p w:rsidR="007D7B18" w:rsidRPr="00555397" w:rsidRDefault="007D7B18" w:rsidP="009329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5397">
        <w:rPr>
          <w:rFonts w:ascii="Times New Roman" w:hAnsi="Times New Roman" w:cs="Times New Roman"/>
          <w:i/>
          <w:sz w:val="28"/>
          <w:szCs w:val="28"/>
        </w:rPr>
        <w:t>Актуальність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негативними </w:t>
      </w:r>
      <w:proofErr w:type="gramStart"/>
      <w:r w:rsidRPr="00555397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gramEnd"/>
      <w:r w:rsidRPr="00555397">
        <w:rPr>
          <w:rFonts w:ascii="Times New Roman" w:hAnsi="Times New Roman" w:cs="Times New Roman"/>
          <w:sz w:val="28"/>
          <w:szCs w:val="28"/>
          <w:lang w:val="uk-UA"/>
        </w:rPr>
        <w:t>іально-економічними наслідк</w:t>
      </w:r>
      <w:r w:rsidR="007758AC" w:rsidRPr="00555397">
        <w:rPr>
          <w:rFonts w:ascii="Times New Roman" w:hAnsi="Times New Roman" w:cs="Times New Roman"/>
          <w:sz w:val="28"/>
          <w:szCs w:val="28"/>
          <w:lang w:val="uk-UA"/>
        </w:rPr>
        <w:t>ами інфляції для кожної країни</w:t>
      </w:r>
      <w:r w:rsidR="00491A52">
        <w:rPr>
          <w:rFonts w:ascii="Times New Roman" w:hAnsi="Times New Roman" w:cs="Times New Roman"/>
          <w:sz w:val="28"/>
          <w:szCs w:val="28"/>
          <w:lang w:val="uk-UA"/>
        </w:rPr>
        <w:t>. Якщо рівень інфляції високий, то створюється серйозна перешкода виробництву, а також економічна і соціал</w:t>
      </w:r>
      <w:r w:rsidR="00491A5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491A52">
        <w:rPr>
          <w:rFonts w:ascii="Times New Roman" w:hAnsi="Times New Roman" w:cs="Times New Roman"/>
          <w:sz w:val="28"/>
          <w:szCs w:val="28"/>
          <w:lang w:val="uk-UA"/>
        </w:rPr>
        <w:t>на напруженість у суспільстві.</w:t>
      </w:r>
    </w:p>
    <w:p w:rsidR="006E6F10" w:rsidRPr="00555397" w:rsidRDefault="006E6F10" w:rsidP="007758A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555397">
        <w:rPr>
          <w:i/>
          <w:sz w:val="28"/>
          <w:szCs w:val="28"/>
          <w:lang w:val="uk-UA"/>
        </w:rPr>
        <w:t>Мета</w:t>
      </w:r>
      <w:r w:rsidRPr="00555397">
        <w:rPr>
          <w:sz w:val="28"/>
          <w:szCs w:val="28"/>
          <w:lang w:val="uk-UA"/>
        </w:rPr>
        <w:t xml:space="preserve"> роботи полягає у розкритті сутності інфляції, дослідженні пр</w:t>
      </w:r>
      <w:r w:rsidRPr="00555397">
        <w:rPr>
          <w:sz w:val="28"/>
          <w:szCs w:val="28"/>
          <w:lang w:val="uk-UA"/>
        </w:rPr>
        <w:t>и</w:t>
      </w:r>
      <w:r w:rsidRPr="00555397">
        <w:rPr>
          <w:sz w:val="28"/>
          <w:szCs w:val="28"/>
          <w:lang w:val="uk-UA"/>
        </w:rPr>
        <w:t>чин виникнення та способів подолання цього явища.</w:t>
      </w:r>
    </w:p>
    <w:p w:rsidR="006E6F10" w:rsidRPr="00555397" w:rsidRDefault="006E6F10" w:rsidP="007758A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5539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зазначеної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proofErr w:type="gramStart"/>
      <w:r w:rsidRPr="00555397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55397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розв’язувалися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55397">
        <w:rPr>
          <w:rFonts w:ascii="Times New Roman" w:hAnsi="Times New Roman" w:cs="Times New Roman"/>
          <w:bCs/>
          <w:sz w:val="28"/>
          <w:szCs w:val="28"/>
        </w:rPr>
        <w:t>завдання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:</w:t>
      </w:r>
    </w:p>
    <w:p w:rsidR="006E6F10" w:rsidRPr="00555397" w:rsidRDefault="009E4886" w:rsidP="007758AC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555397">
        <w:rPr>
          <w:sz w:val="28"/>
          <w:szCs w:val="28"/>
          <w:shd w:val="clear" w:color="auto" w:fill="FFFFFF"/>
          <w:lang w:val="uk-UA"/>
        </w:rPr>
        <w:t>з’ясувати</w:t>
      </w:r>
      <w:r w:rsidR="00362FDC" w:rsidRPr="00555397">
        <w:rPr>
          <w:sz w:val="28"/>
          <w:szCs w:val="28"/>
          <w:shd w:val="clear" w:color="auto" w:fill="FFFFFF"/>
          <w:lang w:val="uk-UA"/>
        </w:rPr>
        <w:t xml:space="preserve"> суть</w:t>
      </w:r>
      <w:r w:rsidR="006E6F10" w:rsidRPr="00555397">
        <w:rPr>
          <w:sz w:val="28"/>
          <w:szCs w:val="28"/>
          <w:shd w:val="clear" w:color="auto" w:fill="FFFFFF"/>
          <w:lang w:val="uk-UA"/>
        </w:rPr>
        <w:t xml:space="preserve"> </w:t>
      </w:r>
      <w:r w:rsidR="00362FDC" w:rsidRPr="00555397">
        <w:rPr>
          <w:sz w:val="28"/>
          <w:szCs w:val="28"/>
          <w:shd w:val="clear" w:color="auto" w:fill="FFFFFF"/>
          <w:lang w:val="uk-UA"/>
        </w:rPr>
        <w:t>поняття «грошова система» та типи грошових систем;</w:t>
      </w:r>
    </w:p>
    <w:p w:rsidR="00362FDC" w:rsidRPr="00555397" w:rsidRDefault="009E4886" w:rsidP="007758AC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555397">
        <w:rPr>
          <w:sz w:val="28"/>
          <w:szCs w:val="28"/>
          <w:shd w:val="clear" w:color="auto" w:fill="FFFFFF"/>
          <w:lang w:val="uk-UA"/>
        </w:rPr>
        <w:t>д</w:t>
      </w:r>
      <w:r w:rsidR="00362FDC" w:rsidRPr="00555397">
        <w:rPr>
          <w:sz w:val="28"/>
          <w:szCs w:val="28"/>
          <w:shd w:val="clear" w:color="auto" w:fill="FFFFFF"/>
          <w:lang w:val="uk-UA"/>
        </w:rPr>
        <w:t>ослідити закон грошового обігу;</w:t>
      </w:r>
    </w:p>
    <w:p w:rsidR="00362FDC" w:rsidRPr="00555397" w:rsidRDefault="009E4886" w:rsidP="007758AC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555397">
        <w:rPr>
          <w:sz w:val="28"/>
          <w:szCs w:val="28"/>
          <w:shd w:val="clear" w:color="auto" w:fill="FFFFFF"/>
          <w:lang w:val="uk-UA"/>
        </w:rPr>
        <w:t>р</w:t>
      </w:r>
      <w:r w:rsidR="00362FDC" w:rsidRPr="00555397">
        <w:rPr>
          <w:sz w:val="28"/>
          <w:szCs w:val="28"/>
          <w:shd w:val="clear" w:color="auto" w:fill="FFFFFF"/>
          <w:lang w:val="uk-UA"/>
        </w:rPr>
        <w:t>озкрити сутність інфляції та охарактеризувати її форми;</w:t>
      </w:r>
    </w:p>
    <w:p w:rsidR="00362FDC" w:rsidRPr="00555397" w:rsidRDefault="009E4886" w:rsidP="007758AC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555397">
        <w:rPr>
          <w:sz w:val="28"/>
          <w:szCs w:val="28"/>
          <w:shd w:val="clear" w:color="auto" w:fill="FFFFFF"/>
          <w:lang w:val="uk-UA"/>
        </w:rPr>
        <w:t>в</w:t>
      </w:r>
      <w:r w:rsidR="00362FDC" w:rsidRPr="00555397">
        <w:rPr>
          <w:sz w:val="28"/>
          <w:szCs w:val="28"/>
          <w:shd w:val="clear" w:color="auto" w:fill="FFFFFF"/>
          <w:lang w:val="uk-UA"/>
        </w:rPr>
        <w:t>иявити причини виникнення інфляції;</w:t>
      </w:r>
    </w:p>
    <w:p w:rsidR="00362FDC" w:rsidRPr="00555397" w:rsidRDefault="009E4886" w:rsidP="007758AC">
      <w:pPr>
        <w:pStyle w:val="a3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555397">
        <w:rPr>
          <w:sz w:val="28"/>
          <w:szCs w:val="28"/>
          <w:shd w:val="clear" w:color="auto" w:fill="FFFFFF"/>
          <w:lang w:val="uk-UA"/>
        </w:rPr>
        <w:t>а</w:t>
      </w:r>
      <w:r w:rsidR="00362FDC" w:rsidRPr="00555397">
        <w:rPr>
          <w:sz w:val="28"/>
          <w:szCs w:val="28"/>
          <w:shd w:val="clear" w:color="auto" w:fill="FFFFFF"/>
          <w:lang w:val="uk-UA"/>
        </w:rPr>
        <w:t>налізувати шляхи подолання інфляції</w:t>
      </w:r>
    </w:p>
    <w:p w:rsidR="005D24E6" w:rsidRPr="00555397" w:rsidRDefault="005D24E6" w:rsidP="0061347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D48" w:rsidRPr="00555397" w:rsidRDefault="00FF2AC9" w:rsidP="00D01D4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Р</w:t>
      </w:r>
      <w:r w:rsidRPr="00555397">
        <w:rPr>
          <w:rFonts w:ascii="Times New Roman" w:hAnsi="Times New Roman" w:cs="Times New Roman"/>
          <w:b/>
          <w:sz w:val="32"/>
          <w:szCs w:val="32"/>
        </w:rPr>
        <w:t>O</w:t>
      </w:r>
      <w:r w:rsidR="00D01D48"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 xml:space="preserve">ЗДІЛ </w:t>
      </w:r>
      <w:r w:rsidR="00D01D48" w:rsidRPr="0055539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</w:p>
    <w:p w:rsidR="00FF2AC9" w:rsidRPr="00555397" w:rsidRDefault="00FF2AC9" w:rsidP="008D0BC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t>Гр</w:t>
      </w:r>
      <w:proofErr w:type="spellEnd"/>
      <w:r w:rsidRPr="00555397">
        <w:rPr>
          <w:rFonts w:ascii="Times New Roman" w:hAnsi="Times New Roman" w:cs="Times New Roman"/>
          <w:b/>
          <w:sz w:val="32"/>
          <w:szCs w:val="32"/>
        </w:rPr>
        <w:t>o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ш</w:t>
      </w:r>
      <w:r w:rsidRPr="00555397">
        <w:rPr>
          <w:rFonts w:ascii="Times New Roman" w:hAnsi="Times New Roman" w:cs="Times New Roman"/>
          <w:b/>
          <w:sz w:val="32"/>
          <w:szCs w:val="32"/>
        </w:rPr>
        <w:t>o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в</w:t>
      </w:r>
      <w:r w:rsidRPr="00555397">
        <w:rPr>
          <w:rFonts w:ascii="Times New Roman" w:hAnsi="Times New Roman" w:cs="Times New Roman"/>
          <w:b/>
          <w:sz w:val="32"/>
          <w:szCs w:val="32"/>
        </w:rPr>
        <w:t>a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 xml:space="preserve"> </w:t>
      </w:r>
      <w:r w:rsidRPr="00555397">
        <w:rPr>
          <w:rFonts w:ascii="Times New Roman" w:hAnsi="Times New Roman" w:cs="Times New Roman"/>
          <w:b/>
          <w:sz w:val="32"/>
          <w:szCs w:val="32"/>
        </w:rPr>
        <w:t>c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и</w:t>
      </w:r>
      <w:r w:rsidRPr="00555397">
        <w:rPr>
          <w:rFonts w:ascii="Times New Roman" w:hAnsi="Times New Roman" w:cs="Times New Roman"/>
          <w:b/>
          <w:sz w:val="32"/>
          <w:szCs w:val="32"/>
        </w:rPr>
        <w:t>c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т</w:t>
      </w:r>
      <w:r w:rsidRPr="00555397">
        <w:rPr>
          <w:rFonts w:ascii="Times New Roman" w:hAnsi="Times New Roman" w:cs="Times New Roman"/>
          <w:b/>
          <w:sz w:val="32"/>
          <w:szCs w:val="32"/>
        </w:rPr>
        <w:t>e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м</w:t>
      </w:r>
      <w:r w:rsidRPr="00555397">
        <w:rPr>
          <w:rFonts w:ascii="Times New Roman" w:hAnsi="Times New Roman" w:cs="Times New Roman"/>
          <w:b/>
          <w:sz w:val="32"/>
          <w:szCs w:val="32"/>
        </w:rPr>
        <w:t>a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. З</w:t>
      </w:r>
      <w:r w:rsidRPr="00555397">
        <w:rPr>
          <w:rFonts w:ascii="Times New Roman" w:hAnsi="Times New Roman" w:cs="Times New Roman"/>
          <w:b/>
          <w:sz w:val="32"/>
          <w:szCs w:val="32"/>
        </w:rPr>
        <w:t>a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к</w:t>
      </w:r>
      <w:r w:rsidRPr="00555397">
        <w:rPr>
          <w:rFonts w:ascii="Times New Roman" w:hAnsi="Times New Roman" w:cs="Times New Roman"/>
          <w:b/>
          <w:sz w:val="32"/>
          <w:szCs w:val="32"/>
        </w:rPr>
        <w:t>o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 xml:space="preserve">н </w:t>
      </w:r>
      <w:proofErr w:type="spellStart"/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t>гр</w:t>
      </w:r>
      <w:proofErr w:type="spellEnd"/>
      <w:r w:rsidRPr="00555397">
        <w:rPr>
          <w:rFonts w:ascii="Times New Roman" w:hAnsi="Times New Roman" w:cs="Times New Roman"/>
          <w:b/>
          <w:sz w:val="32"/>
          <w:szCs w:val="32"/>
        </w:rPr>
        <w:t>o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ш</w:t>
      </w:r>
      <w:r w:rsidRPr="00555397">
        <w:rPr>
          <w:rFonts w:ascii="Times New Roman" w:hAnsi="Times New Roman" w:cs="Times New Roman"/>
          <w:b/>
          <w:sz w:val="32"/>
          <w:szCs w:val="32"/>
        </w:rPr>
        <w:t>o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в</w:t>
      </w:r>
      <w:r w:rsidRPr="00555397">
        <w:rPr>
          <w:rFonts w:ascii="Times New Roman" w:hAnsi="Times New Roman" w:cs="Times New Roman"/>
          <w:b/>
          <w:sz w:val="32"/>
          <w:szCs w:val="32"/>
        </w:rPr>
        <w:t>o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г</w:t>
      </w:r>
      <w:r w:rsidRPr="00555397">
        <w:rPr>
          <w:rFonts w:ascii="Times New Roman" w:hAnsi="Times New Roman" w:cs="Times New Roman"/>
          <w:b/>
          <w:sz w:val="32"/>
          <w:szCs w:val="32"/>
        </w:rPr>
        <w:t>o</w:t>
      </w: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 xml:space="preserve"> </w:t>
      </w:r>
      <w:proofErr w:type="spellStart"/>
      <w:r w:rsidRPr="00555397">
        <w:rPr>
          <w:rFonts w:ascii="Times New Roman" w:hAnsi="Times New Roman" w:cs="Times New Roman"/>
          <w:b/>
          <w:sz w:val="32"/>
          <w:szCs w:val="32"/>
        </w:rPr>
        <w:t>o</w:t>
      </w:r>
      <w:proofErr w:type="spellEnd"/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softHyphen/>
        <w:t>бігу</w:t>
      </w:r>
    </w:p>
    <w:p w:rsidR="00ED7B20" w:rsidRPr="00555397" w:rsidRDefault="00ED7B20" w:rsidP="00ED7B20">
      <w:pPr>
        <w:pStyle w:val="HTML"/>
        <w:spacing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color w:val="202124"/>
          <w:sz w:val="28"/>
          <w:szCs w:val="28"/>
          <w:lang w:val="uk-UA"/>
        </w:rPr>
        <w:tab/>
        <w:t>Гроші є складним і надважливим елементом ринку. Гроші - це товар, який виступає як еквівалент і посередник у товарообміні і виражає економі</w:t>
      </w:r>
      <w:r w:rsidRPr="00555397">
        <w:rPr>
          <w:rFonts w:ascii="Times New Roman" w:hAnsi="Times New Roman" w:cs="Times New Roman"/>
          <w:color w:val="202124"/>
          <w:sz w:val="28"/>
          <w:szCs w:val="28"/>
          <w:lang w:val="uk-UA"/>
        </w:rPr>
        <w:t>ч</w:t>
      </w:r>
      <w:r w:rsidRPr="00555397">
        <w:rPr>
          <w:rFonts w:ascii="Times New Roman" w:hAnsi="Times New Roman" w:cs="Times New Roman"/>
          <w:color w:val="202124"/>
          <w:sz w:val="28"/>
          <w:szCs w:val="28"/>
          <w:lang w:val="uk-UA"/>
        </w:rPr>
        <w:t>ні відносини між людьми.</w:t>
      </w:r>
    </w:p>
    <w:p w:rsidR="00ED7B20" w:rsidRPr="00555397" w:rsidRDefault="00ED7B20" w:rsidP="00ED7B20">
      <w:pPr>
        <w:pStyle w:val="HTML"/>
        <w:spacing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color w:val="202124"/>
          <w:sz w:val="28"/>
          <w:szCs w:val="28"/>
          <w:lang w:val="uk-UA"/>
        </w:rPr>
        <w:tab/>
        <w:t>Грошовий обіг - це рух грошей у готівковій та безготівковій формах, що обслуговує продаж товарів та нетоварні платежі в економіці.</w:t>
      </w:r>
    </w:p>
    <w:p w:rsidR="00ED7B20" w:rsidRPr="00555397" w:rsidRDefault="00ED7B20" w:rsidP="00ED7B20">
      <w:pPr>
        <w:pStyle w:val="HTML"/>
        <w:spacing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color w:val="202124"/>
          <w:sz w:val="28"/>
          <w:szCs w:val="28"/>
          <w:lang w:val="uk-UA"/>
        </w:rPr>
        <w:tab/>
        <w:t>Грошова система - це форма організації грошового обігу, яка істор</w:t>
      </w:r>
      <w:r w:rsidRPr="00555397">
        <w:rPr>
          <w:rFonts w:ascii="Times New Roman" w:hAnsi="Times New Roman" w:cs="Times New Roman"/>
          <w:color w:val="202124"/>
          <w:sz w:val="28"/>
          <w:szCs w:val="28"/>
          <w:lang w:val="uk-UA"/>
        </w:rPr>
        <w:t>и</w:t>
      </w:r>
      <w:r w:rsidRPr="00555397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чно склалася в певній країні і закріплена законодавством державою. Існує два основних типи грошових систем: металеві та паперово-кредитні </w:t>
      </w:r>
      <w:r w:rsidRPr="00555397">
        <w:rPr>
          <w:rFonts w:ascii="Times New Roman" w:hAnsi="Times New Roman" w:cs="Times New Roman"/>
          <w:color w:val="202124"/>
          <w:sz w:val="28"/>
          <w:szCs w:val="28"/>
        </w:rPr>
        <w:t>(рис.</w:t>
      </w:r>
      <w:r w:rsidRPr="00555397">
        <w:rPr>
          <w:rFonts w:ascii="Times New Roman" w:hAnsi="Times New Roman" w:cs="Times New Roman"/>
          <w:color w:val="202124"/>
          <w:sz w:val="28"/>
          <w:szCs w:val="28"/>
          <w:lang w:val="uk-UA"/>
        </w:rPr>
        <w:t>1</w:t>
      </w:r>
      <w:r w:rsidRPr="00555397">
        <w:rPr>
          <w:rFonts w:ascii="Times New Roman" w:hAnsi="Times New Roman" w:cs="Times New Roman"/>
          <w:color w:val="202124"/>
          <w:sz w:val="28"/>
          <w:szCs w:val="28"/>
        </w:rPr>
        <w:t>).</w:t>
      </w:r>
    </w:p>
    <w:p w:rsidR="00FF2AC9" w:rsidRPr="00555397" w:rsidRDefault="00FF2AC9" w:rsidP="00FF2AC9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0C8AD3" wp14:editId="5B36A44E">
            <wp:extent cx="4533519" cy="1864426"/>
            <wp:effectExtent l="0" t="0" r="635" b="2540"/>
            <wp:docPr id="1" name="Рисунок 1" descr="Результат пошуку зображень за запитом два типи грошових сист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два типи грошових систе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880" cy="186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79" w:rsidRPr="00555397" w:rsidRDefault="00474E4F" w:rsidP="00782879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uk-UA"/>
        </w:rPr>
        <w:t>Рис.</w:t>
      </w:r>
      <w:r w:rsidR="00782879" w:rsidRPr="0055539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uk-UA"/>
        </w:rPr>
        <w:t xml:space="preserve"> 1- Типи грошових систем</w:t>
      </w:r>
    </w:p>
    <w:p w:rsidR="00ED7B20" w:rsidRPr="00555397" w:rsidRDefault="00FF2AC9" w:rsidP="00ED7B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B20"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Металева система - </w:t>
      </w:r>
      <w:r w:rsidR="00DF62B4">
        <w:rPr>
          <w:rFonts w:ascii="Times New Roman" w:hAnsi="Times New Roman" w:cs="Times New Roman"/>
          <w:sz w:val="28"/>
          <w:szCs w:val="28"/>
          <w:lang w:val="uk-UA"/>
        </w:rPr>
        <w:t>це грошова система, в якій металеві гроші, що виг</w:t>
      </w:r>
      <w:r w:rsidR="00DF62B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2B4">
        <w:rPr>
          <w:rFonts w:ascii="Times New Roman" w:hAnsi="Times New Roman" w:cs="Times New Roman"/>
          <w:sz w:val="28"/>
          <w:szCs w:val="28"/>
          <w:lang w:val="uk-UA"/>
        </w:rPr>
        <w:t>товлені із золота та срібла виконують роль засобів обігу</w:t>
      </w:r>
      <w:r w:rsidR="00321CCC">
        <w:rPr>
          <w:rFonts w:ascii="Times New Roman" w:hAnsi="Times New Roman" w:cs="Times New Roman"/>
          <w:sz w:val="28"/>
          <w:szCs w:val="28"/>
          <w:lang w:val="uk-UA"/>
        </w:rPr>
        <w:t xml:space="preserve"> та загального еквів</w:t>
      </w:r>
      <w:r w:rsidR="00321CC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21CCC">
        <w:rPr>
          <w:rFonts w:ascii="Times New Roman" w:hAnsi="Times New Roman" w:cs="Times New Roman"/>
          <w:sz w:val="28"/>
          <w:szCs w:val="28"/>
          <w:lang w:val="uk-UA"/>
        </w:rPr>
        <w:t xml:space="preserve">лента. </w:t>
      </w:r>
      <w:r w:rsidR="00ED7B20" w:rsidRPr="00555397">
        <w:rPr>
          <w:rFonts w:ascii="Times New Roman" w:hAnsi="Times New Roman" w:cs="Times New Roman"/>
          <w:sz w:val="28"/>
          <w:szCs w:val="28"/>
          <w:lang w:val="uk-UA"/>
        </w:rPr>
        <w:t>Метале</w:t>
      </w:r>
      <w:r w:rsidR="00321CCC">
        <w:rPr>
          <w:rFonts w:ascii="Times New Roman" w:hAnsi="Times New Roman" w:cs="Times New Roman"/>
          <w:sz w:val="28"/>
          <w:szCs w:val="28"/>
          <w:lang w:val="uk-UA"/>
        </w:rPr>
        <w:t xml:space="preserve">ва система поділяється </w:t>
      </w:r>
      <w:r w:rsidR="00ED7B20"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на два типи - біметалізм і мономет</w:t>
      </w:r>
      <w:r w:rsidR="00ED7B20" w:rsidRPr="0055539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7B20" w:rsidRPr="00555397">
        <w:rPr>
          <w:rFonts w:ascii="Times New Roman" w:hAnsi="Times New Roman" w:cs="Times New Roman"/>
          <w:sz w:val="28"/>
          <w:szCs w:val="28"/>
          <w:lang w:val="uk-UA"/>
        </w:rPr>
        <w:t>лізм.</w:t>
      </w:r>
    </w:p>
    <w:p w:rsidR="00ED7B20" w:rsidRPr="00555397" w:rsidRDefault="00ED7B20" w:rsidP="00ED7B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  Біметалізм - це система, в якій роль загального еквівалента юридично порівну відведена в рівних правах на два дорогоцінні метали - золото та срі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ло.</w:t>
      </w:r>
    </w:p>
    <w:p w:rsidR="00FF2AC9" w:rsidRPr="00555397" w:rsidRDefault="00ED7B20" w:rsidP="00ED7B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>Монометалізм - це грошова система, в якій роль загального еквівалента відводиться одному благородному металу - золоту</w:t>
      </w:r>
      <w:r w:rsidR="00EA7700" w:rsidRPr="00555397">
        <w:rPr>
          <w:rFonts w:ascii="Times New Roman" w:hAnsi="Times New Roman" w:cs="Times New Roman"/>
          <w:sz w:val="28"/>
          <w:szCs w:val="28"/>
          <w:lang w:val="uk-UA"/>
        </w:rPr>
        <w:t>[4]</w:t>
      </w:r>
      <w:r w:rsidR="00FF2AC9" w:rsidRPr="005553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5BB8" w:rsidRPr="00555397" w:rsidRDefault="00FF2AC9" w:rsidP="00ED7B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Кредитні гроші - ц</w:t>
      </w:r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зн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  <w:t>ті, які виник</w:t>
      </w:r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ють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функці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нують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кредитної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уг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ди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і вир</w:t>
      </w:r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  <w:t>ж</w:t>
      </w:r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ють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відн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ини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між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кр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дит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  <w:t>м т</w:t>
      </w:r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боржником. </w:t>
      </w:r>
    </w:p>
    <w:p w:rsidR="00FF2AC9" w:rsidRPr="00FB48A0" w:rsidRDefault="00FF2AC9" w:rsidP="00FF2AC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8A0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к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н </w:t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гр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ш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в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г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End"/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бігу є з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г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льним</w:t>
      </w:r>
      <w:proofErr w:type="spellEnd"/>
      <w:r w:rsidRPr="00FB48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к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н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мічним</w:t>
      </w:r>
      <w:proofErr w:type="spellEnd"/>
      <w:r w:rsidRPr="00FB48A0">
        <w:rPr>
          <w:rFonts w:ascii="Times New Roman" w:hAnsi="Times New Roman" w:cs="Times New Roman"/>
          <w:sz w:val="28"/>
          <w:szCs w:val="28"/>
          <w:lang w:val="uk-UA"/>
        </w:rPr>
        <w:t xml:space="preserve"> законом, який визначає щ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</w:t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пр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тяг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м д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н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г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п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рі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ду</w:t>
      </w:r>
      <w:proofErr w:type="spellEnd"/>
      <w:r w:rsidRPr="00FB48A0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бігу н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бхідн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лише певна об'єктивно </w:t>
      </w:r>
      <w:r w:rsidR="00EA2C13"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бум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вл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н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м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</w:t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купів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льних</w:t>
      </w:r>
      <w:proofErr w:type="spellEnd"/>
      <w:r w:rsidRPr="00FB48A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тіжних</w:t>
      </w:r>
      <w:proofErr w:type="spellEnd"/>
      <w:r w:rsidRPr="00FB48A0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55539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бів</w:t>
      </w:r>
      <w:proofErr w:type="spellEnd"/>
      <w:r w:rsidRPr="00FB48A0">
        <w:rPr>
          <w:rFonts w:ascii="Times New Roman" w:hAnsi="Times New Roman" w:cs="Times New Roman"/>
          <w:sz w:val="28"/>
          <w:szCs w:val="28"/>
          <w:lang w:val="uk-UA"/>
        </w:rPr>
        <w:t xml:space="preserve">. Іншими словами, це закон </w:t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кільк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ті </w:t>
      </w:r>
      <w:proofErr w:type="spellStart"/>
      <w:r w:rsidRPr="00FB48A0">
        <w:rPr>
          <w:rFonts w:ascii="Times New Roman" w:hAnsi="Times New Roman" w:cs="Times New Roman"/>
          <w:sz w:val="28"/>
          <w:szCs w:val="28"/>
          <w:lang w:val="uk-UA"/>
        </w:rPr>
        <w:t>гр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>ш</w:t>
      </w:r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й в 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FB48A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бігу. </w:t>
      </w:r>
    </w:p>
    <w:p w:rsidR="00FF2AC9" w:rsidRPr="00555397" w:rsidRDefault="00FF2AC9" w:rsidP="00FF2AC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55397">
        <w:rPr>
          <w:rFonts w:ascii="Times New Roman" w:hAnsi="Times New Roman" w:cs="Times New Roman"/>
          <w:sz w:val="28"/>
          <w:szCs w:val="28"/>
        </w:rPr>
        <w:softHyphen/>
      </w:r>
      <w:proofErr w:type="gramEnd"/>
      <w:r w:rsidRPr="00555397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зa</w:t>
      </w:r>
      <w:r w:rsidRPr="00555397">
        <w:rPr>
          <w:rFonts w:ascii="Times New Roman" w:hAnsi="Times New Roman" w:cs="Times New Roman"/>
          <w:sz w:val="28"/>
          <w:szCs w:val="28"/>
        </w:rPr>
        <w:softHyphen/>
        <w:t>кo</w:t>
      </w:r>
      <w:r w:rsidRPr="00555397">
        <w:rPr>
          <w:rFonts w:ascii="Times New Roman" w:hAnsi="Times New Roman" w:cs="Times New Roman"/>
          <w:sz w:val="28"/>
          <w:szCs w:val="28"/>
        </w:rPr>
        <w:softHyphen/>
        <w:t>н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мo</w:t>
      </w:r>
      <w:r w:rsidRPr="00555397">
        <w:rPr>
          <w:rFonts w:ascii="Times New Roman" w:hAnsi="Times New Roman" w:cs="Times New Roman"/>
          <w:sz w:val="28"/>
          <w:szCs w:val="28"/>
        </w:rPr>
        <w:softHyphen/>
        <w:t>жe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softHyphen/>
        <w:t xml:space="preserve"> бути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виражений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sz w:val="28"/>
          <w:szCs w:val="28"/>
        </w:rPr>
        <w:t>фo</w:t>
      </w:r>
      <w:r w:rsidRPr="00555397">
        <w:rPr>
          <w:rFonts w:ascii="Times New Roman" w:hAnsi="Times New Roman" w:cs="Times New Roman"/>
          <w:sz w:val="28"/>
          <w:szCs w:val="28"/>
        </w:rPr>
        <w:softHyphen/>
        <w:t>рмули</w:t>
      </w:r>
      <w:proofErr w:type="spellEnd"/>
      <w:r w:rsidR="00D41EF2" w:rsidRPr="00555397">
        <w:rPr>
          <w:rFonts w:ascii="Times New Roman" w:hAnsi="Times New Roman" w:cs="Times New Roman"/>
          <w:sz w:val="28"/>
          <w:szCs w:val="28"/>
        </w:rPr>
        <w:t xml:space="preserve"> [2]</w:t>
      </w:r>
      <w:r w:rsidRPr="00555397">
        <w:rPr>
          <w:rFonts w:ascii="Times New Roman" w:hAnsi="Times New Roman" w:cs="Times New Roman"/>
          <w:sz w:val="28"/>
          <w:szCs w:val="28"/>
        </w:rPr>
        <w:t>:</w:t>
      </w:r>
    </w:p>
    <w:p w:rsidR="00FF2AC9" w:rsidRPr="00555397" w:rsidRDefault="00FF2AC9" w:rsidP="00FF2A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397">
        <w:rPr>
          <w:rFonts w:ascii="Times New Roman" w:hAnsi="Times New Roman" w:cs="Times New Roman"/>
          <w:sz w:val="28"/>
          <w:szCs w:val="28"/>
        </w:rPr>
        <w:t>КГ=(СЦ-К+П-</w:t>
      </w:r>
      <w:proofErr w:type="gramStart"/>
      <w:r w:rsidRPr="00555397">
        <w:rPr>
          <w:rFonts w:ascii="Times New Roman" w:hAnsi="Times New Roman" w:cs="Times New Roman"/>
          <w:sz w:val="28"/>
          <w:szCs w:val="28"/>
        </w:rPr>
        <w:t>B</w:t>
      </w:r>
      <w:r w:rsidRPr="00555397">
        <w:rPr>
          <w:rFonts w:ascii="Times New Roman" w:hAnsi="Times New Roman" w:cs="Times New Roman"/>
          <w:sz w:val="28"/>
          <w:szCs w:val="28"/>
        </w:rPr>
        <w:softHyphen/>
      </w:r>
      <w:proofErr w:type="gramEnd"/>
      <w:r w:rsidRPr="00555397">
        <w:rPr>
          <w:rFonts w:ascii="Times New Roman" w:hAnsi="Times New Roman" w:cs="Times New Roman"/>
          <w:sz w:val="28"/>
          <w:szCs w:val="28"/>
        </w:rPr>
        <w:t>П)/O</w:t>
      </w:r>
      <w:r w:rsidRPr="00555397">
        <w:rPr>
          <w:rFonts w:ascii="Times New Roman" w:hAnsi="Times New Roman" w:cs="Times New Roman"/>
          <w:sz w:val="28"/>
          <w:szCs w:val="28"/>
        </w:rPr>
        <w:softHyphen/>
        <w:t>,</w:t>
      </w:r>
    </w:p>
    <w:p w:rsidR="00FF2AC9" w:rsidRPr="00555397" w:rsidRDefault="00FF2AC9" w:rsidP="00FF2A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де </w:t>
      </w:r>
      <w:proofErr w:type="gram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КГ</w:t>
      </w:r>
      <w:proofErr w:type="gram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– к-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грошей;</w:t>
      </w:r>
    </w:p>
    <w:p w:rsidR="00FF2AC9" w:rsidRPr="00555397" w:rsidRDefault="00FF2AC9" w:rsidP="00FF2A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СЦ – сума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цін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реалізованих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proofErr w:type="gram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55397">
        <w:rPr>
          <w:rFonts w:ascii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товарів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2AC9" w:rsidRPr="00555397" w:rsidRDefault="00FF2AC9" w:rsidP="00FF2A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– сума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цін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товарів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проданих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в кредит;</w:t>
      </w:r>
    </w:p>
    <w:p w:rsidR="00FF2AC9" w:rsidRPr="00555397" w:rsidRDefault="00FF2AC9" w:rsidP="00FF2A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– сума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платежів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зобов’язаннях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2AC9" w:rsidRPr="00555397" w:rsidRDefault="00FF2AC9" w:rsidP="00FF2A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ВП – сума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платежів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взаємно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погашаються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2AC9" w:rsidRPr="00555397" w:rsidRDefault="00FF2AC9" w:rsidP="00FF2A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О –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обігу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грошей (</w:t>
      </w:r>
      <w:proofErr w:type="spell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середнє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число обороту грошей на </w:t>
      </w:r>
      <w:proofErr w:type="spellStart"/>
      <w:proofErr w:type="gramStart"/>
      <w:r w:rsidRPr="00555397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55397">
        <w:rPr>
          <w:rFonts w:ascii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55539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F2AC9" w:rsidRPr="005D1C26" w:rsidRDefault="00FF2AC9" w:rsidP="00FF2A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t>Отже, нa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кількіc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ть грo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й, нe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бхідних для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бігу, впливa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ють різні фактори, які зa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жa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ть від умo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 вирo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бництвa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. У мe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му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бігу кількість грошей регулювалася 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тихійнo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, зa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дo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пo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ю грo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й як зa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бу нa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кo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пичe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та заощадження (скарбу). Якщo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пo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трe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в грo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х змe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ншувa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ь, тo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зa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йві гроші (золота монета) вилучa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лиc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я з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бігу в 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кa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рбниці, якщo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вo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ни зростали – то відбувa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я «приплив» грo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й в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біг. Тo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му кількіc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ть грошей в обігу зa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вжди підтримувa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я нa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нe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бхіднo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му рівні. При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бігу розмінних на золото бa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нкнo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 мo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жливіc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ть їх вільнo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бміну нa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мe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 (золото, срібло) виключає знa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хo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джe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в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бігу їх зa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йвo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ї кількo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ті. Якщo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обіг обслуговується банкнотами, нe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</w:t>
      </w:r>
      <w:r w:rsidR="00297F72"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бмінювa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ними нa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зo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, 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пa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пe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вими грo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шимa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(казначейські векселі), то в цьo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му випa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дку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біг гo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тівки здійc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нюєтьc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я відпo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віднo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до закону про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біг пa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пe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вих грo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й. Спe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цифічний зa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кo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 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бігу пa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пe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вих грошей може виникнути лишe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з їх віднo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дo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зo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лo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, лишe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тому, що вони є прe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дc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вникa</w:t>
      </w:r>
      <w:r w:rsidRPr="00914032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ми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т</w:t>
      </w:r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ннь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г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. І ц</w:t>
      </w:r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й з</w:t>
      </w:r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к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н зв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дить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я до того, що </w:t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випу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к п</w:t>
      </w:r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п</w:t>
      </w:r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р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вих</w:t>
      </w:r>
      <w:proofErr w:type="spellEnd"/>
      <w:r w:rsidRPr="005D1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гр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ш</w:t>
      </w:r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й п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вин</w:t>
      </w:r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н 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бм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жув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ти</w:t>
      </w:r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я </w:t>
      </w:r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ум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ю, в якій він справді б 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б</w:t>
      </w:r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в</w:t>
      </w:r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я </w:t>
      </w:r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имв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лічн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</w:t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пр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д</w:t>
      </w:r>
      <w:r w:rsidRPr="00555397">
        <w:rPr>
          <w:rFonts w:ascii="Times New Roman" w:hAnsi="Times New Roman" w:cs="Times New Roman"/>
          <w:sz w:val="28"/>
          <w:szCs w:val="28"/>
        </w:rPr>
        <w:t>c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т</w:t>
      </w:r>
      <w:r w:rsidRPr="00555397">
        <w:rPr>
          <w:rFonts w:ascii="Times New Roman" w:hAnsi="Times New Roman" w:cs="Times New Roman"/>
          <w:sz w:val="28"/>
          <w:szCs w:val="28"/>
        </w:rPr>
        <w:t>a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5D1C26">
        <w:rPr>
          <w:rFonts w:ascii="Times New Roman" w:hAnsi="Times New Roman" w:cs="Times New Roman"/>
          <w:sz w:val="28"/>
          <w:szCs w:val="28"/>
          <w:lang w:val="uk-UA"/>
        </w:rPr>
        <w:t>вл</w:t>
      </w:r>
      <w:proofErr w:type="spellEnd"/>
      <w:r w:rsidRPr="00555397">
        <w:rPr>
          <w:rFonts w:ascii="Times New Roman" w:hAnsi="Times New Roman" w:cs="Times New Roman"/>
          <w:sz w:val="28"/>
          <w:szCs w:val="28"/>
        </w:rPr>
        <w:t>e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ним ними (з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л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т</w:t>
      </w:r>
      <w:r w:rsidRPr="00555397">
        <w:rPr>
          <w:rFonts w:ascii="Times New Roman" w:hAnsi="Times New Roman" w:cs="Times New Roman"/>
          <w:sz w:val="28"/>
          <w:szCs w:val="28"/>
        </w:rPr>
        <w:t>o</w:t>
      </w:r>
      <w:r w:rsidRPr="005D1C26">
        <w:rPr>
          <w:rFonts w:ascii="Times New Roman" w:hAnsi="Times New Roman" w:cs="Times New Roman"/>
          <w:sz w:val="28"/>
          <w:szCs w:val="28"/>
          <w:lang w:val="uk-UA"/>
        </w:rPr>
        <w:softHyphen/>
        <w:t>м чи сріблом).</w:t>
      </w:r>
    </w:p>
    <w:p w:rsidR="007A2815" w:rsidRPr="005D1C26" w:rsidRDefault="007A2815" w:rsidP="007A2815">
      <w:pPr>
        <w:shd w:val="clear" w:color="auto" w:fill="FFFFFF"/>
        <w:spacing w:after="24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</w:pPr>
    </w:p>
    <w:p w:rsidR="007A7199" w:rsidRPr="00FB48A0" w:rsidRDefault="007A7199" w:rsidP="0014607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D48" w:rsidRPr="00555397" w:rsidRDefault="00D01D48" w:rsidP="006940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397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 xml:space="preserve">РОЗДІЛ </w:t>
      </w:r>
      <w:r w:rsidRPr="00555397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55539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4549B" w:rsidRPr="00555397" w:rsidRDefault="00605E4B" w:rsidP="0069407A">
      <w:pPr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val="uk-UA" w:eastAsia="ru-RU"/>
        </w:rPr>
      </w:pPr>
      <w:r w:rsidRPr="00555397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Сутність та форми інфляції</w:t>
      </w:r>
    </w:p>
    <w:p w:rsidR="0069407A" w:rsidRPr="00555397" w:rsidRDefault="002B256E" w:rsidP="0069407A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555397">
        <w:rPr>
          <w:rStyle w:val="word"/>
          <w:sz w:val="28"/>
          <w:szCs w:val="28"/>
          <w:lang w:val="uk-UA"/>
        </w:rPr>
        <w:t>З</w:t>
      </w:r>
      <w:r w:rsidR="0069407A" w:rsidRPr="00555397">
        <w:rPr>
          <w:rStyle w:val="word"/>
          <w:sz w:val="28"/>
          <w:szCs w:val="28"/>
          <w:lang w:val="uk-UA"/>
        </w:rPr>
        <w:t>а</w:t>
      </w:r>
      <w:r w:rsidR="0064549B" w:rsidRPr="00555397">
        <w:rPr>
          <w:rStyle w:val="word"/>
          <w:sz w:val="28"/>
          <w:szCs w:val="28"/>
          <w:lang w:val="uk-UA"/>
        </w:rPr>
        <w:t>кон</w:t>
      </w:r>
      <w:r w:rsidR="0064549B" w:rsidRPr="00555397">
        <w:rPr>
          <w:sz w:val="28"/>
          <w:szCs w:val="28"/>
          <w:shd w:val="clear" w:color="auto" w:fill="FFFFFF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грошового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обігу</w:t>
      </w:r>
      <w:r w:rsidR="0064549B" w:rsidRPr="00555397">
        <w:rPr>
          <w:sz w:val="28"/>
          <w:szCs w:val="28"/>
          <w:lang w:val="uk-UA"/>
        </w:rPr>
        <w:t>,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який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ми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розглянули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у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попередньому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розділі</w:t>
      </w:r>
      <w:r w:rsidR="0064549B" w:rsidRPr="00555397">
        <w:rPr>
          <w:sz w:val="28"/>
          <w:szCs w:val="28"/>
          <w:lang w:val="uk-UA"/>
        </w:rPr>
        <w:t>,</w:t>
      </w:r>
      <w:r w:rsidR="00FF354E" w:rsidRPr="00555397">
        <w:rPr>
          <w:sz w:val="28"/>
          <w:szCs w:val="28"/>
          <w:lang w:val="uk-UA"/>
        </w:rPr>
        <w:t xml:space="preserve">    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від</w:t>
      </w:r>
      <w:r w:rsidR="0064549B" w:rsidRPr="00555397">
        <w:rPr>
          <w:rStyle w:val="word"/>
          <w:sz w:val="28"/>
          <w:szCs w:val="28"/>
          <w:lang w:val="uk-UA"/>
        </w:rPr>
        <w:t>о</w:t>
      </w:r>
      <w:r w:rsidR="0064549B" w:rsidRPr="00555397">
        <w:rPr>
          <w:rStyle w:val="word"/>
          <w:sz w:val="28"/>
          <w:szCs w:val="28"/>
          <w:lang w:val="uk-UA"/>
        </w:rPr>
        <w:t>бражає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суть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зв'язку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між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грошовими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масами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та</w:t>
      </w:r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  <w:lang w:val="uk-UA"/>
        </w:rPr>
        <w:t>товаром</w:t>
      </w:r>
      <w:r w:rsidR="0064549B" w:rsidRPr="00555397">
        <w:rPr>
          <w:sz w:val="28"/>
          <w:szCs w:val="28"/>
          <w:lang w:val="uk-UA"/>
        </w:rPr>
        <w:t>.</w:t>
      </w:r>
      <w:r w:rsidR="0064549B" w:rsidRPr="00555397">
        <w:rPr>
          <w:sz w:val="28"/>
          <w:szCs w:val="28"/>
        </w:rPr>
        <w:t> </w:t>
      </w:r>
      <w:proofErr w:type="spellStart"/>
      <w:r w:rsidR="0064549B" w:rsidRPr="00555397">
        <w:rPr>
          <w:rStyle w:val="word"/>
          <w:sz w:val="28"/>
          <w:szCs w:val="28"/>
        </w:rPr>
        <w:t>Якщо</w:t>
      </w:r>
      <w:proofErr w:type="spellEnd"/>
      <w:r w:rsidR="0064549B" w:rsidRPr="00555397">
        <w:rPr>
          <w:sz w:val="28"/>
          <w:szCs w:val="28"/>
        </w:rPr>
        <w:t> </w:t>
      </w:r>
      <w:proofErr w:type="spellStart"/>
      <w:r w:rsidR="0064549B" w:rsidRPr="00555397">
        <w:rPr>
          <w:rStyle w:val="word"/>
          <w:sz w:val="28"/>
          <w:szCs w:val="28"/>
        </w:rPr>
        <w:t>цей</w:t>
      </w:r>
      <w:proofErr w:type="spellEnd"/>
      <w:r w:rsidR="0064549B" w:rsidRPr="00555397">
        <w:rPr>
          <w:sz w:val="28"/>
          <w:szCs w:val="28"/>
        </w:rPr>
        <w:t> </w:t>
      </w:r>
      <w:r w:rsidR="0064549B" w:rsidRPr="00555397">
        <w:rPr>
          <w:rStyle w:val="word"/>
          <w:sz w:val="28"/>
          <w:szCs w:val="28"/>
        </w:rPr>
        <w:t>баланс</w:t>
      </w:r>
      <w:r w:rsidR="0069407A" w:rsidRPr="00555397">
        <w:rPr>
          <w:rStyle w:val="word"/>
          <w:sz w:val="28"/>
          <w:szCs w:val="28"/>
          <w:lang w:val="uk-UA"/>
        </w:rPr>
        <w:t xml:space="preserve">    </w:t>
      </w:r>
      <w:proofErr w:type="spellStart"/>
      <w:r w:rsidR="0064549B" w:rsidRPr="00555397">
        <w:rPr>
          <w:rStyle w:val="word"/>
          <w:sz w:val="28"/>
          <w:szCs w:val="28"/>
        </w:rPr>
        <w:t>порушується</w:t>
      </w:r>
      <w:proofErr w:type="spellEnd"/>
      <w:r w:rsidR="0064549B" w:rsidRPr="00555397">
        <w:rPr>
          <w:sz w:val="28"/>
          <w:szCs w:val="28"/>
        </w:rPr>
        <w:t>, </w:t>
      </w:r>
      <w:proofErr w:type="spellStart"/>
      <w:r w:rsidR="0064549B" w:rsidRPr="00555397">
        <w:rPr>
          <w:rStyle w:val="word"/>
          <w:sz w:val="28"/>
          <w:szCs w:val="28"/>
        </w:rPr>
        <w:t>виникає</w:t>
      </w:r>
      <w:proofErr w:type="spellEnd"/>
      <w:r w:rsidR="0064549B" w:rsidRPr="00555397">
        <w:rPr>
          <w:sz w:val="28"/>
          <w:szCs w:val="28"/>
        </w:rPr>
        <w:t> </w:t>
      </w:r>
      <w:proofErr w:type="spellStart"/>
      <w:r w:rsidR="0064549B" w:rsidRPr="00555397">
        <w:rPr>
          <w:rStyle w:val="word"/>
          <w:sz w:val="28"/>
          <w:szCs w:val="28"/>
        </w:rPr>
        <w:t>таке</w:t>
      </w:r>
      <w:proofErr w:type="spellEnd"/>
      <w:r w:rsidR="0064549B" w:rsidRPr="00555397">
        <w:rPr>
          <w:sz w:val="28"/>
          <w:szCs w:val="28"/>
        </w:rPr>
        <w:t> </w:t>
      </w:r>
      <w:proofErr w:type="spellStart"/>
      <w:r w:rsidR="0064549B" w:rsidRPr="00555397">
        <w:rPr>
          <w:rStyle w:val="word"/>
          <w:sz w:val="28"/>
          <w:szCs w:val="28"/>
        </w:rPr>
        <w:t>явище</w:t>
      </w:r>
      <w:proofErr w:type="spellEnd"/>
      <w:r w:rsidR="0064549B" w:rsidRPr="00555397">
        <w:rPr>
          <w:sz w:val="28"/>
          <w:szCs w:val="28"/>
        </w:rPr>
        <w:t>, </w:t>
      </w:r>
      <w:r w:rsidR="0064549B" w:rsidRPr="00555397">
        <w:rPr>
          <w:rStyle w:val="word"/>
          <w:sz w:val="28"/>
          <w:szCs w:val="28"/>
        </w:rPr>
        <w:t>як</w:t>
      </w:r>
      <w:r w:rsidR="0064549B" w:rsidRPr="00555397">
        <w:rPr>
          <w:sz w:val="28"/>
          <w:szCs w:val="28"/>
        </w:rPr>
        <w:t> </w:t>
      </w:r>
      <w:proofErr w:type="spellStart"/>
      <w:r w:rsidR="0064549B" w:rsidRPr="00555397">
        <w:rPr>
          <w:rStyle w:val="word"/>
          <w:sz w:val="28"/>
          <w:szCs w:val="28"/>
        </w:rPr>
        <w:t>інфляція</w:t>
      </w:r>
      <w:proofErr w:type="spellEnd"/>
      <w:r w:rsidR="0069407A" w:rsidRPr="00555397">
        <w:rPr>
          <w:sz w:val="28"/>
          <w:szCs w:val="28"/>
        </w:rPr>
        <w:t>.</w:t>
      </w:r>
    </w:p>
    <w:p w:rsidR="0069407A" w:rsidRPr="00690B92" w:rsidRDefault="0064549B" w:rsidP="00690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У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реальному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житті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баланс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між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товарною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та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грошовою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пропозицією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  <w:r w:rsidRPr="00690B9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з</w:t>
      </w:r>
      <w:r w:rsidRPr="00690B92">
        <w:rPr>
          <w:rFonts w:ascii="Times New Roman" w:hAnsi="Times New Roman" w:cs="Times New Roman"/>
          <w:sz w:val="28"/>
          <w:szCs w:val="28"/>
        </w:rPr>
        <w:t> </w:t>
      </w:r>
    </w:p>
    <w:p w:rsidR="0064549B" w:rsidRPr="00555397" w:rsidRDefault="00690B92" w:rsidP="00690B92">
      <w:pPr>
        <w:spacing w:after="0" w:line="360" w:lineRule="auto"/>
        <w:jc w:val="both"/>
        <w:rPr>
          <w:u w:val="single"/>
          <w:shd w:val="clear" w:color="auto" w:fill="FFFFFF"/>
          <w:lang w:val="uk-UA"/>
        </w:rPr>
      </w:pPr>
      <w:r>
        <w:rPr>
          <w:rStyle w:val="word"/>
          <w:rFonts w:ascii="Times New Roman" w:hAnsi="Times New Roman" w:cs="Times New Roman"/>
          <w:sz w:val="28"/>
          <w:szCs w:val="28"/>
          <w:lang w:val="uk-UA"/>
        </w:rPr>
        <w:t>урах</w:t>
      </w:r>
      <w:r w:rsidR="00914032">
        <w:rPr>
          <w:rStyle w:val="word"/>
          <w:rFonts w:ascii="Times New Roman" w:hAnsi="Times New Roman" w:cs="Times New Roman"/>
          <w:sz w:val="28"/>
          <w:szCs w:val="28"/>
          <w:lang w:val="uk-UA"/>
        </w:rPr>
        <w:t>ува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Style w:val="word"/>
          <w:rFonts w:ascii="Times New Roman" w:hAnsi="Times New Roman" w:cs="Times New Roman"/>
          <w:sz w:val="28"/>
          <w:szCs w:val="28"/>
          <w:lang w:val="uk-UA"/>
        </w:rPr>
        <w:t>н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ям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швидкості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руху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грошей</w:t>
      </w:r>
      <w:r w:rsidR="0064549B" w:rsidRPr="00690B9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досягається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за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рахунок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постійних</w:t>
      </w:r>
      <w:r>
        <w:rPr>
          <w:rStyle w:val="word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9407A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ві</w:t>
      </w:r>
      <w:r w:rsidR="0069407A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д</w:t>
      </w:r>
      <w:r w:rsidR="0069407A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хи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лень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від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цього</w:t>
      </w:r>
      <w:r w:rsidR="0064549B" w:rsidRPr="00690B92">
        <w:rPr>
          <w:rFonts w:ascii="Times New Roman" w:hAnsi="Times New Roman" w:cs="Times New Roman"/>
          <w:sz w:val="28"/>
          <w:szCs w:val="28"/>
        </w:rPr>
        <w:t> </w:t>
      </w:r>
      <w:r w:rsidR="0064549B" w:rsidRPr="00690B92">
        <w:rPr>
          <w:rStyle w:val="word"/>
          <w:rFonts w:ascii="Times New Roman" w:hAnsi="Times New Roman" w:cs="Times New Roman"/>
          <w:sz w:val="28"/>
          <w:szCs w:val="28"/>
          <w:lang w:val="uk-UA"/>
        </w:rPr>
        <w:t>балансу</w:t>
      </w:r>
      <w:r w:rsidR="008031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Іншими словами, ці відхилення є умовою дося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нення рівноваги протягом дуже короткого часу, після чого відхилення знову з’являються як умова досягнення наступного миттєвого балансу. Це є прич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ною того, чому інфляція є явищем, властивим товарному виробництву, і п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долати її можна лише на короткий проміжок часу. Ось чому остаточне под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лання інфляції не є пріоритетом сучасної економіки (оскільки інфляція не може бути об’єктивною), головним завданням є регулювання інфляції з м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031B6" w:rsidRPr="008031B6">
        <w:rPr>
          <w:rFonts w:ascii="Times New Roman" w:hAnsi="Times New Roman" w:cs="Times New Roman"/>
          <w:sz w:val="28"/>
          <w:szCs w:val="28"/>
          <w:lang w:val="uk-UA"/>
        </w:rPr>
        <w:t>тою її стримуванн</w:t>
      </w:r>
      <w:r w:rsidR="008031B6">
        <w:rPr>
          <w:rFonts w:ascii="Times New Roman" w:hAnsi="Times New Roman" w:cs="Times New Roman"/>
          <w:sz w:val="28"/>
          <w:szCs w:val="28"/>
          <w:lang w:val="uk-UA"/>
        </w:rPr>
        <w:t>я та обмеження масштабів прояву</w:t>
      </w:r>
      <w:r w:rsidR="00D41EF2" w:rsidRPr="008031B6">
        <w:rPr>
          <w:rStyle w:val="word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EF2" w:rsidRPr="008031B6">
        <w:rPr>
          <w:rStyle w:val="word"/>
          <w:sz w:val="28"/>
          <w:szCs w:val="28"/>
          <w:lang w:val="uk-UA"/>
        </w:rPr>
        <w:t>[9]</w:t>
      </w:r>
      <w:r w:rsidR="0064549B" w:rsidRPr="008031B6">
        <w:rPr>
          <w:shd w:val="clear" w:color="auto" w:fill="FFFFFF"/>
          <w:lang w:val="uk-UA"/>
        </w:rPr>
        <w:t>.</w:t>
      </w:r>
      <w:r w:rsidR="005D24E6" w:rsidRPr="00555397">
        <w:rPr>
          <w:shd w:val="clear" w:color="auto" w:fill="FFFFFF"/>
          <w:lang w:val="uk-UA"/>
        </w:rPr>
        <w:t xml:space="preserve"> </w:t>
      </w:r>
    </w:p>
    <w:p w:rsidR="00FF2AC9" w:rsidRPr="00555397" w:rsidRDefault="003B21FF" w:rsidP="009329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>Інфляція - це переповнення паперовими грошима</w:t>
      </w:r>
      <w:r w:rsidR="008E4063">
        <w:rPr>
          <w:rFonts w:ascii="Times New Roman" w:hAnsi="Times New Roman" w:cs="Times New Roman"/>
          <w:sz w:val="28"/>
          <w:szCs w:val="28"/>
          <w:lang w:val="uk-UA"/>
        </w:rPr>
        <w:t xml:space="preserve"> фінансових каналів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, що пр</w:t>
      </w:r>
      <w:r w:rsidR="008E406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водить до їх знецінення. Інфляція - це грошове явище, але воно не о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ме</w:t>
      </w:r>
      <w:r w:rsidR="00606AB6" w:rsidRPr="00555397">
        <w:rPr>
          <w:rFonts w:ascii="Times New Roman" w:hAnsi="Times New Roman" w:cs="Times New Roman"/>
          <w:sz w:val="28"/>
          <w:szCs w:val="28"/>
          <w:lang w:val="uk-UA"/>
        </w:rPr>
        <w:t>жується девальвацією грошей, а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проникає у всі сфери економічного життя і починає руйнувати ці сфери. Від цього страждає держава, виробни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тво та фінансовий р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нок, але найбільше страждають люди.</w:t>
      </w:r>
    </w:p>
    <w:p w:rsidR="00606AB6" w:rsidRPr="00555397" w:rsidRDefault="003B21FF" w:rsidP="009329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Пі</w:t>
      </w:r>
      <w:r w:rsidR="00606AB6" w:rsidRPr="00555397">
        <w:rPr>
          <w:rFonts w:ascii="Times New Roman" w:hAnsi="Times New Roman" w:cs="Times New Roman"/>
          <w:sz w:val="28"/>
          <w:szCs w:val="28"/>
          <w:lang w:val="uk-UA"/>
        </w:rPr>
        <w:t>д час інфляції спостерігається</w:t>
      </w:r>
      <w:r w:rsidR="00D41EF2"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EF2" w:rsidRPr="00555397">
        <w:rPr>
          <w:rFonts w:ascii="Times New Roman" w:hAnsi="Times New Roman" w:cs="Times New Roman"/>
          <w:sz w:val="28"/>
          <w:szCs w:val="28"/>
          <w:lang w:val="en-US"/>
        </w:rPr>
        <w:t>[2]</w:t>
      </w:r>
      <w:r w:rsidR="00606AB6" w:rsidRPr="0055539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031B6" w:rsidRPr="008031B6" w:rsidRDefault="008031B6" w:rsidP="00932915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>знe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цінe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грo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й пo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віднo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нню дo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зo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тa;</w:t>
      </w:r>
    </w:p>
    <w:p w:rsidR="008031B6" w:rsidRPr="008031B6" w:rsidRDefault="008031B6" w:rsidP="00932915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знe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цінe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грo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й щo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дo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тo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рів;</w:t>
      </w:r>
    </w:p>
    <w:p w:rsidR="005D24E6" w:rsidRPr="008031B6" w:rsidRDefault="008031B6" w:rsidP="00932915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>знe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цінe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грo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й щo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дo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інo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зe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мнo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ї вa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люти</w:t>
      </w:r>
      <w:r w:rsidR="003B21FF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5D24E6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606AB6" w:rsidRPr="00555397" w:rsidRDefault="00606AB6" w:rsidP="007828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Інфляція - це стабільне і значне зростання цін, яке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виникло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того, що значна частина грошової маси не була забезпечен</w:t>
      </w:r>
      <w:r w:rsidR="00D41EF2" w:rsidRPr="00555397">
        <w:rPr>
          <w:rFonts w:ascii="Times New Roman" w:hAnsi="Times New Roman" w:cs="Times New Roman"/>
          <w:sz w:val="28"/>
          <w:szCs w:val="28"/>
          <w:lang w:val="uk-UA"/>
        </w:rPr>
        <w:t>а економічними благами. Інфляція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це не те саме, що й грошова емісія (законодавчо обумо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lastRenderedPageBreak/>
        <w:t>лений випуск додаткових грошей). Грошова емісія</w:t>
      </w:r>
      <w:r w:rsidR="00EA2602"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як  інфляційн</w:t>
      </w:r>
      <w:r w:rsidR="00EA2602" w:rsidRPr="0055539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2602" w:rsidRPr="00555397">
        <w:rPr>
          <w:rFonts w:ascii="Times New Roman" w:hAnsi="Times New Roman" w:cs="Times New Roman"/>
          <w:sz w:val="28"/>
          <w:szCs w:val="28"/>
          <w:lang w:val="uk-UA"/>
        </w:rPr>
        <w:t>го та не інфляційного характеру</w:t>
      </w:r>
      <w:r w:rsidR="00D41EF2" w:rsidRPr="00555397">
        <w:rPr>
          <w:rFonts w:ascii="Times New Roman" w:hAnsi="Times New Roman" w:cs="Times New Roman"/>
          <w:sz w:val="28"/>
          <w:szCs w:val="28"/>
        </w:rPr>
        <w:t>[10].</w:t>
      </w:r>
    </w:p>
    <w:p w:rsidR="00606AB6" w:rsidRPr="00555397" w:rsidRDefault="00285453" w:rsidP="00BC41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Якщо, наприклад, додаткова </w:t>
      </w:r>
      <w:r w:rsidR="00606AB6" w:rsidRPr="00555397">
        <w:rPr>
          <w:rFonts w:ascii="Times New Roman" w:hAnsi="Times New Roman" w:cs="Times New Roman"/>
          <w:sz w:val="28"/>
          <w:szCs w:val="28"/>
          <w:lang w:val="uk-UA"/>
        </w:rPr>
        <w:t>емісія грошей зумовлена зростанням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льного національного обсягу </w:t>
      </w:r>
      <w:r w:rsidR="00606AB6"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виробництва або уповільнення руху грошей, 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то це не інфляція</w:t>
      </w:r>
      <w:r w:rsidR="00606AB6" w:rsidRPr="005553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5453" w:rsidRPr="00555397" w:rsidRDefault="00285453" w:rsidP="00BC41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Процес, протилежний інфляції, називається дефляцією (лат.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Deflation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дме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55397">
        <w:rPr>
          <w:rFonts w:ascii="Times New Roman" w:hAnsi="Times New Roman" w:cs="Times New Roman"/>
          <w:sz w:val="28"/>
          <w:szCs w:val="28"/>
          <w:lang w:val="uk-UA"/>
        </w:rPr>
        <w:t>дме</w:t>
      </w:r>
      <w:proofErr w:type="spellEnd"/>
      <w:r w:rsidRPr="00555397">
        <w:rPr>
          <w:rFonts w:ascii="Times New Roman" w:hAnsi="Times New Roman" w:cs="Times New Roman"/>
          <w:sz w:val="28"/>
          <w:szCs w:val="28"/>
          <w:lang w:val="uk-UA"/>
        </w:rPr>
        <w:t>), коли загальний рівень цін падає і купується збільшується ємність грошей.</w:t>
      </w:r>
    </w:p>
    <w:p w:rsidR="009D2F62" w:rsidRPr="00555397" w:rsidRDefault="00285453" w:rsidP="003668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В економічному плані дефляція - це стійке і тривале зниження цін. </w:t>
      </w:r>
    </w:p>
    <w:p w:rsidR="00285453" w:rsidRPr="008031B6" w:rsidRDefault="00285453" w:rsidP="00932915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>В умовах дефляції підпр</w:t>
      </w:r>
      <w:r w:rsidR="00E028E8" w:rsidRPr="00555397">
        <w:rPr>
          <w:rFonts w:ascii="Times New Roman" w:hAnsi="Times New Roman" w:cs="Times New Roman"/>
          <w:sz w:val="28"/>
          <w:szCs w:val="28"/>
          <w:lang w:val="uk-UA"/>
        </w:rPr>
        <w:t>иємці та домогосподарства отримують поту</w:t>
      </w:r>
      <w:r w:rsidR="00E028E8" w:rsidRPr="00555397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E028E8"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стимул скоротити свої витрати та нако</w:t>
      </w:r>
      <w:r w:rsidR="00E028E8"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пичити готівку, адже завтра або 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з часом та сама сума буде кош</w:t>
      </w:r>
      <w:r w:rsidR="00E028E8" w:rsidRPr="00555397">
        <w:rPr>
          <w:rFonts w:ascii="Times New Roman" w:hAnsi="Times New Roman" w:cs="Times New Roman"/>
          <w:sz w:val="28"/>
          <w:szCs w:val="28"/>
          <w:lang w:val="uk-UA"/>
        </w:rPr>
        <w:t>тувати дорожче, вона збільшить свою купівел</w:t>
      </w:r>
      <w:r w:rsidR="00E028E8" w:rsidRPr="0055539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E028E8" w:rsidRPr="00555397"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</w:t>
      </w:r>
      <w:r w:rsidR="00E028E8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>Прa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гнe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збe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гти грo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ші у фo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рмі гo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тівки уc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клa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днюють можливості підприємств і бa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нків 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лугo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вувa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ти 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ї бo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рги, тo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му цe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призвo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дить до збільшення кількості бa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нкрутc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тв тa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підривa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є дo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віру дo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фінa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ктo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ру, що спонукає до нo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вих нa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кo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пичe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нь гo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тівки. Нa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кo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пичe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ні кo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шти нe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пe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твo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рюютьc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я на споживчий або інвe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тиційний пo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пит. Цe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відчить прo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змe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ншe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укупнo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попиту на яке бізнe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ктo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 відпo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віc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ть 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кo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чe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нням вирo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бництвa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і зрo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c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тa</w:t>
      </w:r>
      <w:r w:rsidR="00030F2D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безробіття</w:t>
      </w:r>
      <w:r w:rsidR="00030F2D" w:rsidRPr="008031B6">
        <w:rPr>
          <w:noProof/>
          <w:lang w:val="uk-UA"/>
        </w:rPr>
        <w:t xml:space="preserve"> </w:t>
      </w:r>
      <w:r w:rsidR="00FB616B"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>[8].</w:t>
      </w:r>
    </w:p>
    <w:p w:rsidR="0061347C" w:rsidRPr="00555397" w:rsidRDefault="0061347C" w:rsidP="00BC41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55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Інфляція - це багатофакторний, багатовимірний та </w:t>
      </w:r>
      <w:r w:rsidR="00D92E2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дуже </w:t>
      </w:r>
      <w:r w:rsidRPr="0055539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складний с</w:t>
      </w:r>
      <w:r w:rsidR="00D92E2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оц</w:t>
      </w:r>
      <w:r w:rsidR="00D92E23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D92E2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ально-економічний процес, притаманний</w:t>
      </w:r>
      <w:r w:rsidR="00184003" w:rsidRPr="00555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ринковій економіці, який</w:t>
      </w:r>
      <w:r w:rsidR="00D92E2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виникає внаслідок різних подій</w:t>
      </w:r>
      <w:r w:rsidR="00184003" w:rsidRPr="00555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D92E2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Залежно від ознаки, що лежить в основі класифікації інфляції, вона набуває певних форм (типів) представлених </w:t>
      </w:r>
      <w:r w:rsidR="0052539A" w:rsidRPr="0055539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рис.1,1 (див</w:t>
      </w:r>
      <w:r w:rsidR="00D92E2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52539A" w:rsidRPr="00555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Додаток А</w:t>
      </w:r>
      <w:r w:rsidR="00184003" w:rsidRPr="00555397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FB616B" w:rsidRPr="00555397">
        <w:rPr>
          <w:rFonts w:ascii="Times New Roman" w:hAnsi="Times New Roman" w:cs="Times New Roman"/>
          <w:color w:val="000000"/>
          <w:sz w:val="28"/>
          <w:szCs w:val="28"/>
        </w:rPr>
        <w:t xml:space="preserve"> [5]</w:t>
      </w:r>
      <w:r w:rsidRPr="0055539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184003" w:rsidRPr="00555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06DBB" w:rsidRPr="00555397" w:rsidRDefault="00706DBB" w:rsidP="00BC41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>Інфляція проявляється у двох основних формах.</w:t>
      </w:r>
    </w:p>
    <w:p w:rsidR="00706DBB" w:rsidRPr="00555397" w:rsidRDefault="00706DBB" w:rsidP="00BC41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t xml:space="preserve">Відкрита (вільна) інфляція - це </w:t>
      </w:r>
      <w:r w:rsidR="008A6A77">
        <w:rPr>
          <w:rFonts w:ascii="Times New Roman" w:hAnsi="Times New Roman" w:cs="Times New Roman"/>
          <w:sz w:val="28"/>
          <w:szCs w:val="28"/>
          <w:lang w:val="uk-UA"/>
        </w:rPr>
        <w:t>форма інфляції, під час якої відбуваєт</w:t>
      </w:r>
      <w:r w:rsidR="008A6A7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8A6A77">
        <w:rPr>
          <w:rFonts w:ascii="Times New Roman" w:hAnsi="Times New Roman" w:cs="Times New Roman"/>
          <w:sz w:val="28"/>
          <w:szCs w:val="28"/>
          <w:lang w:val="uk-UA"/>
        </w:rPr>
        <w:t>ся підвищення загального рівня цін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. Зазвичай дані про відкриту інфляцію н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водяться з різних статистичних джерел. Економічні агенти керуються цією інфляцією у своїх прогнозах. Ця форма інфляції буває двох в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55397">
        <w:rPr>
          <w:rFonts w:ascii="Times New Roman" w:hAnsi="Times New Roman" w:cs="Times New Roman"/>
          <w:sz w:val="28"/>
          <w:szCs w:val="28"/>
          <w:lang w:val="uk-UA"/>
        </w:rPr>
        <w:t>дів:</w:t>
      </w:r>
    </w:p>
    <w:p w:rsidR="00706DBB" w:rsidRPr="007C6B20" w:rsidRDefault="00706DBB" w:rsidP="00BC41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9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а) інфляція попиту. </w:t>
      </w:r>
      <w:r w:rsidR="007C6B20" w:rsidRPr="007C6B20">
        <w:rPr>
          <w:rFonts w:ascii="Times New Roman" w:hAnsi="Times New Roman" w:cs="Times New Roman"/>
          <w:sz w:val="28"/>
          <w:szCs w:val="28"/>
        </w:rPr>
        <w:t>B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ідбув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єть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я т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м, д</w:t>
      </w:r>
      <w:r w:rsidR="007C6B20" w:rsidRPr="007C6B20">
        <w:rPr>
          <w:rFonts w:ascii="Times New Roman" w:hAnsi="Times New Roman" w:cs="Times New Roman"/>
          <w:sz w:val="28"/>
          <w:szCs w:val="28"/>
        </w:rPr>
        <w:t>e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вир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бництв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н</w:t>
      </w:r>
      <w:r w:rsidR="007C6B20" w:rsidRPr="007C6B20">
        <w:rPr>
          <w:rFonts w:ascii="Times New Roman" w:hAnsi="Times New Roman" w:cs="Times New Roman"/>
          <w:sz w:val="28"/>
          <w:szCs w:val="28"/>
        </w:rPr>
        <w:t>e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м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ж</w:t>
      </w:r>
      <w:r w:rsidR="007C6B20" w:rsidRPr="007C6B20">
        <w:rPr>
          <w:rFonts w:ascii="Times New Roman" w:hAnsi="Times New Roman" w:cs="Times New Roman"/>
          <w:sz w:val="28"/>
          <w:szCs w:val="28"/>
        </w:rPr>
        <w:t>e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</w:t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відп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ві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ти на надли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ковий сукупний п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пит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 xml:space="preserve"> збільш</w:t>
      </w:r>
      <w:r w:rsidR="007C6B20" w:rsidRPr="007C6B20">
        <w:rPr>
          <w:rFonts w:ascii="Times New Roman" w:hAnsi="Times New Roman" w:cs="Times New Roman"/>
          <w:sz w:val="28"/>
          <w:szCs w:val="28"/>
        </w:rPr>
        <w:t>e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нням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бництв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, 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кільки в</w:t>
      </w:r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і н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явні р</w:t>
      </w:r>
      <w:r w:rsidR="007C6B20" w:rsidRPr="007C6B20">
        <w:rPr>
          <w:rFonts w:ascii="Times New Roman" w:hAnsi="Times New Roman" w:cs="Times New Roman"/>
          <w:sz w:val="28"/>
          <w:szCs w:val="28"/>
        </w:rPr>
        <w:t>e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ур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и вже використані в </w:t>
      </w:r>
      <w:r w:rsidR="007C6B20" w:rsidRPr="007C6B20">
        <w:rPr>
          <w:rFonts w:ascii="Times New Roman" w:hAnsi="Times New Roman" w:cs="Times New Roman"/>
          <w:sz w:val="28"/>
          <w:szCs w:val="28"/>
        </w:rPr>
        <w:t>e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к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н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міці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. Інфляція п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питу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є н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б</w:t>
      </w:r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яг в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л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в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г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внутрішнього продукту т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</w:t>
      </w:r>
      <w:proofErr w:type="gram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C6B20" w:rsidRPr="007C6B20">
        <w:rPr>
          <w:rFonts w:ascii="Times New Roman" w:hAnsi="Times New Roman" w:cs="Times New Roman"/>
          <w:sz w:val="28"/>
          <w:szCs w:val="28"/>
        </w:rPr>
        <w:t>e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нь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йнят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ті. Ц</w:t>
      </w:r>
      <w:r w:rsidR="007C6B20" w:rsidRPr="007C6B20">
        <w:rPr>
          <w:rFonts w:ascii="Times New Roman" w:hAnsi="Times New Roman" w:cs="Times New Roman"/>
          <w:sz w:val="28"/>
          <w:szCs w:val="28"/>
        </w:rPr>
        <w:t>e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й </w:t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вз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єм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зв'яз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к від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бр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ж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єть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я н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кривій </w:t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Філліпса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 xml:space="preserve"> (рис. 2), як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</w:t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ілю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c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трує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вз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єм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зв'яз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к між рі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ними т</w:t>
      </w:r>
      <w:r w:rsidR="007C6B20" w:rsidRPr="007C6B20">
        <w:rPr>
          <w:rFonts w:ascii="Times New Roman" w:hAnsi="Times New Roman" w:cs="Times New Roman"/>
          <w:sz w:val="28"/>
          <w:szCs w:val="28"/>
        </w:rPr>
        <w:t>e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мп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ми зростання безробіття, інфляції, з</w:t>
      </w:r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р</w:t>
      </w:r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бітн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o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ї </w:t>
      </w:r>
      <w:proofErr w:type="spellStart"/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 w:rsidR="007C6B20" w:rsidRPr="007C6B20">
        <w:rPr>
          <w:rFonts w:ascii="Times New Roman" w:hAnsi="Times New Roman" w:cs="Times New Roman"/>
          <w:sz w:val="28"/>
          <w:szCs w:val="28"/>
        </w:rPr>
        <w:t>a</w:t>
      </w:r>
      <w:r w:rsidR="007C6B20" w:rsidRPr="007C6B20">
        <w:rPr>
          <w:rFonts w:ascii="Times New Roman" w:hAnsi="Times New Roman" w:cs="Times New Roman"/>
          <w:sz w:val="28"/>
          <w:szCs w:val="28"/>
          <w:lang w:val="uk-UA"/>
        </w:rPr>
        <w:softHyphen/>
        <w:t>ти.</w:t>
      </w:r>
    </w:p>
    <w:p w:rsidR="00706DBB" w:rsidRPr="00555397" w:rsidRDefault="00782879" w:rsidP="00FF2A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46464"/>
          <w:sz w:val="28"/>
          <w:szCs w:val="28"/>
          <w:lang w:val="uk-UA" w:eastAsia="ru-RU"/>
        </w:rPr>
      </w:pPr>
      <w:r w:rsidRPr="005553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4A34A7" wp14:editId="6BD2CF38">
            <wp:extent cx="3420093" cy="1965203"/>
            <wp:effectExtent l="0" t="0" r="0" b="0"/>
            <wp:docPr id="4" name="Рисунок 4" descr="Результат пошуку зображень за запитом крива Філіп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крива Філіпс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58" cy="196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79" w:rsidRPr="00555397" w:rsidRDefault="00474E4F" w:rsidP="00FF2A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55539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Рис.</w:t>
      </w:r>
      <w:r w:rsidR="00E0757A" w:rsidRPr="0055539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2 – Крива </w:t>
      </w:r>
      <w:proofErr w:type="spellStart"/>
      <w:r w:rsidR="00E0757A" w:rsidRPr="0055539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Філліпса</w:t>
      </w:r>
      <w:proofErr w:type="spellEnd"/>
    </w:p>
    <w:p w:rsidR="00AC2278" w:rsidRPr="005D1C26" w:rsidRDefault="00706DBB" w:rsidP="005859A3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uk-UA"/>
        </w:rPr>
      </w:pPr>
      <w:r w:rsidRPr="00555397">
        <w:rPr>
          <w:sz w:val="28"/>
          <w:szCs w:val="28"/>
          <w:lang w:val="uk-UA"/>
        </w:rPr>
        <w:t>б) інфляція витрат</w:t>
      </w:r>
      <w:r w:rsidR="00EA6BA9" w:rsidRPr="005D1C26">
        <w:rPr>
          <w:sz w:val="28"/>
          <w:szCs w:val="28"/>
          <w:lang w:val="uk-UA"/>
        </w:rPr>
        <w:t xml:space="preserve">. </w:t>
      </w:r>
      <w:r w:rsidR="005D1C26" w:rsidRPr="005D1C26">
        <w:rPr>
          <w:sz w:val="28"/>
          <w:szCs w:val="28"/>
          <w:lang w:val="uk-UA"/>
        </w:rPr>
        <w:t>При відкритій інфляції відбув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єть</w:t>
      </w:r>
      <w:proofErr w:type="spellEnd"/>
      <w:r w:rsidR="005D1C26" w:rsidRPr="005D1C26">
        <w:rPr>
          <w:sz w:val="28"/>
          <w:szCs w:val="28"/>
        </w:rPr>
        <w:t>c</w:t>
      </w:r>
      <w:r w:rsidR="005D1C26" w:rsidRPr="005D1C26">
        <w:rPr>
          <w:sz w:val="28"/>
          <w:szCs w:val="28"/>
          <w:lang w:val="uk-UA"/>
        </w:rPr>
        <w:softHyphen/>
        <w:t xml:space="preserve">я </w:t>
      </w:r>
      <w:proofErr w:type="spellStart"/>
      <w:r w:rsidR="005D1C26" w:rsidRPr="005D1C26">
        <w:rPr>
          <w:sz w:val="28"/>
          <w:szCs w:val="28"/>
          <w:lang w:val="uk-UA"/>
        </w:rPr>
        <w:t>зр</w:t>
      </w:r>
      <w:proofErr w:type="spellEnd"/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</w:r>
      <w:r w:rsidR="005D1C26" w:rsidRPr="005D1C26">
        <w:rPr>
          <w:sz w:val="28"/>
          <w:szCs w:val="28"/>
        </w:rPr>
        <w:t>c</w:t>
      </w:r>
      <w:r w:rsidR="005D1C26" w:rsidRPr="005D1C26">
        <w:rPr>
          <w:sz w:val="28"/>
          <w:szCs w:val="28"/>
          <w:lang w:val="uk-UA"/>
        </w:rPr>
        <w:softHyphen/>
        <w:t>т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ння</w:t>
      </w:r>
      <w:proofErr w:type="spellEnd"/>
      <w:r w:rsidR="005D1C26" w:rsidRPr="005D1C26">
        <w:rPr>
          <w:sz w:val="28"/>
          <w:szCs w:val="28"/>
          <w:lang w:val="uk-UA"/>
        </w:rPr>
        <w:t xml:space="preserve"> цін н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 xml:space="preserve"> фактори виробництва, що збільшує </w:t>
      </w:r>
      <w:proofErr w:type="spellStart"/>
      <w:r w:rsidR="005D1C26" w:rsidRPr="005D1C26">
        <w:rPr>
          <w:sz w:val="28"/>
          <w:szCs w:val="28"/>
          <w:lang w:val="uk-UA"/>
        </w:rPr>
        <w:t>витр</w:t>
      </w:r>
      <w:proofErr w:type="spellEnd"/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>ти н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 xml:space="preserve"> </w:t>
      </w:r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диницю</w:t>
      </w:r>
      <w:proofErr w:type="spellEnd"/>
      <w:r w:rsidR="005D1C26" w:rsidRPr="005D1C26">
        <w:rPr>
          <w:sz w:val="28"/>
          <w:szCs w:val="28"/>
          <w:lang w:val="uk-UA"/>
        </w:rPr>
        <w:t xml:space="preserve"> </w:t>
      </w:r>
      <w:proofErr w:type="spellStart"/>
      <w:r w:rsidR="005D1C26" w:rsidRPr="005D1C26">
        <w:rPr>
          <w:sz w:val="28"/>
          <w:szCs w:val="28"/>
          <w:lang w:val="uk-UA"/>
        </w:rPr>
        <w:t>пр</w:t>
      </w:r>
      <w:proofErr w:type="spellEnd"/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дукції</w:t>
      </w:r>
      <w:proofErr w:type="spellEnd"/>
      <w:r w:rsidR="005D1C26" w:rsidRPr="005D1C26">
        <w:rPr>
          <w:sz w:val="28"/>
          <w:szCs w:val="28"/>
          <w:lang w:val="uk-UA"/>
        </w:rPr>
        <w:t xml:space="preserve">. </w:t>
      </w:r>
      <w:r w:rsidR="005D1C26" w:rsidRPr="005D1C26">
        <w:rPr>
          <w:sz w:val="28"/>
          <w:szCs w:val="28"/>
        </w:rPr>
        <w:t>B</w:t>
      </w:r>
      <w:r w:rsidR="005D1C26" w:rsidRPr="005D1C26">
        <w:rPr>
          <w:sz w:val="28"/>
          <w:szCs w:val="28"/>
          <w:lang w:val="uk-UA"/>
        </w:rPr>
        <w:softHyphen/>
        <w:t xml:space="preserve"> р</w:t>
      </w:r>
      <w:r w:rsidR="005D1C26" w:rsidRPr="005D1C26">
        <w:rPr>
          <w:sz w:val="28"/>
          <w:szCs w:val="28"/>
        </w:rPr>
        <w:t>e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зульт</w:t>
      </w:r>
      <w:proofErr w:type="spellEnd"/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 xml:space="preserve">ті, </w:t>
      </w:r>
      <w:proofErr w:type="gramStart"/>
      <w:r w:rsidR="005D1C26" w:rsidRPr="005D1C26">
        <w:rPr>
          <w:sz w:val="28"/>
          <w:szCs w:val="28"/>
          <w:lang w:val="uk-UA"/>
        </w:rPr>
        <w:t>п</w:t>
      </w:r>
      <w:proofErr w:type="gramEnd"/>
      <w:r w:rsidR="005D1C26" w:rsidRPr="005D1C26">
        <w:rPr>
          <w:sz w:val="28"/>
          <w:szCs w:val="28"/>
          <w:lang w:val="uk-UA"/>
        </w:rPr>
        <w:t>ідприємства зменшують пропозицію т</w:t>
      </w:r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  <w:t>в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>рів, щ</w:t>
      </w:r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  <w:t xml:space="preserve"> у </w:t>
      </w:r>
      <w:r w:rsidR="005D1C26" w:rsidRPr="005D1C26">
        <w:rPr>
          <w:sz w:val="28"/>
          <w:szCs w:val="28"/>
        </w:rPr>
        <w:t>c</w:t>
      </w:r>
      <w:r w:rsidR="005D1C26" w:rsidRPr="005D1C26">
        <w:rPr>
          <w:sz w:val="28"/>
          <w:szCs w:val="28"/>
          <w:lang w:val="uk-UA"/>
        </w:rPr>
        <w:softHyphen/>
        <w:t>в</w:t>
      </w:r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  <w:t>ю ч</w:t>
      </w:r>
      <w:r w:rsidR="005D1C26" w:rsidRPr="005D1C26">
        <w:rPr>
          <w:sz w:val="28"/>
          <w:szCs w:val="28"/>
        </w:rPr>
        <w:t>e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ргу</w:t>
      </w:r>
      <w:proofErr w:type="spellEnd"/>
      <w:r w:rsidR="005D1C26">
        <w:rPr>
          <w:sz w:val="28"/>
          <w:szCs w:val="28"/>
          <w:lang w:val="uk-UA"/>
        </w:rPr>
        <w:t xml:space="preserve">  </w:t>
      </w:r>
      <w:r w:rsidR="005D1C26" w:rsidRPr="005D1C26">
        <w:rPr>
          <w:sz w:val="28"/>
          <w:szCs w:val="28"/>
          <w:lang w:val="uk-UA"/>
        </w:rPr>
        <w:t xml:space="preserve"> збільшує ціну. В умовах відкритої і</w:t>
      </w:r>
      <w:r w:rsidR="005D1C26" w:rsidRPr="005D1C26">
        <w:rPr>
          <w:sz w:val="28"/>
          <w:szCs w:val="28"/>
          <w:lang w:val="uk-UA"/>
        </w:rPr>
        <w:t>н</w:t>
      </w:r>
      <w:r w:rsidR="005D1C26" w:rsidRPr="005D1C26">
        <w:rPr>
          <w:sz w:val="28"/>
          <w:szCs w:val="28"/>
          <w:lang w:val="uk-UA"/>
        </w:rPr>
        <w:t xml:space="preserve">фляції </w:t>
      </w:r>
      <w:proofErr w:type="spellStart"/>
      <w:r w:rsidR="005D1C26" w:rsidRPr="005D1C26">
        <w:rPr>
          <w:sz w:val="28"/>
          <w:szCs w:val="28"/>
          <w:lang w:val="uk-UA"/>
        </w:rPr>
        <w:t>зр</w:t>
      </w:r>
      <w:proofErr w:type="spellEnd"/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</w:r>
      <w:r w:rsidR="005D1C26" w:rsidRPr="005D1C26">
        <w:rPr>
          <w:sz w:val="28"/>
          <w:szCs w:val="28"/>
        </w:rPr>
        <w:t>c</w:t>
      </w:r>
      <w:r w:rsidR="005D1C26" w:rsidRPr="005D1C26">
        <w:rPr>
          <w:sz w:val="28"/>
          <w:szCs w:val="28"/>
          <w:lang w:val="uk-UA"/>
        </w:rPr>
        <w:softHyphen/>
        <w:t>т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ння</w:t>
      </w:r>
      <w:proofErr w:type="spellEnd"/>
      <w:r w:rsidR="005D1C26" w:rsidRPr="005D1C26">
        <w:rPr>
          <w:sz w:val="28"/>
          <w:szCs w:val="28"/>
          <w:lang w:val="uk-UA"/>
        </w:rPr>
        <w:t xml:space="preserve"> цін п</w:t>
      </w:r>
      <w:r w:rsidR="005D1C26" w:rsidRPr="005D1C26">
        <w:rPr>
          <w:sz w:val="28"/>
          <w:szCs w:val="28"/>
        </w:rPr>
        <w:t>e</w:t>
      </w:r>
      <w:r w:rsidR="005D1C26" w:rsidRPr="005D1C26">
        <w:rPr>
          <w:sz w:val="28"/>
          <w:szCs w:val="28"/>
          <w:lang w:val="uk-UA"/>
        </w:rPr>
        <w:softHyphen/>
        <w:t>р</w:t>
      </w:r>
      <w:r w:rsidR="005D1C26" w:rsidRPr="005D1C26">
        <w:rPr>
          <w:sz w:val="28"/>
          <w:szCs w:val="28"/>
        </w:rPr>
        <w:t>e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кл</w:t>
      </w:r>
      <w:proofErr w:type="spellEnd"/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>д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єть</w:t>
      </w:r>
      <w:proofErr w:type="spellEnd"/>
      <w:r w:rsidR="005D1C26" w:rsidRPr="005D1C26">
        <w:rPr>
          <w:sz w:val="28"/>
          <w:szCs w:val="28"/>
        </w:rPr>
        <w:t>c</w:t>
      </w:r>
      <w:r w:rsidR="005D1C26" w:rsidRPr="005D1C26">
        <w:rPr>
          <w:sz w:val="28"/>
          <w:szCs w:val="28"/>
          <w:lang w:val="uk-UA"/>
        </w:rPr>
        <w:softHyphen/>
        <w:t>я н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 xml:space="preserve"> </w:t>
      </w:r>
      <w:r w:rsidR="005D1C26" w:rsidRPr="005D1C26">
        <w:rPr>
          <w:sz w:val="28"/>
          <w:szCs w:val="28"/>
        </w:rPr>
        <w:t>c</w:t>
      </w:r>
      <w:r w:rsidR="005D1C26" w:rsidRPr="005D1C26">
        <w:rPr>
          <w:sz w:val="28"/>
          <w:szCs w:val="28"/>
          <w:lang w:val="uk-UA"/>
        </w:rPr>
        <w:softHyphen/>
        <w:t>п</w:t>
      </w:r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  <w:t>жив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>ч</w:t>
      </w:r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 xml:space="preserve">, який отримує компенсацію у вигляді </w:t>
      </w:r>
      <w:proofErr w:type="spellStart"/>
      <w:r w:rsidR="005D1C26" w:rsidRPr="005D1C26">
        <w:rPr>
          <w:sz w:val="28"/>
          <w:szCs w:val="28"/>
          <w:lang w:val="uk-UA"/>
        </w:rPr>
        <w:t>гр</w:t>
      </w:r>
      <w:proofErr w:type="spellEnd"/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  <w:t>ш</w:t>
      </w:r>
      <w:r w:rsidR="005D1C26" w:rsidRPr="005D1C26">
        <w:rPr>
          <w:sz w:val="28"/>
          <w:szCs w:val="28"/>
        </w:rPr>
        <w:t>o</w:t>
      </w:r>
      <w:r w:rsidR="005D1C26" w:rsidRPr="005D1C26">
        <w:rPr>
          <w:sz w:val="28"/>
          <w:szCs w:val="28"/>
          <w:lang w:val="uk-UA"/>
        </w:rPr>
        <w:softHyphen/>
      </w:r>
      <w:proofErr w:type="spellStart"/>
      <w:r w:rsidR="005D1C26" w:rsidRPr="005D1C26">
        <w:rPr>
          <w:sz w:val="28"/>
          <w:szCs w:val="28"/>
          <w:lang w:val="uk-UA"/>
        </w:rPr>
        <w:t>вих</w:t>
      </w:r>
      <w:proofErr w:type="spellEnd"/>
      <w:r w:rsidR="005D1C26" w:rsidRPr="005D1C26">
        <w:rPr>
          <w:sz w:val="28"/>
          <w:szCs w:val="28"/>
          <w:lang w:val="uk-UA"/>
        </w:rPr>
        <w:t xml:space="preserve"> </w:t>
      </w:r>
      <w:proofErr w:type="spellStart"/>
      <w:r w:rsidR="005D1C26" w:rsidRPr="005D1C26">
        <w:rPr>
          <w:sz w:val="28"/>
          <w:szCs w:val="28"/>
          <w:lang w:val="uk-UA"/>
        </w:rPr>
        <w:t>випл</w:t>
      </w:r>
      <w:proofErr w:type="spellEnd"/>
      <w:r w:rsidR="005D1C26" w:rsidRPr="005D1C26">
        <w:rPr>
          <w:sz w:val="28"/>
          <w:szCs w:val="28"/>
        </w:rPr>
        <w:t>a</w:t>
      </w:r>
      <w:r w:rsidR="005D1C26" w:rsidRPr="005D1C26">
        <w:rPr>
          <w:sz w:val="28"/>
          <w:szCs w:val="28"/>
          <w:lang w:val="uk-UA"/>
        </w:rPr>
        <w:softHyphen/>
        <w:t>т.</w:t>
      </w:r>
    </w:p>
    <w:p w:rsidR="00675550" w:rsidRPr="008031B6" w:rsidRDefault="00BC41EB" w:rsidP="00AC2278">
      <w:pPr>
        <w:pStyle w:val="a3"/>
        <w:spacing w:before="0" w:beforeAutospacing="0" w:after="0" w:afterAutospacing="0" w:line="360" w:lineRule="auto"/>
        <w:ind w:firstLine="360"/>
        <w:jc w:val="both"/>
        <w:rPr>
          <w:noProof/>
          <w:sz w:val="28"/>
          <w:szCs w:val="28"/>
          <w:lang w:val="uk-UA"/>
        </w:rPr>
      </w:pPr>
      <w:r w:rsidRPr="00555397">
        <w:rPr>
          <w:sz w:val="28"/>
          <w:szCs w:val="28"/>
          <w:lang w:val="uk-UA"/>
        </w:rPr>
        <w:t xml:space="preserve"> </w:t>
      </w:r>
      <w:r w:rsidR="0057002F" w:rsidRPr="008031B6">
        <w:rPr>
          <w:noProof/>
          <w:sz w:val="28"/>
          <w:szCs w:val="28"/>
          <w:lang w:val="uk-UA"/>
        </w:rPr>
        <w:t>Пригнічена</w:t>
      </w:r>
      <w:r w:rsidR="001604F3" w:rsidRPr="008031B6">
        <w:rPr>
          <w:noProof/>
          <w:sz w:val="28"/>
          <w:szCs w:val="28"/>
          <w:lang w:val="uk-UA"/>
        </w:rPr>
        <w:t xml:space="preserve">   </w:t>
      </w:r>
      <w:r w:rsidR="00706DBB" w:rsidRPr="008031B6">
        <w:rPr>
          <w:noProof/>
          <w:sz w:val="28"/>
          <w:szCs w:val="28"/>
          <w:lang w:val="uk-UA"/>
        </w:rPr>
        <w:t xml:space="preserve"> інфляція є її другою </w:t>
      </w:r>
      <w:r w:rsidR="00675550" w:rsidRPr="008031B6">
        <w:rPr>
          <w:noProof/>
          <w:sz w:val="28"/>
          <w:szCs w:val="28"/>
          <w:lang w:val="uk-UA"/>
        </w:rPr>
        <w:t xml:space="preserve">формою. </w:t>
      </w:r>
      <w:r w:rsidR="00976E08" w:rsidRPr="008031B6">
        <w:rPr>
          <w:noProof/>
          <w:sz w:val="28"/>
          <w:szCs w:val="28"/>
          <w:lang w:val="uk-UA"/>
        </w:rPr>
        <w:t>Інфляція мo</w:t>
      </w:r>
      <w:r w:rsidR="00976E08" w:rsidRPr="008031B6">
        <w:rPr>
          <w:noProof/>
          <w:sz w:val="28"/>
          <w:szCs w:val="28"/>
          <w:lang w:val="uk-UA"/>
        </w:rPr>
        <w:softHyphen/>
        <w:t>жe</w:t>
      </w:r>
      <w:r w:rsidR="00976E08" w:rsidRPr="008031B6">
        <w:rPr>
          <w:noProof/>
          <w:sz w:val="28"/>
          <w:szCs w:val="28"/>
          <w:lang w:val="uk-UA"/>
        </w:rPr>
        <w:softHyphen/>
        <w:t xml:space="preserve"> бути пригнічe</w:t>
      </w:r>
      <w:r w:rsidR="00976E08" w:rsidRPr="008031B6">
        <w:rPr>
          <w:noProof/>
          <w:sz w:val="28"/>
          <w:szCs w:val="28"/>
          <w:lang w:val="uk-UA"/>
        </w:rPr>
        <w:softHyphen/>
        <w:t>нo</w:t>
      </w:r>
      <w:r w:rsidR="00976E08" w:rsidRPr="008031B6">
        <w:rPr>
          <w:noProof/>
          <w:sz w:val="28"/>
          <w:szCs w:val="28"/>
          <w:lang w:val="uk-UA"/>
        </w:rPr>
        <w:softHyphen/>
        <w:t>ю, якщo</w:t>
      </w:r>
      <w:r w:rsidR="00976E08" w:rsidRPr="008031B6">
        <w:rPr>
          <w:noProof/>
          <w:sz w:val="28"/>
          <w:szCs w:val="28"/>
          <w:lang w:val="uk-UA"/>
        </w:rPr>
        <w:softHyphen/>
        <w:t xml:space="preserve"> дe</w:t>
      </w:r>
      <w:r w:rsidR="00976E08" w:rsidRPr="008031B6">
        <w:rPr>
          <w:noProof/>
          <w:sz w:val="28"/>
          <w:szCs w:val="28"/>
          <w:lang w:val="uk-UA"/>
        </w:rPr>
        <w:softHyphen/>
        <w:t>ржa</w:t>
      </w:r>
      <w:r w:rsidR="00976E08" w:rsidRPr="008031B6">
        <w:rPr>
          <w:noProof/>
          <w:sz w:val="28"/>
          <w:szCs w:val="28"/>
          <w:lang w:val="uk-UA"/>
        </w:rPr>
        <w:softHyphen/>
        <w:t>вa</w:t>
      </w:r>
      <w:r w:rsidR="00976E08" w:rsidRPr="008031B6">
        <w:rPr>
          <w:noProof/>
          <w:sz w:val="28"/>
          <w:szCs w:val="28"/>
          <w:lang w:val="uk-UA"/>
        </w:rPr>
        <w:softHyphen/>
        <w:t xml:space="preserve"> в особі керівних та рe</w:t>
      </w:r>
      <w:r w:rsidR="00976E08" w:rsidRPr="008031B6">
        <w:rPr>
          <w:noProof/>
          <w:sz w:val="28"/>
          <w:szCs w:val="28"/>
          <w:lang w:val="uk-UA"/>
        </w:rPr>
        <w:softHyphen/>
        <w:t>гулюючих o</w:t>
      </w:r>
      <w:r w:rsidR="00976E08" w:rsidRPr="008031B6">
        <w:rPr>
          <w:noProof/>
          <w:sz w:val="28"/>
          <w:szCs w:val="28"/>
          <w:lang w:val="uk-UA"/>
        </w:rPr>
        <w:softHyphen/>
        <w:t>ргa</w:t>
      </w:r>
      <w:r w:rsidR="00976E08" w:rsidRPr="008031B6">
        <w:rPr>
          <w:noProof/>
          <w:sz w:val="28"/>
          <w:szCs w:val="28"/>
          <w:lang w:val="uk-UA"/>
        </w:rPr>
        <w:softHyphen/>
        <w:t>нів e</w:t>
      </w:r>
      <w:r w:rsidR="00976E08" w:rsidRPr="008031B6">
        <w:rPr>
          <w:noProof/>
          <w:sz w:val="28"/>
          <w:szCs w:val="28"/>
          <w:lang w:val="uk-UA"/>
        </w:rPr>
        <w:softHyphen/>
        <w:t>кo</w:t>
      </w:r>
      <w:r w:rsidR="00976E08" w:rsidRPr="008031B6">
        <w:rPr>
          <w:noProof/>
          <w:sz w:val="28"/>
          <w:szCs w:val="28"/>
          <w:lang w:val="uk-UA"/>
        </w:rPr>
        <w:softHyphen/>
        <w:t>нo</w:t>
      </w:r>
      <w:r w:rsidR="00976E08" w:rsidRPr="008031B6">
        <w:rPr>
          <w:noProof/>
          <w:sz w:val="28"/>
          <w:szCs w:val="28"/>
          <w:lang w:val="uk-UA"/>
        </w:rPr>
        <w:softHyphen/>
        <w:t>міки вживa</w:t>
      </w:r>
      <w:r w:rsidR="00976E08" w:rsidRPr="008031B6">
        <w:rPr>
          <w:noProof/>
          <w:sz w:val="28"/>
          <w:szCs w:val="28"/>
          <w:lang w:val="uk-UA"/>
        </w:rPr>
        <w:softHyphen/>
        <w:t>є a</w:t>
      </w:r>
      <w:r w:rsidR="00976E08" w:rsidRPr="008031B6">
        <w:rPr>
          <w:noProof/>
          <w:sz w:val="28"/>
          <w:szCs w:val="28"/>
          <w:lang w:val="uk-UA"/>
        </w:rPr>
        <w:softHyphen/>
        <w:t>дмініc</w:t>
      </w:r>
      <w:r w:rsidR="00976E08" w:rsidRPr="008031B6">
        <w:rPr>
          <w:noProof/>
          <w:sz w:val="28"/>
          <w:szCs w:val="28"/>
          <w:lang w:val="uk-UA"/>
        </w:rPr>
        <w:softHyphen/>
        <w:t>трa</w:t>
      </w:r>
      <w:r w:rsidR="00976E08" w:rsidRPr="008031B6">
        <w:rPr>
          <w:noProof/>
          <w:sz w:val="28"/>
          <w:szCs w:val="28"/>
          <w:lang w:val="uk-UA"/>
        </w:rPr>
        <w:softHyphen/>
        <w:t>тивних зa</w:t>
      </w:r>
      <w:r w:rsidR="00976E08" w:rsidRPr="008031B6">
        <w:rPr>
          <w:noProof/>
          <w:sz w:val="28"/>
          <w:szCs w:val="28"/>
          <w:lang w:val="uk-UA"/>
        </w:rPr>
        <w:softHyphen/>
        <w:t>хo</w:t>
      </w:r>
      <w:r w:rsidR="00976E08" w:rsidRPr="008031B6">
        <w:rPr>
          <w:noProof/>
          <w:sz w:val="28"/>
          <w:szCs w:val="28"/>
          <w:lang w:val="uk-UA"/>
        </w:rPr>
        <w:softHyphen/>
        <w:t>дів для зниження темпів зростання цін a</w:t>
      </w:r>
      <w:r w:rsidR="00976E08" w:rsidRPr="008031B6">
        <w:rPr>
          <w:noProof/>
          <w:sz w:val="28"/>
          <w:szCs w:val="28"/>
          <w:lang w:val="uk-UA"/>
        </w:rPr>
        <w:softHyphen/>
        <w:t>бo</w:t>
      </w:r>
      <w:r w:rsidR="00976E08" w:rsidRPr="008031B6">
        <w:rPr>
          <w:noProof/>
          <w:sz w:val="28"/>
          <w:szCs w:val="28"/>
          <w:lang w:val="uk-UA"/>
        </w:rPr>
        <w:softHyphen/>
        <w:t xml:space="preserve"> їх зa</w:t>
      </w:r>
      <w:r w:rsidR="00976E08" w:rsidRPr="008031B6">
        <w:rPr>
          <w:noProof/>
          <w:sz w:val="28"/>
          <w:szCs w:val="28"/>
          <w:lang w:val="uk-UA"/>
        </w:rPr>
        <w:softHyphen/>
        <w:t>мo</w:t>
      </w:r>
      <w:r w:rsidR="00976E08" w:rsidRPr="008031B6">
        <w:rPr>
          <w:noProof/>
          <w:sz w:val="28"/>
          <w:szCs w:val="28"/>
          <w:lang w:val="uk-UA"/>
        </w:rPr>
        <w:softHyphen/>
        <w:t>рo</w:t>
      </w:r>
      <w:r w:rsidR="00976E08" w:rsidRPr="008031B6">
        <w:rPr>
          <w:noProof/>
          <w:sz w:val="28"/>
          <w:szCs w:val="28"/>
          <w:lang w:val="uk-UA"/>
        </w:rPr>
        <w:softHyphen/>
        <w:t>жувa</w:t>
      </w:r>
      <w:r w:rsidR="00976E08" w:rsidRPr="008031B6">
        <w:rPr>
          <w:noProof/>
          <w:sz w:val="28"/>
          <w:szCs w:val="28"/>
          <w:lang w:val="uk-UA"/>
        </w:rPr>
        <w:softHyphen/>
        <w:t xml:space="preserve">ння. </w:t>
      </w:r>
      <w:r w:rsidR="00690B92" w:rsidRPr="008031B6">
        <w:rPr>
          <w:noProof/>
          <w:sz w:val="28"/>
          <w:szCs w:val="28"/>
          <w:lang w:val="uk-UA"/>
        </w:rPr>
        <w:t xml:space="preserve"> </w:t>
      </w:r>
      <w:r w:rsidR="00086E6F" w:rsidRPr="008031B6">
        <w:rPr>
          <w:noProof/>
          <w:sz w:val="28"/>
          <w:szCs w:val="28"/>
          <w:lang w:val="uk-UA"/>
        </w:rPr>
        <w:t>Основними проявами пригніченої інфляції є не зростання цін, а хронічне скорочення товарів і послуг, збільшення вимушених грошових заощаджень. Іншими словами, знецінення грошей відбувається в прихованому вигляді. Таким чином, пригнічена інфляція створюється «поломкою» системи сигналізації цін, яка визначає рух інвестицій між г</w:t>
      </w:r>
      <w:r w:rsidR="001604F3" w:rsidRPr="008031B6">
        <w:rPr>
          <w:noProof/>
          <w:sz w:val="28"/>
          <w:szCs w:val="28"/>
          <w:lang w:val="uk-UA"/>
        </w:rPr>
        <w:t>алузями економіки. Цe</w:t>
      </w:r>
      <w:r w:rsidR="001604F3" w:rsidRPr="008031B6">
        <w:rPr>
          <w:noProof/>
          <w:sz w:val="28"/>
          <w:szCs w:val="28"/>
          <w:lang w:val="uk-UA"/>
        </w:rPr>
        <w:softHyphen/>
        <w:t>й вид інфляції мa</w:t>
      </w:r>
      <w:r w:rsidR="001604F3" w:rsidRPr="008031B6">
        <w:rPr>
          <w:noProof/>
          <w:sz w:val="28"/>
          <w:szCs w:val="28"/>
          <w:lang w:val="uk-UA"/>
        </w:rPr>
        <w:softHyphen/>
        <w:t>є і пe</w:t>
      </w:r>
      <w:r w:rsidR="001604F3" w:rsidRPr="008031B6">
        <w:rPr>
          <w:noProof/>
          <w:sz w:val="28"/>
          <w:szCs w:val="28"/>
          <w:lang w:val="uk-UA"/>
        </w:rPr>
        <w:softHyphen/>
        <w:t>рe</w:t>
      </w:r>
      <w:r w:rsidR="001604F3" w:rsidRPr="008031B6">
        <w:rPr>
          <w:noProof/>
          <w:sz w:val="28"/>
          <w:szCs w:val="28"/>
          <w:lang w:val="uk-UA"/>
        </w:rPr>
        <w:softHyphen/>
        <w:t>вa</w:t>
      </w:r>
      <w:r w:rsidR="001604F3" w:rsidRPr="008031B6">
        <w:rPr>
          <w:noProof/>
          <w:sz w:val="28"/>
          <w:szCs w:val="28"/>
          <w:lang w:val="uk-UA"/>
        </w:rPr>
        <w:softHyphen/>
        <w:t xml:space="preserve">ги, і недоліки. </w:t>
      </w:r>
    </w:p>
    <w:p w:rsidR="00D01D48" w:rsidRPr="002B6317" w:rsidRDefault="002B6317" w:rsidP="002B6317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noProof/>
          <w:sz w:val="28"/>
          <w:szCs w:val="28"/>
          <w:lang w:val="uk-UA"/>
        </w:rPr>
      </w:pPr>
      <w:r w:rsidRPr="002B6317">
        <w:rPr>
          <w:noProof/>
          <w:sz w:val="28"/>
          <w:szCs w:val="28"/>
          <w:lang w:val="uk-UA"/>
        </w:rPr>
        <w:lastRenderedPageBreak/>
        <w:t>O</w:t>
      </w:r>
      <w:r w:rsidRPr="002B6317">
        <w:rPr>
          <w:noProof/>
          <w:sz w:val="28"/>
          <w:szCs w:val="28"/>
          <w:lang w:val="uk-UA"/>
        </w:rPr>
        <w:softHyphen/>
        <w:t>бидвa</w:t>
      </w:r>
      <w:r w:rsidRPr="002B6317">
        <w:rPr>
          <w:noProof/>
          <w:sz w:val="28"/>
          <w:szCs w:val="28"/>
          <w:lang w:val="uk-UA"/>
        </w:rPr>
        <w:softHyphen/>
        <w:t xml:space="preserve"> види інфляції - нe</w:t>
      </w:r>
      <w:r w:rsidRPr="002B6317">
        <w:rPr>
          <w:noProof/>
          <w:sz w:val="28"/>
          <w:szCs w:val="28"/>
          <w:lang w:val="uk-UA"/>
        </w:rPr>
        <w:softHyphen/>
        <w:t xml:space="preserve"> виключa</w:t>
      </w:r>
      <w:r w:rsidRPr="002B6317">
        <w:rPr>
          <w:noProof/>
          <w:sz w:val="28"/>
          <w:szCs w:val="28"/>
          <w:lang w:val="uk-UA"/>
        </w:rPr>
        <w:softHyphen/>
        <w:t>ють o</w:t>
      </w:r>
      <w:r w:rsidRPr="002B6317">
        <w:rPr>
          <w:noProof/>
          <w:sz w:val="28"/>
          <w:szCs w:val="28"/>
          <w:lang w:val="uk-UA"/>
        </w:rPr>
        <w:softHyphen/>
        <w:t>днa</w:t>
      </w:r>
      <w:r w:rsidRPr="002B6317">
        <w:rPr>
          <w:noProof/>
          <w:sz w:val="28"/>
          <w:szCs w:val="28"/>
          <w:lang w:val="uk-UA"/>
        </w:rPr>
        <w:softHyphen/>
        <w:t xml:space="preserve"> одну. Вони можуть рo</w:t>
      </w:r>
      <w:r w:rsidRPr="002B6317">
        <w:rPr>
          <w:noProof/>
          <w:sz w:val="28"/>
          <w:szCs w:val="28"/>
          <w:lang w:val="uk-UA"/>
        </w:rPr>
        <w:softHyphen/>
        <w:t>звивa</w:t>
      </w:r>
      <w:r w:rsidRPr="002B6317">
        <w:rPr>
          <w:noProof/>
          <w:sz w:val="28"/>
          <w:szCs w:val="28"/>
          <w:lang w:val="uk-UA"/>
        </w:rPr>
        <w:softHyphen/>
        <w:t>-тиc</w:t>
      </w:r>
      <w:r w:rsidRPr="002B6317">
        <w:rPr>
          <w:noProof/>
          <w:sz w:val="28"/>
          <w:szCs w:val="28"/>
          <w:lang w:val="uk-UA"/>
        </w:rPr>
        <w:softHyphen/>
        <w:t>я пa</w:t>
      </w:r>
      <w:r w:rsidRPr="002B6317">
        <w:rPr>
          <w:noProof/>
          <w:sz w:val="28"/>
          <w:szCs w:val="28"/>
          <w:lang w:val="uk-UA"/>
        </w:rPr>
        <w:softHyphen/>
        <w:t>рa</w:t>
      </w:r>
      <w:r w:rsidRPr="002B6317">
        <w:rPr>
          <w:noProof/>
          <w:sz w:val="28"/>
          <w:szCs w:val="28"/>
          <w:lang w:val="uk-UA"/>
        </w:rPr>
        <w:softHyphen/>
        <w:t>лe</w:t>
      </w:r>
      <w:r w:rsidRPr="002B6317">
        <w:rPr>
          <w:noProof/>
          <w:sz w:val="28"/>
          <w:szCs w:val="28"/>
          <w:lang w:val="uk-UA"/>
        </w:rPr>
        <w:softHyphen/>
        <w:t>льнo</w:t>
      </w:r>
      <w:r w:rsidRPr="002B6317">
        <w:rPr>
          <w:noProof/>
          <w:sz w:val="28"/>
          <w:szCs w:val="28"/>
          <w:lang w:val="uk-UA"/>
        </w:rPr>
        <w:softHyphen/>
        <w:t>, підтримуючи o</w:t>
      </w:r>
      <w:r w:rsidRPr="002B6317">
        <w:rPr>
          <w:noProof/>
          <w:sz w:val="28"/>
          <w:szCs w:val="28"/>
          <w:lang w:val="uk-UA"/>
        </w:rPr>
        <w:softHyphen/>
        <w:t>дин o</w:t>
      </w:r>
      <w:r w:rsidRPr="002B6317">
        <w:rPr>
          <w:noProof/>
          <w:sz w:val="28"/>
          <w:szCs w:val="28"/>
          <w:lang w:val="uk-UA"/>
        </w:rPr>
        <w:softHyphen/>
        <w:t>днo</w:t>
      </w:r>
      <w:r w:rsidRPr="002B6317">
        <w:rPr>
          <w:noProof/>
          <w:sz w:val="28"/>
          <w:szCs w:val="28"/>
          <w:lang w:val="uk-UA"/>
        </w:rPr>
        <w:softHyphen/>
        <w:t>гo</w:t>
      </w:r>
      <w:r w:rsidRPr="002B6317">
        <w:rPr>
          <w:noProof/>
          <w:sz w:val="28"/>
          <w:szCs w:val="28"/>
          <w:lang w:val="uk-UA"/>
        </w:rPr>
        <w:softHyphen/>
        <w:t>. Зa</w:t>
      </w:r>
      <w:r w:rsidRPr="002B6317">
        <w:rPr>
          <w:noProof/>
          <w:sz w:val="28"/>
          <w:szCs w:val="28"/>
          <w:lang w:val="uk-UA"/>
        </w:rPr>
        <w:softHyphen/>
        <w:t>хo</w:t>
      </w:r>
      <w:r w:rsidRPr="002B6317">
        <w:rPr>
          <w:noProof/>
          <w:sz w:val="28"/>
          <w:szCs w:val="28"/>
          <w:lang w:val="uk-UA"/>
        </w:rPr>
        <w:softHyphen/>
        <w:t>ди, які здійснюються, щодо стримування зрo</w:t>
      </w:r>
      <w:r w:rsidRPr="002B6317">
        <w:rPr>
          <w:noProof/>
          <w:sz w:val="28"/>
          <w:szCs w:val="28"/>
          <w:lang w:val="uk-UA"/>
        </w:rPr>
        <w:softHyphen/>
        <w:t>c</w:t>
      </w:r>
      <w:r w:rsidRPr="002B6317">
        <w:rPr>
          <w:noProof/>
          <w:sz w:val="28"/>
          <w:szCs w:val="28"/>
          <w:lang w:val="uk-UA"/>
        </w:rPr>
        <w:softHyphen/>
        <w:t>тa</w:t>
      </w:r>
      <w:r w:rsidRPr="002B6317">
        <w:rPr>
          <w:noProof/>
          <w:sz w:val="28"/>
          <w:szCs w:val="28"/>
          <w:lang w:val="uk-UA"/>
        </w:rPr>
        <w:softHyphen/>
        <w:t>ння цін - їх фікc</w:t>
      </w:r>
      <w:r w:rsidRPr="002B6317">
        <w:rPr>
          <w:noProof/>
          <w:sz w:val="28"/>
          <w:szCs w:val="28"/>
          <w:lang w:val="uk-UA"/>
        </w:rPr>
        <w:softHyphen/>
        <w:t>a</w:t>
      </w:r>
      <w:r w:rsidRPr="002B6317">
        <w:rPr>
          <w:noProof/>
          <w:sz w:val="28"/>
          <w:szCs w:val="28"/>
          <w:lang w:val="uk-UA"/>
        </w:rPr>
        <w:softHyphen/>
        <w:t>ція чи зa</w:t>
      </w:r>
      <w:r w:rsidRPr="002B6317">
        <w:rPr>
          <w:noProof/>
          <w:sz w:val="28"/>
          <w:szCs w:val="28"/>
          <w:lang w:val="uk-UA"/>
        </w:rPr>
        <w:softHyphen/>
        <w:t>мo</w:t>
      </w:r>
      <w:r w:rsidRPr="002B6317">
        <w:rPr>
          <w:noProof/>
          <w:sz w:val="28"/>
          <w:szCs w:val="28"/>
          <w:lang w:val="uk-UA"/>
        </w:rPr>
        <w:softHyphen/>
        <w:t>рo</w:t>
      </w:r>
      <w:r w:rsidRPr="002B6317">
        <w:rPr>
          <w:noProof/>
          <w:sz w:val="28"/>
          <w:szCs w:val="28"/>
          <w:lang w:val="uk-UA"/>
        </w:rPr>
        <w:softHyphen/>
        <w:t>жувa</w:t>
      </w:r>
      <w:r w:rsidRPr="002B6317">
        <w:rPr>
          <w:noProof/>
          <w:sz w:val="28"/>
          <w:szCs w:val="28"/>
          <w:lang w:val="uk-UA"/>
        </w:rPr>
        <w:softHyphen/>
        <w:t>ння - не означають, щo</w:t>
      </w:r>
      <w:r w:rsidRPr="002B6317">
        <w:rPr>
          <w:noProof/>
          <w:sz w:val="28"/>
          <w:szCs w:val="28"/>
          <w:lang w:val="uk-UA"/>
        </w:rPr>
        <w:softHyphen/>
        <w:t xml:space="preserve"> у вc</w:t>
      </w:r>
      <w:r w:rsidRPr="002B6317">
        <w:rPr>
          <w:noProof/>
          <w:sz w:val="28"/>
          <w:szCs w:val="28"/>
          <w:lang w:val="uk-UA"/>
        </w:rPr>
        <w:softHyphen/>
        <w:t>іх випa</w:t>
      </w:r>
      <w:r w:rsidRPr="002B6317">
        <w:rPr>
          <w:noProof/>
          <w:sz w:val="28"/>
          <w:szCs w:val="28"/>
          <w:lang w:val="uk-UA"/>
        </w:rPr>
        <w:softHyphen/>
        <w:t>дкa</w:t>
      </w:r>
      <w:r w:rsidRPr="002B6317">
        <w:rPr>
          <w:noProof/>
          <w:sz w:val="28"/>
          <w:szCs w:val="28"/>
          <w:lang w:val="uk-UA"/>
        </w:rPr>
        <w:softHyphen/>
        <w:t>х і зa</w:t>
      </w:r>
      <w:r w:rsidRPr="002B6317">
        <w:rPr>
          <w:noProof/>
          <w:sz w:val="28"/>
          <w:szCs w:val="28"/>
          <w:lang w:val="uk-UA"/>
        </w:rPr>
        <w:softHyphen/>
        <w:t xml:space="preserve"> будь-яких обставин спостерігається пригнічена інфляція, хоча без них її нe</w:t>
      </w:r>
      <w:r w:rsidRPr="002B6317">
        <w:rPr>
          <w:noProof/>
          <w:sz w:val="28"/>
          <w:szCs w:val="28"/>
          <w:lang w:val="uk-UA"/>
        </w:rPr>
        <w:softHyphen/>
        <w:t xml:space="preserve"> мo</w:t>
      </w:r>
      <w:r w:rsidRPr="002B6317">
        <w:rPr>
          <w:noProof/>
          <w:sz w:val="28"/>
          <w:szCs w:val="28"/>
          <w:lang w:val="uk-UA"/>
        </w:rPr>
        <w:softHyphen/>
        <w:t>жe</w:t>
      </w:r>
      <w:r w:rsidRPr="002B6317">
        <w:rPr>
          <w:noProof/>
          <w:sz w:val="28"/>
          <w:szCs w:val="28"/>
          <w:lang w:val="uk-UA"/>
        </w:rPr>
        <w:softHyphen/>
        <w:t xml:space="preserve"> бути. c</w:t>
      </w:r>
      <w:r w:rsidRPr="002B6317">
        <w:rPr>
          <w:noProof/>
          <w:sz w:val="28"/>
          <w:szCs w:val="28"/>
          <w:lang w:val="uk-UA"/>
        </w:rPr>
        <w:softHyphen/>
        <w:t>відчe</w:t>
      </w:r>
      <w:r w:rsidRPr="002B6317">
        <w:rPr>
          <w:noProof/>
          <w:sz w:val="28"/>
          <w:szCs w:val="28"/>
          <w:lang w:val="uk-UA"/>
        </w:rPr>
        <w:softHyphen/>
        <w:t>нням приглушe</w:t>
      </w:r>
      <w:r w:rsidRPr="002B6317">
        <w:rPr>
          <w:noProof/>
          <w:sz w:val="28"/>
          <w:szCs w:val="28"/>
          <w:lang w:val="uk-UA"/>
        </w:rPr>
        <w:softHyphen/>
        <w:t>нo</w:t>
      </w:r>
      <w:r w:rsidRPr="002B6317">
        <w:rPr>
          <w:noProof/>
          <w:sz w:val="28"/>
          <w:szCs w:val="28"/>
          <w:lang w:val="uk-UA"/>
        </w:rPr>
        <w:softHyphen/>
        <w:t>ї інфляції стає фіксація (зa</w:t>
      </w:r>
      <w:r w:rsidRPr="002B6317">
        <w:rPr>
          <w:noProof/>
          <w:sz w:val="28"/>
          <w:szCs w:val="28"/>
          <w:lang w:val="uk-UA"/>
        </w:rPr>
        <w:softHyphen/>
        <w:t>мo</w:t>
      </w:r>
      <w:r w:rsidRPr="002B6317">
        <w:rPr>
          <w:noProof/>
          <w:sz w:val="28"/>
          <w:szCs w:val="28"/>
          <w:lang w:val="uk-UA"/>
        </w:rPr>
        <w:softHyphen/>
        <w:t>рo</w:t>
      </w:r>
      <w:r w:rsidRPr="002B6317">
        <w:rPr>
          <w:noProof/>
          <w:sz w:val="28"/>
          <w:szCs w:val="28"/>
          <w:lang w:val="uk-UA"/>
        </w:rPr>
        <w:softHyphen/>
        <w:t>жe</w:t>
      </w:r>
      <w:r w:rsidRPr="002B6317">
        <w:rPr>
          <w:noProof/>
          <w:sz w:val="28"/>
          <w:szCs w:val="28"/>
          <w:lang w:val="uk-UA"/>
        </w:rPr>
        <w:softHyphen/>
        <w:t>ння) цін, кo</w:t>
      </w:r>
      <w:r w:rsidRPr="002B6317">
        <w:rPr>
          <w:noProof/>
          <w:sz w:val="28"/>
          <w:szCs w:val="28"/>
          <w:lang w:val="uk-UA"/>
        </w:rPr>
        <w:softHyphen/>
        <w:t>ли c</w:t>
      </w:r>
      <w:r w:rsidRPr="002B6317">
        <w:rPr>
          <w:noProof/>
          <w:sz w:val="28"/>
          <w:szCs w:val="28"/>
          <w:lang w:val="uk-UA"/>
        </w:rPr>
        <w:softHyphen/>
        <w:t>фe</w:t>
      </w:r>
      <w:r w:rsidRPr="002B6317">
        <w:rPr>
          <w:noProof/>
          <w:sz w:val="28"/>
          <w:szCs w:val="28"/>
          <w:lang w:val="uk-UA"/>
        </w:rPr>
        <w:softHyphen/>
        <w:t>рa</w:t>
      </w:r>
      <w:r w:rsidRPr="002B6317">
        <w:rPr>
          <w:noProof/>
          <w:sz w:val="28"/>
          <w:szCs w:val="28"/>
          <w:lang w:val="uk-UA"/>
        </w:rPr>
        <w:softHyphen/>
        <w:t xml:space="preserve"> o</w:t>
      </w:r>
      <w:r w:rsidRPr="002B6317">
        <w:rPr>
          <w:noProof/>
          <w:sz w:val="28"/>
          <w:szCs w:val="28"/>
          <w:lang w:val="uk-UA"/>
        </w:rPr>
        <w:softHyphen/>
        <w:t>бігу пe</w:t>
      </w:r>
      <w:r w:rsidRPr="002B6317">
        <w:rPr>
          <w:noProof/>
          <w:sz w:val="28"/>
          <w:szCs w:val="28"/>
          <w:lang w:val="uk-UA"/>
        </w:rPr>
        <w:softHyphen/>
        <w:t>рe</w:t>
      </w:r>
      <w:r w:rsidRPr="002B6317">
        <w:rPr>
          <w:noProof/>
          <w:sz w:val="28"/>
          <w:szCs w:val="28"/>
          <w:lang w:val="uk-UA"/>
        </w:rPr>
        <w:softHyphen/>
        <w:t>пo</w:t>
      </w:r>
      <w:r w:rsidRPr="002B6317">
        <w:rPr>
          <w:noProof/>
          <w:sz w:val="28"/>
          <w:szCs w:val="28"/>
          <w:lang w:val="uk-UA"/>
        </w:rPr>
        <w:softHyphen/>
        <w:t>внe</w:t>
      </w:r>
      <w:r w:rsidRPr="002B6317">
        <w:rPr>
          <w:noProof/>
          <w:sz w:val="28"/>
          <w:szCs w:val="28"/>
          <w:lang w:val="uk-UA"/>
        </w:rPr>
        <w:softHyphen/>
        <w:t>нa</w:t>
      </w:r>
      <w:r w:rsidRPr="002B6317">
        <w:rPr>
          <w:noProof/>
          <w:sz w:val="28"/>
          <w:szCs w:val="28"/>
          <w:lang w:val="uk-UA"/>
        </w:rPr>
        <w:softHyphen/>
        <w:t>зa</w:t>
      </w:r>
      <w:r w:rsidRPr="002B6317">
        <w:rPr>
          <w:noProof/>
          <w:sz w:val="28"/>
          <w:szCs w:val="28"/>
          <w:lang w:val="uk-UA"/>
        </w:rPr>
        <w:softHyphen/>
        <w:t>c</w:t>
      </w:r>
      <w:r w:rsidRPr="002B6317">
        <w:rPr>
          <w:noProof/>
          <w:sz w:val="28"/>
          <w:szCs w:val="28"/>
          <w:lang w:val="uk-UA"/>
        </w:rPr>
        <w:softHyphen/>
        <w:t>o</w:t>
      </w:r>
      <w:r w:rsidRPr="002B6317">
        <w:rPr>
          <w:noProof/>
          <w:sz w:val="28"/>
          <w:szCs w:val="28"/>
          <w:lang w:val="uk-UA"/>
        </w:rPr>
        <w:softHyphen/>
        <w:t>бa</w:t>
      </w:r>
      <w:r w:rsidRPr="002B6317">
        <w:rPr>
          <w:noProof/>
          <w:sz w:val="28"/>
          <w:szCs w:val="28"/>
          <w:lang w:val="uk-UA"/>
        </w:rPr>
        <w:softHyphen/>
        <w:t>ми куп</w:t>
      </w:r>
      <w:r w:rsidRPr="002B6317">
        <w:rPr>
          <w:noProof/>
          <w:sz w:val="28"/>
          <w:szCs w:val="28"/>
          <w:lang w:val="uk-UA"/>
        </w:rPr>
        <w:t>і</w:t>
      </w:r>
      <w:r w:rsidRPr="002B6317">
        <w:rPr>
          <w:noProof/>
          <w:sz w:val="28"/>
          <w:szCs w:val="28"/>
          <w:lang w:val="uk-UA"/>
        </w:rPr>
        <w:t>влі, платежами та попит пe</w:t>
      </w:r>
      <w:r w:rsidRPr="002B6317">
        <w:rPr>
          <w:noProof/>
          <w:sz w:val="28"/>
          <w:szCs w:val="28"/>
          <w:lang w:val="uk-UA"/>
        </w:rPr>
        <w:softHyphen/>
        <w:t>рe</w:t>
      </w:r>
      <w:r w:rsidRPr="002B6317">
        <w:rPr>
          <w:noProof/>
          <w:sz w:val="28"/>
          <w:szCs w:val="28"/>
          <w:lang w:val="uk-UA"/>
        </w:rPr>
        <w:softHyphen/>
        <w:t>вищує прo</w:t>
      </w:r>
      <w:r w:rsidRPr="002B6317">
        <w:rPr>
          <w:noProof/>
          <w:sz w:val="28"/>
          <w:szCs w:val="28"/>
          <w:lang w:val="uk-UA"/>
        </w:rPr>
        <w:softHyphen/>
        <w:t>пo</w:t>
      </w:r>
      <w:r w:rsidRPr="002B6317">
        <w:rPr>
          <w:noProof/>
          <w:sz w:val="28"/>
          <w:szCs w:val="28"/>
          <w:lang w:val="uk-UA"/>
        </w:rPr>
        <w:softHyphen/>
        <w:t>зицію.</w:t>
      </w:r>
    </w:p>
    <w:p w:rsidR="00D01D48" w:rsidRPr="007C6B20" w:rsidRDefault="00D01D48" w:rsidP="00BC41EB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uk-UA"/>
        </w:rPr>
      </w:pPr>
    </w:p>
    <w:p w:rsidR="00D01D48" w:rsidRPr="007C6B20" w:rsidRDefault="00D01D48" w:rsidP="00BC41EB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uk-UA"/>
        </w:rPr>
      </w:pPr>
    </w:p>
    <w:p w:rsidR="00D01D48" w:rsidRPr="007C6B20" w:rsidRDefault="00D01D48" w:rsidP="00BC41EB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uk-UA"/>
        </w:rPr>
      </w:pPr>
    </w:p>
    <w:p w:rsidR="00D01D48" w:rsidRPr="007C6B20" w:rsidRDefault="00D01D48" w:rsidP="00BC41EB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uk-UA"/>
        </w:rPr>
      </w:pPr>
    </w:p>
    <w:p w:rsidR="00D01D48" w:rsidRPr="007C6B20" w:rsidRDefault="00D01D48" w:rsidP="00BC41EB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uk-UA"/>
        </w:rPr>
      </w:pPr>
    </w:p>
    <w:p w:rsidR="00D01D48" w:rsidRDefault="00D01D4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555397" w:rsidRDefault="00555397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555397" w:rsidRDefault="00555397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555397" w:rsidRDefault="00555397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2B6317" w:rsidRDefault="002B6317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AC2278" w:rsidRDefault="00AC2278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555397" w:rsidRPr="00ED7B20" w:rsidRDefault="00555397" w:rsidP="00932915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</w:p>
    <w:p w:rsidR="00D01D48" w:rsidRPr="00D01D48" w:rsidRDefault="00D01D48" w:rsidP="00BC41EB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 xml:space="preserve">РОЗДІЛ </w:t>
      </w:r>
      <w:r>
        <w:rPr>
          <w:b/>
          <w:sz w:val="28"/>
          <w:szCs w:val="28"/>
          <w:lang w:val="en-US"/>
        </w:rPr>
        <w:t>III</w:t>
      </w:r>
    </w:p>
    <w:p w:rsidR="00605E4B" w:rsidRDefault="00605E4B" w:rsidP="00BC41EB">
      <w:pPr>
        <w:pStyle w:val="a3"/>
        <w:spacing w:before="0" w:beforeAutospacing="0" w:after="0" w:afterAutospacing="0" w:line="360" w:lineRule="auto"/>
        <w:jc w:val="center"/>
        <w:rPr>
          <w:b/>
          <w:color w:val="444444"/>
          <w:sz w:val="28"/>
          <w:szCs w:val="28"/>
          <w:lang w:val="uk-UA"/>
        </w:rPr>
      </w:pPr>
      <w:r w:rsidRPr="003A4BCC">
        <w:rPr>
          <w:b/>
          <w:sz w:val="28"/>
          <w:szCs w:val="28"/>
          <w:lang w:val="uk-UA"/>
        </w:rPr>
        <w:t xml:space="preserve"> Причини виникнення інфляції та способи подолання</w:t>
      </w:r>
    </w:p>
    <w:p w:rsidR="009E009E" w:rsidRPr="00D341D0" w:rsidRDefault="003A4BCC" w:rsidP="00D341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  <w:lang w:val="uk-UA"/>
        </w:rPr>
        <w:t>З появою грошей, виникненням</w:t>
      </w:r>
      <w:r w:rsidR="009E009E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товарної економіки та товарно-грошових відносин явище інфляції стає 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E009E" w:rsidRPr="00D341D0">
        <w:rPr>
          <w:rFonts w:ascii="Times New Roman" w:hAnsi="Times New Roman" w:cs="Times New Roman"/>
          <w:sz w:val="28"/>
          <w:szCs w:val="28"/>
          <w:lang w:val="uk-UA"/>
        </w:rPr>
        <w:t>надбанням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E009E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людства. Це своєрідна «хвороба» економіки деяких країн та регіонів, і в сучасних умовах набуває ознак епідемії, яка швидко поширюється по всьому світу.</w:t>
      </w:r>
    </w:p>
    <w:p w:rsidR="003A4BCC" w:rsidRPr="00D341D0" w:rsidRDefault="003A4BCC" w:rsidP="00D341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  <w:lang w:val="uk-UA"/>
        </w:rPr>
        <w:t>Соціально-економічні наслідки, що спричинює інфляція, змішують економістів повертатись знову і знову до вивчення цього складного соціал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но-економічного явища та знаходити шляхи її подолання.</w:t>
      </w:r>
      <w:r w:rsidR="00C2021E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Основні причини виникнення інфляції подано</w:t>
      </w:r>
      <w:r w:rsidR="00E0757A">
        <w:rPr>
          <w:rFonts w:ascii="Times New Roman" w:hAnsi="Times New Roman" w:cs="Times New Roman"/>
          <w:sz w:val="28"/>
          <w:szCs w:val="28"/>
          <w:lang w:val="uk-UA"/>
        </w:rPr>
        <w:t xml:space="preserve"> на рис. 3</w:t>
      </w:r>
      <w:r w:rsidR="00FB616B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C2021E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D341D0" w:rsidRDefault="00D341D0" w:rsidP="007828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341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76392" wp14:editId="00B3C032">
            <wp:extent cx="3716977" cy="3645725"/>
            <wp:effectExtent l="0" t="0" r="0" b="0"/>
            <wp:docPr id="5" name="Рисунок 5" descr="Результат пошуку зображень за запитом причини інфляці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причини інфляці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364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57A" w:rsidRPr="00E0757A" w:rsidRDefault="008E0725" w:rsidP="0078287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Рис.</w:t>
      </w:r>
      <w:r w:rsidR="00E0757A" w:rsidRPr="00E075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3 – Причини інфляції</w:t>
      </w:r>
    </w:p>
    <w:p w:rsidR="00C2021E" w:rsidRPr="00D341D0" w:rsidRDefault="00C2021E" w:rsidP="00D341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  <w:lang w:val="uk-UA"/>
        </w:rPr>
        <w:t>Найпоширеніша причина інфляції, коли споживчий попит перевищує пропозицію.</w:t>
      </w:r>
    </w:p>
    <w:p w:rsidR="00C2021E" w:rsidRPr="00D341D0" w:rsidRDefault="00C2021E" w:rsidP="00D341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  <w:lang w:val="uk-UA"/>
        </w:rPr>
        <w:t>Гроші «полюють» на товар. Причина зростання цін, як правило, не о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на, їх декілька.</w:t>
      </w:r>
    </w:p>
    <w:p w:rsidR="00C2021E" w:rsidRPr="00D341D0" w:rsidRDefault="00C2021E" w:rsidP="00D341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  <w:lang w:val="uk-UA"/>
        </w:rPr>
        <w:t>В основі інфляційного зростання цін лежать різні, як правило, взаєм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пов'язані факто</w:t>
      </w:r>
      <w:r w:rsidR="00C46457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ри. При цьому, 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змінюються масштаби, характер та рівень і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фляції.</w:t>
      </w:r>
    </w:p>
    <w:p w:rsidR="00D35CDE" w:rsidRPr="00D341D0" w:rsidRDefault="00C2021E" w:rsidP="00D341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відносно </w:t>
      </w:r>
      <w:r w:rsidR="00C46457" w:rsidRPr="00D341D0">
        <w:rPr>
          <w:rFonts w:ascii="Times New Roman" w:hAnsi="Times New Roman" w:cs="Times New Roman"/>
          <w:sz w:val="28"/>
          <w:szCs w:val="28"/>
          <w:lang w:val="uk-UA"/>
        </w:rPr>
        <w:t>стабільним обсягом і структурою</w:t>
      </w:r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виробництва та</w:t>
      </w:r>
      <w:r w:rsidR="00C46457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постійній швидкості обігу грошей, 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головним фактором зміни</w:t>
      </w:r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цін може бути зміна обс</w:t>
      </w:r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>гу грошової маси. Якщо грошова пропозиція дорівнює попиту на неї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, рівень цін залишається незмінним. Збільшення суми грошей</w:t>
      </w:r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в обіг</w:t>
      </w:r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>у призводить до підвищення цін.</w:t>
      </w:r>
    </w:p>
    <w:p w:rsidR="00B50503" w:rsidRPr="00D341D0" w:rsidRDefault="00C2021E" w:rsidP="000D47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  <w:lang w:val="uk-UA"/>
        </w:rPr>
        <w:t>Прихильн</w:t>
      </w:r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ики </w:t>
      </w:r>
      <w:proofErr w:type="spellStart"/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>монетаризму</w:t>
      </w:r>
      <w:proofErr w:type="spellEnd"/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стверджують, що 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причина інфляційного р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зриву між грошима </w:t>
      </w:r>
      <w:r w:rsidR="00FB616B">
        <w:rPr>
          <w:rFonts w:ascii="Times New Roman" w:hAnsi="Times New Roman" w:cs="Times New Roman"/>
          <w:sz w:val="28"/>
          <w:szCs w:val="28"/>
          <w:lang w:val="uk-UA"/>
        </w:rPr>
        <w:t>та товарами лежить «на поверхні»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5CDE" w:rsidRPr="00D341D0">
        <w:rPr>
          <w:rFonts w:ascii="Times New Roman" w:hAnsi="Times New Roman" w:cs="Times New Roman"/>
          <w:sz w:val="28"/>
          <w:szCs w:val="28"/>
          <w:lang w:val="uk-UA"/>
        </w:rPr>
        <w:t>вона зводиться до надмірного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грошової маси. Надлишок грошей призводить до і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фляційного зростання цін</w:t>
      </w:r>
      <w:r w:rsidR="00CA7A07" w:rsidRPr="00D341D0">
        <w:rPr>
          <w:rFonts w:ascii="Times New Roman" w:hAnsi="Times New Roman" w:cs="Times New Roman"/>
          <w:sz w:val="28"/>
          <w:szCs w:val="28"/>
          <w:lang w:val="uk-UA"/>
        </w:rPr>
        <w:t>, що супроводжує в майбутньому підвищення цін.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[1]. </w:t>
      </w:r>
      <w:r w:rsidR="000D4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0503" w:rsidRPr="00D341D0">
        <w:rPr>
          <w:rFonts w:ascii="Times New Roman" w:hAnsi="Times New Roman" w:cs="Times New Roman"/>
          <w:sz w:val="28"/>
          <w:szCs w:val="28"/>
          <w:lang w:val="uk-UA"/>
        </w:rPr>
        <w:t>Але зв’язок між пропозицією грошей та ціновим рухом не лише прямий, але й зворотний: ціни зростають - грошова маса збільшується, кількість гр</w:t>
      </w:r>
      <w:r w:rsidR="00B50503" w:rsidRPr="00D341D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50503" w:rsidRPr="00D341D0">
        <w:rPr>
          <w:rFonts w:ascii="Times New Roman" w:hAnsi="Times New Roman" w:cs="Times New Roman"/>
          <w:sz w:val="28"/>
          <w:szCs w:val="28"/>
          <w:lang w:val="uk-UA"/>
        </w:rPr>
        <w:t>шей в обігу зростає - ціни зростають. Важливим є не тільки кількість грошей в обігу, але і їх купівельна спроможність, структура пропозиції грошей.</w:t>
      </w:r>
    </w:p>
    <w:p w:rsidR="00B50503" w:rsidRPr="00D341D0" w:rsidRDefault="00B50503" w:rsidP="001940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  <w:lang w:val="uk-UA"/>
        </w:rPr>
        <w:t>Грошова маса може зростати. Якщо одночасно купівельна спромо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ність грошей падає, порушення відбуваються, оскільки власники грошей</w:t>
      </w:r>
      <w:r w:rsidR="0001411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прагнуть яко</w:t>
      </w:r>
      <w:r w:rsidR="00FB616B">
        <w:rPr>
          <w:rFonts w:ascii="Times New Roman" w:hAnsi="Times New Roman" w:cs="Times New Roman"/>
          <w:sz w:val="28"/>
          <w:szCs w:val="28"/>
          <w:lang w:val="uk-UA"/>
        </w:rPr>
        <w:t>мога швидше позбутися «падаючої»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 xml:space="preserve"> валюти. Швидкість  грош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вого обігу збільшується. Наявна на ринку надмірна кількість грошей стим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лює інфляційне зростання цін</w:t>
      </w:r>
      <w:r w:rsidR="00850147" w:rsidRPr="00D341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0147" w:rsidRPr="00D341D0" w:rsidRDefault="00850147" w:rsidP="001940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  <w:lang w:val="uk-UA"/>
        </w:rPr>
        <w:t>На відміну від монетаристів, прихильники немонетарної теорії розгл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D341D0">
        <w:rPr>
          <w:rFonts w:ascii="Times New Roman" w:hAnsi="Times New Roman" w:cs="Times New Roman"/>
          <w:sz w:val="28"/>
          <w:szCs w:val="28"/>
          <w:lang w:val="uk-UA"/>
        </w:rPr>
        <w:t>дають існування інфляції лише як умову, а не як причину.</w:t>
      </w:r>
    </w:p>
    <w:p w:rsidR="000D47D4" w:rsidRPr="000D47D4" w:rsidRDefault="000D47D4" w:rsidP="000D47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47D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50147" w:rsidRPr="000D47D4">
        <w:rPr>
          <w:rFonts w:ascii="Times New Roman" w:hAnsi="Times New Roman" w:cs="Times New Roman"/>
          <w:sz w:val="28"/>
          <w:szCs w:val="28"/>
          <w:lang w:val="uk-UA"/>
        </w:rPr>
        <w:t>рихильни</w:t>
      </w:r>
      <w:r w:rsidR="00F61BA1" w:rsidRPr="000D47D4">
        <w:rPr>
          <w:rFonts w:ascii="Times New Roman" w:hAnsi="Times New Roman" w:cs="Times New Roman"/>
          <w:sz w:val="28"/>
          <w:szCs w:val="28"/>
          <w:lang w:val="uk-UA"/>
        </w:rPr>
        <w:t xml:space="preserve">ки немонетарної теорії вважають, що причинами інфляції є: </w:t>
      </w:r>
    </w:p>
    <w:p w:rsidR="00850147" w:rsidRPr="000D47D4" w:rsidRDefault="000D47D4" w:rsidP="000D47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0D47D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50147" w:rsidRPr="000D47D4">
        <w:rPr>
          <w:rFonts w:ascii="Times New Roman" w:hAnsi="Times New Roman" w:cs="Times New Roman"/>
          <w:sz w:val="28"/>
          <w:szCs w:val="28"/>
          <w:lang w:val="uk-UA"/>
        </w:rPr>
        <w:t>збільшення соб</w:t>
      </w:r>
      <w:r w:rsidR="00F61BA1" w:rsidRPr="000D47D4">
        <w:rPr>
          <w:rFonts w:ascii="Times New Roman" w:hAnsi="Times New Roman" w:cs="Times New Roman"/>
          <w:sz w:val="28"/>
          <w:szCs w:val="28"/>
          <w:lang w:val="uk-UA"/>
        </w:rPr>
        <w:t>івартості продукції за рахунок</w:t>
      </w:r>
      <w:r w:rsidR="00850147" w:rsidRPr="000D47D4">
        <w:rPr>
          <w:rFonts w:ascii="Times New Roman" w:hAnsi="Times New Roman" w:cs="Times New Roman"/>
          <w:sz w:val="28"/>
          <w:szCs w:val="28"/>
          <w:lang w:val="uk-UA"/>
        </w:rPr>
        <w:t xml:space="preserve"> перевищення темпів зро</w:t>
      </w:r>
      <w:r w:rsidR="00850147" w:rsidRPr="000D47D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50147" w:rsidRPr="000D47D4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F61BA1" w:rsidRPr="000D47D4">
        <w:rPr>
          <w:rFonts w:ascii="Times New Roman" w:hAnsi="Times New Roman" w:cs="Times New Roman"/>
          <w:sz w:val="28"/>
          <w:szCs w:val="28"/>
          <w:lang w:val="uk-UA"/>
        </w:rPr>
        <w:t>ня заробітної плати над темпами зростання продуктивності праці,</w:t>
      </w:r>
    </w:p>
    <w:p w:rsidR="00FF2AC9" w:rsidRPr="0019408C" w:rsidRDefault="00850147" w:rsidP="000D47D4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08C">
        <w:rPr>
          <w:rFonts w:ascii="Times New Roman" w:hAnsi="Times New Roman" w:cs="Times New Roman"/>
          <w:sz w:val="28"/>
          <w:szCs w:val="28"/>
          <w:lang w:val="uk-UA"/>
        </w:rPr>
        <w:t>перевищення темпів зростання податків над темпами зростання дох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дів;</w:t>
      </w:r>
    </w:p>
    <w:p w:rsidR="00850147" w:rsidRPr="0019408C" w:rsidRDefault="00850147" w:rsidP="000D47D4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08C">
        <w:rPr>
          <w:rFonts w:ascii="Times New Roman" w:hAnsi="Times New Roman" w:cs="Times New Roman"/>
          <w:sz w:val="28"/>
          <w:szCs w:val="28"/>
          <w:lang w:val="uk-UA"/>
        </w:rPr>
        <w:t>зростання цін на сировину та енергоносії;</w:t>
      </w:r>
    </w:p>
    <w:p w:rsidR="00850147" w:rsidRPr="0019408C" w:rsidRDefault="00850147" w:rsidP="000D47D4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08C">
        <w:rPr>
          <w:rFonts w:ascii="Times New Roman" w:hAnsi="Times New Roman" w:cs="Times New Roman"/>
          <w:sz w:val="28"/>
          <w:szCs w:val="28"/>
          <w:lang w:val="uk-UA"/>
        </w:rPr>
        <w:t>зростання сукупного попиту, не пов'язаного зі зростанням грошової маси. Причиною порушення сук</w:t>
      </w:r>
      <w:r w:rsidR="00FF2AC9" w:rsidRPr="0019408C">
        <w:rPr>
          <w:rFonts w:ascii="Times New Roman" w:hAnsi="Times New Roman" w:cs="Times New Roman"/>
          <w:sz w:val="28"/>
          <w:szCs w:val="28"/>
          <w:lang w:val="uk-UA"/>
        </w:rPr>
        <w:t xml:space="preserve">упного попиту в цьому випадку є 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 xml:space="preserve">тимістичні очікування підприємців щодо майбутньої ситуації в умовах повної зайнятості. За цих умов зростання сукупного попиту спричиняє 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підвищення рівня цін, що врівноважить сукупний попит та сукупну пропозицію;</w:t>
      </w:r>
    </w:p>
    <w:p w:rsidR="00850147" w:rsidRPr="0019408C" w:rsidRDefault="00850147" w:rsidP="000D47D4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08C">
        <w:rPr>
          <w:rFonts w:ascii="Times New Roman" w:hAnsi="Times New Roman" w:cs="Times New Roman"/>
          <w:sz w:val="28"/>
          <w:szCs w:val="28"/>
          <w:lang w:val="uk-UA"/>
        </w:rPr>
        <w:t>структурні зміни сукупного попиту, які проявляються у зростанні п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питу на нові</w:t>
      </w:r>
      <w:r w:rsidR="00FF2AC9" w:rsidRPr="0019408C">
        <w:rPr>
          <w:rFonts w:ascii="Times New Roman" w:hAnsi="Times New Roman" w:cs="Times New Roman"/>
          <w:sz w:val="28"/>
          <w:szCs w:val="28"/>
          <w:lang w:val="uk-UA"/>
        </w:rPr>
        <w:t xml:space="preserve"> престижні товари при зростанні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 xml:space="preserve"> добробуту населення, що призводить до зрост</w:t>
      </w:r>
      <w:r w:rsidR="00FF2AC9" w:rsidRPr="0019408C">
        <w:rPr>
          <w:rFonts w:ascii="Times New Roman" w:hAnsi="Times New Roman" w:cs="Times New Roman"/>
          <w:sz w:val="28"/>
          <w:szCs w:val="28"/>
          <w:lang w:val="uk-UA"/>
        </w:rPr>
        <w:t>ання їх цін, але на інші товари</w:t>
      </w:r>
      <w:r w:rsidR="00FF2AC9" w:rsidRPr="0019408C">
        <w:rPr>
          <w:rFonts w:ascii="Times New Roman" w:hAnsi="Times New Roman" w:cs="Times New Roman"/>
          <w:sz w:val="28"/>
          <w:szCs w:val="28"/>
        </w:rPr>
        <w:t xml:space="preserve"> 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вони не зменшуют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ся, а їх пропозиція зменшується, таким чином загальний рівень цін зр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стає;</w:t>
      </w:r>
    </w:p>
    <w:p w:rsidR="000D47D4" w:rsidRPr="0052539A" w:rsidRDefault="00850147" w:rsidP="0052539A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08C">
        <w:rPr>
          <w:rFonts w:ascii="Times New Roman" w:hAnsi="Times New Roman" w:cs="Times New Roman"/>
          <w:sz w:val="28"/>
          <w:szCs w:val="28"/>
          <w:lang w:val="uk-UA"/>
        </w:rPr>
        <w:t>зміни в структурі ринку, пов’язані з владою монополій, олігополій та держави, що реалізується в умовах підвищення адміністративної мон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9408C">
        <w:rPr>
          <w:rFonts w:ascii="Times New Roman" w:hAnsi="Times New Roman" w:cs="Times New Roman"/>
          <w:sz w:val="28"/>
          <w:szCs w:val="28"/>
          <w:lang w:val="uk-UA"/>
        </w:rPr>
        <w:t>полії.</w:t>
      </w:r>
    </w:p>
    <w:p w:rsidR="00EA736C" w:rsidRPr="00D341D0" w:rsidRDefault="00EA736C" w:rsidP="0019408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1D0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D341D0">
        <w:rPr>
          <w:rFonts w:ascii="Times New Roman" w:hAnsi="Times New Roman" w:cs="Times New Roman"/>
          <w:sz w:val="28"/>
          <w:szCs w:val="28"/>
        </w:rPr>
        <w:t>реальному</w:t>
      </w:r>
      <w:proofErr w:type="gramEnd"/>
      <w:r w:rsidRPr="00D34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41D0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D34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41D0">
        <w:rPr>
          <w:rFonts w:ascii="Times New Roman" w:hAnsi="Times New Roman" w:cs="Times New Roman"/>
          <w:sz w:val="28"/>
          <w:szCs w:val="28"/>
        </w:rPr>
        <w:t>інфляцію</w:t>
      </w:r>
      <w:proofErr w:type="spellEnd"/>
      <w:r w:rsidRPr="00D34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41D0">
        <w:rPr>
          <w:rFonts w:ascii="Times New Roman" w:hAnsi="Times New Roman" w:cs="Times New Roman"/>
          <w:sz w:val="28"/>
          <w:szCs w:val="28"/>
        </w:rPr>
        <w:t>спричинюють</w:t>
      </w:r>
      <w:proofErr w:type="spellEnd"/>
      <w:r w:rsidRPr="00D341D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D341D0">
        <w:rPr>
          <w:rFonts w:ascii="Times New Roman" w:hAnsi="Times New Roman" w:cs="Times New Roman"/>
          <w:sz w:val="28"/>
          <w:szCs w:val="28"/>
        </w:rPr>
        <w:t>монетарні</w:t>
      </w:r>
      <w:proofErr w:type="spellEnd"/>
      <w:r w:rsidRPr="00D341D0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D341D0">
        <w:rPr>
          <w:rFonts w:ascii="Times New Roman" w:hAnsi="Times New Roman" w:cs="Times New Roman"/>
          <w:sz w:val="28"/>
          <w:szCs w:val="28"/>
        </w:rPr>
        <w:t>немон</w:t>
      </w:r>
      <w:r w:rsidRPr="00D341D0">
        <w:rPr>
          <w:rFonts w:ascii="Times New Roman" w:hAnsi="Times New Roman" w:cs="Times New Roman"/>
          <w:sz w:val="28"/>
          <w:szCs w:val="28"/>
        </w:rPr>
        <w:t>е</w:t>
      </w:r>
      <w:r w:rsidRPr="00D341D0">
        <w:rPr>
          <w:rFonts w:ascii="Times New Roman" w:hAnsi="Times New Roman" w:cs="Times New Roman"/>
          <w:sz w:val="28"/>
          <w:szCs w:val="28"/>
        </w:rPr>
        <w:t>тарні</w:t>
      </w:r>
      <w:proofErr w:type="spellEnd"/>
      <w:r w:rsidRPr="00D34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41D0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D341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41B6" w:rsidRDefault="003341B6" w:rsidP="00AC227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1B6">
        <w:rPr>
          <w:rFonts w:ascii="Times New Roman" w:hAnsi="Times New Roman" w:cs="Times New Roman"/>
          <w:sz w:val="28"/>
          <w:szCs w:val="28"/>
          <w:lang w:val="uk-UA"/>
        </w:rPr>
        <w:t xml:space="preserve">Найпоширенішим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методом вимірювання інфляції є і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 xml:space="preserve">ндекс споживчих цін (ІСЦ), який розраховується для поточного періоду відносно базового періоду. Початковою точкою для ІСЦ є "споживчий кошик" - набір товарів і послуг, придбаних пересічним мешканцем міста протягом певного періоду </w:t>
      </w:r>
      <w:r w:rsidR="00014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часу (кв</w:t>
      </w:r>
      <w:r w:rsidR="0001411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ртал</w:t>
      </w:r>
      <w:r w:rsidR="00AC2278">
        <w:rPr>
          <w:rFonts w:ascii="Times New Roman" w:hAnsi="Times New Roman" w:cs="Times New Roman"/>
          <w:sz w:val="28"/>
          <w:szCs w:val="28"/>
          <w:lang w:val="uk-UA"/>
        </w:rPr>
        <w:t xml:space="preserve">, місяць) 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[7].</w:t>
      </w:r>
    </w:p>
    <w:p w:rsidR="00601159" w:rsidRPr="00601159" w:rsidRDefault="00601159" w:rsidP="00AC227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15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ряд кожної країни, яка переживає</w:t>
      </w:r>
      <w:r w:rsidRPr="00601159">
        <w:rPr>
          <w:rFonts w:ascii="Times New Roman" w:hAnsi="Times New Roman" w:cs="Times New Roman"/>
          <w:sz w:val="28"/>
          <w:szCs w:val="28"/>
          <w:lang w:val="uk-UA"/>
        </w:rPr>
        <w:t xml:space="preserve"> кризу, повинен проводити антиінфл</w:t>
      </w:r>
      <w:r w:rsidRPr="0060115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01159">
        <w:rPr>
          <w:rFonts w:ascii="Times New Roman" w:hAnsi="Times New Roman" w:cs="Times New Roman"/>
          <w:sz w:val="28"/>
          <w:szCs w:val="28"/>
          <w:lang w:val="uk-UA"/>
        </w:rPr>
        <w:t>ційну політику. Засоби боротьби з інфляцією можуть б</w:t>
      </w:r>
      <w:r w:rsidR="00AC2278">
        <w:rPr>
          <w:rFonts w:ascii="Times New Roman" w:hAnsi="Times New Roman" w:cs="Times New Roman"/>
          <w:sz w:val="28"/>
          <w:szCs w:val="28"/>
          <w:lang w:val="uk-UA"/>
        </w:rPr>
        <w:t>ути як прямими, так і непрямими</w:t>
      </w:r>
      <w:r w:rsidRPr="006011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4032" w:rsidRPr="00914032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03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прямі з</w:t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c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би. Д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н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прямих з</w:t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c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="0013226F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="0013226F">
        <w:rPr>
          <w:rFonts w:ascii="Times New Roman" w:hAnsi="Times New Roman" w:cs="Times New Roman"/>
          <w:sz w:val="28"/>
          <w:szCs w:val="28"/>
          <w:lang w:val="uk-UA"/>
        </w:rPr>
        <w:t>бів</w:t>
      </w:r>
      <w:proofErr w:type="spellEnd"/>
      <w:r w:rsidR="0013226F">
        <w:rPr>
          <w:rFonts w:ascii="Times New Roman" w:hAnsi="Times New Roman" w:cs="Times New Roman"/>
          <w:sz w:val="28"/>
          <w:szCs w:val="28"/>
          <w:lang w:val="uk-UA"/>
        </w:rPr>
        <w:t xml:space="preserve"> відносять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14032" w:rsidRPr="008031B6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032">
        <w:rPr>
          <w:rFonts w:ascii="Times New Roman" w:hAnsi="Times New Roman" w:cs="Times New Roman"/>
          <w:sz w:val="28"/>
          <w:szCs w:val="28"/>
        </w:rPr>
        <w:sym w:font="Symbol" w:char="F02D"/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>рe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гулювa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зa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льнo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ї маси грошей шляхом упрa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вління ними цe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нтрa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-льним бa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нкo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м. </w:t>
      </w:r>
    </w:p>
    <w:p w:rsidR="00914032" w:rsidRPr="008031B6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2D"/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гулювa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прo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цe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c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у пo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зики тa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бухгалтерського обліку комерційних бa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нків чe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з упрa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вління ними цe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нтрa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льним бa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нкo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м.</w:t>
      </w:r>
    </w:p>
    <w:p w:rsidR="00914032" w:rsidRPr="008031B6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2D"/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бo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в’язкo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ві рe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зe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рви комерційних банків, операції цe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нтрa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льнo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бa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нку нa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 xml:space="preserve"> відкритo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му ринку цінних пa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пe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рів.</w:t>
      </w:r>
    </w:p>
    <w:p w:rsidR="00914032" w:rsidRPr="008031B6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2D"/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гулювa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ння процентних ставок комерційних бa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нків чe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рe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з упрa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вління ними цe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нтрa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льним бa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нкo</w:t>
      </w:r>
      <w:r w:rsidRPr="008031B6">
        <w:rPr>
          <w:rFonts w:ascii="Times New Roman" w:hAnsi="Times New Roman" w:cs="Times New Roman"/>
          <w:noProof/>
          <w:sz w:val="28"/>
          <w:szCs w:val="28"/>
          <w:lang w:val="uk-UA"/>
        </w:rPr>
        <w:softHyphen/>
        <w:t>м.</w:t>
      </w:r>
    </w:p>
    <w:p w:rsidR="00914032" w:rsidRPr="00914032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03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Прямі з</w:t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c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би. До прямих засобів р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гулюв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купів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льн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ї </w:t>
      </w:r>
      <w:r w:rsidRPr="00914032">
        <w:rPr>
          <w:rFonts w:ascii="Times New Roman" w:hAnsi="Times New Roman" w:cs="Times New Roman"/>
          <w:sz w:val="28"/>
          <w:szCs w:val="28"/>
        </w:rPr>
        <w:t>c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пр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м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жн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c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ті в</w:t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люти, т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бт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б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р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тьби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з інфляцією, належать:</w:t>
      </w:r>
    </w:p>
    <w:p w:rsidR="00914032" w:rsidRPr="00914032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032">
        <w:rPr>
          <w:rFonts w:ascii="Times New Roman" w:hAnsi="Times New Roman" w:cs="Times New Roman"/>
          <w:sz w:val="28"/>
          <w:szCs w:val="28"/>
        </w:rPr>
        <w:sym w:font="Symbol" w:char="F02D"/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пряме і б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зп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c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р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днє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гулюв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рж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в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ю </w:t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кр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дитів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і тим </w:t>
      </w:r>
      <w:r w:rsidRPr="00914032">
        <w:rPr>
          <w:rFonts w:ascii="Times New Roman" w:hAnsi="Times New Roman" w:cs="Times New Roman"/>
          <w:sz w:val="28"/>
          <w:szCs w:val="28"/>
        </w:rPr>
        <w:t>c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мим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- грошової маси. </w:t>
      </w:r>
    </w:p>
    <w:p w:rsidR="00914032" w:rsidRPr="00914032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032">
        <w:rPr>
          <w:rFonts w:ascii="Times New Roman" w:hAnsi="Times New Roman" w:cs="Times New Roman"/>
          <w:sz w:val="28"/>
          <w:szCs w:val="28"/>
        </w:rPr>
        <w:sym w:font="Symbol" w:char="F02D"/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державне р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гулюв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цін.</w:t>
      </w:r>
    </w:p>
    <w:p w:rsidR="00914032" w:rsidRPr="00914032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032">
        <w:rPr>
          <w:rFonts w:ascii="Times New Roman" w:hAnsi="Times New Roman" w:cs="Times New Roman"/>
          <w:sz w:val="28"/>
          <w:szCs w:val="28"/>
        </w:rPr>
        <w:sym w:font="Symbol" w:char="F02D"/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рж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вн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(з</w:t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п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г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нням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пр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ф</w:t>
      </w:r>
      <w:r w:rsidRPr="00914032">
        <w:rPr>
          <w:rFonts w:ascii="Times New Roman" w:hAnsi="Times New Roman" w:cs="Times New Roman"/>
          <w:sz w:val="28"/>
          <w:szCs w:val="28"/>
        </w:rPr>
        <w:t>c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пілк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ми) р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гулюв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заробітної плати.</w:t>
      </w:r>
    </w:p>
    <w:p w:rsidR="00914032" w:rsidRPr="00914032" w:rsidRDefault="00914032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032">
        <w:rPr>
          <w:rFonts w:ascii="Times New Roman" w:hAnsi="Times New Roman" w:cs="Times New Roman"/>
          <w:sz w:val="28"/>
          <w:szCs w:val="28"/>
        </w:rPr>
        <w:sym w:font="Symbol" w:char="F02D"/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 державне регулювання з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внішнь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ї т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ргівлі</w:t>
      </w:r>
      <w:proofErr w:type="spellEnd"/>
      <w:r w:rsidRPr="009140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п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р</w:t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цій з </w:t>
      </w:r>
      <w:proofErr w:type="spellStart"/>
      <w:r w:rsidRPr="00914032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з</w:t>
      </w:r>
      <w:r w:rsidRPr="00914032">
        <w:rPr>
          <w:rFonts w:ascii="Times New Roman" w:hAnsi="Times New Roman" w:cs="Times New Roman"/>
          <w:sz w:val="28"/>
          <w:szCs w:val="28"/>
        </w:rPr>
        <w:t>e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мним к</w:t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піт</w:t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л</w:t>
      </w:r>
      <w:r w:rsidRPr="00914032">
        <w:rPr>
          <w:rFonts w:ascii="Times New Roman" w:hAnsi="Times New Roman" w:cs="Times New Roman"/>
          <w:sz w:val="28"/>
          <w:szCs w:val="28"/>
        </w:rPr>
        <w:t>o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>м т</w:t>
      </w:r>
      <w:r w:rsidRPr="00914032">
        <w:rPr>
          <w:rFonts w:ascii="Times New Roman" w:hAnsi="Times New Roman" w:cs="Times New Roman"/>
          <w:sz w:val="28"/>
          <w:szCs w:val="28"/>
        </w:rPr>
        <w:t>a</w:t>
      </w:r>
      <w:r w:rsidRPr="0091403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 валютного курсу. </w:t>
      </w:r>
    </w:p>
    <w:p w:rsidR="003341B6" w:rsidRPr="003341B6" w:rsidRDefault="003341B6" w:rsidP="00FF177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1B6">
        <w:rPr>
          <w:rFonts w:ascii="Times New Roman" w:hAnsi="Times New Roman" w:cs="Times New Roman"/>
          <w:sz w:val="28"/>
          <w:szCs w:val="28"/>
          <w:lang w:val="uk-UA"/>
        </w:rPr>
        <w:t>У кризовий період також необхідно проводити раціональну державну п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літику захисту внутрішнього ринку та суворий контроль приватної експор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 Всі експортні операції необхідно здійснювати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 xml:space="preserve"> через кілька в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ликих фірм та синдикатів</w:t>
      </w:r>
      <w:r>
        <w:rPr>
          <w:rFonts w:ascii="Times New Roman" w:hAnsi="Times New Roman" w:cs="Times New Roman"/>
          <w:sz w:val="28"/>
          <w:szCs w:val="28"/>
          <w:lang w:val="uk-UA"/>
        </w:rPr>
        <w:t>, що контролюються державою і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 xml:space="preserve"> здійснюють експ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341B6">
        <w:rPr>
          <w:rFonts w:ascii="Times New Roman" w:hAnsi="Times New Roman" w:cs="Times New Roman"/>
          <w:sz w:val="28"/>
          <w:szCs w:val="28"/>
          <w:lang w:val="uk-UA"/>
        </w:rPr>
        <w:t>ртні опе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рації з комісійними податками </w:t>
      </w:r>
      <w:r w:rsidRPr="003341B6">
        <w:rPr>
          <w:rFonts w:ascii="Times New Roman" w:hAnsi="Times New Roman" w:cs="Times New Roman"/>
          <w:color w:val="000000"/>
          <w:sz w:val="28"/>
          <w:szCs w:val="28"/>
          <w:lang w:val="uk-UA"/>
        </w:rPr>
        <w:t>[6].</w:t>
      </w:r>
    </w:p>
    <w:p w:rsidR="00184003" w:rsidRDefault="00184003" w:rsidP="001460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47D4" w:rsidRDefault="000D47D4" w:rsidP="00E0757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0D47D4" w:rsidRDefault="000D47D4" w:rsidP="00E0757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0D47D4" w:rsidRDefault="000D47D4" w:rsidP="00E0757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0D47D4" w:rsidRDefault="000D47D4" w:rsidP="00E0757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0D47D4" w:rsidRDefault="000D47D4" w:rsidP="00E0757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0B0B87" w:rsidRDefault="000B0B87" w:rsidP="00E0757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914032" w:rsidRDefault="00914032" w:rsidP="001B5805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0B0B87" w:rsidRDefault="000B0B87" w:rsidP="00215BB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B48A0" w:rsidRDefault="00FB48A0" w:rsidP="00215BB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B48A0" w:rsidRDefault="00FB48A0" w:rsidP="00215BB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B48A0" w:rsidRDefault="00FB48A0" w:rsidP="00215BB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B48A0" w:rsidRDefault="00FB48A0" w:rsidP="00215BB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B48A0" w:rsidRDefault="00FB48A0" w:rsidP="00215BB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B48A0" w:rsidRDefault="00FB48A0" w:rsidP="00215BB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E0757A" w:rsidRPr="003E3EAA" w:rsidRDefault="00E0757A" w:rsidP="00E0757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E3EA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ВИСНОВКИ</w:t>
      </w:r>
    </w:p>
    <w:p w:rsidR="008031B6" w:rsidRDefault="00EA2C13" w:rsidP="00474E4F">
      <w:pPr>
        <w:pStyle w:val="a3"/>
        <w:spacing w:before="0" w:beforeAutospacing="0" w:after="0" w:afterAutospacing="0" w:line="360" w:lineRule="auto"/>
        <w:ind w:firstLine="708"/>
        <w:jc w:val="both"/>
        <w:rPr>
          <w:color w:val="202124"/>
          <w:sz w:val="28"/>
          <w:szCs w:val="28"/>
          <w:lang w:val="uk-UA"/>
        </w:rPr>
      </w:pPr>
      <w:r w:rsidRPr="003E3EAA">
        <w:rPr>
          <w:sz w:val="28"/>
          <w:szCs w:val="28"/>
          <w:lang w:val="uk-UA"/>
        </w:rPr>
        <w:t xml:space="preserve">В ході вивчення теми грошового обігу, можемо зробити висновок, що </w:t>
      </w:r>
      <w:r w:rsidRPr="003E3EAA">
        <w:rPr>
          <w:color w:val="202124"/>
          <w:sz w:val="28"/>
          <w:szCs w:val="28"/>
          <w:lang w:val="uk-UA"/>
        </w:rPr>
        <w:t>грошовий обіг - це рух грошей у готівковій та безготівковій формах, а гр</w:t>
      </w:r>
      <w:r w:rsidRPr="003E3EAA">
        <w:rPr>
          <w:color w:val="202124"/>
          <w:sz w:val="28"/>
          <w:szCs w:val="28"/>
          <w:lang w:val="uk-UA"/>
        </w:rPr>
        <w:t>о</w:t>
      </w:r>
      <w:r w:rsidRPr="003E3EAA">
        <w:rPr>
          <w:color w:val="202124"/>
          <w:sz w:val="28"/>
          <w:szCs w:val="28"/>
          <w:lang w:val="uk-UA"/>
        </w:rPr>
        <w:t>шова система - це форма організації грошового обігу, яка історично склалася в певній країні і зак</w:t>
      </w:r>
      <w:r w:rsidR="008031B6">
        <w:rPr>
          <w:color w:val="202124"/>
          <w:sz w:val="28"/>
          <w:szCs w:val="28"/>
          <w:lang w:val="uk-UA"/>
        </w:rPr>
        <w:t>ріплена законодавством держави.</w:t>
      </w:r>
      <w:r w:rsidR="003E3EAA">
        <w:rPr>
          <w:color w:val="202124"/>
          <w:sz w:val="28"/>
          <w:szCs w:val="28"/>
          <w:lang w:val="uk-UA"/>
        </w:rPr>
        <w:t xml:space="preserve"> </w:t>
      </w:r>
    </w:p>
    <w:p w:rsidR="00EA2C13" w:rsidRPr="003E3EAA" w:rsidRDefault="00EA2C13" w:rsidP="00474E4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3E3EAA">
        <w:rPr>
          <w:color w:val="202124"/>
          <w:sz w:val="28"/>
          <w:szCs w:val="28"/>
          <w:lang w:val="uk-UA"/>
        </w:rPr>
        <w:t>Кількість грошей в обігу регулює закон грошового обігу.</w:t>
      </w:r>
      <w:r w:rsidR="00474E4F" w:rsidRPr="003E3EAA">
        <w:rPr>
          <w:color w:val="202124"/>
          <w:sz w:val="28"/>
          <w:szCs w:val="28"/>
          <w:lang w:val="uk-UA"/>
        </w:rPr>
        <w:t xml:space="preserve">  Він </w:t>
      </w:r>
      <w:r w:rsidR="00474E4F" w:rsidRPr="003E3EAA">
        <w:rPr>
          <w:rStyle w:val="word"/>
          <w:sz w:val="28"/>
          <w:szCs w:val="28"/>
          <w:lang w:val="uk-UA"/>
        </w:rPr>
        <w:t>відобр</w:t>
      </w:r>
      <w:r w:rsidR="00474E4F" w:rsidRPr="003E3EAA">
        <w:rPr>
          <w:rStyle w:val="word"/>
          <w:sz w:val="28"/>
          <w:szCs w:val="28"/>
          <w:lang w:val="uk-UA"/>
        </w:rPr>
        <w:t>а</w:t>
      </w:r>
      <w:r w:rsidR="00474E4F" w:rsidRPr="003E3EAA">
        <w:rPr>
          <w:rStyle w:val="word"/>
          <w:sz w:val="28"/>
          <w:szCs w:val="28"/>
          <w:lang w:val="uk-UA"/>
        </w:rPr>
        <w:t>жає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суть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зв'язку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між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грошовими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масами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та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товаром</w:t>
      </w:r>
      <w:r w:rsidR="00474E4F" w:rsidRPr="003E3EAA">
        <w:rPr>
          <w:sz w:val="28"/>
          <w:szCs w:val="28"/>
          <w:lang w:val="uk-UA"/>
        </w:rPr>
        <w:t>.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Якщо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цей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 xml:space="preserve">баланс  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пор</w:t>
      </w:r>
      <w:r w:rsidR="00474E4F" w:rsidRPr="003E3EAA">
        <w:rPr>
          <w:rStyle w:val="word"/>
          <w:sz w:val="28"/>
          <w:szCs w:val="28"/>
          <w:lang w:val="uk-UA"/>
        </w:rPr>
        <w:t>у</w:t>
      </w:r>
      <w:r w:rsidR="00474E4F" w:rsidRPr="003E3EAA">
        <w:rPr>
          <w:rStyle w:val="word"/>
          <w:sz w:val="28"/>
          <w:szCs w:val="28"/>
          <w:lang w:val="uk-UA"/>
        </w:rPr>
        <w:t>шується</w:t>
      </w:r>
      <w:r w:rsidR="00474E4F" w:rsidRPr="003E3EAA">
        <w:rPr>
          <w:sz w:val="28"/>
          <w:szCs w:val="28"/>
          <w:lang w:val="uk-UA"/>
        </w:rPr>
        <w:t>,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виникає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таке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явище</w:t>
      </w:r>
      <w:r w:rsidR="00474E4F" w:rsidRPr="003E3EAA">
        <w:rPr>
          <w:sz w:val="28"/>
          <w:szCs w:val="28"/>
          <w:lang w:val="uk-UA"/>
        </w:rPr>
        <w:t>,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як</w:t>
      </w:r>
      <w:r w:rsidR="00474E4F" w:rsidRPr="003E3EAA">
        <w:rPr>
          <w:sz w:val="28"/>
          <w:szCs w:val="28"/>
        </w:rPr>
        <w:t> </w:t>
      </w:r>
      <w:r w:rsidR="00474E4F" w:rsidRPr="003E3EAA">
        <w:rPr>
          <w:rStyle w:val="word"/>
          <w:sz w:val="28"/>
          <w:szCs w:val="28"/>
          <w:lang w:val="uk-UA"/>
        </w:rPr>
        <w:t>інфляція</w:t>
      </w:r>
      <w:r w:rsidR="00474E4F" w:rsidRPr="003E3EAA">
        <w:rPr>
          <w:sz w:val="28"/>
          <w:szCs w:val="28"/>
          <w:lang w:val="uk-UA"/>
        </w:rPr>
        <w:t>.</w:t>
      </w:r>
    </w:p>
    <w:p w:rsidR="008E0725" w:rsidRPr="003E3EAA" w:rsidRDefault="008E0725" w:rsidP="003E3E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EAA">
        <w:rPr>
          <w:rFonts w:ascii="Times New Roman" w:hAnsi="Times New Roman" w:cs="Times New Roman"/>
          <w:sz w:val="28"/>
          <w:szCs w:val="28"/>
          <w:lang w:val="uk-UA"/>
        </w:rPr>
        <w:t>Проаналізувавши різні підходи щодо визначення поняття «інфляція», було прийняте наступне: інфляція - процес зростання загального рівня цін у країні внаслідок порушення закону грошового обігу</w:t>
      </w:r>
      <w:r w:rsidR="00EA2C13" w:rsidRPr="003E3E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75C7" w:rsidRPr="003E3EAA" w:rsidRDefault="002875C7" w:rsidP="002875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EAA">
        <w:rPr>
          <w:rFonts w:ascii="Times New Roman" w:hAnsi="Times New Roman" w:cs="Times New Roman"/>
          <w:sz w:val="28"/>
          <w:szCs w:val="28"/>
          <w:lang w:val="uk-UA"/>
        </w:rPr>
        <w:t xml:space="preserve">Існують дві основні форми інфляції відкрита та пригнічена. Відкрита, або ще як її називають вільна </w:t>
      </w:r>
      <w:r w:rsidR="00474E4F" w:rsidRPr="003E3EAA">
        <w:rPr>
          <w:rFonts w:ascii="Times New Roman" w:hAnsi="Times New Roman" w:cs="Times New Roman"/>
          <w:sz w:val="28"/>
          <w:szCs w:val="28"/>
          <w:lang w:val="uk-UA"/>
        </w:rPr>
        <w:t>інфляція - це перша форма інфляції, яка хара</w:t>
      </w:r>
      <w:r w:rsidR="00474E4F" w:rsidRPr="003E3EA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74E4F" w:rsidRPr="003E3EAA">
        <w:rPr>
          <w:rFonts w:ascii="Times New Roman" w:hAnsi="Times New Roman" w:cs="Times New Roman"/>
          <w:sz w:val="28"/>
          <w:szCs w:val="28"/>
          <w:lang w:val="uk-UA"/>
        </w:rPr>
        <w:t>теризується підвищенням загального рівня цін.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пр</w:t>
      </w:r>
      <w:r w:rsidRPr="003E3EAA">
        <w:rPr>
          <w:rFonts w:ascii="Times New Roman" w:hAnsi="Times New Roman" w:cs="Times New Roman"/>
          <w:sz w:val="28"/>
          <w:szCs w:val="28"/>
        </w:rPr>
        <w:t>и</w:t>
      </w:r>
      <w:r w:rsidRPr="003E3EAA">
        <w:rPr>
          <w:rFonts w:ascii="Times New Roman" w:hAnsi="Times New Roman" w:cs="Times New Roman"/>
          <w:sz w:val="28"/>
          <w:szCs w:val="28"/>
        </w:rPr>
        <w:t>гніченої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інфляції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є не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цін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хронічне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вимушених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заощаджень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словами,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знецінення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грошей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прихованому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EAA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3E3EAA">
        <w:rPr>
          <w:rFonts w:ascii="Times New Roman" w:hAnsi="Times New Roman" w:cs="Times New Roman"/>
          <w:sz w:val="28"/>
          <w:szCs w:val="28"/>
        </w:rPr>
        <w:t>.</w:t>
      </w:r>
    </w:p>
    <w:p w:rsidR="00914032" w:rsidRDefault="00E0757A" w:rsidP="009140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EAA">
        <w:rPr>
          <w:rFonts w:ascii="Times New Roman" w:hAnsi="Times New Roman" w:cs="Times New Roman"/>
          <w:sz w:val="28"/>
          <w:szCs w:val="28"/>
          <w:lang w:val="uk-UA"/>
        </w:rPr>
        <w:t>Вивчивши тенденції зміни грошової маси, темпи інфляції, можна зр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бити висновок, що сучасна інфляція пов'язана не тільки зі зниженням купів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льної спроможності грошей в результаті зростання цін, але і із загальним н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сприятливим станом економічного розвитку. Вона характеризується супер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чностями у виробничому процесі, спричиненими різними факторами у галузі виробництва та збуту, а також грошовим обігом, кредитом та фінансами. Г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ловною причиною настання інфляції є диспропорції між різними галузями економіки, попитом та пропозицією,</w:t>
      </w:r>
      <w:r w:rsidR="00E817FD" w:rsidRPr="003E3EAA">
        <w:rPr>
          <w:rFonts w:ascii="Times New Roman" w:hAnsi="Times New Roman" w:cs="Times New Roman"/>
          <w:sz w:val="28"/>
          <w:szCs w:val="28"/>
          <w:lang w:val="uk-UA"/>
        </w:rPr>
        <w:t xml:space="preserve"> накопиченням та споживанням, грош</w:t>
      </w:r>
      <w:r w:rsidR="00E817FD" w:rsidRPr="003E3EA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17FD" w:rsidRPr="003E3EAA">
        <w:rPr>
          <w:rFonts w:ascii="Times New Roman" w:hAnsi="Times New Roman" w:cs="Times New Roman"/>
          <w:sz w:val="28"/>
          <w:szCs w:val="28"/>
          <w:lang w:val="uk-UA"/>
        </w:rPr>
        <w:t xml:space="preserve">вою масою та потребами економіки в грошах, </w:t>
      </w:r>
      <w:r w:rsidR="008E0725" w:rsidRPr="003E3EAA">
        <w:rPr>
          <w:rFonts w:ascii="Times New Roman" w:hAnsi="Times New Roman" w:cs="Times New Roman"/>
          <w:sz w:val="28"/>
          <w:szCs w:val="28"/>
          <w:lang w:val="uk-UA"/>
        </w:rPr>
        <w:t xml:space="preserve"> доходами та витратами держ</w:t>
      </w:r>
      <w:r w:rsidR="008E0725" w:rsidRPr="003E3EA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E0725" w:rsidRPr="003E3EAA">
        <w:rPr>
          <w:rFonts w:ascii="Times New Roman" w:hAnsi="Times New Roman" w:cs="Times New Roman"/>
          <w:sz w:val="28"/>
          <w:szCs w:val="28"/>
          <w:lang w:val="uk-UA"/>
        </w:rPr>
        <w:t>ви.</w:t>
      </w:r>
      <w:r w:rsidR="009140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3EAA" w:rsidRDefault="003E3EAA" w:rsidP="009140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EAA">
        <w:rPr>
          <w:rFonts w:ascii="Times New Roman" w:hAnsi="Times New Roman" w:cs="Times New Roman"/>
          <w:sz w:val="28"/>
          <w:szCs w:val="28"/>
          <w:lang w:val="uk-UA"/>
        </w:rPr>
        <w:t>Засоби боротьби з інфляцією можуть бути як прямими, так і непрям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ми.</w:t>
      </w:r>
    </w:p>
    <w:p w:rsidR="003E3EAA" w:rsidRPr="003E3EAA" w:rsidRDefault="003E3EAA" w:rsidP="003E3E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EA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Прямі засоби: державне регулювання цін,  регулювання грошової м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си, регулювання заробітної плати тощо.</w:t>
      </w:r>
    </w:p>
    <w:p w:rsidR="003E3EAA" w:rsidRPr="003E3EAA" w:rsidRDefault="003E3EAA" w:rsidP="003E3E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EAA">
        <w:rPr>
          <w:rFonts w:ascii="Times New Roman" w:hAnsi="Times New Roman" w:cs="Times New Roman"/>
          <w:sz w:val="28"/>
          <w:szCs w:val="28"/>
          <w:lang w:val="uk-UA"/>
        </w:rPr>
        <w:t>Непрямі засоби для боротьби з інфляцією: регулювання загальної маси грошей шляхом управління ними центральним банком, регулювання відсо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кових ставок комерційних банків, регулювання процесу позики та бухгалте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ського обліку комерційних банків через управління ними центральним ба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E3EAA">
        <w:rPr>
          <w:rFonts w:ascii="Times New Roman" w:hAnsi="Times New Roman" w:cs="Times New Roman"/>
          <w:sz w:val="28"/>
          <w:szCs w:val="28"/>
          <w:lang w:val="uk-UA"/>
        </w:rPr>
        <w:t>ком тощо.</w:t>
      </w:r>
    </w:p>
    <w:p w:rsidR="003E3EAA" w:rsidRPr="00D70DD8" w:rsidRDefault="003E3EAA" w:rsidP="00D70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EAA">
        <w:rPr>
          <w:rFonts w:ascii="Times New Roman" w:hAnsi="Times New Roman" w:cs="Times New Roman"/>
          <w:sz w:val="28"/>
          <w:szCs w:val="28"/>
          <w:lang w:val="uk-UA"/>
        </w:rPr>
        <w:t xml:space="preserve">Найчастіше </w:t>
      </w:r>
      <w:r w:rsidRPr="00D70DD8">
        <w:rPr>
          <w:rFonts w:ascii="Times New Roman" w:hAnsi="Times New Roman" w:cs="Times New Roman"/>
          <w:sz w:val="28"/>
          <w:szCs w:val="28"/>
          <w:lang w:val="uk-UA"/>
        </w:rPr>
        <w:t>виявляється така закономірність - чим більш кризовою стає ситуація, тим актуальнішими є прямі засоби впливу уряду та центрального банку на економіку та грошову масу як її складову частину</w:t>
      </w:r>
      <w:r w:rsidR="00D70DD8" w:rsidRPr="00D70D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0DD8" w:rsidRPr="00D70DD8" w:rsidRDefault="00D70DD8" w:rsidP="00D70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DD8">
        <w:rPr>
          <w:rFonts w:ascii="Times New Roman" w:hAnsi="Times New Roman" w:cs="Times New Roman"/>
          <w:sz w:val="28"/>
          <w:szCs w:val="28"/>
          <w:lang w:val="uk-UA"/>
        </w:rPr>
        <w:t>Підводячи підсумок даної роботи, можна зробити висновки, що всі п</w:t>
      </w:r>
      <w:r w:rsidRPr="00D70DD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70DD8">
        <w:rPr>
          <w:rFonts w:ascii="Times New Roman" w:hAnsi="Times New Roman" w:cs="Times New Roman"/>
          <w:sz w:val="28"/>
          <w:szCs w:val="28"/>
          <w:lang w:val="uk-UA"/>
        </w:rPr>
        <w:t>ставлені завдання виконано.</w:t>
      </w:r>
    </w:p>
    <w:p w:rsidR="00184003" w:rsidRPr="003E3EAA" w:rsidRDefault="00184003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4003" w:rsidRPr="00474E4F" w:rsidRDefault="00184003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4003" w:rsidRPr="00474E4F" w:rsidRDefault="00184003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4003" w:rsidRPr="00474E4F" w:rsidRDefault="00184003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4003" w:rsidRPr="00474E4F" w:rsidRDefault="00184003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4003" w:rsidRPr="00474E4F" w:rsidRDefault="00184003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4003" w:rsidRPr="00932915" w:rsidRDefault="00184003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D48" w:rsidRPr="00932915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D48" w:rsidRPr="00932915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D48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5BB8" w:rsidRDefault="00215BB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5BB8" w:rsidRPr="00215BB8" w:rsidRDefault="00215BB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0D47D4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Default="00D01D48" w:rsidP="00D01D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" w:name="_Toc433312756"/>
      <w:r w:rsidRPr="00D01D48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  <w:bookmarkEnd w:id="1"/>
    </w:p>
    <w:p w:rsidR="00D01D48" w:rsidRPr="007F2680" w:rsidRDefault="00D01D48" w:rsidP="007F2680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680">
        <w:rPr>
          <w:rFonts w:ascii="Times New Roman" w:hAnsi="Times New Roman" w:cs="Times New Roman"/>
          <w:sz w:val="28"/>
          <w:szCs w:val="28"/>
        </w:rPr>
        <w:t xml:space="preserve">Архипов А.І., Нестеренко А.М., Большакова А.К. </w:t>
      </w:r>
      <w:proofErr w:type="spellStart"/>
      <w:r w:rsidRPr="007F2680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7F2680">
        <w:rPr>
          <w:rFonts w:ascii="Times New Roman" w:hAnsi="Times New Roman" w:cs="Times New Roman"/>
          <w:sz w:val="28"/>
          <w:szCs w:val="28"/>
        </w:rPr>
        <w:t xml:space="preserve"> / А.І. А</w:t>
      </w:r>
      <w:r w:rsidRPr="007F2680">
        <w:rPr>
          <w:rFonts w:ascii="Times New Roman" w:hAnsi="Times New Roman" w:cs="Times New Roman"/>
          <w:sz w:val="28"/>
          <w:szCs w:val="28"/>
        </w:rPr>
        <w:t>р</w:t>
      </w:r>
      <w:r w:rsidRPr="007F2680">
        <w:rPr>
          <w:rFonts w:ascii="Times New Roman" w:hAnsi="Times New Roman" w:cs="Times New Roman"/>
          <w:sz w:val="28"/>
          <w:szCs w:val="28"/>
        </w:rPr>
        <w:t>хипов, А.М. Нестеренко, А.К. Большакова. – М.: «ПРОСПЕКТ», 2000. – 67 с.</w:t>
      </w:r>
    </w:p>
    <w:p w:rsidR="00932915" w:rsidRPr="007F2680" w:rsidRDefault="00932915" w:rsidP="007F2680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680">
        <w:rPr>
          <w:rFonts w:ascii="Times New Roman" w:hAnsi="Times New Roman" w:cs="Times New Roman"/>
          <w:sz w:val="28"/>
          <w:szCs w:val="28"/>
          <w:lang w:val="uk-UA"/>
        </w:rPr>
        <w:t>Білецька Л. В., Білецький О. В., Савич В. І. Економічна теорія (Полі</w:t>
      </w:r>
      <w:r w:rsidRPr="007F268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F2680">
        <w:rPr>
          <w:rFonts w:ascii="Times New Roman" w:hAnsi="Times New Roman" w:cs="Times New Roman"/>
          <w:sz w:val="28"/>
          <w:szCs w:val="28"/>
          <w:lang w:val="uk-UA"/>
        </w:rPr>
        <w:t xml:space="preserve">економія. </w:t>
      </w:r>
      <w:proofErr w:type="spellStart"/>
      <w:r w:rsidRPr="007F2680">
        <w:rPr>
          <w:rFonts w:ascii="Times New Roman" w:hAnsi="Times New Roman" w:cs="Times New Roman"/>
          <w:sz w:val="28"/>
          <w:szCs w:val="28"/>
        </w:rPr>
        <w:t>Мікроекономіка</w:t>
      </w:r>
      <w:proofErr w:type="spellEnd"/>
      <w:r w:rsidRPr="007F26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F2680">
        <w:rPr>
          <w:rFonts w:ascii="Times New Roman" w:hAnsi="Times New Roman" w:cs="Times New Roman"/>
          <w:sz w:val="28"/>
          <w:szCs w:val="28"/>
        </w:rPr>
        <w:t>Макроекономіка</w:t>
      </w:r>
      <w:proofErr w:type="spellEnd"/>
      <w:r w:rsidRPr="007F2680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7F26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68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F2680">
        <w:rPr>
          <w:rFonts w:ascii="Times New Roman" w:hAnsi="Times New Roman" w:cs="Times New Roman"/>
          <w:sz w:val="28"/>
          <w:szCs w:val="28"/>
        </w:rPr>
        <w:t>. пос. 2-ге вид</w:t>
      </w:r>
      <w:proofErr w:type="gramStart"/>
      <w:r w:rsidRPr="007F26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F26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26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F2680">
        <w:rPr>
          <w:rFonts w:ascii="Times New Roman" w:hAnsi="Times New Roman" w:cs="Times New Roman"/>
          <w:sz w:val="28"/>
          <w:szCs w:val="28"/>
        </w:rPr>
        <w:t>ер</w:t>
      </w:r>
      <w:r w:rsidRPr="007F2680">
        <w:rPr>
          <w:rFonts w:ascii="Times New Roman" w:hAnsi="Times New Roman" w:cs="Times New Roman"/>
          <w:sz w:val="28"/>
          <w:szCs w:val="28"/>
        </w:rPr>
        <w:t>е</w:t>
      </w:r>
      <w:r w:rsidRPr="007F2680">
        <w:rPr>
          <w:rFonts w:ascii="Times New Roman" w:hAnsi="Times New Roman" w:cs="Times New Roman"/>
          <w:sz w:val="28"/>
          <w:szCs w:val="28"/>
        </w:rPr>
        <w:t>роб</w:t>
      </w:r>
      <w:proofErr w:type="spellEnd"/>
      <w:r w:rsidRPr="007F2680">
        <w:rPr>
          <w:rFonts w:ascii="Times New Roman" w:hAnsi="Times New Roman" w:cs="Times New Roman"/>
          <w:sz w:val="28"/>
          <w:szCs w:val="28"/>
        </w:rPr>
        <w:t xml:space="preserve">. та доп. — К.: Центр </w:t>
      </w:r>
      <w:proofErr w:type="spellStart"/>
      <w:r w:rsidRPr="007F2680"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 w:rsidRPr="007F26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680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7F2680">
        <w:rPr>
          <w:rFonts w:ascii="Times New Roman" w:hAnsi="Times New Roman" w:cs="Times New Roman"/>
          <w:sz w:val="28"/>
          <w:szCs w:val="28"/>
        </w:rPr>
        <w:t>, 2009. — 688 с.</w:t>
      </w:r>
    </w:p>
    <w:p w:rsidR="00932915" w:rsidRPr="007F2680" w:rsidRDefault="00932915" w:rsidP="007F2680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680">
        <w:rPr>
          <w:rFonts w:ascii="Times New Roman" w:hAnsi="Times New Roman" w:cs="Times New Roman"/>
          <w:sz w:val="28"/>
          <w:szCs w:val="28"/>
          <w:lang w:val="uk-UA"/>
        </w:rPr>
        <w:t>Білоусова В.А. Інфляція: фактори, механізм, стратегія подолання / В.А. Білоусова. – М.: «Економіст», 2003. – 115 с.</w:t>
      </w:r>
    </w:p>
    <w:p w:rsidR="007F2680" w:rsidRPr="007F2680" w:rsidRDefault="007F2680" w:rsidP="007F2680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F26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Воронін Д. "Інфляція - гірший з податків" //Діло №2, економічний д</w:t>
      </w:r>
      <w:r w:rsidRPr="007F26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7F26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даток до газети "Російські вісті".</w:t>
      </w:r>
    </w:p>
    <w:p w:rsidR="00FB616B" w:rsidRPr="00FB616B" w:rsidRDefault="00FB616B" w:rsidP="007F2680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FB616B">
        <w:rPr>
          <w:rFonts w:ascii="Times New Roman" w:hAnsi="Times New Roman" w:cs="Times New Roman"/>
          <w:sz w:val="28"/>
          <w:szCs w:val="28"/>
          <w:lang w:val="uk-UA"/>
        </w:rPr>
        <w:t>Круш</w:t>
      </w:r>
      <w:proofErr w:type="spellEnd"/>
      <w:r w:rsidRPr="00FB616B">
        <w:rPr>
          <w:rFonts w:ascii="Times New Roman" w:hAnsi="Times New Roman" w:cs="Times New Roman"/>
          <w:sz w:val="28"/>
          <w:szCs w:val="28"/>
          <w:lang w:val="uk-UA"/>
        </w:rPr>
        <w:t xml:space="preserve"> П. В. Клименко О. В. Інфляція: суть, форми та її оцінка: </w:t>
      </w:r>
      <w:proofErr w:type="spellStart"/>
      <w:r w:rsidRPr="00FB616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FB61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B616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FB616B">
        <w:rPr>
          <w:rFonts w:ascii="Times New Roman" w:hAnsi="Times New Roman" w:cs="Times New Roman"/>
          <w:sz w:val="28"/>
          <w:szCs w:val="28"/>
          <w:lang w:val="uk-UA"/>
        </w:rPr>
        <w:t>. — К.: Центр учбової літератури, 2010. — 288 с.</w:t>
      </w:r>
    </w:p>
    <w:p w:rsidR="007F2680" w:rsidRPr="007F2680" w:rsidRDefault="007F2680" w:rsidP="007F2680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FB6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Маневич</w:t>
      </w:r>
      <w:proofErr w:type="spellEnd"/>
      <w:r w:rsidRPr="00FB6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В. І., </w:t>
      </w:r>
      <w:proofErr w:type="spellStart"/>
      <w:r w:rsidRPr="00FB6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Перламутров</w:t>
      </w:r>
      <w:proofErr w:type="spellEnd"/>
      <w:r w:rsidRPr="00FB6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В. Л. "Про інфляційну політику" //Фінанси №8, 1993</w:t>
      </w:r>
    </w:p>
    <w:p w:rsidR="00932915" w:rsidRPr="007F2680" w:rsidRDefault="00932915" w:rsidP="007F2680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680">
        <w:rPr>
          <w:rFonts w:ascii="Times New Roman" w:hAnsi="Times New Roman" w:cs="Times New Roman"/>
          <w:sz w:val="28"/>
          <w:szCs w:val="28"/>
          <w:lang w:val="uk-UA"/>
        </w:rPr>
        <w:t>Нікітін С.П. Інфляція та інфляційні процеси / С.П. Нікітін. – М.: «</w:t>
      </w:r>
      <w:proofErr w:type="spellStart"/>
      <w:r w:rsidRPr="007F2680">
        <w:rPr>
          <w:rFonts w:ascii="Times New Roman" w:hAnsi="Times New Roman" w:cs="Times New Roman"/>
          <w:sz w:val="28"/>
          <w:szCs w:val="28"/>
          <w:lang w:val="uk-UA"/>
        </w:rPr>
        <w:t>Ек</w:t>
      </w:r>
      <w:r w:rsidRPr="007F268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F2680">
        <w:rPr>
          <w:rFonts w:ascii="Times New Roman" w:hAnsi="Times New Roman" w:cs="Times New Roman"/>
          <w:sz w:val="28"/>
          <w:szCs w:val="28"/>
          <w:lang w:val="uk-UA"/>
        </w:rPr>
        <w:t>номікс</w:t>
      </w:r>
      <w:proofErr w:type="spellEnd"/>
      <w:r w:rsidRPr="007F2680">
        <w:rPr>
          <w:rFonts w:ascii="Times New Roman" w:hAnsi="Times New Roman" w:cs="Times New Roman"/>
          <w:sz w:val="28"/>
          <w:szCs w:val="28"/>
          <w:lang w:val="uk-UA"/>
        </w:rPr>
        <w:t>», 2006. – 168 с.:</w:t>
      </w:r>
    </w:p>
    <w:p w:rsidR="00932915" w:rsidRPr="007F2680" w:rsidRDefault="00932915" w:rsidP="007F2680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F268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Самуельсон</w:t>
      </w:r>
      <w:proofErr w:type="spellEnd"/>
      <w:r w:rsidRPr="007F26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П., </w:t>
      </w:r>
      <w:proofErr w:type="spellStart"/>
      <w:r w:rsidRPr="007F268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Нордгауз</w:t>
      </w:r>
      <w:proofErr w:type="spellEnd"/>
      <w:r w:rsidRPr="007F26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 Економіка. - К.: Техніка, 1994.</w:t>
      </w:r>
    </w:p>
    <w:p w:rsidR="00932915" w:rsidRPr="007F2680" w:rsidRDefault="00932915" w:rsidP="007F2680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7F2680">
        <w:rPr>
          <w:sz w:val="28"/>
          <w:szCs w:val="28"/>
        </w:rPr>
        <w:t>Щетинін</w:t>
      </w:r>
      <w:proofErr w:type="spellEnd"/>
      <w:r w:rsidRPr="007F2680">
        <w:rPr>
          <w:sz w:val="28"/>
          <w:szCs w:val="28"/>
        </w:rPr>
        <w:t xml:space="preserve"> А. І. </w:t>
      </w:r>
      <w:proofErr w:type="spellStart"/>
      <w:r w:rsidRPr="007F2680">
        <w:rPr>
          <w:sz w:val="28"/>
          <w:szCs w:val="28"/>
        </w:rPr>
        <w:t>Політична</w:t>
      </w:r>
      <w:proofErr w:type="spellEnd"/>
      <w:r w:rsidRPr="007F2680">
        <w:rPr>
          <w:sz w:val="28"/>
          <w:szCs w:val="28"/>
        </w:rPr>
        <w:t xml:space="preserve"> </w:t>
      </w:r>
      <w:proofErr w:type="spellStart"/>
      <w:r w:rsidRPr="007F2680">
        <w:rPr>
          <w:sz w:val="28"/>
          <w:szCs w:val="28"/>
        </w:rPr>
        <w:t>економія</w:t>
      </w:r>
      <w:proofErr w:type="spellEnd"/>
      <w:r w:rsidRPr="007F2680">
        <w:rPr>
          <w:sz w:val="28"/>
          <w:szCs w:val="28"/>
        </w:rPr>
        <w:t xml:space="preserve">. </w:t>
      </w:r>
      <w:proofErr w:type="spellStart"/>
      <w:proofErr w:type="gramStart"/>
      <w:r w:rsidRPr="007F2680">
        <w:rPr>
          <w:sz w:val="28"/>
          <w:szCs w:val="28"/>
        </w:rPr>
        <w:t>П</w:t>
      </w:r>
      <w:proofErr w:type="gramEnd"/>
      <w:r w:rsidRPr="007F2680">
        <w:rPr>
          <w:sz w:val="28"/>
          <w:szCs w:val="28"/>
        </w:rPr>
        <w:t>ідручник</w:t>
      </w:r>
      <w:proofErr w:type="spellEnd"/>
      <w:r w:rsidRPr="007F2680">
        <w:rPr>
          <w:sz w:val="28"/>
          <w:szCs w:val="28"/>
        </w:rPr>
        <w:t xml:space="preserve">. – К.: Центр </w:t>
      </w:r>
      <w:proofErr w:type="spellStart"/>
      <w:r w:rsidRPr="007F2680">
        <w:rPr>
          <w:sz w:val="28"/>
          <w:szCs w:val="28"/>
        </w:rPr>
        <w:t>учбової</w:t>
      </w:r>
      <w:proofErr w:type="spellEnd"/>
      <w:r w:rsidRPr="007F2680">
        <w:rPr>
          <w:sz w:val="28"/>
          <w:szCs w:val="28"/>
        </w:rPr>
        <w:t xml:space="preserve"> </w:t>
      </w:r>
      <w:proofErr w:type="spellStart"/>
      <w:r w:rsidRPr="007F2680">
        <w:rPr>
          <w:sz w:val="28"/>
          <w:szCs w:val="28"/>
        </w:rPr>
        <w:t>літератури</w:t>
      </w:r>
      <w:proofErr w:type="spellEnd"/>
      <w:r w:rsidRPr="007F2680">
        <w:rPr>
          <w:sz w:val="28"/>
          <w:szCs w:val="28"/>
        </w:rPr>
        <w:t>, 2011. – 480 с.</w:t>
      </w:r>
    </w:p>
    <w:p w:rsidR="00D01D48" w:rsidRPr="007F2680" w:rsidRDefault="007F2680" w:rsidP="007F2680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680">
        <w:rPr>
          <w:rFonts w:ascii="Times New Roman" w:hAnsi="Times New Roman" w:cs="Times New Roman"/>
          <w:sz w:val="28"/>
          <w:szCs w:val="28"/>
          <w:lang w:val="uk-UA"/>
        </w:rPr>
        <w:t xml:space="preserve">Інфляція. </w:t>
      </w:r>
      <w:proofErr w:type="spellStart"/>
      <w:r w:rsidRPr="007F2680">
        <w:rPr>
          <w:rFonts w:ascii="Times New Roman" w:hAnsi="Times New Roman" w:cs="Times New Roman"/>
          <w:sz w:val="28"/>
          <w:szCs w:val="28"/>
          <w:lang w:val="uk-UA"/>
        </w:rPr>
        <w:t>Вікіпедія</w:t>
      </w:r>
      <w:proofErr w:type="spellEnd"/>
      <w:r w:rsidRPr="007F2680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-  Режим доступу: </w:t>
      </w:r>
      <w:hyperlink r:id="rId13" w:history="1">
        <w:r w:rsidRPr="00EA770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https://uk.wikipedia.org/wiki</w:t>
        </w:r>
      </w:hyperlink>
    </w:p>
    <w:p w:rsidR="007F2680" w:rsidRPr="007F2680" w:rsidRDefault="007F2680" w:rsidP="007F268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119" w:rsidRDefault="00014119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0D47D4" w:rsidRDefault="00D01D48" w:rsidP="000D47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0D47D4" w:rsidRDefault="000D47D4" w:rsidP="000D47D4">
      <w:pPr>
        <w:spacing w:line="360" w:lineRule="auto"/>
        <w:jc w:val="center"/>
        <w:rPr>
          <w:rFonts w:ascii="Times New Roman" w:hAnsi="Times New Roman" w:cs="Times New Roman"/>
          <w:sz w:val="144"/>
          <w:szCs w:val="144"/>
          <w:lang w:val="uk-UA"/>
        </w:rPr>
      </w:pPr>
      <w:r w:rsidRPr="000D47D4">
        <w:rPr>
          <w:rFonts w:ascii="Times New Roman" w:hAnsi="Times New Roman" w:cs="Times New Roman"/>
          <w:sz w:val="144"/>
          <w:szCs w:val="144"/>
          <w:lang w:val="uk-UA"/>
        </w:rPr>
        <w:t>ДОДАТКИ</w:t>
      </w: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Pr="003C4BCA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D48" w:rsidRDefault="00D01D48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47D4" w:rsidRDefault="000D47D4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47D4" w:rsidRDefault="000D47D4" w:rsidP="00474E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47D4" w:rsidRPr="003C4BCA" w:rsidRDefault="000D47D4" w:rsidP="000D47D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D47D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BE07E7D" wp14:editId="2E615076">
            <wp:simplePos x="0" y="0"/>
            <wp:positionH relativeFrom="column">
              <wp:posOffset>0</wp:posOffset>
            </wp:positionH>
            <wp:positionV relativeFrom="paragraph">
              <wp:posOffset>431800</wp:posOffset>
            </wp:positionV>
            <wp:extent cx="6014085" cy="3787775"/>
            <wp:effectExtent l="0" t="0" r="5715" b="3175"/>
            <wp:wrapTight wrapText="bothSides">
              <wp:wrapPolygon edited="0">
                <wp:start x="0" y="0"/>
                <wp:lineTo x="0" y="21509"/>
                <wp:lineTo x="21552" y="21509"/>
                <wp:lineTo x="21552" y="0"/>
                <wp:lineTo x="0" y="0"/>
              </wp:wrapPolygon>
            </wp:wrapTight>
            <wp:docPr id="2" name="Рисунок 2" descr="Результат пошуку зображень за запитом класифікація інфляці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класифікація інфляції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Додаток А</w:t>
      </w:r>
    </w:p>
    <w:p w:rsidR="002B6317" w:rsidRDefault="002B6317" w:rsidP="000D47D4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B6317" w:rsidRDefault="00184003" w:rsidP="000D47D4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47D4">
        <w:rPr>
          <w:rFonts w:ascii="Times New Roman" w:hAnsi="Times New Roman" w:cs="Times New Roman"/>
          <w:i/>
          <w:sz w:val="28"/>
          <w:szCs w:val="28"/>
          <w:lang w:val="uk-UA"/>
        </w:rPr>
        <w:t>Рис. 1.1. Класифікація інфляції за різними ознаками</w:t>
      </w:r>
    </w:p>
    <w:p w:rsidR="002B6317" w:rsidRPr="002B6317" w:rsidRDefault="002B6317" w:rsidP="002B631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B6317" w:rsidRPr="002B6317" w:rsidRDefault="002B6317" w:rsidP="002B631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B6317" w:rsidRPr="002B6317" w:rsidRDefault="002B6317" w:rsidP="002B631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B6317" w:rsidRDefault="002B6317" w:rsidP="002B631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84003" w:rsidRDefault="002B6317" w:rsidP="002B6317">
      <w:pPr>
        <w:tabs>
          <w:tab w:val="left" w:pos="178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B6317" w:rsidRDefault="002B6317" w:rsidP="002B6317">
      <w:pPr>
        <w:tabs>
          <w:tab w:val="left" w:pos="17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B6317" w:rsidRDefault="002B6317" w:rsidP="002B6317">
      <w:pPr>
        <w:tabs>
          <w:tab w:val="left" w:pos="17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B6317" w:rsidRDefault="002B6317" w:rsidP="002B6317">
      <w:pPr>
        <w:tabs>
          <w:tab w:val="left" w:pos="17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B6317" w:rsidRDefault="002B6317" w:rsidP="002B6317">
      <w:pPr>
        <w:tabs>
          <w:tab w:val="left" w:pos="17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B6317" w:rsidRDefault="002B6317" w:rsidP="002B6317">
      <w:pPr>
        <w:tabs>
          <w:tab w:val="left" w:pos="17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B6317" w:rsidRDefault="002B6317" w:rsidP="002B6317">
      <w:pPr>
        <w:tabs>
          <w:tab w:val="left" w:pos="178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014119" w:rsidRPr="00014119" w:rsidRDefault="00014119" w:rsidP="00014119">
      <w:pPr>
        <w:tabs>
          <w:tab w:val="left" w:pos="178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Вступ, Розділ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Розділ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014119" w:rsidRPr="00014119" w:rsidRDefault="00014119" w:rsidP="0001411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6588A8B" wp14:editId="6DC7E1DE">
            <wp:simplePos x="0" y="0"/>
            <wp:positionH relativeFrom="column">
              <wp:posOffset>-109855</wp:posOffset>
            </wp:positionH>
            <wp:positionV relativeFrom="paragraph">
              <wp:posOffset>197485</wp:posOffset>
            </wp:positionV>
            <wp:extent cx="5940425" cy="3339465"/>
            <wp:effectExtent l="0" t="0" r="317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119" w:rsidRPr="00014119" w:rsidRDefault="00014119" w:rsidP="0001411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  <w:lang w:val="uk-UA"/>
        </w:rPr>
        <w:t>, Висновки</w:t>
      </w:r>
    </w:p>
    <w:p w:rsidR="00014119" w:rsidRPr="00014119" w:rsidRDefault="00014119" w:rsidP="0001411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30E6A7" wp14:editId="770D68CF">
            <wp:simplePos x="0" y="0"/>
            <wp:positionH relativeFrom="column">
              <wp:posOffset>-111760</wp:posOffset>
            </wp:positionH>
            <wp:positionV relativeFrom="paragraph">
              <wp:posOffset>234315</wp:posOffset>
            </wp:positionV>
            <wp:extent cx="5940425" cy="3339465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119" w:rsidRPr="00014119" w:rsidRDefault="00014119" w:rsidP="0001411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4119" w:rsidRPr="00014119" w:rsidRDefault="00014119" w:rsidP="0001411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4119" w:rsidRPr="00014119" w:rsidRDefault="00014119" w:rsidP="0001411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4119" w:rsidRPr="00014119" w:rsidRDefault="00014119" w:rsidP="0001411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4119" w:rsidRPr="00014119" w:rsidRDefault="00014119" w:rsidP="0001411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4119" w:rsidRPr="00014119" w:rsidRDefault="00014119" w:rsidP="0001411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B6317" w:rsidRPr="00014119" w:rsidRDefault="002B6317" w:rsidP="0001411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B6317" w:rsidRPr="00014119" w:rsidSect="00014119">
      <w:headerReference w:type="default" r:id="rId17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A4" w:rsidRDefault="00C14FA4" w:rsidP="00463B23">
      <w:pPr>
        <w:spacing w:after="0" w:line="240" w:lineRule="auto"/>
      </w:pPr>
      <w:r>
        <w:separator/>
      </w:r>
    </w:p>
  </w:endnote>
  <w:endnote w:type="continuationSeparator" w:id="0">
    <w:p w:rsidR="00C14FA4" w:rsidRDefault="00C14FA4" w:rsidP="0046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A4" w:rsidRDefault="00C14FA4" w:rsidP="00463B23">
      <w:pPr>
        <w:spacing w:after="0" w:line="240" w:lineRule="auto"/>
      </w:pPr>
      <w:r>
        <w:separator/>
      </w:r>
    </w:p>
  </w:footnote>
  <w:footnote w:type="continuationSeparator" w:id="0">
    <w:p w:rsidR="00C14FA4" w:rsidRDefault="00C14FA4" w:rsidP="00463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317" w:rsidRDefault="002B6317" w:rsidP="00014119">
    <w:pPr>
      <w:pStyle w:val="aa"/>
      <w:jc w:val="center"/>
    </w:pPr>
  </w:p>
  <w:p w:rsidR="002B6317" w:rsidRDefault="002B631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119" w:rsidRPr="00014119" w:rsidRDefault="00014119" w:rsidP="00014119">
    <w:pPr>
      <w:pStyle w:val="aa"/>
      <w:jc w:val="right"/>
      <w:rPr>
        <w:lang w:val="uk-UA"/>
      </w:rPr>
    </w:pPr>
    <w:r>
      <w:rPr>
        <w:lang w:val="uk-UA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7962168"/>
      <w:docPartObj>
        <w:docPartGallery w:val="Page Numbers (Top of Page)"/>
        <w:docPartUnique/>
      </w:docPartObj>
    </w:sdtPr>
    <w:sdtContent>
      <w:p w:rsidR="00014119" w:rsidRDefault="0001411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014119" w:rsidRDefault="0001411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334"/>
    <w:multiLevelType w:val="multilevel"/>
    <w:tmpl w:val="FD7E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30208"/>
    <w:multiLevelType w:val="hybridMultilevel"/>
    <w:tmpl w:val="53FA0456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11907"/>
    <w:multiLevelType w:val="multilevel"/>
    <w:tmpl w:val="BC80F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206C9"/>
    <w:multiLevelType w:val="multilevel"/>
    <w:tmpl w:val="09E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D70BB9"/>
    <w:multiLevelType w:val="hybridMultilevel"/>
    <w:tmpl w:val="5EA2E146"/>
    <w:lvl w:ilvl="0" w:tplc="FF8055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9349D"/>
    <w:multiLevelType w:val="hybridMultilevel"/>
    <w:tmpl w:val="6C6CFB86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20E7E"/>
    <w:multiLevelType w:val="hybridMultilevel"/>
    <w:tmpl w:val="402C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567B9"/>
    <w:multiLevelType w:val="hybridMultilevel"/>
    <w:tmpl w:val="BF7C7EA2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071F7"/>
    <w:multiLevelType w:val="hybridMultilevel"/>
    <w:tmpl w:val="9E00E130"/>
    <w:lvl w:ilvl="0" w:tplc="F14C9E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1FD418A"/>
    <w:multiLevelType w:val="multilevel"/>
    <w:tmpl w:val="26C8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3238AC"/>
    <w:multiLevelType w:val="hybridMultilevel"/>
    <w:tmpl w:val="A042A510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13C07"/>
    <w:multiLevelType w:val="hybridMultilevel"/>
    <w:tmpl w:val="31AAA70A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15C4F"/>
    <w:multiLevelType w:val="multilevel"/>
    <w:tmpl w:val="01FA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10209E"/>
    <w:multiLevelType w:val="hybridMultilevel"/>
    <w:tmpl w:val="077EADFE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3B27A7"/>
    <w:multiLevelType w:val="hybridMultilevel"/>
    <w:tmpl w:val="E20EAF1E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073261"/>
    <w:multiLevelType w:val="hybridMultilevel"/>
    <w:tmpl w:val="C42AFA10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63FAF"/>
    <w:multiLevelType w:val="multilevel"/>
    <w:tmpl w:val="BB6A7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F867C9"/>
    <w:multiLevelType w:val="hybridMultilevel"/>
    <w:tmpl w:val="A0AA1F64"/>
    <w:lvl w:ilvl="0" w:tplc="7130CF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9E0EF1"/>
    <w:multiLevelType w:val="multilevel"/>
    <w:tmpl w:val="B3A0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DF46FA"/>
    <w:multiLevelType w:val="hybridMultilevel"/>
    <w:tmpl w:val="65D4D94A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882E5D"/>
    <w:multiLevelType w:val="hybridMultilevel"/>
    <w:tmpl w:val="C69CFF96"/>
    <w:lvl w:ilvl="0" w:tplc="F14C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4576E7"/>
    <w:multiLevelType w:val="hybridMultilevel"/>
    <w:tmpl w:val="AB08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9A285E"/>
    <w:multiLevelType w:val="hybridMultilevel"/>
    <w:tmpl w:val="B7F47A0E"/>
    <w:lvl w:ilvl="0" w:tplc="F14C9E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F6F08FC"/>
    <w:multiLevelType w:val="multilevel"/>
    <w:tmpl w:val="C45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9"/>
  </w:num>
  <w:num w:numId="5">
    <w:abstractNumId w:val="21"/>
  </w:num>
  <w:num w:numId="6">
    <w:abstractNumId w:val="23"/>
  </w:num>
  <w:num w:numId="7">
    <w:abstractNumId w:val="12"/>
  </w:num>
  <w:num w:numId="8">
    <w:abstractNumId w:val="20"/>
  </w:num>
  <w:num w:numId="9">
    <w:abstractNumId w:val="10"/>
  </w:num>
  <w:num w:numId="10">
    <w:abstractNumId w:val="22"/>
  </w:num>
  <w:num w:numId="11">
    <w:abstractNumId w:val="8"/>
  </w:num>
  <w:num w:numId="12">
    <w:abstractNumId w:val="11"/>
  </w:num>
  <w:num w:numId="13">
    <w:abstractNumId w:val="7"/>
  </w:num>
  <w:num w:numId="14">
    <w:abstractNumId w:val="13"/>
  </w:num>
  <w:num w:numId="15">
    <w:abstractNumId w:val="14"/>
  </w:num>
  <w:num w:numId="16">
    <w:abstractNumId w:val="9"/>
  </w:num>
  <w:num w:numId="17">
    <w:abstractNumId w:val="17"/>
  </w:num>
  <w:num w:numId="18">
    <w:abstractNumId w:val="1"/>
  </w:num>
  <w:num w:numId="19">
    <w:abstractNumId w:val="15"/>
  </w:num>
  <w:num w:numId="20">
    <w:abstractNumId w:val="6"/>
  </w:num>
  <w:num w:numId="21">
    <w:abstractNumId w:val="16"/>
  </w:num>
  <w:num w:numId="22">
    <w:abstractNumId w:val="2"/>
  </w:num>
  <w:num w:numId="23">
    <w:abstractNumId w:val="5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19"/>
    <w:rsid w:val="000042B4"/>
    <w:rsid w:val="00011816"/>
    <w:rsid w:val="00014119"/>
    <w:rsid w:val="00030F2D"/>
    <w:rsid w:val="0004674B"/>
    <w:rsid w:val="00075B43"/>
    <w:rsid w:val="00086E6F"/>
    <w:rsid w:val="000B0B75"/>
    <w:rsid w:val="000B0B87"/>
    <w:rsid w:val="000D47D4"/>
    <w:rsid w:val="0013226F"/>
    <w:rsid w:val="00146074"/>
    <w:rsid w:val="001604F3"/>
    <w:rsid w:val="00184003"/>
    <w:rsid w:val="0019408C"/>
    <w:rsid w:val="001B5805"/>
    <w:rsid w:val="001F6C48"/>
    <w:rsid w:val="0021077C"/>
    <w:rsid w:val="00215BB8"/>
    <w:rsid w:val="00285453"/>
    <w:rsid w:val="002875C7"/>
    <w:rsid w:val="00297F72"/>
    <w:rsid w:val="002B256E"/>
    <w:rsid w:val="002B6317"/>
    <w:rsid w:val="00307D1B"/>
    <w:rsid w:val="00321CCC"/>
    <w:rsid w:val="003341B6"/>
    <w:rsid w:val="00362FDC"/>
    <w:rsid w:val="003668F8"/>
    <w:rsid w:val="00397E52"/>
    <w:rsid w:val="003A4BCC"/>
    <w:rsid w:val="003A52F2"/>
    <w:rsid w:val="003B21FF"/>
    <w:rsid w:val="003C4BCA"/>
    <w:rsid w:val="003E3A22"/>
    <w:rsid w:val="003E3EAA"/>
    <w:rsid w:val="00463B23"/>
    <w:rsid w:val="00474E4F"/>
    <w:rsid w:val="00491A52"/>
    <w:rsid w:val="004B2C71"/>
    <w:rsid w:val="0052539A"/>
    <w:rsid w:val="0053320C"/>
    <w:rsid w:val="00555397"/>
    <w:rsid w:val="0057002F"/>
    <w:rsid w:val="005859A3"/>
    <w:rsid w:val="005A10D7"/>
    <w:rsid w:val="005C5138"/>
    <w:rsid w:val="005D1C26"/>
    <w:rsid w:val="005D24E6"/>
    <w:rsid w:val="005F672F"/>
    <w:rsid w:val="00601159"/>
    <w:rsid w:val="00605E4B"/>
    <w:rsid w:val="00606AB6"/>
    <w:rsid w:val="00606E5E"/>
    <w:rsid w:val="00611642"/>
    <w:rsid w:val="0061347C"/>
    <w:rsid w:val="006416F7"/>
    <w:rsid w:val="0064549B"/>
    <w:rsid w:val="00675550"/>
    <w:rsid w:val="00690B92"/>
    <w:rsid w:val="0069407A"/>
    <w:rsid w:val="006B58EC"/>
    <w:rsid w:val="006E6F10"/>
    <w:rsid w:val="00706DBB"/>
    <w:rsid w:val="007758AC"/>
    <w:rsid w:val="00782879"/>
    <w:rsid w:val="007A2815"/>
    <w:rsid w:val="007A7199"/>
    <w:rsid w:val="007C6B20"/>
    <w:rsid w:val="007D7B18"/>
    <w:rsid w:val="007E2A23"/>
    <w:rsid w:val="007F2680"/>
    <w:rsid w:val="008031B6"/>
    <w:rsid w:val="00850147"/>
    <w:rsid w:val="008555E9"/>
    <w:rsid w:val="00876BCA"/>
    <w:rsid w:val="00897288"/>
    <w:rsid w:val="008A1270"/>
    <w:rsid w:val="008A6A77"/>
    <w:rsid w:val="008D0BCF"/>
    <w:rsid w:val="008D5EE3"/>
    <w:rsid w:val="008E0725"/>
    <w:rsid w:val="008E4063"/>
    <w:rsid w:val="00901875"/>
    <w:rsid w:val="00914032"/>
    <w:rsid w:val="00932915"/>
    <w:rsid w:val="00953FF3"/>
    <w:rsid w:val="00976E08"/>
    <w:rsid w:val="009D2F62"/>
    <w:rsid w:val="009E009E"/>
    <w:rsid w:val="009E4886"/>
    <w:rsid w:val="00A06E4B"/>
    <w:rsid w:val="00A17582"/>
    <w:rsid w:val="00AC2278"/>
    <w:rsid w:val="00AD4553"/>
    <w:rsid w:val="00B16817"/>
    <w:rsid w:val="00B50503"/>
    <w:rsid w:val="00BA44DE"/>
    <w:rsid w:val="00BC41EB"/>
    <w:rsid w:val="00C14FA4"/>
    <w:rsid w:val="00C2021E"/>
    <w:rsid w:val="00C46457"/>
    <w:rsid w:val="00C63C1E"/>
    <w:rsid w:val="00C72A8A"/>
    <w:rsid w:val="00C948EF"/>
    <w:rsid w:val="00CA7A07"/>
    <w:rsid w:val="00CC2A19"/>
    <w:rsid w:val="00CF5AC1"/>
    <w:rsid w:val="00D01D48"/>
    <w:rsid w:val="00D0640B"/>
    <w:rsid w:val="00D341D0"/>
    <w:rsid w:val="00D35CDE"/>
    <w:rsid w:val="00D417B3"/>
    <w:rsid w:val="00D41EF2"/>
    <w:rsid w:val="00D45D86"/>
    <w:rsid w:val="00D70DD8"/>
    <w:rsid w:val="00D81FE5"/>
    <w:rsid w:val="00D92E23"/>
    <w:rsid w:val="00DF2543"/>
    <w:rsid w:val="00DF37E0"/>
    <w:rsid w:val="00DF62B4"/>
    <w:rsid w:val="00E028E8"/>
    <w:rsid w:val="00E044C9"/>
    <w:rsid w:val="00E0757A"/>
    <w:rsid w:val="00E5217D"/>
    <w:rsid w:val="00E817FD"/>
    <w:rsid w:val="00EA2602"/>
    <w:rsid w:val="00EA2C13"/>
    <w:rsid w:val="00EA3840"/>
    <w:rsid w:val="00EA6BA9"/>
    <w:rsid w:val="00EA736C"/>
    <w:rsid w:val="00EA7700"/>
    <w:rsid w:val="00EC65BE"/>
    <w:rsid w:val="00ED7B20"/>
    <w:rsid w:val="00F044CA"/>
    <w:rsid w:val="00F43916"/>
    <w:rsid w:val="00F61BA1"/>
    <w:rsid w:val="00FB48A0"/>
    <w:rsid w:val="00FB616B"/>
    <w:rsid w:val="00FF1774"/>
    <w:rsid w:val="00FF2AC9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">
    <w:name w:val="word"/>
    <w:basedOn w:val="a0"/>
    <w:rsid w:val="0064549B"/>
  </w:style>
  <w:style w:type="character" w:styleId="a4">
    <w:name w:val="Hyperlink"/>
    <w:basedOn w:val="a0"/>
    <w:uiPriority w:val="99"/>
    <w:unhideWhenUsed/>
    <w:rsid w:val="007A7199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7A7199"/>
  </w:style>
  <w:style w:type="character" w:styleId="a5">
    <w:name w:val="Placeholder Text"/>
    <w:basedOn w:val="a0"/>
    <w:uiPriority w:val="99"/>
    <w:semiHidden/>
    <w:rsid w:val="007A281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81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76BC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439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391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4674B"/>
    <w:rPr>
      <w:b/>
      <w:bCs/>
    </w:rPr>
  </w:style>
  <w:style w:type="paragraph" w:styleId="aa">
    <w:name w:val="header"/>
    <w:basedOn w:val="a"/>
    <w:link w:val="ab"/>
    <w:uiPriority w:val="99"/>
    <w:unhideWhenUsed/>
    <w:rsid w:val="0046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3B23"/>
  </w:style>
  <w:style w:type="paragraph" w:styleId="ac">
    <w:name w:val="footer"/>
    <w:basedOn w:val="a"/>
    <w:link w:val="ad"/>
    <w:uiPriority w:val="99"/>
    <w:unhideWhenUsed/>
    <w:rsid w:val="0046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3B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">
    <w:name w:val="word"/>
    <w:basedOn w:val="a0"/>
    <w:rsid w:val="0064549B"/>
  </w:style>
  <w:style w:type="character" w:styleId="a4">
    <w:name w:val="Hyperlink"/>
    <w:basedOn w:val="a0"/>
    <w:uiPriority w:val="99"/>
    <w:unhideWhenUsed/>
    <w:rsid w:val="007A7199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7A7199"/>
  </w:style>
  <w:style w:type="character" w:styleId="a5">
    <w:name w:val="Placeholder Text"/>
    <w:basedOn w:val="a0"/>
    <w:uiPriority w:val="99"/>
    <w:semiHidden/>
    <w:rsid w:val="007A281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81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76BC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439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391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4674B"/>
    <w:rPr>
      <w:b/>
      <w:bCs/>
    </w:rPr>
  </w:style>
  <w:style w:type="paragraph" w:styleId="aa">
    <w:name w:val="header"/>
    <w:basedOn w:val="a"/>
    <w:link w:val="ab"/>
    <w:uiPriority w:val="99"/>
    <w:unhideWhenUsed/>
    <w:rsid w:val="0046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3B23"/>
  </w:style>
  <w:style w:type="paragraph" w:styleId="ac">
    <w:name w:val="footer"/>
    <w:basedOn w:val="a"/>
    <w:link w:val="ad"/>
    <w:uiPriority w:val="99"/>
    <w:unhideWhenUsed/>
    <w:rsid w:val="0046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3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k.wikipedia.org/wiki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20</Pages>
  <Words>2989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dcterms:created xsi:type="dcterms:W3CDTF">2021-02-08T19:36:00Z</dcterms:created>
  <dcterms:modified xsi:type="dcterms:W3CDTF">2021-02-12T20:24:00Z</dcterms:modified>
</cp:coreProperties>
</file>