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B" w:rsidRDefault="00D92EF7" w:rsidP="00D92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712FD">
        <w:rPr>
          <w:rFonts w:ascii="Times New Roman" w:hAnsi="Times New Roman" w:cs="Times New Roman"/>
          <w:sz w:val="28"/>
          <w:szCs w:val="28"/>
        </w:rPr>
        <w:t>рганизация</w:t>
      </w:r>
      <w:r w:rsidR="00997E37" w:rsidRPr="00C712FD">
        <w:rPr>
          <w:rFonts w:ascii="Times New Roman" w:hAnsi="Times New Roman" w:cs="Times New Roman"/>
          <w:sz w:val="28"/>
          <w:szCs w:val="28"/>
        </w:rPr>
        <w:t xml:space="preserve"> сбыта водоочистительных систем.</w:t>
      </w:r>
    </w:p>
    <w:p w:rsidR="00DE4511" w:rsidRDefault="00DE4511" w:rsidP="00D92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совершают п</w:t>
      </w:r>
      <w:r w:rsidR="00D92EF7">
        <w:rPr>
          <w:rFonts w:ascii="Times New Roman" w:hAnsi="Times New Roman" w:cs="Times New Roman"/>
          <w:sz w:val="28"/>
          <w:szCs w:val="28"/>
        </w:rPr>
        <w:t>родажи водоочистительных систем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E4511" w:rsidRPr="00C712FD" w:rsidRDefault="00DE4511" w:rsidP="00D92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Рассматривались товары в ценовой категории выше 12000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и в больш</w:t>
      </w:r>
      <w:r w:rsidR="00FE421E">
        <w:rPr>
          <w:rFonts w:ascii="Times New Roman" w:hAnsi="Times New Roman" w:cs="Times New Roman"/>
          <w:sz w:val="28"/>
          <w:szCs w:val="28"/>
        </w:rPr>
        <w:t>ей части с минерализатором воды. А также изучались магазины, которые занимаются продажей систем очистки воды для коттеджей.</w:t>
      </w:r>
    </w:p>
    <w:p w:rsidR="00997E37" w:rsidRPr="00C712FD" w:rsidRDefault="00997E37" w:rsidP="00D92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2FD">
        <w:rPr>
          <w:rFonts w:ascii="Times New Roman" w:hAnsi="Times New Roman" w:cs="Times New Roman"/>
          <w:sz w:val="28"/>
          <w:szCs w:val="28"/>
        </w:rPr>
        <w:t>Результат анализа показал, что наиболее популярными методами реализации систем очистки воды следующие</w:t>
      </w:r>
    </w:p>
    <w:p w:rsidR="00997E37" w:rsidRPr="00C712FD" w:rsidRDefault="00997E37" w:rsidP="00D92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2FD">
        <w:rPr>
          <w:rFonts w:ascii="Times New Roman" w:hAnsi="Times New Roman" w:cs="Times New Roman"/>
          <w:sz w:val="28"/>
          <w:szCs w:val="28"/>
        </w:rPr>
        <w:t>-продажи из офиса</w:t>
      </w:r>
    </w:p>
    <w:p w:rsidR="00997E37" w:rsidRPr="00C712FD" w:rsidRDefault="00997E37" w:rsidP="00D92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2FD">
        <w:rPr>
          <w:rFonts w:ascii="Times New Roman" w:hAnsi="Times New Roman" w:cs="Times New Roman"/>
          <w:sz w:val="28"/>
          <w:szCs w:val="28"/>
        </w:rPr>
        <w:t>-продажи через посредников (небольшие фирмы)</w:t>
      </w:r>
    </w:p>
    <w:p w:rsidR="00997E37" w:rsidRDefault="00997E37" w:rsidP="00D92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2FD">
        <w:rPr>
          <w:rFonts w:ascii="Times New Roman" w:hAnsi="Times New Roman" w:cs="Times New Roman"/>
          <w:sz w:val="28"/>
          <w:szCs w:val="28"/>
        </w:rPr>
        <w:t>-продажи через свои или чужие магазины и с помощью региональных оптовиков.</w:t>
      </w:r>
    </w:p>
    <w:p w:rsidR="00FE421E" w:rsidRDefault="00FE421E" w:rsidP="00D92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-продажи через собственный сайт</w:t>
      </w:r>
    </w:p>
    <w:p w:rsidR="00FE421E" w:rsidRPr="00C712FD" w:rsidRDefault="00FE421E" w:rsidP="00D92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-продажи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интернет-магазины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97E37" w:rsidRPr="00C712FD" w:rsidRDefault="00997E37" w:rsidP="00D92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2FD">
        <w:rPr>
          <w:rFonts w:ascii="Times New Roman" w:hAnsi="Times New Roman" w:cs="Times New Roman"/>
          <w:sz w:val="28"/>
          <w:szCs w:val="28"/>
        </w:rPr>
        <w:t>Продажи из офиса идеально подходят для крупных и сложных заказов, позволяют проконтролировать работу с клиентом на всех стадиях работы с клиентами, гарантируют профессионализм в работе. К сожалению, данный спо</w:t>
      </w:r>
      <w:r w:rsidR="00C712FD">
        <w:rPr>
          <w:rFonts w:ascii="Times New Roman" w:hAnsi="Times New Roman" w:cs="Times New Roman"/>
          <w:sz w:val="28"/>
          <w:szCs w:val="28"/>
        </w:rPr>
        <w:t>соб не позволяет сильно увеличи</w:t>
      </w:r>
      <w:r w:rsidRPr="00C712FD">
        <w:rPr>
          <w:rFonts w:ascii="Times New Roman" w:hAnsi="Times New Roman" w:cs="Times New Roman"/>
          <w:sz w:val="28"/>
          <w:szCs w:val="28"/>
        </w:rPr>
        <w:t>ть масштабы реализации.</w:t>
      </w:r>
    </w:p>
    <w:p w:rsidR="003378A8" w:rsidRPr="00C712FD" w:rsidRDefault="00997E37" w:rsidP="00D92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2FD">
        <w:rPr>
          <w:rFonts w:ascii="Times New Roman" w:hAnsi="Times New Roman" w:cs="Times New Roman"/>
          <w:sz w:val="28"/>
          <w:szCs w:val="28"/>
        </w:rPr>
        <w:t xml:space="preserve">Продажи через </w:t>
      </w:r>
      <w:proofErr w:type="gramStart"/>
      <w:r w:rsidRPr="00C712FD">
        <w:rPr>
          <w:rFonts w:ascii="Times New Roman" w:hAnsi="Times New Roman" w:cs="Times New Roman"/>
          <w:sz w:val="28"/>
          <w:szCs w:val="28"/>
        </w:rPr>
        <w:t>посредников-подходят</w:t>
      </w:r>
      <w:proofErr w:type="gramEnd"/>
      <w:r w:rsidRPr="00C712FD">
        <w:rPr>
          <w:rFonts w:ascii="Times New Roman" w:hAnsi="Times New Roman" w:cs="Times New Roman"/>
          <w:sz w:val="28"/>
          <w:szCs w:val="28"/>
        </w:rPr>
        <w:t xml:space="preserve"> при индивидуальных заказах, позволяют обслуживать большее количество заказчиков, уменьшаются задачи по организации</w:t>
      </w:r>
      <w:r w:rsidR="003378A8" w:rsidRPr="00C712FD">
        <w:rPr>
          <w:rFonts w:ascii="Times New Roman" w:hAnsi="Times New Roman" w:cs="Times New Roman"/>
          <w:sz w:val="28"/>
          <w:szCs w:val="28"/>
        </w:rPr>
        <w:t xml:space="preserve"> продаж. Но падает уровень контроля качества обслуживания.</w:t>
      </w:r>
    </w:p>
    <w:p w:rsidR="003378A8" w:rsidRPr="00C712FD" w:rsidRDefault="003378A8" w:rsidP="00D92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2FD">
        <w:rPr>
          <w:rFonts w:ascii="Times New Roman" w:hAnsi="Times New Roman" w:cs="Times New Roman"/>
          <w:sz w:val="28"/>
          <w:szCs w:val="28"/>
        </w:rPr>
        <w:t xml:space="preserve">Продажи </w:t>
      </w:r>
      <w:proofErr w:type="gramStart"/>
      <w:r w:rsidRPr="00C712F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712FD">
        <w:rPr>
          <w:rFonts w:ascii="Times New Roman" w:hAnsi="Times New Roman" w:cs="Times New Roman"/>
          <w:sz w:val="28"/>
          <w:szCs w:val="28"/>
        </w:rPr>
        <w:t xml:space="preserve"> магазинную розницу-рассчитаны на реализацию товара массовому потребителю. Невозможно контролировать компетенцию продавцов, следует увеличивать количество товаров и обеспечивать складскими помещениями.</w:t>
      </w:r>
    </w:p>
    <w:p w:rsidR="003378A8" w:rsidRPr="00C712FD" w:rsidRDefault="003378A8" w:rsidP="00D92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2FD">
        <w:rPr>
          <w:rFonts w:ascii="Times New Roman" w:hAnsi="Times New Roman" w:cs="Times New Roman"/>
          <w:sz w:val="28"/>
          <w:szCs w:val="28"/>
        </w:rPr>
        <w:t>Продажи через собственный сайт -</w:t>
      </w:r>
      <w:r w:rsidR="00FE421E">
        <w:rPr>
          <w:rFonts w:ascii="Times New Roman" w:hAnsi="Times New Roman" w:cs="Times New Roman"/>
          <w:sz w:val="28"/>
          <w:szCs w:val="28"/>
        </w:rPr>
        <w:t xml:space="preserve"> </w:t>
      </w:r>
      <w:r w:rsidRPr="00C712FD">
        <w:rPr>
          <w:rFonts w:ascii="Times New Roman" w:hAnsi="Times New Roman" w:cs="Times New Roman"/>
          <w:sz w:val="28"/>
          <w:szCs w:val="28"/>
        </w:rPr>
        <w:t>подходят для совершения продаж покупателю, совершающему осознанную покупку. При высоком качестве продукции и узнаваемости бренда данный способ обеспечивает стабильный поток клиентов и дает возможность контролировать компетентность продавцов и уровень обслуживания.</w:t>
      </w:r>
    </w:p>
    <w:p w:rsidR="00997E37" w:rsidRPr="00C712FD" w:rsidRDefault="003378A8" w:rsidP="00D92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2FD">
        <w:rPr>
          <w:rFonts w:ascii="Times New Roman" w:hAnsi="Times New Roman" w:cs="Times New Roman"/>
          <w:sz w:val="28"/>
          <w:szCs w:val="28"/>
        </w:rPr>
        <w:t xml:space="preserve"> Продажи через онлайн-магазины. Так</w:t>
      </w:r>
      <w:r w:rsidR="00FE421E">
        <w:rPr>
          <w:rFonts w:ascii="Times New Roman" w:hAnsi="Times New Roman" w:cs="Times New Roman"/>
          <w:sz w:val="28"/>
          <w:szCs w:val="28"/>
        </w:rPr>
        <w:t xml:space="preserve"> </w:t>
      </w:r>
      <w:r w:rsidRPr="00C712FD">
        <w:rPr>
          <w:rFonts w:ascii="Times New Roman" w:hAnsi="Times New Roman" w:cs="Times New Roman"/>
          <w:sz w:val="28"/>
          <w:szCs w:val="28"/>
        </w:rPr>
        <w:t>же, как и через продажи из чужих магазинов</w:t>
      </w:r>
      <w:r w:rsidR="00DE4511">
        <w:rPr>
          <w:rFonts w:ascii="Times New Roman" w:hAnsi="Times New Roman" w:cs="Times New Roman"/>
          <w:sz w:val="28"/>
          <w:szCs w:val="28"/>
        </w:rPr>
        <w:t>,</w:t>
      </w:r>
      <w:r w:rsidRPr="00C712FD">
        <w:rPr>
          <w:rFonts w:ascii="Times New Roman" w:hAnsi="Times New Roman" w:cs="Times New Roman"/>
          <w:sz w:val="28"/>
          <w:szCs w:val="28"/>
        </w:rPr>
        <w:t xml:space="preserve"> рассчитаны на массового покупателя, увеличивается объем </w:t>
      </w:r>
      <w:r w:rsidRPr="00C712FD">
        <w:rPr>
          <w:rFonts w:ascii="Times New Roman" w:hAnsi="Times New Roman" w:cs="Times New Roman"/>
          <w:sz w:val="28"/>
          <w:szCs w:val="28"/>
        </w:rPr>
        <w:lastRenderedPageBreak/>
        <w:t>продаж, но п</w:t>
      </w:r>
      <w:r w:rsidR="008E4D08" w:rsidRPr="00C712FD">
        <w:rPr>
          <w:rFonts w:ascii="Times New Roman" w:hAnsi="Times New Roman" w:cs="Times New Roman"/>
          <w:sz w:val="28"/>
          <w:szCs w:val="28"/>
        </w:rPr>
        <w:t>ри этом падает уровень контроля качества.</w:t>
      </w:r>
      <w:r w:rsidR="00DE4511">
        <w:rPr>
          <w:rFonts w:ascii="Times New Roman" w:hAnsi="Times New Roman" w:cs="Times New Roman"/>
          <w:sz w:val="28"/>
          <w:szCs w:val="28"/>
        </w:rPr>
        <w:t xml:space="preserve"> Тут они предлагают купить товар в один клик, доставка</w:t>
      </w:r>
      <w:r w:rsidR="00FE421E">
        <w:rPr>
          <w:rFonts w:ascii="Times New Roman" w:hAnsi="Times New Roman" w:cs="Times New Roman"/>
          <w:sz w:val="28"/>
          <w:szCs w:val="28"/>
        </w:rPr>
        <w:t xml:space="preserve"> </w:t>
      </w:r>
      <w:r w:rsidR="00DE4511">
        <w:rPr>
          <w:rFonts w:ascii="Times New Roman" w:hAnsi="Times New Roman" w:cs="Times New Roman"/>
          <w:sz w:val="28"/>
          <w:szCs w:val="28"/>
        </w:rPr>
        <w:t xml:space="preserve">(установка бесплатно), купить в кредит. </w:t>
      </w:r>
    </w:p>
    <w:p w:rsidR="008E4D08" w:rsidRPr="00C712FD" w:rsidRDefault="00DE4511" w:rsidP="00D92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можно выделить</w:t>
      </w:r>
      <w:r w:rsidR="008E4D08" w:rsidRPr="00C712FD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8E4D08" w:rsidRPr="00C712FD">
        <w:rPr>
          <w:rFonts w:ascii="Times New Roman" w:hAnsi="Times New Roman" w:cs="Times New Roman"/>
          <w:sz w:val="28"/>
          <w:szCs w:val="28"/>
        </w:rPr>
        <w:t xml:space="preserve"> небольшие системы очистки, в связи с развитием рынка и общим повышением осознанности покупателей существует относительно стабильный спрос на системы очистки воды.</w:t>
      </w:r>
    </w:p>
    <w:p w:rsidR="008E4D08" w:rsidRPr="00C712FD" w:rsidRDefault="008E4D08" w:rsidP="00D92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2FD">
        <w:rPr>
          <w:rFonts w:ascii="Times New Roman" w:hAnsi="Times New Roman" w:cs="Times New Roman"/>
          <w:sz w:val="28"/>
          <w:szCs w:val="28"/>
        </w:rPr>
        <w:t xml:space="preserve">Рынок не перенасыщен и по прогнозам будет расти. Учитывая </w:t>
      </w:r>
      <w:proofErr w:type="gramStart"/>
      <w:r w:rsidRPr="00C712FD">
        <w:rPr>
          <w:rFonts w:ascii="Times New Roman" w:hAnsi="Times New Roman" w:cs="Times New Roman"/>
          <w:sz w:val="28"/>
          <w:szCs w:val="28"/>
        </w:rPr>
        <w:t>тенденции</w:t>
      </w:r>
      <w:proofErr w:type="gramEnd"/>
      <w:r w:rsidRPr="00C712FD">
        <w:rPr>
          <w:rFonts w:ascii="Times New Roman" w:hAnsi="Times New Roman" w:cs="Times New Roman"/>
          <w:sz w:val="28"/>
          <w:szCs w:val="28"/>
        </w:rPr>
        <w:t xml:space="preserve">  следует обратить внимание на следующее: Все больше покупателей перемещаю</w:t>
      </w:r>
      <w:r w:rsidR="00C712FD" w:rsidRPr="00C712FD">
        <w:rPr>
          <w:rFonts w:ascii="Times New Roman" w:hAnsi="Times New Roman" w:cs="Times New Roman"/>
          <w:sz w:val="28"/>
          <w:szCs w:val="28"/>
        </w:rPr>
        <w:t xml:space="preserve">тся из </w:t>
      </w:r>
      <w:proofErr w:type="spellStart"/>
      <w:r w:rsidR="00C712FD" w:rsidRPr="00C712FD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="00C712FD" w:rsidRPr="00C712FD">
        <w:rPr>
          <w:rFonts w:ascii="Times New Roman" w:hAnsi="Times New Roman" w:cs="Times New Roman"/>
          <w:sz w:val="28"/>
          <w:szCs w:val="28"/>
        </w:rPr>
        <w:t xml:space="preserve"> среды в интернет, тут они и ищут информацию по товару и сравнивают, и совершают покупки, а также оставляют отзывы, что  в свою очередь, при высоком качестве продукта и уровня обслуживания, повышает узнаваемость бренда и способствует совершению следующих покупок, привлечению новых покупателей.</w:t>
      </w:r>
      <w:r w:rsidR="00EF5E82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45470F">
        <w:rPr>
          <w:rFonts w:ascii="Times New Roman" w:hAnsi="Times New Roman" w:cs="Times New Roman"/>
          <w:sz w:val="28"/>
          <w:szCs w:val="28"/>
        </w:rPr>
        <w:t xml:space="preserve"> ценовой диапазон-очень </w:t>
      </w:r>
      <w:proofErr w:type="gramStart"/>
      <w:r w:rsidR="0045470F">
        <w:rPr>
          <w:rFonts w:ascii="Times New Roman" w:hAnsi="Times New Roman" w:cs="Times New Roman"/>
          <w:sz w:val="28"/>
          <w:szCs w:val="28"/>
        </w:rPr>
        <w:t>широкий</w:t>
      </w:r>
      <w:proofErr w:type="gramEnd"/>
      <w:r w:rsidR="00EF5E82">
        <w:rPr>
          <w:rFonts w:ascii="Times New Roman" w:hAnsi="Times New Roman" w:cs="Times New Roman"/>
          <w:sz w:val="28"/>
          <w:szCs w:val="28"/>
        </w:rPr>
        <w:t>, тут можно найти товары от самых дешевых до очень дорогих и престижных.</w:t>
      </w:r>
    </w:p>
    <w:p w:rsidR="008E4D08" w:rsidRPr="00C712FD" w:rsidRDefault="00C712FD" w:rsidP="00D92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2FD">
        <w:rPr>
          <w:rFonts w:ascii="Times New Roman" w:hAnsi="Times New Roman" w:cs="Times New Roman"/>
          <w:sz w:val="28"/>
          <w:szCs w:val="28"/>
        </w:rPr>
        <w:t>На сегодняшний день популярным направление</w:t>
      </w:r>
      <w:r w:rsidR="0045470F">
        <w:rPr>
          <w:rFonts w:ascii="Times New Roman" w:hAnsi="Times New Roman" w:cs="Times New Roman"/>
          <w:sz w:val="28"/>
          <w:szCs w:val="28"/>
        </w:rPr>
        <w:t>м</w:t>
      </w:r>
      <w:r w:rsidRPr="00C712FD">
        <w:rPr>
          <w:rFonts w:ascii="Times New Roman" w:hAnsi="Times New Roman" w:cs="Times New Roman"/>
          <w:sz w:val="28"/>
          <w:szCs w:val="28"/>
        </w:rPr>
        <w:t xml:space="preserve"> в развити</w:t>
      </w:r>
      <w:r w:rsidR="00DE4511">
        <w:rPr>
          <w:rFonts w:ascii="Times New Roman" w:hAnsi="Times New Roman" w:cs="Times New Roman"/>
          <w:sz w:val="28"/>
          <w:szCs w:val="28"/>
        </w:rPr>
        <w:t>и</w:t>
      </w:r>
      <w:r w:rsidRPr="00C712FD">
        <w:rPr>
          <w:rFonts w:ascii="Times New Roman" w:hAnsi="Times New Roman" w:cs="Times New Roman"/>
          <w:sz w:val="28"/>
          <w:szCs w:val="28"/>
        </w:rPr>
        <w:t xml:space="preserve"> продаж является  </w:t>
      </w:r>
      <w:proofErr w:type="spellStart"/>
      <w:r w:rsidR="008E4D08" w:rsidRPr="00C712FD">
        <w:rPr>
          <w:rFonts w:ascii="Times New Roman" w:hAnsi="Times New Roman" w:cs="Times New Roman"/>
          <w:color w:val="22252D"/>
          <w:spacing w:val="2"/>
          <w:sz w:val="28"/>
          <w:szCs w:val="28"/>
          <w:shd w:val="clear" w:color="auto" w:fill="FFFFFF"/>
        </w:rPr>
        <w:t>Growth</w:t>
      </w:r>
      <w:proofErr w:type="spellEnd"/>
      <w:r w:rsidR="008E4D08" w:rsidRPr="00C712FD">
        <w:rPr>
          <w:rFonts w:ascii="Times New Roman" w:hAnsi="Times New Roman" w:cs="Times New Roman"/>
          <w:color w:val="22252D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8E4D08" w:rsidRPr="00C712FD">
        <w:rPr>
          <w:rFonts w:ascii="Times New Roman" w:hAnsi="Times New Roman" w:cs="Times New Roman"/>
          <w:color w:val="22252D"/>
          <w:spacing w:val="2"/>
          <w:sz w:val="28"/>
          <w:szCs w:val="28"/>
          <w:shd w:val="clear" w:color="auto" w:fill="FFFFFF"/>
        </w:rPr>
        <w:t>hacking</w:t>
      </w:r>
      <w:proofErr w:type="spellEnd"/>
      <w:r w:rsidR="008E4D08" w:rsidRPr="00C712FD">
        <w:rPr>
          <w:rFonts w:ascii="Times New Roman" w:hAnsi="Times New Roman" w:cs="Times New Roman"/>
          <w:color w:val="22252D"/>
          <w:spacing w:val="2"/>
          <w:sz w:val="28"/>
          <w:szCs w:val="28"/>
          <w:shd w:val="clear" w:color="auto" w:fill="FFFFFF"/>
        </w:rPr>
        <w:t xml:space="preserve"> — это тенденция в современном маркетинге, которая отвечает за рост (</w:t>
      </w:r>
      <w:proofErr w:type="spellStart"/>
      <w:r w:rsidR="008E4D08" w:rsidRPr="00C712FD">
        <w:rPr>
          <w:rStyle w:val="a3"/>
          <w:rFonts w:ascii="Times New Roman" w:hAnsi="Times New Roman" w:cs="Times New Roman"/>
          <w:color w:val="22252D"/>
          <w:spacing w:val="2"/>
          <w:sz w:val="28"/>
          <w:szCs w:val="28"/>
          <w:shd w:val="clear" w:color="auto" w:fill="FFFFFF"/>
        </w:rPr>
        <w:t>growth</w:t>
      </w:r>
      <w:proofErr w:type="spellEnd"/>
      <w:r w:rsidR="008E4D08" w:rsidRPr="00C712FD">
        <w:rPr>
          <w:rFonts w:ascii="Times New Roman" w:hAnsi="Times New Roman" w:cs="Times New Roman"/>
          <w:color w:val="22252D"/>
          <w:spacing w:val="2"/>
          <w:sz w:val="28"/>
          <w:szCs w:val="28"/>
          <w:shd w:val="clear" w:color="auto" w:fill="FFFFFF"/>
        </w:rPr>
        <w:t xml:space="preserve">), расширение и продвижение компании, как правило, </w:t>
      </w:r>
      <w:proofErr w:type="spellStart"/>
      <w:r w:rsidR="008E4D08" w:rsidRPr="00C712FD">
        <w:rPr>
          <w:rFonts w:ascii="Times New Roman" w:hAnsi="Times New Roman" w:cs="Times New Roman"/>
          <w:color w:val="22252D"/>
          <w:spacing w:val="2"/>
          <w:sz w:val="28"/>
          <w:szCs w:val="28"/>
          <w:shd w:val="clear" w:color="auto" w:fill="FFFFFF"/>
        </w:rPr>
        <w:t>стартапов</w:t>
      </w:r>
      <w:proofErr w:type="spellEnd"/>
      <w:r w:rsidR="008E4D08" w:rsidRPr="00C712FD">
        <w:rPr>
          <w:rFonts w:ascii="Times New Roman" w:hAnsi="Times New Roman" w:cs="Times New Roman"/>
          <w:color w:val="22252D"/>
          <w:spacing w:val="2"/>
          <w:sz w:val="28"/>
          <w:szCs w:val="28"/>
          <w:shd w:val="clear" w:color="auto" w:fill="FFFFFF"/>
        </w:rPr>
        <w:t>, за счет необычных решений и инновационных разработок (</w:t>
      </w:r>
      <w:proofErr w:type="spellStart"/>
      <w:r w:rsidR="008E4D08" w:rsidRPr="00C712FD">
        <w:rPr>
          <w:rStyle w:val="a3"/>
          <w:rFonts w:ascii="Times New Roman" w:hAnsi="Times New Roman" w:cs="Times New Roman"/>
          <w:color w:val="22252D"/>
          <w:spacing w:val="2"/>
          <w:sz w:val="28"/>
          <w:szCs w:val="28"/>
          <w:shd w:val="clear" w:color="auto" w:fill="FFFFFF"/>
        </w:rPr>
        <w:t>hack</w:t>
      </w:r>
      <w:proofErr w:type="spellEnd"/>
      <w:r w:rsidR="008E4D08" w:rsidRPr="00C712FD">
        <w:rPr>
          <w:rFonts w:ascii="Times New Roman" w:hAnsi="Times New Roman" w:cs="Times New Roman"/>
          <w:color w:val="22252D"/>
          <w:spacing w:val="2"/>
          <w:sz w:val="28"/>
          <w:szCs w:val="28"/>
          <w:shd w:val="clear" w:color="auto" w:fill="FFFFFF"/>
        </w:rPr>
        <w:t>). Другими словами, это поиск нестандартных путей для развития и масштабирования, способных быстро поднять востребованность продукта и стимулировать его спрос.</w:t>
      </w:r>
    </w:p>
    <w:p w:rsidR="00C712FD" w:rsidRDefault="00C712FD" w:rsidP="00D92EF7">
      <w:pPr>
        <w:pStyle w:val="a4"/>
        <w:shd w:val="clear" w:color="auto" w:fill="FFFFFF"/>
        <w:spacing w:before="0" w:beforeAutospacing="0" w:after="240" w:afterAutospacing="0" w:line="360" w:lineRule="atLeast"/>
        <w:ind w:firstLine="567"/>
        <w:jc w:val="both"/>
        <w:rPr>
          <w:color w:val="22252D"/>
          <w:spacing w:val="2"/>
          <w:sz w:val="28"/>
          <w:szCs w:val="28"/>
        </w:rPr>
      </w:pPr>
      <w:r w:rsidRPr="00C712FD">
        <w:rPr>
          <w:color w:val="22252D"/>
          <w:spacing w:val="2"/>
          <w:sz w:val="28"/>
          <w:szCs w:val="28"/>
        </w:rPr>
        <w:t>По сути</w:t>
      </w:r>
      <w:r w:rsidR="00DE4511">
        <w:rPr>
          <w:color w:val="22252D"/>
          <w:spacing w:val="2"/>
          <w:sz w:val="28"/>
          <w:szCs w:val="28"/>
        </w:rPr>
        <w:t xml:space="preserve"> </w:t>
      </w:r>
      <w:r w:rsidRPr="00C712FD">
        <w:rPr>
          <w:color w:val="22252D"/>
          <w:spacing w:val="2"/>
          <w:sz w:val="28"/>
          <w:szCs w:val="28"/>
        </w:rPr>
        <w:t>-</w:t>
      </w:r>
      <w:r w:rsidR="0045470F">
        <w:rPr>
          <w:color w:val="22252D"/>
          <w:spacing w:val="2"/>
          <w:sz w:val="28"/>
          <w:szCs w:val="28"/>
        </w:rPr>
        <w:t xml:space="preserve"> </w:t>
      </w:r>
      <w:r w:rsidRPr="00C712FD">
        <w:rPr>
          <w:color w:val="22252D"/>
          <w:spacing w:val="2"/>
          <w:sz w:val="28"/>
          <w:szCs w:val="28"/>
        </w:rPr>
        <w:t>это создание максимально востребованного продукта для быстрого привлечения целевой аудитории, а также удержание внимания, или постоянное вовлечение существующих пользователей, это то, что напоминает компании о необходимости непрерывного роста, без которого она затеряется в море таких же интересных, но более инициативных проектов.</w:t>
      </w:r>
    </w:p>
    <w:p w:rsidR="0045470F" w:rsidRDefault="0045470F" w:rsidP="0045470F">
      <w:pPr>
        <w:rPr>
          <w:lang w:val="uk-UA"/>
        </w:rPr>
      </w:pPr>
      <w:r>
        <w:rPr>
          <w:color w:val="22252D"/>
          <w:spacing w:val="2"/>
          <w:sz w:val="28"/>
          <w:szCs w:val="28"/>
        </w:rPr>
        <w:t>Сайты онлайн-магазинов, которые исследовались:</w:t>
      </w:r>
      <w:r w:rsidRPr="0045470F">
        <w:t xml:space="preserve"> </w:t>
      </w:r>
      <w:hyperlink r:id="rId5" w:history="1">
        <w:r>
          <w:rPr>
            <w:rStyle w:val="a5"/>
          </w:rPr>
          <w:t>https</w:t>
        </w:r>
        <w:r w:rsidRPr="00377505">
          <w:rPr>
            <w:rStyle w:val="a5"/>
            <w:lang w:val="uk-UA"/>
          </w:rPr>
          <w:t>://</w:t>
        </w:r>
        <w:r>
          <w:rPr>
            <w:rStyle w:val="a5"/>
          </w:rPr>
          <w:t>multifilters</w:t>
        </w:r>
        <w:r w:rsidRPr="00377505">
          <w:rPr>
            <w:rStyle w:val="a5"/>
            <w:lang w:val="uk-UA"/>
          </w:rPr>
          <w:t>.</w:t>
        </w:r>
        <w:r>
          <w:rPr>
            <w:rStyle w:val="a5"/>
          </w:rPr>
          <w:t>ru</w:t>
        </w:r>
        <w:r w:rsidRPr="00377505">
          <w:rPr>
            <w:rStyle w:val="a5"/>
            <w:lang w:val="uk-UA"/>
          </w:rPr>
          <w:t>/</w:t>
        </w:r>
        <w:r>
          <w:rPr>
            <w:rStyle w:val="a5"/>
          </w:rPr>
          <w:t>shop</w:t>
        </w:r>
        <w:r w:rsidRPr="00377505">
          <w:rPr>
            <w:rStyle w:val="a5"/>
            <w:lang w:val="uk-UA"/>
          </w:rPr>
          <w:t>/</w:t>
        </w:r>
        <w:r>
          <w:rPr>
            <w:rStyle w:val="a5"/>
          </w:rPr>
          <w:t>category</w:t>
        </w:r>
        <w:r w:rsidRPr="00377505">
          <w:rPr>
            <w:rStyle w:val="a5"/>
            <w:lang w:val="uk-UA"/>
          </w:rPr>
          <w:t>/</w:t>
        </w:r>
        <w:r>
          <w:rPr>
            <w:rStyle w:val="a5"/>
          </w:rPr>
          <w:t>reverse</w:t>
        </w:r>
        <w:r w:rsidRPr="00377505">
          <w:rPr>
            <w:rStyle w:val="a5"/>
            <w:lang w:val="uk-UA"/>
          </w:rPr>
          <w:t>-</w:t>
        </w:r>
        <w:r>
          <w:rPr>
            <w:rStyle w:val="a5"/>
          </w:rPr>
          <w:t>osmosis</w:t>
        </w:r>
      </w:hyperlink>
    </w:p>
    <w:p w:rsidR="0045470F" w:rsidRPr="0045470F" w:rsidRDefault="002B6607" w:rsidP="00C712FD">
      <w:pPr>
        <w:pStyle w:val="a4"/>
        <w:shd w:val="clear" w:color="auto" w:fill="FFFFFF"/>
        <w:spacing w:before="0" w:beforeAutospacing="0" w:after="240" w:afterAutospacing="0" w:line="360" w:lineRule="atLeast"/>
        <w:rPr>
          <w:color w:val="22252D"/>
          <w:spacing w:val="2"/>
          <w:sz w:val="28"/>
          <w:szCs w:val="28"/>
          <w:lang w:val="uk-UA"/>
        </w:rPr>
      </w:pPr>
      <w:hyperlink r:id="rId6" w:history="1">
        <w:r w:rsidR="0045470F" w:rsidRPr="00C02555">
          <w:rPr>
            <w:rStyle w:val="a5"/>
          </w:rPr>
          <w:t>https</w:t>
        </w:r>
        <w:r w:rsidR="0045470F" w:rsidRPr="00C02555">
          <w:rPr>
            <w:rStyle w:val="a5"/>
            <w:lang w:val="uk-UA"/>
          </w:rPr>
          <w:t>://</w:t>
        </w:r>
        <w:r w:rsidR="0045470F" w:rsidRPr="00C02555">
          <w:rPr>
            <w:rStyle w:val="a5"/>
          </w:rPr>
          <w:t>tiu</w:t>
        </w:r>
        <w:r w:rsidR="0045470F" w:rsidRPr="00C02555">
          <w:rPr>
            <w:rStyle w:val="a5"/>
            <w:lang w:val="uk-UA"/>
          </w:rPr>
          <w:t>.</w:t>
        </w:r>
        <w:r w:rsidR="0045470F" w:rsidRPr="00C02555">
          <w:rPr>
            <w:rStyle w:val="a5"/>
          </w:rPr>
          <w:t>ru</w:t>
        </w:r>
        <w:r w:rsidR="0045470F" w:rsidRPr="00C02555">
          <w:rPr>
            <w:rStyle w:val="a5"/>
            <w:lang w:val="uk-UA"/>
          </w:rPr>
          <w:t>/</w:t>
        </w:r>
        <w:r w:rsidR="0045470F" w:rsidRPr="00C02555">
          <w:rPr>
            <w:rStyle w:val="a5"/>
          </w:rPr>
          <w:t>Sistema</w:t>
        </w:r>
        <w:r w:rsidR="0045470F" w:rsidRPr="00C02555">
          <w:rPr>
            <w:rStyle w:val="a5"/>
            <w:lang w:val="uk-UA"/>
          </w:rPr>
          <w:t>-</w:t>
        </w:r>
        <w:r w:rsidR="0045470F" w:rsidRPr="00C02555">
          <w:rPr>
            <w:rStyle w:val="a5"/>
          </w:rPr>
          <w:t>obratnogo</w:t>
        </w:r>
        <w:r w:rsidR="0045470F" w:rsidRPr="00C02555">
          <w:rPr>
            <w:rStyle w:val="a5"/>
            <w:lang w:val="uk-UA"/>
          </w:rPr>
          <w:t>-</w:t>
        </w:r>
        <w:r w:rsidR="0045470F" w:rsidRPr="00C02555">
          <w:rPr>
            <w:rStyle w:val="a5"/>
          </w:rPr>
          <w:t>osmosa</w:t>
        </w:r>
        <w:r w:rsidR="0045470F" w:rsidRPr="00C02555">
          <w:rPr>
            <w:rStyle w:val="a5"/>
            <w:lang w:val="uk-UA"/>
          </w:rPr>
          <w:t>-</w:t>
        </w:r>
        <w:r w:rsidR="0045470F" w:rsidRPr="00C02555">
          <w:rPr>
            <w:rStyle w:val="a5"/>
          </w:rPr>
          <w:t>s</w:t>
        </w:r>
        <w:r w:rsidR="0045470F" w:rsidRPr="00C02555">
          <w:rPr>
            <w:rStyle w:val="a5"/>
            <w:lang w:val="uk-UA"/>
          </w:rPr>
          <w:t>-</w:t>
        </w:r>
        <w:r w:rsidR="0045470F" w:rsidRPr="00C02555">
          <w:rPr>
            <w:rStyle w:val="a5"/>
          </w:rPr>
          <w:t>mineralizatorom</w:t>
        </w:r>
        <w:r w:rsidR="0045470F" w:rsidRPr="00C02555">
          <w:rPr>
            <w:rStyle w:val="a5"/>
            <w:lang w:val="uk-UA"/>
          </w:rPr>
          <w:t>.</w:t>
        </w:r>
        <w:r w:rsidR="0045470F" w:rsidRPr="00C02555">
          <w:rPr>
            <w:rStyle w:val="a5"/>
          </w:rPr>
          <w:t>html</w:t>
        </w:r>
        <w:r w:rsidR="0045470F" w:rsidRPr="00C02555">
          <w:rPr>
            <w:rStyle w:val="a5"/>
            <w:lang w:val="uk-UA"/>
          </w:rPr>
          <w:t>-</w:t>
        </w:r>
      </w:hyperlink>
    </w:p>
    <w:p w:rsidR="00C712FD" w:rsidRDefault="002B6607" w:rsidP="00C712FD">
      <w:pPr>
        <w:pStyle w:val="a4"/>
        <w:shd w:val="clear" w:color="auto" w:fill="FFFFFF"/>
        <w:spacing w:before="0" w:beforeAutospacing="0" w:after="240" w:afterAutospacing="0" w:line="360" w:lineRule="atLeast"/>
        <w:rPr>
          <w:color w:val="22252D"/>
          <w:spacing w:val="2"/>
          <w:sz w:val="28"/>
          <w:szCs w:val="28"/>
          <w:lang w:val="uk-UA"/>
        </w:rPr>
      </w:pPr>
      <w:hyperlink r:id="rId7" w:history="1">
        <w:r w:rsidRPr="00480B22">
          <w:rPr>
            <w:rStyle w:val="a5"/>
            <w:spacing w:val="2"/>
            <w:sz w:val="28"/>
            <w:szCs w:val="28"/>
            <w:lang w:val="uk-UA"/>
          </w:rPr>
          <w:t>https://www.filter.ru/</w:t>
        </w:r>
      </w:hyperlink>
    </w:p>
    <w:p w:rsidR="002B6607" w:rsidRPr="0045470F" w:rsidRDefault="002B6607" w:rsidP="00C712FD">
      <w:pPr>
        <w:pStyle w:val="a4"/>
        <w:shd w:val="clear" w:color="auto" w:fill="FFFFFF"/>
        <w:spacing w:before="0" w:beforeAutospacing="0" w:after="240" w:afterAutospacing="0" w:line="360" w:lineRule="atLeast"/>
        <w:rPr>
          <w:color w:val="22252D"/>
          <w:spacing w:val="2"/>
          <w:sz w:val="28"/>
          <w:szCs w:val="28"/>
          <w:lang w:val="uk-UA"/>
        </w:rPr>
      </w:pPr>
      <w:hyperlink r:id="rId8" w:history="1">
        <w:r>
          <w:rPr>
            <w:rStyle w:val="a5"/>
          </w:rPr>
          <w:t>https://ekomarket.ru/</w:t>
        </w:r>
      </w:hyperlink>
      <w:bookmarkStart w:id="0" w:name="_GoBack"/>
      <w:bookmarkEnd w:id="0"/>
    </w:p>
    <w:p w:rsidR="008E4D08" w:rsidRPr="0045470F" w:rsidRDefault="008E4D0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E4D08" w:rsidRPr="0045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37"/>
    <w:rsid w:val="002677EB"/>
    <w:rsid w:val="002B6607"/>
    <w:rsid w:val="003378A8"/>
    <w:rsid w:val="003F5CED"/>
    <w:rsid w:val="0045470F"/>
    <w:rsid w:val="008E4D08"/>
    <w:rsid w:val="00997E37"/>
    <w:rsid w:val="00C712FD"/>
    <w:rsid w:val="00D92EF7"/>
    <w:rsid w:val="00DE4511"/>
    <w:rsid w:val="00EF5E82"/>
    <w:rsid w:val="00F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E4D08"/>
    <w:rPr>
      <w:i/>
      <w:iCs/>
    </w:rPr>
  </w:style>
  <w:style w:type="paragraph" w:styleId="a4">
    <w:name w:val="Normal (Web)"/>
    <w:basedOn w:val="a"/>
    <w:uiPriority w:val="99"/>
    <w:semiHidden/>
    <w:unhideWhenUsed/>
    <w:rsid w:val="00C7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547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E4D08"/>
    <w:rPr>
      <w:i/>
      <w:iCs/>
    </w:rPr>
  </w:style>
  <w:style w:type="paragraph" w:styleId="a4">
    <w:name w:val="Normal (Web)"/>
    <w:basedOn w:val="a"/>
    <w:uiPriority w:val="99"/>
    <w:semiHidden/>
    <w:unhideWhenUsed/>
    <w:rsid w:val="00C7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54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mark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lte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iu.ru/Sistema-obratnogo-osmosa-s-mineralizatorom.html-" TargetMode="External"/><Relationship Id="rId5" Type="http://schemas.openxmlformats.org/officeDocument/2006/relationships/hyperlink" Target="https://multifilters.ru/shop/category/reverse-osmosi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2020-05-21T06:05:00Z</dcterms:created>
  <dcterms:modified xsi:type="dcterms:W3CDTF">2020-05-22T05:30:00Z</dcterms:modified>
</cp:coreProperties>
</file>