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37" w:rsidRPr="00EC4237" w:rsidRDefault="00EC4237" w:rsidP="00EC4237">
      <w:pPr>
        <w:rPr>
          <w:rFonts w:ascii="Segoe UI" w:eastAsia="Times New Roman" w:hAnsi="Segoe UI" w:cs="Segoe UI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sz w:val="21"/>
          <w:szCs w:val="21"/>
          <w:lang w:eastAsia="ru-RU"/>
        </w:rPr>
        <w:t>Статья об Итальянском языке</w:t>
      </w:r>
      <w:r>
        <w:rPr>
          <w:rFonts w:ascii="Segoe UI" w:eastAsia="Times New Roman" w:hAnsi="Segoe UI" w:cs="Segoe UI"/>
          <w:sz w:val="21"/>
          <w:szCs w:val="21"/>
          <w:lang w:eastAsia="ru-RU"/>
        </w:rPr>
        <w:br/>
      </w:r>
      <w:r>
        <w:rPr>
          <w:rFonts w:ascii="Segoe UI" w:eastAsia="Times New Roman" w:hAnsi="Segoe UI" w:cs="Segoe UI"/>
          <w:sz w:val="21"/>
          <w:szCs w:val="21"/>
          <w:lang w:eastAsia="ru-RU"/>
        </w:rPr>
        <w:br/>
      </w:r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 xml:space="preserve">Итальянский язык - один из самых известных и популярных языков мира. Он используется не только в Италии, но и в других странах, таких как Швейцария, Ватикан и Сан-Марино. Итальянский язык является романским языком, происходящим от латинского языка, и имеет много общего с другими романскими языками, такими как испанский, французский и португальский. Итальянский язык имеет богатую историю, которая начинается в XIII веке. В то время он использовался для письменных текстов и поэзии, а также для официальных деловых документов. В XV веке итальянский язык стал более популярным и использовался не только для литературы, но и для научных и философских работ. Сегодня итальянский язык является одним из самых распространенных языков в мире и используется в различных областях, таких как бизнес, туризм и культура. Он также является одним из официальных языков Европейского союза. Особенностью итальянского языка является его мелодичность и интонационная выразительность. Он имеет много диалектов, которые отличаются произношением, лексикой и грамматикой. Кроме того, итальянский язык известен своими многочисленными идиомами и выражениями. Итальянский язык также имеет богатую литературную традицию, включающую в себя таких авторов, как Данте Алигьери, </w:t>
      </w:r>
      <w:proofErr w:type="spellStart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>Франческо</w:t>
      </w:r>
      <w:proofErr w:type="spellEnd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 xml:space="preserve"> Петрарка и Джованни Боккаччо. Итальянская литература является одной из величайших в мире и знакома всему миру. В целом, итальянский язык имеет важное место в мировой культуре и имеет множество применений в различных областях. Он продолжает привлекать людей со всего мира, которые хотят изучать его для личного и профессионального роста. Итальянский язык является также одним из наиболее романтичных языков, который часто используется в музыке, кино и театре. Благодаря своей мелодичности и красивому звучанию, итальянский язык стал популярным среди музыкантов и певцов, которые используют его в своих песнях. Он также широко используется в опере, где итальянский язык считается наиболее подходящим для выражения чувств и эмоций. Итальянский язык также играет важную роль в кулинарии, где он является языком многих известных итальянских блюд, таких как пицца, паста, </w:t>
      </w:r>
      <w:proofErr w:type="spellStart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>равиоли</w:t>
      </w:r>
      <w:proofErr w:type="spellEnd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 xml:space="preserve"> и </w:t>
      </w:r>
      <w:proofErr w:type="spellStart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>тирамису</w:t>
      </w:r>
      <w:proofErr w:type="spellEnd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>. Кроме того, итальянский язык также является языком искусства, где он используется для описания и объяснения различных техник и стилей. В настоящее время многие продолжить</w:t>
      </w:r>
      <w:r>
        <w:rPr>
          <w:rFonts w:ascii="Segoe UI" w:eastAsia="Times New Roman" w:hAnsi="Segoe UI" w:cs="Segoe UI"/>
          <w:sz w:val="21"/>
          <w:szCs w:val="21"/>
          <w:lang w:eastAsia="ru-RU"/>
        </w:rPr>
        <w:t xml:space="preserve"> </w:t>
      </w:r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 xml:space="preserve">люди изучают итальянский язык для различных целей. Некоторые изучают его для того, чтобы путешествовать по Италии и общаться с местными жителями, понимая их культуру и традиции. Другие изучают итальянский язык для профессионального роста, так как он может быть полезен в бизнесе и торговле. Есть также те, кто изучает итальянский язык для личного развития и удовольствия от общения с итальянцами и погружения в их культуру. Существует множество способов изучения итальянского языка, включая курсы в языковых школах, </w:t>
      </w:r>
      <w:proofErr w:type="spellStart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>онлайн-курсы</w:t>
      </w:r>
      <w:proofErr w:type="spellEnd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 xml:space="preserve">, индивидуальные занятия с репетитором и самостоятельное изучение с помощью учебников и </w:t>
      </w:r>
      <w:proofErr w:type="spellStart"/>
      <w:proofErr w:type="gramStart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>аудио-материалов</w:t>
      </w:r>
      <w:proofErr w:type="spellEnd"/>
      <w:proofErr w:type="gramEnd"/>
      <w:r w:rsidRPr="00EC4237">
        <w:rPr>
          <w:rFonts w:ascii="Segoe UI" w:eastAsia="Times New Roman" w:hAnsi="Segoe UI" w:cs="Segoe UI"/>
          <w:sz w:val="21"/>
          <w:szCs w:val="21"/>
          <w:lang w:eastAsia="ru-RU"/>
        </w:rPr>
        <w:t>. Изучение языка также может быть усилено путешествиями в Италию и практикой общения с местными жителями. Независимо от того, по какой причине человек изучает итальянский язык, он предоставляет уникальную возможность погрузиться в богатую культуру Италии и понимать ее лучше. Итальянский язык открывает двери к множеству возможностей, и его изучение может привести к новым друзьям, новым профессиональным возможностям и незабываемым путешествиям.</w:t>
      </w:r>
    </w:p>
    <w:p w:rsidR="00885442" w:rsidRDefault="00885442"/>
    <w:sectPr w:rsidR="0088544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442"/>
    <w:rsid w:val="00885442"/>
    <w:rsid w:val="00EC4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olute">
    <w:name w:val="absolute"/>
    <w:basedOn w:val="a0"/>
    <w:rsid w:val="00EC4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11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3797777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967770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4970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1015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6371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8754663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52806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84418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0857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67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1721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766697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54805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6411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5471111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692820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1221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8006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7192660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480498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9611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212691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86352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431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3911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5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8940973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201010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23148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9113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2551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6378265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253913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51428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6907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3595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2023-03-22T19:53:00Z</dcterms:created>
  <dcterms:modified xsi:type="dcterms:W3CDTF">2023-03-22T19:58:00Z</dcterms:modified>
</cp:coreProperties>
</file>