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84E54" w14:textId="0BF07C86" w:rsidR="00C66BF4" w:rsidRDefault="00C66BF4" w:rsidP="00DD0A16">
      <w:pPr>
        <w:jc w:val="center"/>
      </w:pPr>
      <w:r>
        <w:t>Каркасные дома по канадской технологии строительства</w:t>
      </w:r>
    </w:p>
    <w:p w14:paraId="42F1E2C1" w14:textId="77777777" w:rsidR="00DD0A16" w:rsidRPr="00DD0A16" w:rsidRDefault="00DD0A16" w:rsidP="00C66BF4"/>
    <w:p w14:paraId="5494D1DD" w14:textId="77777777" w:rsidR="00C66BF4" w:rsidRDefault="00DD0A16" w:rsidP="00C66BF4">
      <w:r w:rsidRPr="00DD0A16">
        <w:rPr>
          <w:highlight w:val="yellow"/>
        </w:rPr>
        <w:t>К</w:t>
      </w:r>
      <w:r w:rsidR="00C66BF4" w:rsidRPr="00DD0A16">
        <w:rPr>
          <w:highlight w:val="yellow"/>
        </w:rPr>
        <w:t>анадские дома</w:t>
      </w:r>
      <w:r w:rsidR="00C66BF4">
        <w:t xml:space="preserve"> </w:t>
      </w:r>
      <w:r>
        <w:t xml:space="preserve">активно строятся в разных странах мира, в том числе и </w:t>
      </w:r>
      <w:r w:rsidR="00AD7756">
        <w:t xml:space="preserve">с </w:t>
      </w:r>
      <w:r>
        <w:t>суровым климатом. Этот вариант широко востребован в частном домостроении, поскольку позволяет быстро и недорого построить жилье для любой семьи.</w:t>
      </w:r>
    </w:p>
    <w:p w14:paraId="6C43FDA0" w14:textId="77777777" w:rsidR="00DD0A16" w:rsidRDefault="00DD0A16" w:rsidP="00C66BF4"/>
    <w:p w14:paraId="0765C403" w14:textId="77777777" w:rsidR="0031388C" w:rsidRDefault="0031388C" w:rsidP="0031388C">
      <w:r w:rsidRPr="0031388C">
        <w:rPr>
          <w:highlight w:val="yellow"/>
        </w:rPr>
        <w:t>Строительство домов по канадской технологии</w:t>
      </w:r>
      <w:r>
        <w:t xml:space="preserve"> предполагает возведение стен из бруса или специальных </w:t>
      </w:r>
      <w:proofErr w:type="spellStart"/>
      <w:r w:rsidRPr="0031388C">
        <w:rPr>
          <w:highlight w:val="yellow"/>
        </w:rPr>
        <w:t>sip</w:t>
      </w:r>
      <w:proofErr w:type="spellEnd"/>
      <w:r w:rsidRPr="0031388C">
        <w:rPr>
          <w:highlight w:val="yellow"/>
        </w:rPr>
        <w:t>-панелей</w:t>
      </w:r>
      <w:r>
        <w:t xml:space="preserve">. Первый вариант является более дорогим и затратным по времени (2-3 месяца). Второй </w:t>
      </w:r>
      <w:r w:rsidR="00E40301">
        <w:t xml:space="preserve">способ </w:t>
      </w:r>
      <w:r>
        <w:t xml:space="preserve">предполагает использование уже готовых </w:t>
      </w:r>
      <w:r w:rsidRPr="0031388C">
        <w:rPr>
          <w:highlight w:val="yellow"/>
        </w:rPr>
        <w:t>сип-панелей</w:t>
      </w:r>
      <w:r>
        <w:t>, которые представляют собой утепленные щиты</w:t>
      </w:r>
      <w:r w:rsidR="00AD7756">
        <w:t>.</w:t>
      </w:r>
      <w:r>
        <w:t xml:space="preserve"> </w:t>
      </w:r>
      <w:r w:rsidR="00AD7756">
        <w:t>И</w:t>
      </w:r>
      <w:r>
        <w:t xml:space="preserve">з </w:t>
      </w:r>
      <w:r w:rsidR="00AD7756">
        <w:t>ни</w:t>
      </w:r>
      <w:r>
        <w:t>х дом можно «собрать»</w:t>
      </w:r>
      <w:r w:rsidR="0016553E">
        <w:t xml:space="preserve"> и полностью отделать</w:t>
      </w:r>
      <w:r>
        <w:t xml:space="preserve"> за 1-2 месяца. </w:t>
      </w:r>
      <w:r w:rsidR="00AD7756">
        <w:t>Такую</w:t>
      </w:r>
      <w:r w:rsidR="00E40301">
        <w:t xml:space="preserve"> конструкцию еще называют «бескаркасной». </w:t>
      </w:r>
      <w:r>
        <w:t xml:space="preserve">При этом </w:t>
      </w:r>
      <w:r w:rsidRPr="0016553E">
        <w:rPr>
          <w:highlight w:val="yellow"/>
        </w:rPr>
        <w:t>сэндвич-панели</w:t>
      </w:r>
      <w:r w:rsidR="0016553E">
        <w:t xml:space="preserve"> </w:t>
      </w:r>
      <w:r>
        <w:t xml:space="preserve">чаще всего изготавливаются </w:t>
      </w:r>
      <w:r w:rsidR="0016553E">
        <w:t>из двух наружных ОСП-плит и промежуточным слоем пенополистирола, обеспечивающего надежную</w:t>
      </w:r>
      <w:r w:rsidR="00E40301">
        <w:t xml:space="preserve"> звуко- и</w:t>
      </w:r>
      <w:r w:rsidR="0016553E">
        <w:t xml:space="preserve"> теплоизоляцию </w:t>
      </w:r>
      <w:r w:rsidR="0016553E" w:rsidRPr="0016553E">
        <w:rPr>
          <w:highlight w:val="yellow"/>
        </w:rPr>
        <w:t>SIP</w:t>
      </w:r>
      <w:r w:rsidR="0016553E">
        <w:t xml:space="preserve">-домов. </w:t>
      </w:r>
    </w:p>
    <w:p w14:paraId="661D5552" w14:textId="77777777" w:rsidR="0031388C" w:rsidRDefault="0031388C" w:rsidP="00C66BF4"/>
    <w:p w14:paraId="0E5F0767" w14:textId="77777777" w:rsidR="00DD0A16" w:rsidRDefault="00DD0A16" w:rsidP="00DD0A16">
      <w:r w:rsidRPr="00DD0A16">
        <w:rPr>
          <w:highlight w:val="yellow"/>
        </w:rPr>
        <w:t>Проекты домов по канадской технологии</w:t>
      </w:r>
      <w:r>
        <w:t xml:space="preserve"> условно можно разделить по общей площади здания. Выделяют следующие варианты:</w:t>
      </w:r>
    </w:p>
    <w:p w14:paraId="6EABC15F" w14:textId="77777777" w:rsidR="00DD0A16" w:rsidRDefault="00DD0A16" w:rsidP="00DD0A16">
      <w:r>
        <w:t>- до 100 м</w:t>
      </w:r>
      <w:r w:rsidRPr="00DD0A16">
        <w:rPr>
          <w:vertAlign w:val="superscript"/>
        </w:rPr>
        <w:t>2</w:t>
      </w:r>
      <w:r>
        <w:t xml:space="preserve"> – </w:t>
      </w:r>
      <w:r w:rsidR="007F0529">
        <w:t xml:space="preserve">одноэтажные </w:t>
      </w:r>
      <w:r>
        <w:t xml:space="preserve">дачи и дома для постоянного проживания. Обычно планировка состоит </w:t>
      </w:r>
      <w:r w:rsidR="007F0529">
        <w:t>из 2-3 жилых комнат, санузла, кухни и вспомогательных помещений;</w:t>
      </w:r>
      <w:r>
        <w:t xml:space="preserve"> </w:t>
      </w:r>
    </w:p>
    <w:p w14:paraId="4E265A3D" w14:textId="77777777" w:rsidR="007F0529" w:rsidRDefault="007F0529" w:rsidP="007F0529">
      <w:r>
        <w:t>- 100-150 м</w:t>
      </w:r>
      <w:r w:rsidRPr="00DD0A16">
        <w:rPr>
          <w:vertAlign w:val="superscript"/>
        </w:rPr>
        <w:t>2</w:t>
      </w:r>
      <w:r>
        <w:t xml:space="preserve"> – одно- или двухэтажные </w:t>
      </w:r>
      <w:r w:rsidRPr="007F0529">
        <w:rPr>
          <w:highlight w:val="yellow"/>
        </w:rPr>
        <w:t>проекты канадских домов</w:t>
      </w:r>
      <w:r>
        <w:t xml:space="preserve"> с 3 спальнями, большой гостиной, 1-2 санузла, кухня. Этот вариант подходит для семьи с 2 детьми; </w:t>
      </w:r>
    </w:p>
    <w:p w14:paraId="3060B266" w14:textId="77777777" w:rsidR="007F0529" w:rsidRDefault="007F0529" w:rsidP="007F0529">
      <w:r>
        <w:t>- 150-200 м</w:t>
      </w:r>
      <w:r w:rsidRPr="00DD0A16">
        <w:rPr>
          <w:vertAlign w:val="superscript"/>
        </w:rPr>
        <w:t>2</w:t>
      </w:r>
      <w:r>
        <w:t xml:space="preserve"> – просторное, комфортное жилье для большой семьи</w:t>
      </w:r>
      <w:r w:rsidR="00A72250">
        <w:t xml:space="preserve"> с обилием планировочных решений и большими комнатами;</w:t>
      </w:r>
    </w:p>
    <w:p w14:paraId="08A8BD8A" w14:textId="77777777" w:rsidR="00DD0A16" w:rsidRDefault="0031388C" w:rsidP="00C66BF4">
      <w:r>
        <w:t>- от 200 м</w:t>
      </w:r>
      <w:r w:rsidRPr="00DD0A16">
        <w:rPr>
          <w:vertAlign w:val="superscript"/>
        </w:rPr>
        <w:t>2</w:t>
      </w:r>
      <w:r>
        <w:t xml:space="preserve"> – удобное жилье с гаражом, бассейном, сауной и другими вспомогательными помещениями.</w:t>
      </w:r>
    </w:p>
    <w:p w14:paraId="4C7BF960" w14:textId="77777777" w:rsidR="00DD0A16" w:rsidRDefault="00DD0A16" w:rsidP="00C66BF4"/>
    <w:p w14:paraId="4B1AB217" w14:textId="77777777" w:rsidR="00E40301" w:rsidRDefault="00E40301" w:rsidP="00C66BF4">
      <w:r>
        <w:t>Также технология успешно используется для сооружения недорогой коммерческой недвижимости и многоэтажных домов.</w:t>
      </w:r>
    </w:p>
    <w:p w14:paraId="5A2EEA81" w14:textId="77777777" w:rsidR="00E40301" w:rsidRDefault="00E40301" w:rsidP="00C66BF4"/>
    <w:p w14:paraId="54E74203" w14:textId="77777777" w:rsidR="00C66BF4" w:rsidRPr="0016553E" w:rsidRDefault="00C66BF4" w:rsidP="00C66BF4">
      <w:pPr>
        <w:rPr>
          <w:b/>
        </w:rPr>
      </w:pPr>
      <w:r w:rsidRPr="0016553E">
        <w:rPr>
          <w:b/>
        </w:rPr>
        <w:t>Преимущество канадских домов</w:t>
      </w:r>
    </w:p>
    <w:p w14:paraId="46DC3D30" w14:textId="77777777" w:rsidR="0016553E" w:rsidRDefault="0016553E" w:rsidP="00C66BF4"/>
    <w:p w14:paraId="0A243AF3" w14:textId="77777777" w:rsidR="0016553E" w:rsidRDefault="0016553E" w:rsidP="00C66BF4">
      <w:r>
        <w:t>К основным преимуществам домов по канадской технологии относятся:</w:t>
      </w:r>
    </w:p>
    <w:p w14:paraId="2AF62DF5" w14:textId="77777777" w:rsidR="00C66BF4" w:rsidRDefault="0016553E" w:rsidP="00C66BF4">
      <w:r>
        <w:t xml:space="preserve">- </w:t>
      </w:r>
      <w:r w:rsidR="00C66BF4" w:rsidRPr="0016553E">
        <w:rPr>
          <w:highlight w:val="yellow"/>
        </w:rPr>
        <w:t>высокая прочность</w:t>
      </w:r>
      <w:r>
        <w:t xml:space="preserve"> конструкции;</w:t>
      </w:r>
    </w:p>
    <w:p w14:paraId="414DD3E4" w14:textId="77777777" w:rsidR="0016553E" w:rsidRDefault="0016553E" w:rsidP="00C66BF4">
      <w:r>
        <w:t>- небольшая масса конструкции стен и перекрытий, что позволяет экономить на фундаменте и использовать вместо ленточного свайно-винтовой;</w:t>
      </w:r>
    </w:p>
    <w:p w14:paraId="61C69B08" w14:textId="77777777" w:rsidR="0016553E" w:rsidRDefault="0016553E" w:rsidP="0016553E">
      <w:r>
        <w:t xml:space="preserve">- высокое </w:t>
      </w:r>
      <w:r w:rsidRPr="0016553E">
        <w:rPr>
          <w:highlight w:val="yellow"/>
        </w:rPr>
        <w:t>энергосбережение</w:t>
      </w:r>
      <w:r>
        <w:t xml:space="preserve">, благодаря чему достигается </w:t>
      </w:r>
      <w:r w:rsidRPr="0016553E">
        <w:rPr>
          <w:highlight w:val="yellow"/>
        </w:rPr>
        <w:t>экономия на отоплении</w:t>
      </w:r>
      <w:r>
        <w:t>;</w:t>
      </w:r>
    </w:p>
    <w:p w14:paraId="1B366D81" w14:textId="77777777" w:rsidR="00C66BF4" w:rsidRDefault="0016553E" w:rsidP="00C66BF4">
      <w:r>
        <w:t xml:space="preserve">- </w:t>
      </w:r>
      <w:r w:rsidR="00C66BF4" w:rsidRPr="0016553E">
        <w:rPr>
          <w:highlight w:val="yellow"/>
        </w:rPr>
        <w:t>бескаркасная технология строительства</w:t>
      </w:r>
      <w:r>
        <w:t xml:space="preserve"> для ускорения сроков выполнения работ;</w:t>
      </w:r>
    </w:p>
    <w:p w14:paraId="1213C169" w14:textId="77777777" w:rsidR="00C66BF4" w:rsidRDefault="0016553E" w:rsidP="00C66BF4">
      <w:r>
        <w:t xml:space="preserve">- конструкция </w:t>
      </w:r>
      <w:r w:rsidR="00C66BF4" w:rsidRPr="0016553E">
        <w:rPr>
          <w:highlight w:val="yellow"/>
        </w:rPr>
        <w:t>без усадки</w:t>
      </w:r>
      <w:r>
        <w:t xml:space="preserve"> древесины, что позволяет начинать отделку после возведения дома;</w:t>
      </w:r>
    </w:p>
    <w:p w14:paraId="1AEFA0EE" w14:textId="77777777" w:rsidR="00C66BF4" w:rsidRDefault="0016553E" w:rsidP="00C66BF4">
      <w:r>
        <w:t xml:space="preserve">- </w:t>
      </w:r>
      <w:r w:rsidR="00C66BF4" w:rsidRPr="0016553E">
        <w:rPr>
          <w:highlight w:val="yellow"/>
        </w:rPr>
        <w:t xml:space="preserve">плиты </w:t>
      </w:r>
      <w:r w:rsidRPr="0016553E">
        <w:rPr>
          <w:highlight w:val="yellow"/>
        </w:rPr>
        <w:t>ОСБ</w:t>
      </w:r>
      <w:r>
        <w:t xml:space="preserve">, из которых изготавливаются панели, в заводских условиях обрабатываются специальными пропитками для обеспечения пожарной безопасности и предотвращения гнилостных процессов; </w:t>
      </w:r>
    </w:p>
    <w:p w14:paraId="75FD7E62" w14:textId="77777777" w:rsidR="0016553E" w:rsidRDefault="0016553E" w:rsidP="00C66BF4">
      <w:r>
        <w:t xml:space="preserve">- можно возводить многоэтажные дома из </w:t>
      </w:r>
      <w:r w:rsidR="00C66BF4" w:rsidRPr="0016553E">
        <w:rPr>
          <w:highlight w:val="yellow"/>
        </w:rPr>
        <w:t>OSB</w:t>
      </w:r>
      <w:r>
        <w:t>-плит;</w:t>
      </w:r>
    </w:p>
    <w:p w14:paraId="18E67116" w14:textId="40BE03F9" w:rsidR="007E6845" w:rsidRDefault="0016553E" w:rsidP="00C66BF4">
      <w:r>
        <w:t xml:space="preserve">- технология позволяет увеличить полезную площадь здания. </w:t>
      </w:r>
    </w:p>
    <w:p w14:paraId="54AB3CF3" w14:textId="77777777" w:rsidR="007E6845" w:rsidRDefault="007E6845">
      <w:r>
        <w:br w:type="page"/>
      </w:r>
    </w:p>
    <w:p w14:paraId="484E19C8" w14:textId="77777777" w:rsidR="007E6845" w:rsidRDefault="007E6845" w:rsidP="007E6845">
      <w:pPr>
        <w:jc w:val="center"/>
      </w:pPr>
      <w:r>
        <w:lastRenderedPageBreak/>
        <w:t>Каркасные дома с эркером</w:t>
      </w:r>
    </w:p>
    <w:p w14:paraId="773FEFE2" w14:textId="77777777" w:rsidR="007E6845" w:rsidRDefault="007E6845" w:rsidP="007E6845"/>
    <w:p w14:paraId="6AE2B652" w14:textId="77777777" w:rsidR="007E6845" w:rsidRDefault="007E6845" w:rsidP="007E6845">
      <w:r>
        <w:t xml:space="preserve">Компания «» предлагает большой выбор вариантов загородных коттеджей. Одним из самых интересных решений является конструкция с эркером. Этот элемент позволяет осовременить жилье и придать ему оригинальный внешний вид. Если Вас заинтересовали </w:t>
      </w:r>
      <w:r w:rsidRPr="00AF66CC">
        <w:rPr>
          <w:highlight w:val="yellow"/>
        </w:rPr>
        <w:t>проекты каркасных домов с эркером</w:t>
      </w:r>
      <w:r>
        <w:t xml:space="preserve">, то чертежи, </w:t>
      </w:r>
      <w:r w:rsidRPr="00AF66CC">
        <w:rPr>
          <w:highlight w:val="cyan"/>
        </w:rPr>
        <w:t>фото</w:t>
      </w:r>
      <w:r>
        <w:t xml:space="preserve"> уже готовых решений и другую </w:t>
      </w:r>
      <w:r w:rsidRPr="00AF66CC">
        <w:rPr>
          <w:highlight w:val="cyan"/>
        </w:rPr>
        <w:t>проектную документацию</w:t>
      </w:r>
      <w:r>
        <w:t xml:space="preserve"> Вы можете найти на сайте.</w:t>
      </w:r>
    </w:p>
    <w:p w14:paraId="1679667F" w14:textId="77777777" w:rsidR="007E6845" w:rsidRDefault="007E6845" w:rsidP="007E6845"/>
    <w:p w14:paraId="4A5DCF9B" w14:textId="77777777" w:rsidR="007E6845" w:rsidRDefault="007E6845" w:rsidP="007E6845">
      <w:r w:rsidRPr="007E6845">
        <w:rPr>
          <w:b/>
        </w:rPr>
        <w:t>Преимущества каркасных домов с эркером</w:t>
      </w:r>
      <w:r w:rsidRPr="007E6845">
        <w:rPr>
          <w:b/>
        </w:rPr>
        <w:br/>
      </w:r>
    </w:p>
    <w:p w14:paraId="0BF2535D" w14:textId="77777777" w:rsidR="007E6845" w:rsidRPr="007E6845" w:rsidRDefault="007E6845" w:rsidP="007E68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6845">
        <w:rPr>
          <w:rFonts w:ascii="Times New Roman" w:hAnsi="Times New Roman" w:cs="Times New Roman"/>
          <w:sz w:val="24"/>
          <w:szCs w:val="24"/>
        </w:rPr>
        <w:t>оригинальность фасада, который имеет полностью или частично остекленную выступающую часть (эркер);</w:t>
      </w:r>
    </w:p>
    <w:p w14:paraId="6A74D965" w14:textId="77777777" w:rsidR="007E6845" w:rsidRPr="007E6845" w:rsidRDefault="007E6845" w:rsidP="007E68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6845">
        <w:rPr>
          <w:rFonts w:ascii="Times New Roman" w:hAnsi="Times New Roman" w:cs="Times New Roman"/>
          <w:sz w:val="24"/>
          <w:szCs w:val="24"/>
        </w:rPr>
        <w:t>сочетание с другими конструктивными элементами, например, мансардой;</w:t>
      </w:r>
    </w:p>
    <w:p w14:paraId="1FC4E3E4" w14:textId="77777777" w:rsidR="007E6845" w:rsidRPr="007E6845" w:rsidRDefault="007E6845" w:rsidP="007E68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6845">
        <w:rPr>
          <w:rFonts w:ascii="Times New Roman" w:hAnsi="Times New Roman" w:cs="Times New Roman"/>
          <w:sz w:val="24"/>
          <w:szCs w:val="24"/>
        </w:rPr>
        <w:t>максимальное использование естественного света и возможность создания интересного интерьера эркерной зоны;</w:t>
      </w:r>
    </w:p>
    <w:p w14:paraId="5F676064" w14:textId="77777777" w:rsidR="007E6845" w:rsidRPr="007E6845" w:rsidRDefault="007E6845" w:rsidP="007E68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6845">
        <w:rPr>
          <w:rFonts w:ascii="Times New Roman" w:hAnsi="Times New Roman" w:cs="Times New Roman"/>
          <w:sz w:val="24"/>
          <w:szCs w:val="24"/>
        </w:rPr>
        <w:t>отличное сочетание деревянных стен и эркера, что дает возможность придать коттеджу одновременно современные и классические мотивы;</w:t>
      </w:r>
    </w:p>
    <w:p w14:paraId="1BE9CFDF" w14:textId="77777777" w:rsidR="007E6845" w:rsidRPr="007E6845" w:rsidRDefault="007E6845" w:rsidP="007E68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6845">
        <w:rPr>
          <w:rFonts w:ascii="Times New Roman" w:hAnsi="Times New Roman" w:cs="Times New Roman"/>
          <w:sz w:val="24"/>
          <w:szCs w:val="24"/>
        </w:rPr>
        <w:t>разнообразие проектов жилья с одним или несколькими эркерами, включая здания разной площади и этажности;</w:t>
      </w:r>
    </w:p>
    <w:p w14:paraId="73D854EE" w14:textId="77777777" w:rsidR="007E6845" w:rsidRPr="007E6845" w:rsidRDefault="007E6845" w:rsidP="007E68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6845">
        <w:rPr>
          <w:rFonts w:ascii="Times New Roman" w:hAnsi="Times New Roman" w:cs="Times New Roman"/>
          <w:sz w:val="24"/>
          <w:szCs w:val="24"/>
        </w:rPr>
        <w:t>весь спектр преимуществ каркасных зданий, включая использование разных типов фундамента, материалов кровли, отсутствие усадки конструкции, простоту и быстроту монтажа, энергосберегающий эффект и пр.;</w:t>
      </w:r>
    </w:p>
    <w:p w14:paraId="4D3F3422" w14:textId="77777777" w:rsidR="007E6845" w:rsidRPr="007E6845" w:rsidRDefault="007E6845" w:rsidP="007E68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6845">
        <w:rPr>
          <w:rFonts w:ascii="Times New Roman" w:hAnsi="Times New Roman" w:cs="Times New Roman"/>
          <w:sz w:val="24"/>
          <w:szCs w:val="24"/>
        </w:rPr>
        <w:t>экологичность и эстетичность загородного жилья за счет использования современных конструкционных и отделочных материалов на базе древесины;</w:t>
      </w:r>
    </w:p>
    <w:p w14:paraId="0CBFD7FE" w14:textId="77777777" w:rsidR="007E6845" w:rsidRPr="007E6845" w:rsidRDefault="007E6845" w:rsidP="007E68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6845">
        <w:rPr>
          <w:rFonts w:ascii="Times New Roman" w:hAnsi="Times New Roman" w:cs="Times New Roman"/>
          <w:sz w:val="24"/>
          <w:szCs w:val="24"/>
        </w:rPr>
        <w:t>соответствие требованиям СНиП;</w:t>
      </w:r>
    </w:p>
    <w:p w14:paraId="36CDE45F" w14:textId="77777777" w:rsidR="007E6845" w:rsidRPr="007E6845" w:rsidRDefault="007E6845" w:rsidP="007E684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E6845">
        <w:rPr>
          <w:rFonts w:ascii="Times New Roman" w:hAnsi="Times New Roman" w:cs="Times New Roman"/>
          <w:sz w:val="24"/>
          <w:szCs w:val="24"/>
        </w:rPr>
        <w:t>сооружение коттеджа «под ключ» со всеми коммуникациями за один строительный сезон.</w:t>
      </w:r>
    </w:p>
    <w:p w14:paraId="13BED3BA" w14:textId="77777777" w:rsidR="007E6845" w:rsidRDefault="007E6845" w:rsidP="007E6845"/>
    <w:p w14:paraId="1ACD376D" w14:textId="77777777" w:rsidR="007E6845" w:rsidRDefault="007E6845" w:rsidP="007E6845">
      <w:r w:rsidRPr="00AF66CC">
        <w:rPr>
          <w:b/>
        </w:rPr>
        <w:t>Преимущества компании «»</w:t>
      </w:r>
      <w:r>
        <w:br/>
      </w:r>
    </w:p>
    <w:p w14:paraId="4DD4148F" w14:textId="77777777" w:rsidR="007E6845" w:rsidRDefault="007E6845" w:rsidP="007E6845">
      <w:r>
        <w:t xml:space="preserve">Мы осуществляем работы в </w:t>
      </w:r>
      <w:r w:rsidRPr="00C77F63">
        <w:t>...</w:t>
      </w:r>
      <w:r>
        <w:t xml:space="preserve">. Заказав возведение коттеджа в компании «», Вы можете быть уверены в соблюдении сроков и высоком качестве выполнения работ. Мы предлагаем готовые современные проекты, которые представлены на сайте, а также возможность их доработки на базе Ваших требований. </w:t>
      </w:r>
    </w:p>
    <w:p w14:paraId="5C25821F" w14:textId="77777777" w:rsidR="007E6845" w:rsidRDefault="007E6845" w:rsidP="007E6845"/>
    <w:p w14:paraId="25FDC6BD" w14:textId="7372AC59" w:rsidR="007E6845" w:rsidRDefault="007E6845" w:rsidP="007E6845">
      <w:r>
        <w:t xml:space="preserve">При строительстве используются только самые надежные решения, гарантируется строгое соблюдение сметной и проектной документации. </w:t>
      </w:r>
      <w:r w:rsidRPr="00EB5D69">
        <w:rPr>
          <w:highlight w:val="cyan"/>
        </w:rPr>
        <w:t>Цены</w:t>
      </w:r>
      <w:r>
        <w:t xml:space="preserve"> на услуги</w:t>
      </w:r>
      <w:r>
        <w:t xml:space="preserve">, </w:t>
      </w:r>
      <w:r>
        <w:t xml:space="preserve">материалы, а также информацию об основных методах строительства Вы можете узнать на сайте или уточнить у наших менеджеров. </w:t>
      </w:r>
    </w:p>
    <w:p w14:paraId="13BE1495" w14:textId="77777777" w:rsidR="007E6845" w:rsidRDefault="007E6845" w:rsidP="007E6845"/>
    <w:p w14:paraId="7E285C63" w14:textId="77777777" w:rsidR="007E6845" w:rsidRDefault="007E6845" w:rsidP="007E6845"/>
    <w:p w14:paraId="6D6D2E02" w14:textId="77777777" w:rsidR="007E6845" w:rsidRDefault="007E6845" w:rsidP="007E6845"/>
    <w:p w14:paraId="1329AC27" w14:textId="77777777" w:rsidR="007E6845" w:rsidRDefault="007E6845" w:rsidP="00C66BF4"/>
    <w:p w14:paraId="7B552AE7" w14:textId="77777777" w:rsidR="007E6845" w:rsidRDefault="007E6845">
      <w:r>
        <w:br w:type="page"/>
      </w:r>
    </w:p>
    <w:p w14:paraId="42BB37B2" w14:textId="77777777" w:rsidR="004125B7" w:rsidRDefault="007E6845" w:rsidP="00C66BF4"/>
    <w:sectPr w:rsidR="004125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812222"/>
    <w:multiLevelType w:val="hybridMultilevel"/>
    <w:tmpl w:val="6D723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F742D"/>
    <w:multiLevelType w:val="hybridMultilevel"/>
    <w:tmpl w:val="58C633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235F6"/>
    <w:multiLevelType w:val="hybridMultilevel"/>
    <w:tmpl w:val="A2226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A20"/>
    <w:rsid w:val="0016553E"/>
    <w:rsid w:val="0031388C"/>
    <w:rsid w:val="005F7054"/>
    <w:rsid w:val="006F61CF"/>
    <w:rsid w:val="00730BCE"/>
    <w:rsid w:val="007E6845"/>
    <w:rsid w:val="007F0529"/>
    <w:rsid w:val="008B66F4"/>
    <w:rsid w:val="009B06F3"/>
    <w:rsid w:val="00A63AD3"/>
    <w:rsid w:val="00A72250"/>
    <w:rsid w:val="00AD7756"/>
    <w:rsid w:val="00C66BF4"/>
    <w:rsid w:val="00D328B8"/>
    <w:rsid w:val="00DD0A16"/>
    <w:rsid w:val="00DF307B"/>
    <w:rsid w:val="00E40301"/>
    <w:rsid w:val="00E54A20"/>
    <w:rsid w:val="00E65738"/>
    <w:rsid w:val="00E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E1281"/>
  <w15:docId w15:val="{9EFF6366-790C-4E68-A4D4-6CAFC95B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84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2022-05-01T06:34:00Z</dcterms:created>
  <dcterms:modified xsi:type="dcterms:W3CDTF">2022-05-01T06:34:00Z</dcterms:modified>
</cp:coreProperties>
</file>