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EEA" w:rsidRPr="00BC4EEA" w:rsidRDefault="00BC4EEA" w:rsidP="00BC4EEA">
      <w:pPr>
        <w:widowControl w:val="0"/>
        <w:shd w:val="clear" w:color="auto" w:fill="FFFFFF"/>
        <w:tabs>
          <w:tab w:val="left" w:pos="-142"/>
          <w:tab w:val="left" w:pos="9356"/>
        </w:tabs>
        <w:autoSpaceDE w:val="0"/>
        <w:autoSpaceDN w:val="0"/>
        <w:adjustRightInd w:val="0"/>
        <w:spacing w:after="0" w:line="240" w:lineRule="auto"/>
        <w:ind w:right="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4EEA">
        <w:rPr>
          <w:rFonts w:ascii="Times New Roman" w:hAnsi="Times New Roman" w:cs="Times New Roman"/>
          <w:sz w:val="24"/>
          <w:szCs w:val="24"/>
        </w:rPr>
        <w:t>Задание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C4EEA">
        <w:rPr>
          <w:rFonts w:ascii="Times New Roman" w:hAnsi="Times New Roman" w:cs="Times New Roman"/>
          <w:sz w:val="24"/>
          <w:szCs w:val="24"/>
        </w:rPr>
        <w:t>Создать окно размером в четверть площади экрана. После двойного щелчка мыши окно перемещается так, что его центр совпадает с координатами курсора мыши в момент щелчка.</w:t>
      </w:r>
    </w:p>
    <w:p w:rsidR="00BC4EEA" w:rsidRPr="00BC4EEA" w:rsidRDefault="00BC4EEA" w:rsidP="004C2F40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631A5" w:rsidRPr="00BC4EEA" w:rsidRDefault="004C2F40" w:rsidP="004C2F40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C4EEA">
        <w:rPr>
          <w:rFonts w:ascii="Times New Roman" w:hAnsi="Times New Roman" w:cs="Times New Roman"/>
          <w:sz w:val="24"/>
          <w:szCs w:val="24"/>
        </w:rPr>
        <w:t xml:space="preserve">1.  </w:t>
      </w:r>
      <w:r w:rsidR="00BC4EEA" w:rsidRPr="00BC4EEA">
        <w:rPr>
          <w:rFonts w:ascii="Times New Roman" w:hAnsi="Times New Roman" w:cs="Times New Roman"/>
          <w:sz w:val="24"/>
          <w:szCs w:val="24"/>
        </w:rPr>
        <w:t xml:space="preserve">В первую очередь для создания окна необходимо вычислить размеры экрана функцией </w:t>
      </w:r>
      <w:r w:rsidR="00BC4EEA" w:rsidRPr="00BC4E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GetSystemMetrics, и лишь потом вычислить четверть экрана в пикселях и нарисовать окно, решение представлено ниже</w:t>
      </w:r>
      <w:r w:rsidRPr="00BC4EEA">
        <w:rPr>
          <w:rFonts w:ascii="Times New Roman" w:hAnsi="Times New Roman" w:cs="Times New Roman"/>
          <w:sz w:val="24"/>
          <w:szCs w:val="24"/>
        </w:rPr>
        <w:t>:</w:t>
      </w:r>
    </w:p>
    <w:p w:rsidR="00924DE5" w:rsidRPr="00924DE5" w:rsidRDefault="00924DE5" w:rsidP="00924DE5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924DE5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r w:rsidRPr="00BE4B48">
        <w:rPr>
          <w:rFonts w:ascii="Courier New" w:eastAsia="Times New Roman" w:hAnsi="Courier New" w:cs="Courier New"/>
          <w:color w:val="8000FF"/>
          <w:sz w:val="20"/>
          <w:szCs w:val="20"/>
          <w:lang w:val="en-US" w:eastAsia="ru-RU"/>
        </w:rPr>
        <w:t>int</w:t>
      </w:r>
      <w:r w:rsidRPr="00924DE5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cx</w:t>
      </w:r>
      <w:r w:rsidRPr="00924DE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924DE5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cy</w:t>
      </w:r>
      <w:r w:rsidRPr="00924DE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;</w:t>
      </w:r>
    </w:p>
    <w:p w:rsidR="00924DE5" w:rsidRPr="00BE4B48" w:rsidRDefault="00924DE5" w:rsidP="00924DE5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924DE5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cx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=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GetSystemMetrics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(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SM_CXSCREEN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)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-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FF8000"/>
          <w:sz w:val="20"/>
          <w:szCs w:val="20"/>
          <w:lang w:eastAsia="ru-RU"/>
        </w:rPr>
        <w:t>1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;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//вычисляем размеры экрана по Х в пикселях</w:t>
      </w:r>
    </w:p>
    <w:p w:rsidR="00924DE5" w:rsidRPr="00BE4B48" w:rsidRDefault="00924DE5" w:rsidP="00924DE5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cy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=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GetSystemMetrics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(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SM_CYSCREEN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)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-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FF8000"/>
          <w:sz w:val="20"/>
          <w:szCs w:val="20"/>
          <w:lang w:eastAsia="ru-RU"/>
        </w:rPr>
        <w:t>1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;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//вычисляем размеры экрана по  Y в пикселях</w:t>
      </w:r>
    </w:p>
    <w:p w:rsidR="00924DE5" w:rsidRPr="00BE4B48" w:rsidRDefault="00924DE5" w:rsidP="00924DE5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cx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/=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FF8000"/>
          <w:sz w:val="20"/>
          <w:szCs w:val="20"/>
          <w:lang w:eastAsia="ru-RU"/>
        </w:rPr>
        <w:t>2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cy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/=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FF8000"/>
          <w:sz w:val="20"/>
          <w:szCs w:val="20"/>
          <w:lang w:eastAsia="ru-RU"/>
        </w:rPr>
        <w:t>2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;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//вычисляем четверть экрана</w:t>
      </w:r>
    </w:p>
    <w:p w:rsidR="00924DE5" w:rsidRDefault="00924DE5" w:rsidP="00924DE5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hWnd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=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CreateWindow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(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szWindowClass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szTitle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WS_OVERLAPPEDWINDOW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CW_USEDEFAULT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FF8000"/>
          <w:sz w:val="20"/>
          <w:szCs w:val="20"/>
          <w:lang w:eastAsia="ru-RU"/>
        </w:rPr>
        <w:t>0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cx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cy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ru-RU"/>
        </w:rPr>
        <w:t>NULL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ru-RU"/>
        </w:rPr>
        <w:t>NULL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hInstance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ru-RU"/>
        </w:rPr>
        <w:t>NULL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);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//создаём окно на основе этих расчётов</w:t>
      </w:r>
    </w:p>
    <w:p w:rsidR="00924DE5" w:rsidRPr="00BE4B48" w:rsidRDefault="00924DE5" w:rsidP="00924DE5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</w:p>
    <w:p w:rsidR="004C2F40" w:rsidRPr="00BC4EEA" w:rsidRDefault="004C2F40" w:rsidP="004C2F4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4EEA">
        <w:rPr>
          <w:rFonts w:ascii="Times New Roman" w:hAnsi="Times New Roman" w:cs="Times New Roman"/>
          <w:sz w:val="24"/>
          <w:szCs w:val="24"/>
        </w:rPr>
        <w:t xml:space="preserve">2. </w:t>
      </w:r>
      <w:r w:rsidR="00BC4EEA" w:rsidRPr="00BC4EEA">
        <w:rPr>
          <w:rFonts w:ascii="Times New Roman" w:hAnsi="Times New Roman" w:cs="Times New Roman"/>
          <w:sz w:val="24"/>
          <w:szCs w:val="24"/>
        </w:rPr>
        <w:t>Далее п</w:t>
      </w:r>
      <w:r w:rsidRPr="00BC4EEA">
        <w:rPr>
          <w:rFonts w:ascii="Times New Roman" w:hAnsi="Times New Roman" w:cs="Times New Roman"/>
          <w:sz w:val="24"/>
          <w:szCs w:val="24"/>
        </w:rPr>
        <w:t>осле двойного щелчка мыши окно перемещается так, что его центр совпадает с координатами курсора мыши в момент щелчка (двойной щелчок происходит только в созданном окне, тоесть клиентской области)</w:t>
      </w:r>
      <w:r w:rsidR="00BC4EEA" w:rsidRPr="00BC4EEA">
        <w:rPr>
          <w:rFonts w:ascii="Times New Roman" w:hAnsi="Times New Roman" w:cs="Times New Roman"/>
          <w:sz w:val="24"/>
          <w:szCs w:val="24"/>
        </w:rPr>
        <w:t xml:space="preserve">. Для этого вычисляем позицию курсора функцией </w:t>
      </w:r>
      <w:r w:rsidR="00BC4EEA" w:rsidRPr="00BC4E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GetCursorPos и размещаем центр окна в этой позиции</w:t>
      </w:r>
      <w:r w:rsidRPr="00BC4EEA">
        <w:rPr>
          <w:rFonts w:ascii="Times New Roman" w:hAnsi="Times New Roman" w:cs="Times New Roman"/>
          <w:sz w:val="24"/>
          <w:szCs w:val="24"/>
        </w:rPr>
        <w:t>:</w:t>
      </w:r>
    </w:p>
    <w:p w:rsidR="00924DE5" w:rsidRPr="00BE4B48" w:rsidRDefault="00924DE5" w:rsidP="00924DE5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case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WM_LBUTTONDBLCLK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:</w:t>
      </w:r>
    </w:p>
    <w:p w:rsidR="00924DE5" w:rsidRPr="00BE4B48" w:rsidRDefault="00924DE5" w:rsidP="00924DE5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{</w:t>
      </w:r>
    </w:p>
    <w:p w:rsidR="00924DE5" w:rsidRPr="00BE4B48" w:rsidRDefault="00924DE5" w:rsidP="00924DE5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POINT pt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924DE5" w:rsidRPr="00BE4B48" w:rsidRDefault="00924DE5" w:rsidP="00924DE5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GetCursorPos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(&amp;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pt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);</w:t>
      </w:r>
      <w:r w:rsidRPr="00BE4B48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//вычисляем позицию курсора мыши</w:t>
      </w:r>
    </w:p>
    <w:p w:rsidR="00924DE5" w:rsidRPr="00BE4B48" w:rsidRDefault="00924DE5" w:rsidP="00924DE5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SetWindowPos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(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hWnd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HWND_TOP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pt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.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x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-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(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rec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.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right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-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rec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.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left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)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/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FF8000"/>
          <w:sz w:val="20"/>
          <w:szCs w:val="20"/>
          <w:lang w:eastAsia="ru-RU"/>
        </w:rPr>
        <w:t>2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pt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.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y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-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(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rec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.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bottom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-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rec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.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top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)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/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FF8000"/>
          <w:sz w:val="20"/>
          <w:szCs w:val="20"/>
          <w:lang w:eastAsia="ru-RU"/>
        </w:rPr>
        <w:t>2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FF8000"/>
          <w:sz w:val="20"/>
          <w:szCs w:val="20"/>
          <w:lang w:eastAsia="ru-RU"/>
        </w:rPr>
        <w:t>0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FF8000"/>
          <w:sz w:val="20"/>
          <w:szCs w:val="20"/>
          <w:lang w:eastAsia="ru-RU"/>
        </w:rPr>
        <w:t>0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SWP_NOSIZE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);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//помещаем окно серединой в позицию курсора мыши</w:t>
      </w:r>
    </w:p>
    <w:p w:rsidR="00924DE5" w:rsidRPr="00BE4B48" w:rsidRDefault="00924DE5" w:rsidP="00924DE5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</w:t>
      </w:r>
      <w:r w:rsidRPr="00BE4B48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ru-RU"/>
        </w:rPr>
        <w:t>break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;</w:t>
      </w:r>
    </w:p>
    <w:p w:rsidR="00924DE5" w:rsidRPr="00BE4B48" w:rsidRDefault="00924DE5" w:rsidP="00924DE5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}</w:t>
      </w:r>
    </w:p>
    <w:p w:rsidR="004C2F40" w:rsidRPr="004C2F40" w:rsidRDefault="004C2F40" w:rsidP="004C2F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Полный листинг программы: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BE4B48">
        <w:rPr>
          <w:rFonts w:ascii="Courier New" w:eastAsia="Times New Roman" w:hAnsi="Courier New" w:cs="Courier New"/>
          <w:color w:val="804000"/>
          <w:sz w:val="20"/>
          <w:szCs w:val="20"/>
          <w:lang w:eastAsia="ru-RU"/>
        </w:rPr>
        <w:t xml:space="preserve">#include &lt;windows.h&gt;  </w:t>
      </w:r>
      <w:r w:rsidRPr="00BE4B48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//подключение стандартного заголовочного системного файла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BE4B48">
        <w:rPr>
          <w:rFonts w:ascii="Courier New" w:eastAsia="Times New Roman" w:hAnsi="Courier New" w:cs="Courier New"/>
          <w:color w:val="804000"/>
          <w:sz w:val="20"/>
          <w:szCs w:val="20"/>
          <w:lang w:eastAsia="ru-RU"/>
        </w:rPr>
        <w:t xml:space="preserve">#pragma comment(linker,"/SUBSYSTEM:WINDOWS") </w:t>
      </w:r>
      <w:r w:rsidRPr="00BE4B48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//подключение макроса для оконного приложения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BE4B48">
        <w:rPr>
          <w:rFonts w:ascii="Courier New" w:eastAsia="Times New Roman" w:hAnsi="Courier New" w:cs="Courier New"/>
          <w:color w:val="8000FF"/>
          <w:sz w:val="20"/>
          <w:szCs w:val="20"/>
          <w:lang w:eastAsia="ru-RU"/>
        </w:rPr>
        <w:t>static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WCHAR szWindowClass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[]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=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808080"/>
          <w:sz w:val="20"/>
          <w:szCs w:val="20"/>
          <w:lang w:eastAsia="ru-RU"/>
        </w:rPr>
        <w:t>L"DesktopApp"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;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//имя класса главного окна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BE4B48">
        <w:rPr>
          <w:rFonts w:ascii="Courier New" w:eastAsia="Times New Roman" w:hAnsi="Courier New" w:cs="Courier New"/>
          <w:color w:val="8000FF"/>
          <w:sz w:val="20"/>
          <w:szCs w:val="20"/>
          <w:lang w:eastAsia="ru-RU"/>
        </w:rPr>
        <w:t>static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WCHAR szTitle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[]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=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808080"/>
          <w:sz w:val="20"/>
          <w:szCs w:val="20"/>
          <w:lang w:eastAsia="ru-RU"/>
        </w:rPr>
        <w:t>L"1/4 MainWindow"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;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//текст строки заголовка окна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BE4B48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 xml:space="preserve">//объявление функций 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BOOL RegClass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(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WNDPROC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LPCWSTR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UINT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);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LRESULT CALLBACK MainProc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HWND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UINT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WPARAM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LPARAM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>//</w:t>
      </w:r>
      <w:r w:rsidRPr="00BE4B48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описание</w:t>
      </w:r>
      <w:r w:rsidRPr="00BE4B48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главной</w:t>
      </w:r>
      <w:r w:rsidRPr="00BE4B48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функции</w:t>
      </w:r>
      <w:r w:rsidRPr="00BE4B48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8000FF"/>
          <w:sz w:val="20"/>
          <w:szCs w:val="20"/>
          <w:lang w:val="en-US" w:eastAsia="ru-RU"/>
        </w:rPr>
        <w:t>int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WINAPI WinMain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HINSTANCE hInstance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HINSTANCE hPrevInstance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LPSTR lpszCmdLine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8000FF"/>
          <w:sz w:val="20"/>
          <w:szCs w:val="20"/>
          <w:lang w:val="en-US" w:eastAsia="ru-RU"/>
        </w:rPr>
        <w:t>int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nCmdShow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{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HWND hWnd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E4B48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NULL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MSG message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</w:t>
      </w:r>
      <w:r w:rsidRPr="00BE4B48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if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(!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RegClass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MainProc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szWindowClass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COLOR_3DHIGHLIGHT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))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{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MessageBox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BE4B48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NULL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808080"/>
          <w:sz w:val="20"/>
          <w:szCs w:val="20"/>
          <w:lang w:val="en-US" w:eastAsia="ru-RU"/>
        </w:rPr>
        <w:t>L"</w:t>
      </w:r>
      <w:r w:rsidRPr="00BE4B48">
        <w:rPr>
          <w:rFonts w:ascii="Courier New" w:eastAsia="Times New Roman" w:hAnsi="Courier New" w:cs="Courier New"/>
          <w:color w:val="808080"/>
          <w:sz w:val="20"/>
          <w:szCs w:val="20"/>
          <w:lang w:eastAsia="ru-RU"/>
        </w:rPr>
        <w:t>Ошибка</w:t>
      </w:r>
      <w:r w:rsidRPr="00BE4B48">
        <w:rPr>
          <w:rFonts w:ascii="Courier New" w:eastAsia="Times New Roman" w:hAnsi="Courier New" w:cs="Courier New"/>
          <w:color w:val="808080"/>
          <w:sz w:val="20"/>
          <w:szCs w:val="20"/>
          <w:lang w:val="en-US" w:eastAsia="ru-RU"/>
        </w:rPr>
        <w:t>"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E4B48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NULL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MB_OK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BE4B48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return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FALSE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}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</w:t>
      </w:r>
      <w:r w:rsidRPr="00BE4B48">
        <w:rPr>
          <w:rFonts w:ascii="Courier New" w:eastAsia="Times New Roman" w:hAnsi="Courier New" w:cs="Courier New"/>
          <w:color w:val="8000FF"/>
          <w:sz w:val="20"/>
          <w:szCs w:val="20"/>
          <w:lang w:val="en-US" w:eastAsia="ru-RU"/>
        </w:rPr>
        <w:t>int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cx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cy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cx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=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GetSystemMetrics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(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SM_CXSCREEN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)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-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FF8000"/>
          <w:sz w:val="20"/>
          <w:szCs w:val="20"/>
          <w:lang w:eastAsia="ru-RU"/>
        </w:rPr>
        <w:t>1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;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//вычисляем размеры экрана по Х в пикселях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cy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=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GetSystemMetrics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(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SM_CYSCREEN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)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-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FF8000"/>
          <w:sz w:val="20"/>
          <w:szCs w:val="20"/>
          <w:lang w:eastAsia="ru-RU"/>
        </w:rPr>
        <w:t>1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;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//вычисляем размеры экрана по  Y в пикселях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cx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/=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FF8000"/>
          <w:sz w:val="20"/>
          <w:szCs w:val="20"/>
          <w:lang w:eastAsia="ru-RU"/>
        </w:rPr>
        <w:t>2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cy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/=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FF8000"/>
          <w:sz w:val="20"/>
          <w:szCs w:val="20"/>
          <w:lang w:eastAsia="ru-RU"/>
        </w:rPr>
        <w:t>2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;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//вычисляем четверть экрана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 xml:space="preserve">  hWnd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=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CreateWindow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(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szWindowClass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szTitle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WS_OVERLAPPEDWINDOW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CW_USEDEFAULT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FF8000"/>
          <w:sz w:val="20"/>
          <w:szCs w:val="20"/>
          <w:lang w:eastAsia="ru-RU"/>
        </w:rPr>
        <w:t>0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cx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cy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ru-RU"/>
        </w:rPr>
        <w:t>NULL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ru-RU"/>
        </w:rPr>
        <w:t>NULL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hInstance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ru-RU"/>
        </w:rPr>
        <w:t>NULL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);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//создаём окно на основе этих расчётов</w:t>
      </w:r>
    </w:p>
    <w:p w:rsidR="00BE4B48" w:rsidRPr="00BC4EEA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r w:rsidRPr="00BC4EE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if</w:t>
      </w:r>
      <w:r w:rsidRPr="00BC4EE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proofErr w:type="gramStart"/>
      <w:r w:rsidRPr="00BC4EE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(!</w:t>
      </w:r>
      <w:r w:rsidRPr="00BC4EE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hWnd</w:t>
      </w:r>
      <w:proofErr w:type="gramEnd"/>
      <w:r w:rsidRPr="00BC4EE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</w:p>
    <w:p w:rsidR="00BE4B48" w:rsidRPr="00BC4EEA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C4EE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</w:t>
      </w:r>
      <w:r w:rsidRPr="00BC4EE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{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BE4B48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return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FALSE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}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ShowWindow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hWnd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nCmdShow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UpdateWindow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hWnd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</w:t>
      </w:r>
      <w:r w:rsidRPr="00BE4B48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>//</w:t>
      </w:r>
      <w:r w:rsidRPr="00BE4B48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цикл</w:t>
      </w:r>
      <w:r w:rsidRPr="00BE4B48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основного</w:t>
      </w:r>
      <w:r w:rsidRPr="00BE4B48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сообщения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</w:t>
      </w:r>
      <w:r w:rsidRPr="00BE4B48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while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GetMessage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(&amp;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message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E4B48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NULL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0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0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))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{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DispatchMessage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(&amp;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message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}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</w:t>
      </w:r>
      <w:r w:rsidRPr="00BE4B48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return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message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.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wParam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BE4B48" w:rsidRPr="00BC4EEA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C4EE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}</w:t>
      </w:r>
    </w:p>
    <w:p w:rsidR="00BE4B48" w:rsidRPr="00BC4EEA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E4B48" w:rsidRPr="00BC4EEA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</w:p>
    <w:p w:rsidR="00BE4B48" w:rsidRPr="00BC4EEA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</w:pPr>
      <w:r w:rsidRPr="00BC4EEA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>//</w:t>
      </w:r>
      <w:r w:rsidRPr="00BE4B48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описание</w:t>
      </w:r>
      <w:r w:rsidRPr="00BC4EEA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функции</w:t>
      </w:r>
      <w:r w:rsidRPr="00BC4EEA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регистрации</w:t>
      </w:r>
      <w:r w:rsidRPr="00BC4EEA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классов</w:t>
      </w:r>
      <w:r w:rsidRPr="00BC4EEA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</w:p>
    <w:p w:rsidR="00BE4B48" w:rsidRPr="00BC4EEA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C4EE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BOOL RegClass</w:t>
      </w:r>
      <w:r w:rsidRPr="00BC4EE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BC4EE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WNDPROC proc</w:t>
      </w:r>
      <w:r w:rsidRPr="00BC4EE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BC4EE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LPCWSTR lpszClass</w:t>
      </w:r>
      <w:r w:rsidRPr="00BC4EE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BC4EE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UINT hbrBackGround</w:t>
      </w:r>
      <w:r w:rsidRPr="00BC4EE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</w:p>
    <w:p w:rsidR="00BE4B48" w:rsidRPr="00BC4EEA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C4EE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{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WNDCLASS my_class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my_class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.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cbClsExtra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my_class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.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cbWndExtra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0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my_class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.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hbrBackground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HBRUSH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)(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hbrBackGround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+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1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my_class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.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hCursor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LoadCursor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BE4B48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NULL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IDC_ARROW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my_class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.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hIcon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LoadIcon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BE4B48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NULL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IDI_APPLICATION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my_class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.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hInstance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HINSTANCE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)(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GetModuleHandle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BE4B48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NULL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));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my_class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.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lpfnWndProc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proc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my_class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.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lpszClassName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lpszClass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my_class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.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lpszMenuName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E4B48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NULL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my_class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.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style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CS_VREDRAW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|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CS_HREDRAW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|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CS_DBLCLKS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</w:t>
      </w:r>
      <w:r w:rsidRPr="00BE4B48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return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RegisterClass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(&amp;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my_class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!=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0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}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>//</w:t>
      </w:r>
      <w:r w:rsidRPr="00BE4B48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описание</w:t>
      </w:r>
      <w:r w:rsidRPr="00BE4B48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функций</w:t>
      </w:r>
      <w:r w:rsidRPr="00BE4B48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главного</w:t>
      </w:r>
      <w:r w:rsidRPr="00BE4B48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окна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LRESULT CALLBACK MainProc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HWND hWnd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UINT mess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WPARAM wParam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LPARAM lParam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{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</w:t>
      </w:r>
      <w:r w:rsidRPr="00BE4B48">
        <w:rPr>
          <w:rFonts w:ascii="Courier New" w:eastAsia="Times New Roman" w:hAnsi="Courier New" w:cs="Courier New"/>
          <w:color w:val="8000FF"/>
          <w:sz w:val="20"/>
          <w:szCs w:val="20"/>
          <w:lang w:val="en-US" w:eastAsia="ru-RU"/>
        </w:rPr>
        <w:t>static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RECT rec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</w:t>
      </w:r>
      <w:r w:rsidRPr="00BE4B48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switch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mess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{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</w:t>
      </w:r>
      <w:r w:rsidRPr="00BE4B48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case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WM_CREATE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: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{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GetWindowRect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hWnd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&amp;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rec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</w:t>
      </w:r>
      <w:r w:rsidRPr="00BE4B48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break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}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</w:t>
      </w:r>
      <w:r w:rsidRPr="00BE4B48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case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WM_LBUTTONDBLCLK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: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{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POINT pt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GetCursorPos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(&amp;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pt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);</w:t>
      </w:r>
      <w:r w:rsidRPr="00BE4B48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//вычисляем позицию курсора мыши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SetWindowPos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(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hWnd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HWND_TOP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pt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.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x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-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(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rec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.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right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-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rec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.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left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)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/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FF8000"/>
          <w:sz w:val="20"/>
          <w:szCs w:val="20"/>
          <w:lang w:eastAsia="ru-RU"/>
        </w:rPr>
        <w:t>2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pt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.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y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-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(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rec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.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bottom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-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rec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.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top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)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/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FF8000"/>
          <w:sz w:val="20"/>
          <w:szCs w:val="20"/>
          <w:lang w:eastAsia="ru-RU"/>
        </w:rPr>
        <w:t>2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FF8000"/>
          <w:sz w:val="20"/>
          <w:szCs w:val="20"/>
          <w:lang w:eastAsia="ru-RU"/>
        </w:rPr>
        <w:t>0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FF8000"/>
          <w:sz w:val="20"/>
          <w:szCs w:val="20"/>
          <w:lang w:eastAsia="ru-RU"/>
        </w:rPr>
        <w:t>0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SWP_NOSIZE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);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//помещаем окно серединой в позицию курсора мыши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</w:t>
      </w:r>
      <w:r w:rsidRPr="00BE4B48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ru-RU"/>
        </w:rPr>
        <w:t>break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;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}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r w:rsidRPr="00BE4B48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ru-RU"/>
        </w:rPr>
        <w:t>case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WM_CLOSE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: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{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</w:t>
      </w:r>
      <w:r w:rsidRPr="00BE4B48">
        <w:rPr>
          <w:rFonts w:ascii="Courier New" w:eastAsia="Times New Roman" w:hAnsi="Courier New" w:cs="Courier New"/>
          <w:color w:val="8000FF"/>
          <w:sz w:val="20"/>
          <w:szCs w:val="20"/>
          <w:lang w:eastAsia="ru-RU"/>
        </w:rPr>
        <w:t>short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reply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=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MessageBox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(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hWnd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808080"/>
          <w:sz w:val="20"/>
          <w:szCs w:val="20"/>
          <w:lang w:eastAsia="ru-RU"/>
        </w:rPr>
        <w:t>L"Вы точно хотите выйти?"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808080"/>
          <w:sz w:val="20"/>
          <w:szCs w:val="20"/>
          <w:lang w:eastAsia="ru-RU"/>
        </w:rPr>
        <w:t>L"Сообщение"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MB_YESNO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);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//сообщение при выходе из программы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</w:t>
      </w:r>
      <w:r w:rsidRPr="00BE4B48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if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reply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==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IDYES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{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DestroyWindow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hWnd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}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</w:t>
      </w:r>
      <w:r w:rsidRPr="00BE4B48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return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0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}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</w:t>
      </w:r>
      <w:r w:rsidRPr="00BE4B48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case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WM_DESTROY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: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lastRenderedPageBreak/>
        <w:t xml:space="preserve">   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{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PostQuitMessage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BE4B48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0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</w:t>
      </w:r>
      <w:r w:rsidRPr="00BE4B48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return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E4B48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0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}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</w:t>
      </w:r>
      <w:r w:rsidRPr="00BE4B48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default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: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E4B48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return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DefWindowProc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hWnd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mess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wParam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lParam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BE4B48" w:rsidRP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4B4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</w:t>
      </w: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}</w:t>
      </w:r>
    </w:p>
    <w:p w:rsidR="00BE4B48" w:rsidRDefault="00BE4B48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</w:pPr>
      <w:r w:rsidRPr="00BE4B48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}</w:t>
      </w:r>
    </w:p>
    <w:p w:rsidR="00BC4EEA" w:rsidRPr="00BE4B48" w:rsidRDefault="00BC4EEA" w:rsidP="00BE4B4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4C2F40" w:rsidRDefault="004C2F40" w:rsidP="004C2F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 работы:</w:t>
      </w:r>
    </w:p>
    <w:p w:rsidR="00BC4EEA" w:rsidRDefault="00801AB6" w:rsidP="00BC4E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представленном </w:t>
      </w:r>
      <w:r w:rsidR="00BC4EEA">
        <w:rPr>
          <w:rFonts w:ascii="Times New Roman" w:hAnsi="Times New Roman" w:cs="Times New Roman"/>
          <w:sz w:val="24"/>
          <w:szCs w:val="24"/>
        </w:rPr>
        <w:t xml:space="preserve">скриншоте представлено вновь созданное окно </w:t>
      </w:r>
      <w:r w:rsidR="00BC4EEA" w:rsidRPr="00BC4EEA">
        <w:rPr>
          <w:rFonts w:ascii="Times New Roman" w:hAnsi="Times New Roman" w:cs="Times New Roman"/>
          <w:sz w:val="24"/>
          <w:szCs w:val="24"/>
        </w:rPr>
        <w:t>в четверть площади экрана</w:t>
      </w:r>
      <w:r>
        <w:rPr>
          <w:rFonts w:ascii="Times New Roman" w:hAnsi="Times New Roman" w:cs="Times New Roman"/>
          <w:sz w:val="24"/>
          <w:szCs w:val="24"/>
        </w:rPr>
        <w:t xml:space="preserve">, при нажатии на клиентскую область окна, оно перемещается центром в  </w:t>
      </w:r>
      <w:r w:rsidR="00BC4EEA">
        <w:rPr>
          <w:rFonts w:ascii="Times New Roman" w:hAnsi="Times New Roman" w:cs="Times New Roman"/>
          <w:sz w:val="24"/>
          <w:szCs w:val="24"/>
        </w:rPr>
        <w:t>поз</w:t>
      </w:r>
      <w:bookmarkStart w:id="0" w:name="_GoBack"/>
      <w:bookmarkEnd w:id="0"/>
      <w:r w:rsidR="00BC4EEA">
        <w:rPr>
          <w:rFonts w:ascii="Times New Roman" w:hAnsi="Times New Roman" w:cs="Times New Roman"/>
          <w:sz w:val="24"/>
          <w:szCs w:val="24"/>
        </w:rPr>
        <w:t>ицию курсора.</w:t>
      </w:r>
    </w:p>
    <w:p w:rsidR="004C2F40" w:rsidRDefault="004C2F40" w:rsidP="00BC4E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1AB6" w:rsidRPr="004C2F40" w:rsidRDefault="00801AB6" w:rsidP="004C2F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34075" cy="33528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35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01AB6" w:rsidRPr="004C2F40" w:rsidSect="009D02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6102CD"/>
    <w:multiLevelType w:val="hybridMultilevel"/>
    <w:tmpl w:val="66D45376"/>
    <w:lvl w:ilvl="0" w:tplc="EB8051FA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2F40"/>
    <w:rsid w:val="004C2F40"/>
    <w:rsid w:val="005E284F"/>
    <w:rsid w:val="00736014"/>
    <w:rsid w:val="00801AB6"/>
    <w:rsid w:val="008C489E"/>
    <w:rsid w:val="00924DE5"/>
    <w:rsid w:val="009D0290"/>
    <w:rsid w:val="00BC4EEA"/>
    <w:rsid w:val="00BE4B48"/>
    <w:rsid w:val="00D71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E60E7E-638B-403B-8437-D7F604D56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02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2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2F40"/>
    <w:rPr>
      <w:rFonts w:ascii="Tahoma" w:hAnsi="Tahoma" w:cs="Tahoma"/>
      <w:sz w:val="16"/>
      <w:szCs w:val="16"/>
    </w:rPr>
  </w:style>
  <w:style w:type="character" w:customStyle="1" w:styleId="sc91">
    <w:name w:val="sc91"/>
    <w:basedOn w:val="a0"/>
    <w:rsid w:val="00BE4B48"/>
    <w:rPr>
      <w:rFonts w:ascii="Courier New" w:hAnsi="Courier New" w:cs="Courier New" w:hint="default"/>
      <w:color w:val="804000"/>
      <w:sz w:val="20"/>
      <w:szCs w:val="20"/>
    </w:rPr>
  </w:style>
  <w:style w:type="character" w:customStyle="1" w:styleId="sc21">
    <w:name w:val="sc21"/>
    <w:basedOn w:val="a0"/>
    <w:rsid w:val="00BE4B48"/>
    <w:rPr>
      <w:rFonts w:ascii="Courier New" w:hAnsi="Courier New" w:cs="Courier New" w:hint="default"/>
      <w:color w:val="008000"/>
      <w:sz w:val="20"/>
      <w:szCs w:val="20"/>
    </w:rPr>
  </w:style>
  <w:style w:type="character" w:customStyle="1" w:styleId="sc161">
    <w:name w:val="sc161"/>
    <w:basedOn w:val="a0"/>
    <w:rsid w:val="00BE4B48"/>
    <w:rPr>
      <w:rFonts w:ascii="Courier New" w:hAnsi="Courier New" w:cs="Courier New" w:hint="default"/>
      <w:color w:val="8000FF"/>
      <w:sz w:val="20"/>
      <w:szCs w:val="20"/>
    </w:rPr>
  </w:style>
  <w:style w:type="character" w:customStyle="1" w:styleId="sc0">
    <w:name w:val="sc0"/>
    <w:basedOn w:val="a0"/>
    <w:rsid w:val="00BE4B48"/>
    <w:rPr>
      <w:rFonts w:ascii="Courier New" w:hAnsi="Courier New" w:cs="Courier New" w:hint="default"/>
      <w:color w:val="000000"/>
      <w:sz w:val="20"/>
      <w:szCs w:val="20"/>
    </w:rPr>
  </w:style>
  <w:style w:type="character" w:customStyle="1" w:styleId="sc11">
    <w:name w:val="sc11"/>
    <w:basedOn w:val="a0"/>
    <w:rsid w:val="00BE4B48"/>
    <w:rPr>
      <w:rFonts w:ascii="Courier New" w:hAnsi="Courier New" w:cs="Courier New" w:hint="default"/>
      <w:color w:val="000000"/>
      <w:sz w:val="20"/>
      <w:szCs w:val="20"/>
    </w:rPr>
  </w:style>
  <w:style w:type="character" w:customStyle="1" w:styleId="sc101">
    <w:name w:val="sc101"/>
    <w:basedOn w:val="a0"/>
    <w:rsid w:val="00BE4B48"/>
    <w:rPr>
      <w:rFonts w:ascii="Courier New" w:hAnsi="Courier New" w:cs="Courier New" w:hint="default"/>
      <w:b/>
      <w:bCs/>
      <w:color w:val="000080"/>
      <w:sz w:val="20"/>
      <w:szCs w:val="20"/>
    </w:rPr>
  </w:style>
  <w:style w:type="character" w:customStyle="1" w:styleId="sc61">
    <w:name w:val="sc61"/>
    <w:basedOn w:val="a0"/>
    <w:rsid w:val="00BE4B48"/>
    <w:rPr>
      <w:rFonts w:ascii="Courier New" w:hAnsi="Courier New" w:cs="Courier New" w:hint="default"/>
      <w:color w:val="808080"/>
      <w:sz w:val="20"/>
      <w:szCs w:val="20"/>
    </w:rPr>
  </w:style>
  <w:style w:type="character" w:customStyle="1" w:styleId="sc51">
    <w:name w:val="sc51"/>
    <w:basedOn w:val="a0"/>
    <w:rsid w:val="00BE4B48"/>
    <w:rPr>
      <w:rFonts w:ascii="Courier New" w:hAnsi="Courier New" w:cs="Courier New" w:hint="default"/>
      <w:b/>
      <w:bCs/>
      <w:color w:val="0000FF"/>
      <w:sz w:val="20"/>
      <w:szCs w:val="20"/>
    </w:rPr>
  </w:style>
  <w:style w:type="character" w:customStyle="1" w:styleId="sc41">
    <w:name w:val="sc41"/>
    <w:basedOn w:val="a0"/>
    <w:rsid w:val="00BE4B48"/>
    <w:rPr>
      <w:rFonts w:ascii="Courier New" w:hAnsi="Courier New" w:cs="Courier New" w:hint="default"/>
      <w:color w:val="FF8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06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8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664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Frame Relay</cp:lastModifiedBy>
  <cp:revision>5</cp:revision>
  <dcterms:created xsi:type="dcterms:W3CDTF">2021-06-01T05:53:00Z</dcterms:created>
  <dcterms:modified xsi:type="dcterms:W3CDTF">2021-06-03T05:40:00Z</dcterms:modified>
</cp:coreProperties>
</file>