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A2E" w:rsidRDefault="005A5389" w:rsidP="00E209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Охорона праці при роботі з комп’ютерною та офісною технікою</w:t>
      </w:r>
    </w:p>
    <w:p w:rsidR="000874E6" w:rsidRDefault="000874E6" w:rsidP="000874E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A5389" w:rsidRDefault="00792A51" w:rsidP="000874E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Сьогодні ми поговоримо про охорону праці на робочому місці. </w:t>
      </w:r>
      <w:r w:rsidR="00404A06">
        <w:rPr>
          <w:rFonts w:ascii="Times New Roman" w:hAnsi="Times New Roman" w:cs="Times New Roman"/>
          <w:sz w:val="28"/>
          <w:szCs w:val="28"/>
          <w:lang w:val="uk-UA"/>
        </w:rPr>
        <w:t>І перше з чого я хочу почати: санітарно-гігієнічні норми та вимоги до приміщення.</w:t>
      </w:r>
    </w:p>
    <w:p w:rsidR="00B80335" w:rsidRDefault="00B421A0" w:rsidP="000874E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Вибір приміщення дуже важливий критерій для обладнання їм комп’ютерів та офісною технікою. Приміщення повинно бути світлим, з достатньою кількістю природного та штучного освітлення. У працівників або учнів повинен бути доступ до вікон, у разі потреби відкрити/закрити жалюзі, які повинні бути з нейтральних текстур та кольорів.</w:t>
      </w:r>
      <w:r w:rsidR="006570FC">
        <w:rPr>
          <w:rFonts w:ascii="Times New Roman" w:hAnsi="Times New Roman" w:cs="Times New Roman"/>
          <w:sz w:val="28"/>
          <w:szCs w:val="28"/>
          <w:lang w:val="uk-UA"/>
        </w:rPr>
        <w:t xml:space="preserve"> У вечірній період в приміщенні необхідно мати достатнє освітлення. </w:t>
      </w:r>
      <w:r w:rsidR="009507EA">
        <w:rPr>
          <w:rFonts w:ascii="Times New Roman" w:hAnsi="Times New Roman" w:cs="Times New Roman"/>
          <w:sz w:val="28"/>
          <w:szCs w:val="28"/>
          <w:lang w:val="uk-UA"/>
        </w:rPr>
        <w:t xml:space="preserve">Вибір розташування стола на комп’ютеру на ньому залежить від плану приміщення. </w:t>
      </w:r>
      <w:r w:rsidR="00781249">
        <w:rPr>
          <w:rFonts w:ascii="Times New Roman" w:hAnsi="Times New Roman" w:cs="Times New Roman"/>
          <w:sz w:val="28"/>
          <w:szCs w:val="28"/>
          <w:lang w:val="uk-UA"/>
        </w:rPr>
        <w:t>Працівнику/студенту не повинен потрапляти світ в очі щоб не призвести до перенапруження зору.</w:t>
      </w:r>
      <w:r w:rsidR="00B040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70FC">
        <w:rPr>
          <w:rFonts w:ascii="Times New Roman" w:hAnsi="Times New Roman" w:cs="Times New Roman"/>
          <w:sz w:val="28"/>
          <w:szCs w:val="28"/>
          <w:lang w:val="uk-UA"/>
        </w:rPr>
        <w:t xml:space="preserve">Також важливим пунктом </w:t>
      </w:r>
      <w:r w:rsidR="00B80335">
        <w:rPr>
          <w:rFonts w:ascii="Times New Roman" w:hAnsi="Times New Roman" w:cs="Times New Roman"/>
          <w:sz w:val="28"/>
          <w:szCs w:val="28"/>
          <w:lang w:val="uk-UA"/>
        </w:rPr>
        <w:t>є вентиляція приміщення.</w:t>
      </w:r>
      <w:r w:rsidR="00B040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14E">
        <w:rPr>
          <w:rFonts w:ascii="Times New Roman" w:hAnsi="Times New Roman" w:cs="Times New Roman"/>
          <w:sz w:val="28"/>
          <w:szCs w:val="28"/>
          <w:lang w:val="uk-UA"/>
        </w:rPr>
        <w:t>Циркуляція повітря буде сприяти полегшеній праці та здоров’я людини.</w:t>
      </w:r>
      <w:r w:rsidR="002937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701F">
        <w:rPr>
          <w:rFonts w:ascii="Times New Roman" w:hAnsi="Times New Roman" w:cs="Times New Roman"/>
          <w:sz w:val="28"/>
          <w:szCs w:val="28"/>
          <w:lang w:val="uk-UA"/>
        </w:rPr>
        <w:t xml:space="preserve">Ми знаємо, що в таких приміщеннях прибирання здійснюється вологе і щодня. </w:t>
      </w:r>
    </w:p>
    <w:p w:rsidR="00F91B4E" w:rsidRDefault="002478C0" w:rsidP="000874E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Робоче місце користувача обладнується столом і кріслом. </w:t>
      </w:r>
      <w:r w:rsidR="00FC686E">
        <w:rPr>
          <w:rFonts w:ascii="Times New Roman" w:hAnsi="Times New Roman" w:cs="Times New Roman"/>
          <w:sz w:val="28"/>
          <w:szCs w:val="28"/>
          <w:lang w:val="uk-UA"/>
        </w:rPr>
        <w:t>Вимоги до правильного розташування мають бути в межах: висота стола від 0,65 до 0,8 м, а от його ширина</w:t>
      </w:r>
      <w:r w:rsidR="00C97720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970EBC">
        <w:rPr>
          <w:rFonts w:ascii="Times New Roman" w:hAnsi="Times New Roman" w:cs="Times New Roman"/>
          <w:sz w:val="28"/>
          <w:szCs w:val="28"/>
          <w:lang w:val="uk-UA"/>
        </w:rPr>
        <w:t xml:space="preserve">значається можливістю виконання необхідних операцій в зоні досяжності </w:t>
      </w:r>
      <w:r w:rsidR="00970E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1FE87B" wp14:editId="1926891B">
            <wp:extent cx="6479540" cy="35703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ul-yak-sidity-za-komputerom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570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7720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працівника.</w:t>
      </w:r>
      <w:r w:rsidR="004C1FC5">
        <w:rPr>
          <w:rFonts w:ascii="Times New Roman" w:hAnsi="Times New Roman" w:cs="Times New Roman"/>
          <w:sz w:val="28"/>
          <w:szCs w:val="28"/>
          <w:lang w:val="uk-UA"/>
        </w:rPr>
        <w:t xml:space="preserve"> Це може бути від 0,6 до 1,4, а глибина </w:t>
      </w:r>
      <w:r w:rsidR="004D620E">
        <w:rPr>
          <w:rFonts w:ascii="Times New Roman" w:hAnsi="Times New Roman" w:cs="Times New Roman"/>
          <w:sz w:val="28"/>
          <w:szCs w:val="28"/>
          <w:lang w:val="uk-UA"/>
        </w:rPr>
        <w:t>0,8 до 1 м.</w:t>
      </w:r>
      <w:r w:rsidR="00F90E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5A3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03401">
        <w:rPr>
          <w:rFonts w:ascii="Times New Roman" w:hAnsi="Times New Roman" w:cs="Times New Roman"/>
          <w:sz w:val="28"/>
          <w:szCs w:val="28"/>
          <w:lang w:val="uk-UA"/>
        </w:rPr>
        <w:t xml:space="preserve">епер поговоримо </w:t>
      </w:r>
      <w:r w:rsidR="00903401">
        <w:rPr>
          <w:rFonts w:ascii="Times New Roman" w:hAnsi="Times New Roman" w:cs="Times New Roman"/>
          <w:sz w:val="28"/>
          <w:szCs w:val="28"/>
          <w:lang w:val="uk-UA"/>
        </w:rPr>
        <w:lastRenderedPageBreak/>
        <w:t>щодо розташування клавіатури на столу: її розташовують на столу на відстані 200 мм від краю, звернутого до працюючого.</w:t>
      </w:r>
      <w:r w:rsidR="004C5A3D">
        <w:rPr>
          <w:rFonts w:ascii="Times New Roman" w:hAnsi="Times New Roman" w:cs="Times New Roman"/>
          <w:sz w:val="28"/>
          <w:szCs w:val="28"/>
          <w:lang w:val="uk-UA"/>
        </w:rPr>
        <w:t xml:space="preserve"> В свою чергу монітор треба встановлювати на відстані 60-100 см від обличчя працівника</w:t>
      </w:r>
      <w:r w:rsidR="007B69DA">
        <w:rPr>
          <w:rFonts w:ascii="Times New Roman" w:hAnsi="Times New Roman" w:cs="Times New Roman"/>
          <w:sz w:val="28"/>
          <w:szCs w:val="28"/>
          <w:lang w:val="uk-UA"/>
        </w:rPr>
        <w:t>, і нижче рівня очей, враховуючи розмір екрану.</w:t>
      </w:r>
      <w:r w:rsidR="00E801F1">
        <w:rPr>
          <w:rFonts w:ascii="Times New Roman" w:hAnsi="Times New Roman" w:cs="Times New Roman"/>
          <w:sz w:val="28"/>
          <w:szCs w:val="28"/>
          <w:lang w:val="uk-UA"/>
        </w:rPr>
        <w:t xml:space="preserve"> Робочий стілець працівника має бути </w:t>
      </w:r>
      <w:proofErr w:type="spellStart"/>
      <w:r w:rsidR="00E801F1">
        <w:rPr>
          <w:rFonts w:ascii="Times New Roman" w:hAnsi="Times New Roman" w:cs="Times New Roman"/>
          <w:sz w:val="28"/>
          <w:szCs w:val="28"/>
          <w:lang w:val="uk-UA"/>
        </w:rPr>
        <w:t>підйомно</w:t>
      </w:r>
      <w:proofErr w:type="spellEnd"/>
      <w:r w:rsidR="00E801F1">
        <w:rPr>
          <w:rFonts w:ascii="Times New Roman" w:hAnsi="Times New Roman" w:cs="Times New Roman"/>
          <w:sz w:val="28"/>
          <w:szCs w:val="28"/>
          <w:lang w:val="uk-UA"/>
        </w:rPr>
        <w:t xml:space="preserve"> – поворотним, маючи змогу регулювати висоту та мати підлокітники і </w:t>
      </w:r>
      <w:r w:rsidR="00655557">
        <w:rPr>
          <w:rFonts w:ascii="Times New Roman" w:hAnsi="Times New Roman" w:cs="Times New Roman"/>
          <w:sz w:val="28"/>
          <w:szCs w:val="28"/>
          <w:lang w:val="uk-UA"/>
        </w:rPr>
        <w:t>нековзку поверхню сидіння.</w:t>
      </w:r>
      <w:bookmarkStart w:id="0" w:name="_GoBack"/>
      <w:bookmarkEnd w:id="0"/>
    </w:p>
    <w:p w:rsidR="00F80A06" w:rsidRDefault="00F80A06" w:rsidP="000874E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Наразі </w:t>
      </w:r>
      <w:r w:rsidR="0095212F">
        <w:rPr>
          <w:rFonts w:ascii="Times New Roman" w:hAnsi="Times New Roman" w:cs="Times New Roman"/>
          <w:sz w:val="28"/>
          <w:szCs w:val="28"/>
          <w:lang w:val="uk-UA"/>
        </w:rPr>
        <w:t>хочу наголосити на кількості робочих місць у приміщенні за нормативними документами</w:t>
      </w:r>
      <w:r w:rsidR="00AA53FA">
        <w:rPr>
          <w:rFonts w:ascii="Times New Roman" w:hAnsi="Times New Roman" w:cs="Times New Roman"/>
          <w:sz w:val="28"/>
          <w:szCs w:val="28"/>
          <w:lang w:val="uk-UA"/>
        </w:rPr>
        <w:t>. На одне робоче місце роботодавець або керівник повинен виділити не менше 6 квадратних метрів.</w:t>
      </w:r>
      <w:r w:rsidR="00924C95">
        <w:rPr>
          <w:rFonts w:ascii="Times New Roman" w:hAnsi="Times New Roman" w:cs="Times New Roman"/>
          <w:sz w:val="28"/>
          <w:szCs w:val="28"/>
          <w:lang w:val="uk-UA"/>
        </w:rPr>
        <w:t xml:space="preserve"> При цьому суміжні столи працівників/студентів мають бути розділені суміжними перегородками висотою до 2 метрів.</w:t>
      </w:r>
    </w:p>
    <w:p w:rsidR="007C5E76" w:rsidRDefault="00B0394D" w:rsidP="000874E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Наступний важливий пункт це режим праці та відпочинку.</w:t>
      </w:r>
      <w:r w:rsidR="00EC7621">
        <w:rPr>
          <w:rFonts w:ascii="Times New Roman" w:hAnsi="Times New Roman" w:cs="Times New Roman"/>
          <w:sz w:val="28"/>
          <w:szCs w:val="28"/>
          <w:lang w:val="uk-UA"/>
        </w:rPr>
        <w:t xml:space="preserve"> Як ми знаємо, кожні 50-60 хвилин необхідно робити паузи. </w:t>
      </w:r>
      <w:r w:rsidR="00163E57">
        <w:rPr>
          <w:rFonts w:ascii="Times New Roman" w:hAnsi="Times New Roman" w:cs="Times New Roman"/>
          <w:sz w:val="28"/>
          <w:szCs w:val="28"/>
          <w:lang w:val="uk-UA"/>
        </w:rPr>
        <w:t>Ми повинні піклуватися за свої очі, тому вправи для очей вкрай необхідні кожному працівнику ПК.</w:t>
      </w:r>
    </w:p>
    <w:p w:rsidR="007C5E76" w:rsidRDefault="007C5E76" w:rsidP="000874E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Частіше за все це комплекс вправ, такі як прогулянка по приміщенню, подивитися у вікно вдалеч. </w:t>
      </w:r>
      <w:r w:rsidR="00715AFA">
        <w:rPr>
          <w:rFonts w:ascii="Times New Roman" w:hAnsi="Times New Roman" w:cs="Times New Roman"/>
          <w:sz w:val="28"/>
          <w:szCs w:val="28"/>
          <w:lang w:val="uk-UA"/>
        </w:rPr>
        <w:t>Якщо ми не будемо дотримуватись режиму праці та відпочинку, то це призведе до дуже серйозних захворювань: сколіоз, зниження зору, застій крові.</w:t>
      </w:r>
    </w:p>
    <w:p w:rsidR="00795A6C" w:rsidRDefault="00795A6C" w:rsidP="000874E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ми знаємо, що є </w:t>
      </w:r>
      <w:r w:rsidR="000916E8">
        <w:rPr>
          <w:rFonts w:ascii="Times New Roman" w:hAnsi="Times New Roman" w:cs="Times New Roman"/>
          <w:sz w:val="28"/>
          <w:szCs w:val="28"/>
          <w:lang w:val="uk-UA"/>
        </w:rPr>
        <w:t xml:space="preserve">низка підказок при роботі на комп’ютері. </w:t>
      </w:r>
      <w:r w:rsidR="00CB2EE1">
        <w:rPr>
          <w:rFonts w:ascii="Times New Roman" w:hAnsi="Times New Roman" w:cs="Times New Roman"/>
          <w:sz w:val="28"/>
          <w:szCs w:val="28"/>
          <w:lang w:val="uk-UA"/>
        </w:rPr>
        <w:t>Дуже важливо тримати екран в чистоті, слідкувати за постановою ніг (чітко стоять на підлоз</w:t>
      </w:r>
      <w:r w:rsidR="00250599">
        <w:rPr>
          <w:rFonts w:ascii="Times New Roman" w:hAnsi="Times New Roman" w:cs="Times New Roman"/>
          <w:sz w:val="28"/>
          <w:szCs w:val="28"/>
          <w:lang w:val="uk-UA"/>
        </w:rPr>
        <w:t>і чи на спеціальній підставці).</w:t>
      </w:r>
      <w:r w:rsidR="00EF3BDA">
        <w:rPr>
          <w:rFonts w:ascii="Times New Roman" w:hAnsi="Times New Roman" w:cs="Times New Roman"/>
          <w:sz w:val="28"/>
          <w:szCs w:val="28"/>
          <w:lang w:val="uk-UA"/>
        </w:rPr>
        <w:t xml:space="preserve"> Як тільки ви відчуваєте, що втомилися очі, то моргайте кожні 5 секунд. </w:t>
      </w:r>
      <w:r w:rsidR="00A04DF4">
        <w:rPr>
          <w:rFonts w:ascii="Times New Roman" w:hAnsi="Times New Roman" w:cs="Times New Roman"/>
          <w:sz w:val="28"/>
          <w:szCs w:val="28"/>
          <w:lang w:val="uk-UA"/>
        </w:rPr>
        <w:t>Проконсультуйтеся з лікарем і придб</w:t>
      </w:r>
      <w:r w:rsidR="003F4716">
        <w:rPr>
          <w:rFonts w:ascii="Times New Roman" w:hAnsi="Times New Roman" w:cs="Times New Roman"/>
          <w:sz w:val="28"/>
          <w:szCs w:val="28"/>
          <w:lang w:val="uk-UA"/>
        </w:rPr>
        <w:t>айте собі краплі для зволоження слизистої оболонки.</w:t>
      </w:r>
      <w:r w:rsidR="003B5B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4801">
        <w:rPr>
          <w:rFonts w:ascii="Times New Roman" w:hAnsi="Times New Roman" w:cs="Times New Roman"/>
          <w:sz w:val="28"/>
          <w:szCs w:val="28"/>
          <w:lang w:val="uk-UA"/>
        </w:rPr>
        <w:t>Ще один нюанс при роботі на комп’ютері – використовуйте темний колір шрифту, а фон – світлим.</w:t>
      </w:r>
    </w:p>
    <w:p w:rsidR="00E00524" w:rsidRDefault="00734F41" w:rsidP="000874E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Особливої </w:t>
      </w:r>
      <w:r w:rsidR="00EB4149">
        <w:rPr>
          <w:rFonts w:ascii="Times New Roman" w:hAnsi="Times New Roman" w:cs="Times New Roman"/>
          <w:sz w:val="28"/>
          <w:szCs w:val="28"/>
          <w:lang w:val="uk-UA"/>
        </w:rPr>
        <w:t>уваги заслуговує</w:t>
      </w:r>
      <w:r w:rsidR="00C051A2">
        <w:rPr>
          <w:rFonts w:ascii="Times New Roman" w:hAnsi="Times New Roman" w:cs="Times New Roman"/>
          <w:sz w:val="28"/>
          <w:szCs w:val="28"/>
          <w:lang w:val="uk-UA"/>
        </w:rPr>
        <w:t xml:space="preserve"> пожежна безпека та електробезпека. За нормативними документами в приміщенні де є офісна техніка електромережі мають бути забезпечені від виникнення короткого замикання, перепаду напруги. </w:t>
      </w:r>
      <w:r w:rsidR="007E4BFF">
        <w:rPr>
          <w:rFonts w:ascii="Times New Roman" w:hAnsi="Times New Roman" w:cs="Times New Roman"/>
          <w:sz w:val="28"/>
          <w:szCs w:val="28"/>
          <w:lang w:val="uk-UA"/>
        </w:rPr>
        <w:t>Як ми можемо бачити, в таких приміщеннях є системи автоматичної пожежної сигналізації та вогнегасники.</w:t>
      </w:r>
      <w:r w:rsidR="00541040">
        <w:rPr>
          <w:rFonts w:ascii="Times New Roman" w:hAnsi="Times New Roman" w:cs="Times New Roman"/>
          <w:sz w:val="28"/>
          <w:szCs w:val="28"/>
          <w:lang w:val="uk-UA"/>
        </w:rPr>
        <w:t xml:space="preserve"> Правила безпеки вимагають наявність аварійного резервного вимикача</w:t>
      </w:r>
      <w:r w:rsidR="00296D3A">
        <w:rPr>
          <w:rFonts w:ascii="Times New Roman" w:hAnsi="Times New Roman" w:cs="Times New Roman"/>
          <w:sz w:val="28"/>
          <w:szCs w:val="28"/>
          <w:lang w:val="uk-UA"/>
        </w:rPr>
        <w:t>, який може вимикати усе електричне живлення в приміщенні окрім освітлення.</w:t>
      </w:r>
      <w:r w:rsidR="00541040">
        <w:rPr>
          <w:rFonts w:ascii="Times New Roman" w:hAnsi="Times New Roman" w:cs="Times New Roman"/>
          <w:sz w:val="28"/>
          <w:szCs w:val="28"/>
          <w:lang w:val="uk-UA"/>
        </w:rPr>
        <w:t xml:space="preserve"> Це правило дійсне</w:t>
      </w:r>
      <w:r w:rsidR="0045595D">
        <w:rPr>
          <w:rFonts w:ascii="Times New Roman" w:hAnsi="Times New Roman" w:cs="Times New Roman"/>
          <w:sz w:val="28"/>
          <w:szCs w:val="28"/>
          <w:lang w:val="uk-UA"/>
        </w:rPr>
        <w:t>, я</w:t>
      </w:r>
      <w:r w:rsidR="00541040">
        <w:rPr>
          <w:rFonts w:ascii="Times New Roman" w:hAnsi="Times New Roman" w:cs="Times New Roman"/>
          <w:sz w:val="28"/>
          <w:szCs w:val="28"/>
          <w:lang w:val="uk-UA"/>
        </w:rPr>
        <w:t xml:space="preserve">кщо в приміщення знаходиться 5 або більше комп’ютерів. </w:t>
      </w:r>
    </w:p>
    <w:p w:rsidR="00A458B4" w:rsidRDefault="0041748F" w:rsidP="000874E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Ще одним із важливих правил безпеки на робочому місці – встановлення надійних розеток</w:t>
      </w:r>
      <w:r w:rsidR="0051468C">
        <w:rPr>
          <w:rFonts w:ascii="Times New Roman" w:hAnsi="Times New Roman" w:cs="Times New Roman"/>
          <w:sz w:val="28"/>
          <w:szCs w:val="28"/>
          <w:lang w:val="uk-UA"/>
        </w:rPr>
        <w:t>, які виготовлені з пожежобезпечних матеріалів.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 дозволить запобігти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короткого замикання і, в результаті, пожежі.</w:t>
      </w:r>
      <w:r w:rsidR="00012E8D">
        <w:rPr>
          <w:rFonts w:ascii="Times New Roman" w:hAnsi="Times New Roman" w:cs="Times New Roman"/>
          <w:sz w:val="28"/>
          <w:szCs w:val="28"/>
          <w:lang w:val="uk-UA"/>
        </w:rPr>
        <w:t xml:space="preserve"> Обирати такі кабелі для підключення, які розраховані на </w:t>
      </w:r>
      <w:r w:rsidR="004D7150">
        <w:rPr>
          <w:rFonts w:ascii="Times New Roman" w:hAnsi="Times New Roman" w:cs="Times New Roman"/>
          <w:sz w:val="28"/>
          <w:szCs w:val="28"/>
          <w:lang w:val="uk-UA"/>
        </w:rPr>
        <w:t>навантаження</w:t>
      </w:r>
      <w:r w:rsidR="00012E8D">
        <w:rPr>
          <w:rFonts w:ascii="Times New Roman" w:hAnsi="Times New Roman" w:cs="Times New Roman"/>
          <w:sz w:val="28"/>
          <w:szCs w:val="28"/>
          <w:lang w:val="uk-UA"/>
        </w:rPr>
        <w:t xml:space="preserve"> в 3-5 разів більше звичайних.</w:t>
      </w:r>
    </w:p>
    <w:p w:rsidR="009F339D" w:rsidRDefault="009F339D" w:rsidP="000874E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Акцентую вашу увагу на те, що треба проводити регулярно очистку внутрішніх частин комп’ютерів, іншої офісної техніки від пилу. Також важливо розташовувати </w:t>
      </w:r>
      <w:r w:rsidR="00D6716E">
        <w:rPr>
          <w:rFonts w:ascii="Times New Roman" w:hAnsi="Times New Roman" w:cs="Times New Roman"/>
          <w:sz w:val="28"/>
          <w:szCs w:val="28"/>
          <w:lang w:val="uk-UA"/>
        </w:rPr>
        <w:t>комп’ютери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окремих неспалюваних столах.</w:t>
      </w:r>
    </w:p>
    <w:p w:rsidR="00C3512A" w:rsidRDefault="00C3512A" w:rsidP="000874E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95B65" w:rsidRDefault="00C95B65" w:rsidP="000874E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</w:t>
      </w:r>
    </w:p>
    <w:p w:rsidR="00C95B65" w:rsidRDefault="007B3ED7" w:rsidP="000874E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Охорона праці на робочому місці вкрай необхідна. Сьогодні ми обговорили такі важливі пункти, як розташування стола та екрану но ньому, необхідність якісного освітлення для працівників/ студентів в приміщенні. А також багато говорили про безпеку. Відповідальність та серйозний підхід до низки</w:t>
      </w:r>
      <w:r w:rsidR="00A256CC">
        <w:rPr>
          <w:rFonts w:ascii="Times New Roman" w:hAnsi="Times New Roman" w:cs="Times New Roman"/>
          <w:sz w:val="28"/>
          <w:szCs w:val="28"/>
          <w:lang w:val="uk-UA"/>
        </w:rPr>
        <w:t xml:space="preserve"> вимог безпеки праці на підприємстві збереже життя та здоров’я.</w:t>
      </w:r>
    </w:p>
    <w:p w:rsidR="003C3328" w:rsidRPr="005A5389" w:rsidRDefault="003C3328" w:rsidP="000874E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ще відмітили правила роботи за комп’ютером та комплекс дій для запобігання негативного впливу приладів на організм людини.</w:t>
      </w:r>
      <w:r w:rsidR="00D1399B">
        <w:rPr>
          <w:rFonts w:ascii="Times New Roman" w:hAnsi="Times New Roman" w:cs="Times New Roman"/>
          <w:sz w:val="28"/>
          <w:szCs w:val="28"/>
          <w:lang w:val="uk-UA"/>
        </w:rPr>
        <w:t xml:space="preserve"> Кожен новий працівник чи студент, повинні ознайомитися з нормативними актами та підписати відповідні акти. Також такий інструктаж треба проводити щорічно для дотримання правил безпеки.</w:t>
      </w:r>
    </w:p>
    <w:sectPr w:rsidR="003C3328" w:rsidRPr="005A5389" w:rsidSect="000874E6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B8"/>
    <w:rsid w:val="00012E8D"/>
    <w:rsid w:val="00074801"/>
    <w:rsid w:val="000874E6"/>
    <w:rsid w:val="000916E8"/>
    <w:rsid w:val="000F314E"/>
    <w:rsid w:val="001270A4"/>
    <w:rsid w:val="00163E57"/>
    <w:rsid w:val="002478C0"/>
    <w:rsid w:val="00250599"/>
    <w:rsid w:val="00260E6F"/>
    <w:rsid w:val="002937D3"/>
    <w:rsid w:val="00296D3A"/>
    <w:rsid w:val="00391989"/>
    <w:rsid w:val="003B5BEC"/>
    <w:rsid w:val="003C3328"/>
    <w:rsid w:val="003F4716"/>
    <w:rsid w:val="00404A06"/>
    <w:rsid w:val="0041748F"/>
    <w:rsid w:val="0045595D"/>
    <w:rsid w:val="004C1FC5"/>
    <w:rsid w:val="004C5586"/>
    <w:rsid w:val="004C5A3D"/>
    <w:rsid w:val="004D620E"/>
    <w:rsid w:val="004D7150"/>
    <w:rsid w:val="0051468C"/>
    <w:rsid w:val="00541040"/>
    <w:rsid w:val="005A5389"/>
    <w:rsid w:val="006056D6"/>
    <w:rsid w:val="00655557"/>
    <w:rsid w:val="006570FC"/>
    <w:rsid w:val="00715AFA"/>
    <w:rsid w:val="00734F41"/>
    <w:rsid w:val="00781249"/>
    <w:rsid w:val="00792A51"/>
    <w:rsid w:val="00795A6C"/>
    <w:rsid w:val="007B3ED7"/>
    <w:rsid w:val="007B69DA"/>
    <w:rsid w:val="007C5E76"/>
    <w:rsid w:val="007E4BFF"/>
    <w:rsid w:val="00903401"/>
    <w:rsid w:val="00924C95"/>
    <w:rsid w:val="009507EA"/>
    <w:rsid w:val="00951A6F"/>
    <w:rsid w:val="0095212F"/>
    <w:rsid w:val="00970EBC"/>
    <w:rsid w:val="00995900"/>
    <w:rsid w:val="009B1E01"/>
    <w:rsid w:val="009F339D"/>
    <w:rsid w:val="00A04DF4"/>
    <w:rsid w:val="00A256CC"/>
    <w:rsid w:val="00A458B4"/>
    <w:rsid w:val="00AA53FA"/>
    <w:rsid w:val="00B0394D"/>
    <w:rsid w:val="00B040C9"/>
    <w:rsid w:val="00B1701F"/>
    <w:rsid w:val="00B421A0"/>
    <w:rsid w:val="00B4666D"/>
    <w:rsid w:val="00B567B8"/>
    <w:rsid w:val="00B80335"/>
    <w:rsid w:val="00BB595E"/>
    <w:rsid w:val="00C051A2"/>
    <w:rsid w:val="00C3512A"/>
    <w:rsid w:val="00C95B65"/>
    <w:rsid w:val="00C97720"/>
    <w:rsid w:val="00CB2EE1"/>
    <w:rsid w:val="00D1399B"/>
    <w:rsid w:val="00D6716E"/>
    <w:rsid w:val="00D92A2E"/>
    <w:rsid w:val="00E00524"/>
    <w:rsid w:val="00E20969"/>
    <w:rsid w:val="00E5053C"/>
    <w:rsid w:val="00E801F1"/>
    <w:rsid w:val="00EB4149"/>
    <w:rsid w:val="00EC7621"/>
    <w:rsid w:val="00EF3BDA"/>
    <w:rsid w:val="00F80A06"/>
    <w:rsid w:val="00F90E37"/>
    <w:rsid w:val="00F91B4E"/>
    <w:rsid w:val="00FC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EFFC0"/>
  <w15:chartTrackingRefBased/>
  <w15:docId w15:val="{1E360D2B-D5DC-4C08-8D1A-AB22399A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177FE-0998-4ACB-A02F-1604304B2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3916</Characters>
  <Application>Microsoft Office Word</Application>
  <DocSecurity>0</DocSecurity>
  <Lines>67</Lines>
  <Paragraphs>16</Paragraphs>
  <ScaleCrop>false</ScaleCrop>
  <Company>HP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Иваненко</dc:creator>
  <cp:keywords/>
  <dc:description/>
  <cp:lastModifiedBy>Анна Иваненко</cp:lastModifiedBy>
  <cp:revision>64</cp:revision>
  <dcterms:created xsi:type="dcterms:W3CDTF">2024-06-09T13:52:00Z</dcterms:created>
  <dcterms:modified xsi:type="dcterms:W3CDTF">2024-06-09T14:52:00Z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ff00673621887dbf5b5b71742c9d4c04ce96c98039ebf28dd2d0cff17e2d7ffe</vt:lpwstr>
  </property>
</Properties>
</file>