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1E3" w:rsidRPr="00B0403C" w:rsidRDefault="007871E3" w:rsidP="007871E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Знакомься, </w:t>
      </w:r>
      <w:r w:rsidRPr="00B0403C">
        <w:rPr>
          <w:b/>
          <w:sz w:val="28"/>
          <w:szCs w:val="28"/>
        </w:rPr>
        <w:t>Ты – Женщина!</w:t>
      </w:r>
    </w:p>
    <w:p w:rsidR="007871E3" w:rsidRDefault="007871E3" w:rsidP="007871E3">
      <w:r>
        <w:t xml:space="preserve">Каждой женщине стоит прочитать эту статью. Не для того, чтобы найти в ней руководство к действию, по типу «как найти нормального мужчину» или «как полюбить себя и стать счастливой».  Вы автоматически пройдете один важный для себя тест,  результаты  которого изменят вашу жизнь. Возможно, найдете для себя то, что заставит вас углубиться в недра своей драгоценной памяти и переосмыслить многие ситуации. А может, вы, наконец, увидите себя со стороны и  получите ответы на вопросы. Эффект может быть непредсказуемым, но, обязательно, интересным. Возможно, в вашей жизни, произойдет тот щелчок, которого вы давно ждете. </w:t>
      </w:r>
    </w:p>
    <w:p w:rsidR="007871E3" w:rsidRDefault="007871E3" w:rsidP="007871E3">
      <w:r>
        <w:t xml:space="preserve">Итак, если вы готовы менять свою жизнь к лучшему, добро пожаловать в игру. Вы пройдете простой тест. Это тест на женственность - истинную женственность,  которая заложена в каждой женщине на Земле для ее же блага. </w:t>
      </w:r>
    </w:p>
    <w:p w:rsidR="007871E3" w:rsidRPr="005072B9" w:rsidRDefault="007871E3" w:rsidP="007871E3">
      <w:pPr>
        <w:rPr>
          <w:b/>
        </w:rPr>
      </w:pPr>
      <w:r w:rsidRPr="005072B9">
        <w:rPr>
          <w:b/>
        </w:rPr>
        <w:t>Какая Ты настоящая?</w:t>
      </w:r>
    </w:p>
    <w:p w:rsidR="007871E3" w:rsidRDefault="007871E3" w:rsidP="007871E3">
      <w:r>
        <w:t>Итак, ты – женщина. Ты многогранна и уникальна. Представь, как ты виртуозно сочетаешь в себе множество ролей.  Ты и жена, и партнер, и друг, и любовница, и дочь, и мама. В каждой из этих ролей, ты способна быть совершенно разной. Мужчине  трудно тебя  понять досконально. Но главный секрет в том, что ты и сама себя досконально не знаешь. В каждой из ролей, ты способна быть гармоничной или разрушительной. И только ты выбираешь, какой быть.</w:t>
      </w:r>
    </w:p>
    <w:p w:rsidR="007871E3" w:rsidRDefault="007871E3" w:rsidP="007871E3">
      <w:r>
        <w:t xml:space="preserve"> В многогранности и глубине женщины нет ее заслуги. Это трудно принять, но женщина так создана природой, в отличие от мужчины. Она генератор энергии, батарейка, постоянный поток, который способен вдохновить мужчину на великие свершения. Только она способна создать семейный очаг, в котором будут расти счастливые здоровые дети, а домочадцы будут стремиться собираться за семейным столом. Она способна творить и вдохновлять миллионы людей и создавать свой собственный мир, наполняя его созидательной энергией.</w:t>
      </w:r>
    </w:p>
    <w:p w:rsidR="007871E3" w:rsidRDefault="007871E3" w:rsidP="007871E3">
      <w:r>
        <w:t xml:space="preserve">Но есть и обратная сторона магической силы женской энергии – разрушающая.  Она может обесточить мужчину,  сделать его неспособным развиваться и достигать целей. Она способна, подобно урагану, уничтожить  все на своем пути. И главное решение в жизни женщины - куда  она направит свою уникальную силу, подаренную ей свыше. На созидание или разрушение?  В зависимости от выбора, женщина способна </w:t>
      </w:r>
      <w:r w:rsidRPr="005072B9">
        <w:rPr>
          <w:b/>
        </w:rPr>
        <w:t>раскрыть в себе женственность</w:t>
      </w:r>
      <w:r>
        <w:t xml:space="preserve"> и озарить светом все, что ее окружает. Или она отказывается принимать свою женскую природу и тогда ее разрушительная сила начинает работать в разных сферах ее жизни.</w:t>
      </w:r>
    </w:p>
    <w:p w:rsidR="007871E3" w:rsidRPr="00183715" w:rsidRDefault="007871E3" w:rsidP="007871E3">
      <w:pPr>
        <w:rPr>
          <w:b/>
        </w:rPr>
      </w:pPr>
      <w:r>
        <w:t xml:space="preserve"> </w:t>
      </w:r>
      <w:r w:rsidRPr="00183715">
        <w:rPr>
          <w:b/>
        </w:rPr>
        <w:t>Быть женственной – как это?</w:t>
      </w:r>
    </w:p>
    <w:p w:rsidR="007871E3" w:rsidRDefault="007871E3" w:rsidP="007871E3">
      <w:r>
        <w:t xml:space="preserve">Когда женщина не осознает своей важной роли на Земле и ее жизнь наполнена  негативными эмоциями – она находится в дисгармонии. Это выражается в  неудовлетворенности своей жизнью, частом раздражении, в сомнениях и страхах. У такой женщины обязательно тяжелые отношения с мужем или повторяющиеся неудачи с мужчинами. Она работает на ненавистной работе или вынуждена трудиться сверх своих сил. У нее может совсем не быть детей или складываться с ними сложные отношения. За этими и другими портретами (дополните список своими примерами), стоит одна причина – искажения в истинной женственности. Само понимание </w:t>
      </w:r>
      <w:r w:rsidRPr="005072B9">
        <w:rPr>
          <w:b/>
        </w:rPr>
        <w:t>как развить женственность</w:t>
      </w:r>
      <w:r>
        <w:t xml:space="preserve">  и направить ее в нужное русло – уже шаг к решению ряда женских проблем.</w:t>
      </w:r>
    </w:p>
    <w:p w:rsidR="007871E3" w:rsidRPr="005072B9" w:rsidRDefault="007871E3" w:rsidP="007871E3">
      <w:pPr>
        <w:rPr>
          <w:b/>
        </w:rPr>
      </w:pPr>
      <w:r w:rsidRPr="005072B9">
        <w:rPr>
          <w:b/>
        </w:rPr>
        <w:t xml:space="preserve">10 причин, которые лишают тебя истинной женственности </w:t>
      </w:r>
    </w:p>
    <w:p w:rsidR="007871E3" w:rsidRDefault="007871E3" w:rsidP="007871E3">
      <w:pPr>
        <w:pStyle w:val="a3"/>
        <w:numPr>
          <w:ilvl w:val="0"/>
          <w:numId w:val="1"/>
        </w:numPr>
      </w:pPr>
      <w:r>
        <w:lastRenderedPageBreak/>
        <w:t>Вхождение в мужскую роль</w:t>
      </w:r>
    </w:p>
    <w:p w:rsidR="007871E3" w:rsidRDefault="007871E3" w:rsidP="007871E3">
      <w:pPr>
        <w:pStyle w:val="a3"/>
        <w:numPr>
          <w:ilvl w:val="0"/>
          <w:numId w:val="1"/>
        </w:numPr>
      </w:pPr>
      <w:r>
        <w:t>Неверие в себя, неуверенность в себе</w:t>
      </w:r>
    </w:p>
    <w:p w:rsidR="007871E3" w:rsidRDefault="007871E3" w:rsidP="007871E3">
      <w:pPr>
        <w:pStyle w:val="a3"/>
        <w:numPr>
          <w:ilvl w:val="0"/>
          <w:numId w:val="1"/>
        </w:numPr>
      </w:pPr>
      <w:r>
        <w:t>Отрицательные установки</w:t>
      </w:r>
    </w:p>
    <w:p w:rsidR="007871E3" w:rsidRDefault="007871E3" w:rsidP="007871E3">
      <w:pPr>
        <w:pStyle w:val="a3"/>
        <w:numPr>
          <w:ilvl w:val="0"/>
          <w:numId w:val="1"/>
        </w:numPr>
      </w:pPr>
      <w:r>
        <w:t>Сомнения</w:t>
      </w:r>
    </w:p>
    <w:p w:rsidR="007871E3" w:rsidRDefault="007871E3" w:rsidP="007871E3">
      <w:pPr>
        <w:pStyle w:val="a3"/>
        <w:numPr>
          <w:ilvl w:val="0"/>
          <w:numId w:val="1"/>
        </w:numPr>
      </w:pPr>
      <w:r>
        <w:t>Страхи, в том числе, страх одиночества, душевная боль</w:t>
      </w:r>
    </w:p>
    <w:p w:rsidR="007871E3" w:rsidRDefault="007871E3" w:rsidP="007871E3">
      <w:pPr>
        <w:pStyle w:val="a3"/>
        <w:numPr>
          <w:ilvl w:val="0"/>
          <w:numId w:val="1"/>
        </w:numPr>
      </w:pPr>
      <w:r>
        <w:t>Нежелание работать над собой</w:t>
      </w:r>
    </w:p>
    <w:p w:rsidR="007871E3" w:rsidRDefault="007871E3" w:rsidP="007871E3">
      <w:pPr>
        <w:pStyle w:val="a3"/>
        <w:numPr>
          <w:ilvl w:val="0"/>
          <w:numId w:val="1"/>
        </w:numPr>
      </w:pPr>
      <w:r>
        <w:t>Состояние жертвы</w:t>
      </w:r>
    </w:p>
    <w:p w:rsidR="007871E3" w:rsidRDefault="007871E3" w:rsidP="007871E3">
      <w:pPr>
        <w:pStyle w:val="a3"/>
        <w:numPr>
          <w:ilvl w:val="0"/>
          <w:numId w:val="1"/>
        </w:numPr>
      </w:pPr>
      <w:r>
        <w:t>Нелюбовь к себе</w:t>
      </w:r>
    </w:p>
    <w:p w:rsidR="007871E3" w:rsidRDefault="007871E3" w:rsidP="007871E3">
      <w:pPr>
        <w:pStyle w:val="a3"/>
        <w:numPr>
          <w:ilvl w:val="0"/>
          <w:numId w:val="1"/>
        </w:numPr>
      </w:pPr>
      <w:r>
        <w:t>Низкая самооценка</w:t>
      </w:r>
    </w:p>
    <w:p w:rsidR="007871E3" w:rsidRDefault="007871E3" w:rsidP="007871E3">
      <w:pPr>
        <w:pStyle w:val="a3"/>
        <w:numPr>
          <w:ilvl w:val="0"/>
          <w:numId w:val="1"/>
        </w:numPr>
      </w:pPr>
      <w:r>
        <w:t>Зависть</w:t>
      </w:r>
    </w:p>
    <w:p w:rsidR="007871E3" w:rsidRDefault="007871E3" w:rsidP="007871E3">
      <w:r>
        <w:t xml:space="preserve">Если хотя бы 1 пункт ты можешь примерить на себя, знай, он уже работает против тебя </w:t>
      </w:r>
      <w:proofErr w:type="gramStart"/>
      <w:r>
        <w:t>вовсю</w:t>
      </w:r>
      <w:proofErr w:type="gramEnd"/>
      <w:r>
        <w:t xml:space="preserve">. Результатом может стать - </w:t>
      </w:r>
      <w:r w:rsidRPr="005072B9">
        <w:rPr>
          <w:b/>
        </w:rPr>
        <w:t>низкая самооценка, неспособность найти свою любовь, мужчина не ценит свою женщину, нет уверенности в себе, нет радости в жизни</w:t>
      </w:r>
      <w:r>
        <w:rPr>
          <w:color w:val="FF0000"/>
        </w:rPr>
        <w:t xml:space="preserve"> </w:t>
      </w:r>
      <w:r>
        <w:t>и т.д. ….</w:t>
      </w:r>
    </w:p>
    <w:p w:rsidR="00B74104" w:rsidRDefault="00B74104"/>
    <w:sectPr w:rsidR="00B74104" w:rsidSect="00B74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635355"/>
    <w:multiLevelType w:val="hybridMultilevel"/>
    <w:tmpl w:val="58B8E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71E3"/>
    <w:rsid w:val="007871E3"/>
    <w:rsid w:val="00B74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1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1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552</Words>
  <Characters>3147</Characters>
  <Application>Microsoft Office Word</Application>
  <DocSecurity>0</DocSecurity>
  <Lines>26</Lines>
  <Paragraphs>7</Paragraphs>
  <ScaleCrop>false</ScaleCrop>
  <Company>Microsoft</Company>
  <LinksUpToDate>false</LinksUpToDate>
  <CharactersWithSpaces>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</dc:creator>
  <cp:keywords/>
  <dc:description/>
  <cp:lastModifiedBy>SW</cp:lastModifiedBy>
  <cp:revision>1</cp:revision>
  <dcterms:created xsi:type="dcterms:W3CDTF">2017-05-01T20:33:00Z</dcterms:created>
  <dcterms:modified xsi:type="dcterms:W3CDTF">2017-05-01T20:34:00Z</dcterms:modified>
</cp:coreProperties>
</file>