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997" w:rsidRPr="00550997" w:rsidRDefault="00550997" w:rsidP="005509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en-US" w:eastAsia="ru-RU"/>
        </w:rPr>
      </w:pPr>
      <w:r w:rsidRPr="0055099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en-US" w:eastAsia="ru-RU"/>
        </w:rPr>
        <w:t>The client is a manufacturer of sleeping products: beds, mattresses, slatted frames.</w:t>
      </w:r>
    </w:p>
    <w:p w:rsidR="00550997" w:rsidRDefault="00550997" w:rsidP="005509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55099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en-US" w:eastAsia="ru-RU"/>
        </w:rPr>
        <w:t>The company decided to sell its products online in the German market on Amazon.</w:t>
      </w:r>
    </w:p>
    <w:p w:rsidR="00550997" w:rsidRPr="00550997" w:rsidRDefault="00550997" w:rsidP="005509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0997" w:rsidRDefault="00550997" w:rsidP="005509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eastAsia="ru-RU"/>
        </w:rPr>
      </w:pPr>
      <w:r w:rsidRPr="0055099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en-US" w:eastAsia="ru-RU"/>
        </w:rPr>
        <w:t>The project already received sales from Amazon, but wanted to scale, and for this it was necessary to increase the number of sales and reduce their price for attracting a buyer.</w:t>
      </w:r>
    </w:p>
    <w:p w:rsidR="00550997" w:rsidRPr="00550997" w:rsidRDefault="00550997" w:rsidP="005509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550997" w:rsidRDefault="00550997" w:rsidP="0055099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 w:rsidRPr="00550997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ru-RU"/>
        </w:rPr>
        <w:t xml:space="preserve">Optimization of </w:t>
      </w:r>
      <w:proofErr w:type="gramStart"/>
      <w:r w:rsidRPr="00550997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ru-RU"/>
        </w:rPr>
        <w:t>A+ content</w:t>
      </w:r>
      <w:proofErr w:type="gramEnd"/>
    </w:p>
    <w:p w:rsidR="00550997" w:rsidRPr="00550997" w:rsidRDefault="00550997" w:rsidP="0055099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ru-RU"/>
        </w:rPr>
      </w:pPr>
      <w:r w:rsidRPr="0055099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en-US" w:eastAsia="ru-RU"/>
        </w:rPr>
        <w:t xml:space="preserve">First of all, it was decided to design product images to increase conversion and optimize </w:t>
      </w:r>
      <w:proofErr w:type="gramStart"/>
      <w:r w:rsidRPr="0055099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en-US" w:eastAsia="ru-RU"/>
        </w:rPr>
        <w:t>A+ content</w:t>
      </w:r>
      <w:proofErr w:type="gramEnd"/>
      <w:r w:rsidRPr="00550997">
        <w:rPr>
          <w:rFonts w:ascii="Arial" w:eastAsia="Times New Roman" w:hAnsi="Arial" w:cs="Arial"/>
          <w:color w:val="000000"/>
          <w:sz w:val="32"/>
          <w:szCs w:val="32"/>
          <w:shd w:val="clear" w:color="auto" w:fill="FFFFFF"/>
          <w:lang w:val="en-US" w:eastAsia="ru-RU"/>
        </w:rPr>
        <w:t xml:space="preserve"> (this allows you to increase the number of purchases from general transitions to the product page)</w:t>
      </w:r>
    </w:p>
    <w:p w:rsidR="00550997" w:rsidRDefault="00550997" w:rsidP="0055099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</w:p>
    <w:p w:rsidR="00550997" w:rsidRDefault="00550997" w:rsidP="0055099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 w:rsidRPr="00550997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ru-RU"/>
        </w:rPr>
        <w:t>Development of semantic core and promotion strategy</w:t>
      </w:r>
    </w:p>
    <w:p w:rsidR="00550997" w:rsidRPr="00550997" w:rsidRDefault="00550997" w:rsidP="00550997">
      <w:pPr>
        <w:spacing w:after="0" w:line="240" w:lineRule="auto"/>
        <w:rPr>
          <w:rFonts w:ascii="Arial" w:hAnsi="Arial" w:cs="Arial"/>
          <w:color w:val="000000"/>
          <w:sz w:val="32"/>
          <w:szCs w:val="32"/>
          <w:shd w:val="clear" w:color="auto" w:fill="FFFFFF"/>
          <w:lang w:val="uk-UA"/>
        </w:rPr>
      </w:pPr>
      <w:r w:rsidRPr="00550997">
        <w:rPr>
          <w:rFonts w:ascii="Arial" w:hAnsi="Arial" w:cs="Arial"/>
          <w:color w:val="000000"/>
          <w:sz w:val="32"/>
          <w:szCs w:val="32"/>
          <w:shd w:val="clear" w:color="auto" w:fill="FFFFFF"/>
          <w:lang w:val="en-US"/>
        </w:rPr>
        <w:t>After that a strategy of promotion by categories of goods, key words and clusters was created. All the necessary, effective and relevant keywords were gathered, and then they were segmented.</w:t>
      </w:r>
    </w:p>
    <w:p w:rsidR="00550997" w:rsidRPr="00550997" w:rsidRDefault="00550997" w:rsidP="005509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550997" w:rsidRDefault="00550997" w:rsidP="0055099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uk-UA" w:eastAsia="ru-RU"/>
        </w:rPr>
      </w:pPr>
      <w:r w:rsidRPr="00973B88">
        <w:rPr>
          <w:rFonts w:ascii="Arial" w:eastAsia="Times New Roman" w:hAnsi="Arial" w:cs="Arial"/>
          <w:b/>
          <w:bCs/>
          <w:color w:val="000000"/>
          <w:sz w:val="32"/>
          <w:szCs w:val="32"/>
          <w:shd w:val="clear" w:color="auto" w:fill="FFFFFF"/>
          <w:lang w:val="en-US" w:eastAsia="ru-RU"/>
        </w:rPr>
        <w:t>Development of video materials</w:t>
      </w:r>
    </w:p>
    <w:p w:rsidR="00550997" w:rsidRPr="00E21D2A" w:rsidRDefault="00973B88" w:rsidP="00550997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lang w:val="uk-UA" w:eastAsia="ru-RU"/>
        </w:rPr>
      </w:pPr>
      <w:r w:rsidRPr="00E21D2A">
        <w:rPr>
          <w:rFonts w:ascii="Arial" w:eastAsia="Times New Roman" w:hAnsi="Arial" w:cs="Arial"/>
          <w:color w:val="000000" w:themeColor="text1"/>
          <w:sz w:val="32"/>
          <w:szCs w:val="32"/>
          <w:lang w:val="en-US" w:eastAsia="ru-RU"/>
        </w:rPr>
        <w:t xml:space="preserve">They will be both useful in the listing itself and necessary for launching </w:t>
      </w:r>
      <w:proofErr w:type="spellStart"/>
      <w:r w:rsidRPr="00E21D2A">
        <w:rPr>
          <w:rFonts w:ascii="Arial" w:eastAsia="Times New Roman" w:hAnsi="Arial" w:cs="Arial"/>
          <w:color w:val="000000" w:themeColor="text1"/>
          <w:sz w:val="32"/>
          <w:szCs w:val="32"/>
          <w:lang w:val="en-US" w:eastAsia="ru-RU"/>
        </w:rPr>
        <w:t>Sponsponsored</w:t>
      </w:r>
      <w:proofErr w:type="spellEnd"/>
      <w:r w:rsidRPr="00E21D2A">
        <w:rPr>
          <w:rFonts w:ascii="Arial" w:eastAsia="Times New Roman" w:hAnsi="Arial" w:cs="Arial"/>
          <w:color w:val="000000" w:themeColor="text1"/>
          <w:sz w:val="32"/>
          <w:szCs w:val="32"/>
          <w:lang w:val="en-US" w:eastAsia="ru-RU"/>
        </w:rPr>
        <w:t xml:space="preserve"> Brand campaigns.</w:t>
      </w:r>
    </w:p>
    <w:p w:rsidR="00973B88" w:rsidRPr="00550997" w:rsidRDefault="00973B88" w:rsidP="005509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973B88" w:rsidRDefault="00973B88" w:rsidP="0055099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2"/>
          <w:szCs w:val="32"/>
          <w:lang w:val="uk-UA" w:eastAsia="ru-RU"/>
        </w:rPr>
      </w:pPr>
      <w:r w:rsidRPr="00973B88">
        <w:rPr>
          <w:rFonts w:ascii="Arial" w:eastAsia="Times New Roman" w:hAnsi="Arial" w:cs="Arial"/>
          <w:b/>
          <w:bCs/>
          <w:color w:val="000000"/>
          <w:sz w:val="32"/>
          <w:szCs w:val="32"/>
          <w:lang w:val="en-US" w:eastAsia="ru-RU"/>
        </w:rPr>
        <w:t>Launch of new customer acquisition strategy</w:t>
      </w:r>
    </w:p>
    <w:p w:rsidR="00973B88" w:rsidRDefault="00973B88" w:rsidP="005509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uk-UA" w:eastAsia="ru-RU"/>
        </w:rPr>
      </w:pPr>
      <w:r w:rsidRPr="00973B88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 xml:space="preserve">We have decided to make our unique structure for each individual size of the product to achieve maximum efficiency. </w:t>
      </w:r>
    </w:p>
    <w:p w:rsidR="00550997" w:rsidRPr="00550997" w:rsidRDefault="00973B88" w:rsidP="005509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 w:rsidRPr="00973B88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The following types of advertising campaigns were launched</w:t>
      </w:r>
      <w:r w:rsidR="00550997" w:rsidRPr="00550997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:</w:t>
      </w:r>
    </w:p>
    <w:p w:rsidR="003006A9" w:rsidRPr="003006A9" w:rsidRDefault="003006A9" w:rsidP="003006A9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32"/>
          <w:szCs w:val="32"/>
          <w:lang w:val="en-US" w:eastAsia="ru-RU"/>
        </w:rPr>
      </w:pPr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val="en-US" w:eastAsia="ru-RU"/>
        </w:rPr>
        <w:t>Campaign on competitors and products amazon tips, bestseller.</w:t>
      </w:r>
    </w:p>
    <w:p w:rsidR="003006A9" w:rsidRPr="003006A9" w:rsidRDefault="003006A9" w:rsidP="003006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32"/>
          <w:szCs w:val="32"/>
          <w:lang w:val="en-US" w:eastAsia="ru-RU"/>
        </w:rPr>
      </w:pPr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val="en-US" w:eastAsia="ru-RU"/>
        </w:rPr>
        <w:t>Campaigns that contain 1 keyword (for the most effective keywords, for maximum control and maximum effectiveness</w:t>
      </w:r>
      <w:r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val="uk-UA" w:eastAsia="ru-RU"/>
        </w:rPr>
        <w:t>)</w:t>
      </w:r>
    </w:p>
    <w:p w:rsidR="003006A9" w:rsidRPr="003006A9" w:rsidRDefault="003006A9" w:rsidP="003006A9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>Video</w:t>
      </w:r>
      <w:proofErr w:type="spellEnd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 xml:space="preserve"> </w:t>
      </w:r>
      <w:proofErr w:type="spellStart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>campaign</w:t>
      </w:r>
      <w:proofErr w:type="spellEnd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 xml:space="preserve"> "</w:t>
      </w:r>
      <w:proofErr w:type="spellStart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>Product</w:t>
      </w:r>
      <w:proofErr w:type="spellEnd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 xml:space="preserve"> </w:t>
      </w:r>
      <w:proofErr w:type="spellStart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>collection</w:t>
      </w:r>
      <w:proofErr w:type="spellEnd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>"</w:t>
      </w:r>
    </w:p>
    <w:p w:rsidR="003006A9" w:rsidRPr="003006A9" w:rsidRDefault="003006A9" w:rsidP="0055099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32"/>
          <w:szCs w:val="32"/>
          <w:lang w:eastAsia="ru-RU"/>
        </w:rPr>
      </w:pPr>
      <w:proofErr w:type="spellStart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>Campaign</w:t>
      </w:r>
      <w:proofErr w:type="spellEnd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 xml:space="preserve"> </w:t>
      </w:r>
      <w:proofErr w:type="spellStart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>on</w:t>
      </w:r>
      <w:proofErr w:type="spellEnd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 xml:space="preserve"> </w:t>
      </w:r>
      <w:proofErr w:type="spellStart"/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eastAsia="ru-RU"/>
        </w:rPr>
        <w:t>competitors</w:t>
      </w:r>
      <w:proofErr w:type="spellEnd"/>
    </w:p>
    <w:p w:rsidR="00550997" w:rsidRPr="003006A9" w:rsidRDefault="003006A9" w:rsidP="00550997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111111"/>
          <w:sz w:val="32"/>
          <w:szCs w:val="32"/>
          <w:lang w:val="en-US" w:eastAsia="ru-RU"/>
        </w:rPr>
      </w:pPr>
      <w:r w:rsidRPr="003006A9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val="en-US" w:eastAsia="ru-RU"/>
        </w:rPr>
        <w:t>Remarketing campaign for users who visited our product within 30\90 days</w:t>
      </w:r>
    </w:p>
    <w:p w:rsidR="003006A9" w:rsidRDefault="003006A9" w:rsidP="00300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3006A9" w:rsidRDefault="003006A9" w:rsidP="003006A9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550997" w:rsidRDefault="003006A9" w:rsidP="00550997">
      <w:pPr>
        <w:spacing w:after="0" w:line="240" w:lineRule="auto"/>
        <w:rPr>
          <w:rFonts w:ascii="Arial" w:eastAsia="Times New Roman" w:hAnsi="Arial" w:cs="Arial"/>
          <w:b/>
          <w:bCs/>
          <w:color w:val="111111"/>
          <w:sz w:val="32"/>
          <w:szCs w:val="32"/>
          <w:shd w:val="clear" w:color="auto" w:fill="FBFBFC"/>
          <w:lang w:val="uk-UA" w:eastAsia="ru-RU"/>
        </w:rPr>
      </w:pPr>
      <w:r w:rsidRPr="003006A9">
        <w:rPr>
          <w:rFonts w:ascii="Arial" w:eastAsia="Times New Roman" w:hAnsi="Arial" w:cs="Arial"/>
          <w:b/>
          <w:bCs/>
          <w:color w:val="111111"/>
          <w:sz w:val="32"/>
          <w:szCs w:val="32"/>
          <w:shd w:val="clear" w:color="auto" w:fill="FBFBFC"/>
          <w:lang w:val="en-US" w:eastAsia="ru-RU"/>
        </w:rPr>
        <w:lastRenderedPageBreak/>
        <w:t>Brand protection in SP and SD campaigns</w:t>
      </w:r>
    </w:p>
    <w:p w:rsidR="003006A9" w:rsidRPr="00550997" w:rsidRDefault="003006A9" w:rsidP="005509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550997" w:rsidRDefault="003006A9" w:rsidP="00550997">
      <w:pPr>
        <w:spacing w:after="0" w:line="240" w:lineRule="auto"/>
        <w:rPr>
          <w:rFonts w:ascii="Arial" w:eastAsia="Times New Roman" w:hAnsi="Arial" w:cs="Arial"/>
          <w:color w:val="000000"/>
          <w:sz w:val="32"/>
          <w:szCs w:val="32"/>
          <w:lang w:val="uk-UA" w:eastAsia="ru-RU"/>
        </w:rPr>
      </w:pPr>
      <w:r w:rsidRPr="003006A9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 xml:space="preserve">All launched campaigns are controlled and optimized. All campaigns, key words, products, creativity, which produced results &gt;2 ROAS were switched off, since the client had to have more than 2. </w:t>
      </w:r>
      <w:proofErr w:type="gramStart"/>
      <w:r w:rsidRPr="003006A9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All medium</w:t>
      </w:r>
      <w:bookmarkStart w:id="0" w:name="_GoBack"/>
      <w:bookmarkEnd w:id="0"/>
      <w:r w:rsidRPr="003006A9">
        <w:rPr>
          <w:rFonts w:ascii="Arial" w:eastAsia="Times New Roman" w:hAnsi="Arial" w:cs="Arial"/>
          <w:color w:val="000000"/>
          <w:sz w:val="32"/>
          <w:szCs w:val="32"/>
          <w:lang w:val="en-US" w:eastAsia="ru-RU"/>
        </w:rPr>
        <w:t>-efficient and high-efficient, scaled at the expense of budgets, rates.</w:t>
      </w:r>
      <w:proofErr w:type="gramEnd"/>
    </w:p>
    <w:p w:rsidR="003006A9" w:rsidRPr="00550997" w:rsidRDefault="003006A9" w:rsidP="005509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550997" w:rsidRDefault="00081FCA" w:rsidP="00550997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val="uk-UA" w:eastAsia="ru-RU"/>
        </w:rPr>
      </w:pPr>
      <w:r w:rsidRPr="00081FCA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val="en-US" w:eastAsia="ru-RU"/>
        </w:rPr>
        <w:t>Thanks to the well-established strategy of launching, optimizing and scaling advertising campaigns, we managed to achieve the following results:</w:t>
      </w:r>
    </w:p>
    <w:p w:rsidR="00081FCA" w:rsidRPr="00550997" w:rsidRDefault="00081FCA" w:rsidP="0055099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</w:p>
    <w:p w:rsidR="00751AB6" w:rsidRPr="00081FCA" w:rsidRDefault="00081FCA">
      <w:pPr>
        <w:rPr>
          <w:lang w:val="en-US"/>
        </w:rPr>
      </w:pPr>
      <w:r w:rsidRPr="00081FCA">
        <w:rPr>
          <w:rFonts w:ascii="Arial" w:eastAsia="Times New Roman" w:hAnsi="Arial" w:cs="Arial"/>
          <w:color w:val="111111"/>
          <w:sz w:val="32"/>
          <w:szCs w:val="32"/>
          <w:shd w:val="clear" w:color="auto" w:fill="FBFBFC"/>
          <w:lang w:val="en-US" w:eastAsia="ru-RU"/>
        </w:rPr>
        <w:t>Due to the complex strategy and constant optimization we managed to achieve the following indicators:</w:t>
      </w:r>
    </w:p>
    <w:sectPr w:rsidR="00751AB6" w:rsidRPr="00081F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66B76"/>
    <w:multiLevelType w:val="multilevel"/>
    <w:tmpl w:val="A0FE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014050"/>
    <w:multiLevelType w:val="multilevel"/>
    <w:tmpl w:val="DEC82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FEC"/>
    <w:rsid w:val="00081FCA"/>
    <w:rsid w:val="003006A9"/>
    <w:rsid w:val="00550997"/>
    <w:rsid w:val="00973B88"/>
    <w:rsid w:val="00B07FEC"/>
    <w:rsid w:val="00B9687D"/>
    <w:rsid w:val="00E21D2A"/>
    <w:rsid w:val="00FB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09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7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1693</Characters>
  <Application>Microsoft Office Word</Application>
  <DocSecurity>0</DocSecurity>
  <Lines>45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2022-11-30T12:04:00Z</dcterms:created>
  <dcterms:modified xsi:type="dcterms:W3CDTF">2022-11-30T12:04:00Z</dcterms:modified>
</cp:coreProperties>
</file>