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8DE94">
      <w:pPr>
        <w:pStyle w:val="5"/>
        <w:keepNext w:val="0"/>
        <w:keepLines w:val="0"/>
        <w:widowControl/>
        <w:suppressLineNumbers w:val="0"/>
      </w:pPr>
      <w:r>
        <w:rPr>
          <w:rStyle w:val="6"/>
          <w:rFonts w:hint="default"/>
        </w:rPr>
        <w:t>in English</w:t>
      </w:r>
      <w:r>
        <w:rPr>
          <w:rStyle w:val="6"/>
        </w:rPr>
        <w:t>:</w:t>
      </w:r>
      <w:r>
        <w:br w:type="textWrapping"/>
      </w:r>
      <w:r>
        <w:rPr>
          <w:rStyle w:val="4"/>
        </w:rPr>
        <w:t>Technology shapes our daily lives in many ways. From communication to transportation, innovations make tasks easier and more efficient. Staying updated with the latest technology trends helps individuals and businesses grow.</w:t>
      </w:r>
    </w:p>
    <w:p w14:paraId="312DE79E">
      <w:pPr>
        <w:keepNext w:val="0"/>
        <w:keepLines w:val="0"/>
        <w:widowControl/>
        <w:suppressLineNumbers w:val="0"/>
      </w:pPr>
      <w:r>
        <w:pict>
          <v:rect id="_x0000_i1028" o:spt="1" style="height:1.5pt;width:432pt;" fillcolor="#A0A0A0" filled="t" stroked="f" coordsize="21600,21600" o:hr="t" o:hrstd="t" o:hralign="center">
            <v:path/>
            <v:fill on="t" focussize="0,0"/>
            <v:stroke on="f"/>
            <v:imagedata o:title=""/>
            <o:lock v:ext="edit"/>
            <w10:wrap type="none"/>
            <w10:anchorlock/>
          </v:rect>
        </w:pict>
      </w:r>
    </w:p>
    <w:p w14:paraId="4E889417">
      <w:pPr>
        <w:pStyle w:val="5"/>
        <w:keepNext w:val="0"/>
        <w:keepLines w:val="0"/>
        <w:widowControl/>
        <w:suppressLineNumbers w:val="0"/>
      </w:pPr>
      <w:r>
        <w:rPr>
          <w:rStyle w:val="6"/>
          <w:rFonts w:hint="default"/>
        </w:rPr>
        <w:t>in Spanish</w:t>
      </w:r>
      <w:r>
        <w:rPr>
          <w:rStyle w:val="6"/>
        </w:rPr>
        <w:t>:</w:t>
      </w:r>
      <w:r>
        <w:br w:type="textWrapping"/>
      </w:r>
      <w:r>
        <w:rPr>
          <w:rStyle w:val="4"/>
        </w:rPr>
        <w:t>La tecnología moldea nuestra vida diaria de muchas maneras. Desde la comunicación hasta el transporte, las innovaciones hacen que las tareas sean más fáciles y eficientes. Mantenerse actualizado con las últimas tendencias tecnológicas ayuda a las personas y a las empresas a crecer.</w:t>
      </w:r>
    </w:p>
    <w:p w14:paraId="592C9677">
      <w:pPr>
        <w:keepNext w:val="0"/>
        <w:keepLines w:val="0"/>
        <w:widowControl/>
        <w:suppressLineNumbers w:val="0"/>
      </w:pPr>
      <w:r>
        <w:pict>
          <v:rect id="_x0000_i1029" o:spt="1" style="height:1.5pt;width:432pt;" fillcolor="#A0A0A0" filled="t" stroked="f" coordsize="21600,21600" o:hr="t" o:hrstd="t" o:hralign="center">
            <v:path/>
            <v:fill on="t" focussize="0,0"/>
            <v:stroke on="f"/>
            <v:imagedata o:title=""/>
            <o:lock v:ext="edit"/>
            <w10:wrap type="none"/>
            <w10:anchorlock/>
          </v:rect>
        </w:pict>
      </w:r>
    </w:p>
    <w:p w14:paraId="486FBBCA">
      <w:pPr>
        <w:pStyle w:val="5"/>
        <w:keepNext w:val="0"/>
        <w:keepLines w:val="0"/>
        <w:widowControl/>
        <w:suppressLineNumbers w:val="0"/>
      </w:pPr>
      <w:r>
        <w:rPr>
          <w:rStyle w:val="6"/>
          <w:rFonts w:hint="default"/>
        </w:rPr>
        <w:t>in German</w:t>
      </w:r>
      <w:r>
        <w:rPr>
          <w:rStyle w:val="6"/>
        </w:rPr>
        <w:t>:</w:t>
      </w:r>
      <w:r>
        <w:br w:type="textWrapping"/>
      </w:r>
      <w:r>
        <w:rPr>
          <w:rStyle w:val="4"/>
        </w:rPr>
        <w:t>Technologie prägt unser tägliches Leben auf viele Arten. Von der Kommunikation bis zum Transport machen Innovationen Aufgaben einfacher und effizienter. Auf dem neuesten Stand der Technologietrends zu bleiben, hilft sowohl Einzelpersonen als auch Unternehmen zu wachsen.</w:t>
      </w:r>
    </w:p>
    <w:p w14:paraId="79968594">
      <w:pPr>
        <w:keepNext w:val="0"/>
        <w:keepLines w:val="0"/>
        <w:widowControl/>
        <w:suppressLineNumbers w:val="0"/>
      </w:pPr>
      <w:r>
        <w:pict>
          <v:rect id="_x0000_i1030" o:spt="1" style="height:1.5pt;width:432pt;" fillcolor="#A0A0A0" filled="t" stroked="f" coordsize="21600,21600" o:hr="t" o:hrstd="t" o:hralign="center">
            <v:path/>
            <v:fill on="t" focussize="0,0"/>
            <v:stroke on="f"/>
            <v:imagedata o:title=""/>
            <o:lock v:ext="edit"/>
            <w10:wrap type="none"/>
            <w10:anchorlock/>
          </v:rect>
        </w:pict>
      </w:r>
    </w:p>
    <w:p w14:paraId="1A7B550A">
      <w:pPr>
        <w:pStyle w:val="5"/>
        <w:keepNext w:val="0"/>
        <w:keepLines w:val="0"/>
        <w:widowControl/>
        <w:suppressLineNumbers w:val="0"/>
      </w:pPr>
      <w:r>
        <w:rPr>
          <w:rStyle w:val="6"/>
          <w:rFonts w:hint="default"/>
        </w:rPr>
        <w:t>in French</w:t>
      </w:r>
      <w:r>
        <w:rPr>
          <w:rStyle w:val="6"/>
        </w:rPr>
        <w:t>:</w:t>
      </w:r>
      <w:r>
        <w:br w:type="textWrapping"/>
      </w:r>
      <w:r>
        <w:rPr>
          <w:rStyle w:val="4"/>
        </w:rPr>
        <w:t>La technologie façonne notre vie quotidienne de nombreuses façons. De la communication au transport, les innovations rendent les tâches plus faciles et plus efficaces. Se tenir à jour des dernières tendances technologiques aide les individus et les entreprises à se développer.</w:t>
      </w:r>
    </w:p>
    <w:p w14:paraId="6CF27883">
      <w:pPr>
        <w:rPr>
          <w:rFonts w:hint="default"/>
          <w:lang w:val="uk-UA"/>
        </w:rPr>
      </w:pP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F62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 w:type="character" w:styleId="6">
    <w:name w:val="Strong"/>
    <w:basedOn w:val="2"/>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2025-08-08T22:38:06Z</dcterms:created>
  <dc:creator>Admin</dc:creator>
  <cp:lastModifiedBy>Admin</cp:lastModifiedBy>
  <dcterms:modified xsi:type="dcterms:W3CDTF">2025-08-08T22:46:18Z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E3E4E588E7FC4BE78FF175B19C9C9FE5_12</vt:lpwstr>
  </property>
</Properties>
</file>