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68E887" w14:textId="3F080511" w:rsidR="00F35A17" w:rsidRPr="00351159" w:rsidRDefault="002740FB">
      <w:pPr>
        <w:spacing w:after="0"/>
        <w:jc w:val="center"/>
        <w:rPr>
          <w:rFonts w:asciiTheme="minorHAnsi" w:eastAsia="Times New Roman" w:hAnsiTheme="minorHAnsi" w:cstheme="minorHAnsi"/>
          <w:b/>
          <w:bCs/>
        </w:rPr>
      </w:pPr>
      <w:r w:rsidRPr="00351159">
        <w:rPr>
          <w:rFonts w:asciiTheme="minorHAnsi" w:eastAsia="Times New Roman" w:hAnsiTheme="minorHAnsi" w:cstheme="minorHAnsi"/>
          <w:b/>
          <w:bCs/>
        </w:rPr>
        <w:t xml:space="preserve">Інструкція </w:t>
      </w:r>
      <w:r w:rsidR="00351159" w:rsidRPr="00351159">
        <w:rPr>
          <w:rFonts w:asciiTheme="minorHAnsi" w:eastAsia="Times New Roman" w:hAnsiTheme="minorHAnsi" w:cstheme="minorHAnsi"/>
          <w:b/>
          <w:bCs/>
        </w:rPr>
        <w:t xml:space="preserve">до </w:t>
      </w:r>
      <w:r w:rsidRPr="00351159">
        <w:rPr>
          <w:rFonts w:asciiTheme="minorHAnsi" w:eastAsia="Times New Roman" w:hAnsiTheme="minorHAnsi" w:cstheme="minorHAnsi"/>
          <w:b/>
          <w:bCs/>
        </w:rPr>
        <w:t>застосування</w:t>
      </w:r>
    </w:p>
    <w:p w14:paraId="61AD7B44" w14:textId="51FC47F4" w:rsidR="00F35A17" w:rsidRDefault="002740FB">
      <w:pPr>
        <w:spacing w:after="0"/>
        <w:jc w:val="center"/>
        <w:rPr>
          <w:rFonts w:asciiTheme="minorHAnsi" w:eastAsia="Times New Roman" w:hAnsiTheme="minorHAnsi" w:cstheme="minorHAnsi"/>
          <w:b/>
          <w:bCs/>
        </w:rPr>
      </w:pPr>
      <w:r w:rsidRPr="00351159">
        <w:rPr>
          <w:rFonts w:asciiTheme="minorHAnsi" w:eastAsia="Times New Roman" w:hAnsiTheme="minorHAnsi" w:cstheme="minorHAnsi"/>
          <w:b/>
          <w:bCs/>
        </w:rPr>
        <w:t>Одноразова цитологічна щітка/Disposable Cytology Brush</w:t>
      </w:r>
    </w:p>
    <w:p w14:paraId="5661345B" w14:textId="653A3C79" w:rsidR="00351159" w:rsidRDefault="00351159">
      <w:pPr>
        <w:spacing w:after="0"/>
        <w:jc w:val="center"/>
        <w:rPr>
          <w:rFonts w:asciiTheme="minorHAnsi" w:eastAsia="Times New Roman" w:hAnsiTheme="minorHAnsi" w:cstheme="minorHAnsi"/>
        </w:rPr>
      </w:pPr>
      <w:r w:rsidRPr="00351159">
        <w:rPr>
          <w:rFonts w:asciiTheme="minorHAnsi" w:eastAsia="Times New Roman" w:hAnsiTheme="minorHAnsi" w:cstheme="minorHAnsi"/>
        </w:rPr>
        <w:t>(Будь ласка, уважно прочитайте інструкцію перед застосуванням)</w:t>
      </w:r>
    </w:p>
    <w:p w14:paraId="062ED6C9" w14:textId="77777777" w:rsidR="00351159" w:rsidRPr="00351159" w:rsidRDefault="00351159">
      <w:pPr>
        <w:spacing w:after="0"/>
        <w:jc w:val="center"/>
        <w:rPr>
          <w:rFonts w:asciiTheme="minorHAnsi" w:eastAsia="Times New Roman" w:hAnsiTheme="minorHAnsi" w:cstheme="minorHAnsi"/>
        </w:rPr>
      </w:pPr>
    </w:p>
    <w:p w14:paraId="67AD7EEB" w14:textId="6CDBF915" w:rsidR="00F35A17" w:rsidRPr="00351159" w:rsidRDefault="00351159" w:rsidP="00351159">
      <w:pPr>
        <w:spacing w:after="0"/>
        <w:rPr>
          <w:rFonts w:asciiTheme="minorHAnsi" w:eastAsia="Times New Roman" w:hAnsiTheme="minorHAnsi" w:cstheme="minorHAnsi"/>
          <w:b/>
        </w:rPr>
      </w:pPr>
      <w:r>
        <w:rPr>
          <w:rFonts w:asciiTheme="minorHAnsi" w:eastAsia="Times New Roman" w:hAnsiTheme="minorHAnsi" w:cstheme="minorHAnsi"/>
          <w:b/>
        </w:rPr>
        <w:t>1. Призначення.</w:t>
      </w:r>
    </w:p>
    <w:p w14:paraId="01AD9DC4" w14:textId="2C8E5A3E" w:rsidR="00351159" w:rsidRPr="00351159" w:rsidRDefault="002740FB" w:rsidP="00351159">
      <w:pPr>
        <w:spacing w:after="0"/>
        <w:rPr>
          <w:rFonts w:asciiTheme="minorHAnsi" w:eastAsia="Times New Roman" w:hAnsiTheme="minorHAnsi" w:cstheme="minorHAnsi"/>
        </w:rPr>
      </w:pPr>
      <w:r w:rsidRPr="00351159">
        <w:rPr>
          <w:rFonts w:asciiTheme="minorHAnsi" w:eastAsia="Times New Roman" w:hAnsiTheme="minorHAnsi" w:cstheme="minorHAnsi"/>
        </w:rPr>
        <w:t xml:space="preserve">Гнучка одноразова цитологічна щітка серії AF складається з головки щітки, трубки, захисту від вигину та ручки. Головка одноразових цитологічних щіток має різні типи </w:t>
      </w:r>
      <w:r w:rsidR="00907732">
        <w:rPr>
          <w:rFonts w:asciiTheme="minorHAnsi" w:eastAsia="Times New Roman" w:hAnsiTheme="minorHAnsi" w:cstheme="minorHAnsi"/>
        </w:rPr>
        <w:t>для</w:t>
      </w:r>
      <w:r w:rsidRPr="00351159">
        <w:rPr>
          <w:rFonts w:asciiTheme="minorHAnsi" w:eastAsia="Times New Roman" w:hAnsiTheme="minorHAnsi" w:cstheme="minorHAnsi"/>
        </w:rPr>
        <w:t xml:space="preserve"> різн</w:t>
      </w:r>
      <w:r w:rsidR="00907732">
        <w:rPr>
          <w:rFonts w:asciiTheme="minorHAnsi" w:eastAsia="Times New Roman" w:hAnsiTheme="minorHAnsi" w:cstheme="minorHAnsi"/>
        </w:rPr>
        <w:t>их</w:t>
      </w:r>
      <w:r w:rsidRPr="00351159">
        <w:rPr>
          <w:rFonts w:asciiTheme="minorHAnsi" w:eastAsia="Times New Roman" w:hAnsiTheme="minorHAnsi" w:cstheme="minorHAnsi"/>
        </w:rPr>
        <w:t xml:space="preserve"> </w:t>
      </w:r>
      <w:r w:rsidR="00907732">
        <w:rPr>
          <w:rFonts w:asciiTheme="minorHAnsi" w:eastAsia="Times New Roman" w:hAnsiTheme="minorHAnsi" w:cstheme="minorHAnsi"/>
        </w:rPr>
        <w:t>потреб</w:t>
      </w:r>
      <w:r w:rsidRPr="00351159">
        <w:rPr>
          <w:rFonts w:asciiTheme="minorHAnsi" w:eastAsia="Times New Roman" w:hAnsiTheme="minorHAnsi" w:cstheme="minorHAnsi"/>
        </w:rPr>
        <w:t xml:space="preserve"> клієнта, включаючи прямий та овальний тип</w:t>
      </w:r>
      <w:r w:rsidR="00351159">
        <w:rPr>
          <w:rFonts w:asciiTheme="minorHAnsi" w:eastAsia="Times New Roman" w:hAnsiTheme="minorHAnsi" w:cstheme="minorHAnsi"/>
        </w:rPr>
        <w:t>.</w:t>
      </w:r>
    </w:p>
    <w:p w14:paraId="1DE75D70" w14:textId="62524D8F" w:rsidR="00F35A17" w:rsidRDefault="002740FB" w:rsidP="00351159">
      <w:pPr>
        <w:spacing w:after="0"/>
        <w:rPr>
          <w:rFonts w:asciiTheme="minorHAnsi" w:eastAsia="Times New Roman" w:hAnsiTheme="minorHAnsi" w:cstheme="minorHAnsi"/>
        </w:rPr>
      </w:pPr>
      <w:r w:rsidRPr="00351159">
        <w:rPr>
          <w:rFonts w:asciiTheme="minorHAnsi" w:eastAsia="Times New Roman" w:hAnsiTheme="minorHAnsi" w:cstheme="minorHAnsi"/>
        </w:rPr>
        <w:t xml:space="preserve">Одноразова цитологічна щітка може </w:t>
      </w:r>
      <w:r w:rsidR="00351159">
        <w:rPr>
          <w:rFonts w:asciiTheme="minorHAnsi" w:eastAsia="Times New Roman" w:hAnsiTheme="minorHAnsi" w:cstheme="minorHAnsi"/>
        </w:rPr>
        <w:t>брати</w:t>
      </w:r>
      <w:r w:rsidRPr="00351159">
        <w:rPr>
          <w:rFonts w:asciiTheme="minorHAnsi" w:eastAsia="Times New Roman" w:hAnsiTheme="minorHAnsi" w:cstheme="minorHAnsi"/>
        </w:rPr>
        <w:t xml:space="preserve"> клітини з поверхні тканини</w:t>
      </w:r>
      <w:r w:rsidR="00351159">
        <w:rPr>
          <w:rFonts w:asciiTheme="minorHAnsi" w:eastAsia="Times New Roman" w:hAnsiTheme="minorHAnsi" w:cstheme="minorHAnsi"/>
        </w:rPr>
        <w:t xml:space="preserve"> та</w:t>
      </w:r>
      <w:r w:rsidRPr="00351159">
        <w:rPr>
          <w:rFonts w:asciiTheme="minorHAnsi" w:eastAsia="Times New Roman" w:hAnsiTheme="minorHAnsi" w:cstheme="minorHAnsi"/>
        </w:rPr>
        <w:t xml:space="preserve"> </w:t>
      </w:r>
      <w:r w:rsidR="00351159">
        <w:rPr>
          <w:rFonts w:asciiTheme="minorHAnsi" w:eastAsia="Times New Roman" w:hAnsiTheme="minorHAnsi" w:cstheme="minorHAnsi"/>
        </w:rPr>
        <w:t>брати</w:t>
      </w:r>
      <w:r w:rsidRPr="00351159">
        <w:rPr>
          <w:rFonts w:asciiTheme="minorHAnsi" w:eastAsia="Times New Roman" w:hAnsiTheme="minorHAnsi" w:cstheme="minorHAnsi"/>
        </w:rPr>
        <w:t xml:space="preserve"> мазок для цитологічного дослідження.</w:t>
      </w:r>
    </w:p>
    <w:p w14:paraId="0A764BA8" w14:textId="77777777" w:rsidR="00351159" w:rsidRPr="00351159" w:rsidRDefault="00351159" w:rsidP="00351159">
      <w:pPr>
        <w:spacing w:after="0"/>
        <w:rPr>
          <w:rFonts w:asciiTheme="minorHAnsi" w:eastAsia="Times New Roman" w:hAnsiTheme="minorHAnsi" w:cstheme="minorHAnsi"/>
        </w:rPr>
      </w:pPr>
    </w:p>
    <w:p w14:paraId="4FF8507A" w14:textId="61230FAC" w:rsidR="00F35A17" w:rsidRPr="00351159" w:rsidRDefault="00351159" w:rsidP="00351159">
      <w:pPr>
        <w:spacing w:after="0"/>
        <w:rPr>
          <w:rFonts w:asciiTheme="minorHAnsi" w:eastAsia="Times New Roman" w:hAnsiTheme="minorHAnsi" w:cstheme="minorHAnsi"/>
          <w:b/>
          <w:bCs/>
        </w:rPr>
      </w:pPr>
      <w:r w:rsidRPr="00351159">
        <w:rPr>
          <w:rFonts w:asciiTheme="minorHAnsi" w:eastAsia="Times New Roman" w:hAnsiTheme="minorHAnsi" w:cstheme="minorHAnsi"/>
          <w:b/>
          <w:bCs/>
        </w:rPr>
        <w:t>Даний інструмент</w:t>
      </w:r>
      <w:r w:rsidR="002740FB" w:rsidRPr="00351159">
        <w:rPr>
          <w:rFonts w:asciiTheme="minorHAnsi" w:eastAsia="Times New Roman" w:hAnsiTheme="minorHAnsi" w:cstheme="minorHAnsi"/>
          <w:b/>
          <w:bCs/>
        </w:rPr>
        <w:t xml:space="preserve"> можна використовувати тільки під ендоскопом</w:t>
      </w:r>
      <w:r w:rsidRPr="00351159">
        <w:rPr>
          <w:rFonts w:asciiTheme="minorHAnsi" w:eastAsia="Times New Roman" w:hAnsiTheme="minorHAnsi" w:cstheme="minorHAnsi"/>
          <w:b/>
          <w:bCs/>
        </w:rPr>
        <w:t>!</w:t>
      </w:r>
    </w:p>
    <w:p w14:paraId="04343A68" w14:textId="76377958" w:rsidR="00F35A17" w:rsidRPr="00351159" w:rsidRDefault="00907732" w:rsidP="00351159">
      <w:pPr>
        <w:spacing w:after="0"/>
        <w:rPr>
          <w:rFonts w:asciiTheme="minorHAnsi" w:eastAsia="Times New Roman" w:hAnsiTheme="minorHAnsi" w:cstheme="minorHAnsi"/>
          <w:b/>
          <w:bCs/>
        </w:rPr>
      </w:pPr>
      <w:r>
        <w:rPr>
          <w:rFonts w:asciiTheme="minorHAnsi" w:eastAsia="Times New Roman" w:hAnsiTheme="minorHAnsi" w:cstheme="minorHAnsi"/>
          <w:b/>
          <w:bCs/>
        </w:rPr>
        <w:t>Даний</w:t>
      </w:r>
      <w:r w:rsidR="002740FB" w:rsidRPr="00351159">
        <w:rPr>
          <w:rFonts w:asciiTheme="minorHAnsi" w:eastAsia="Times New Roman" w:hAnsiTheme="minorHAnsi" w:cstheme="minorHAnsi"/>
          <w:b/>
          <w:bCs/>
        </w:rPr>
        <w:t xml:space="preserve"> інструмент не призначен</w:t>
      </w:r>
      <w:r>
        <w:rPr>
          <w:rFonts w:asciiTheme="minorHAnsi" w:eastAsia="Times New Roman" w:hAnsiTheme="minorHAnsi" w:cstheme="minorHAnsi"/>
          <w:b/>
          <w:bCs/>
        </w:rPr>
        <w:t>ий</w:t>
      </w:r>
      <w:r w:rsidR="002740FB" w:rsidRPr="00351159">
        <w:rPr>
          <w:rFonts w:asciiTheme="minorHAnsi" w:eastAsia="Times New Roman" w:hAnsiTheme="minorHAnsi" w:cstheme="minorHAnsi"/>
          <w:b/>
          <w:bCs/>
        </w:rPr>
        <w:t xml:space="preserve"> для інших цілей!</w:t>
      </w:r>
    </w:p>
    <w:p w14:paraId="62B15257" w14:textId="69023268" w:rsidR="00F35A17" w:rsidRPr="00351159" w:rsidRDefault="002740FB" w:rsidP="00351159">
      <w:pPr>
        <w:spacing w:after="0"/>
        <w:rPr>
          <w:rFonts w:asciiTheme="minorHAnsi" w:eastAsia="Times New Roman" w:hAnsiTheme="minorHAnsi" w:cstheme="minorHAnsi"/>
          <w:b/>
          <w:bCs/>
        </w:rPr>
      </w:pPr>
      <w:r w:rsidRPr="00351159">
        <w:rPr>
          <w:rFonts w:asciiTheme="minorHAnsi" w:eastAsia="Times New Roman" w:hAnsiTheme="minorHAnsi" w:cstheme="minorHAnsi"/>
          <w:b/>
          <w:bCs/>
        </w:rPr>
        <w:t>Не працюйте з пошкодженими інструментами!</w:t>
      </w:r>
    </w:p>
    <w:p w14:paraId="1454B7E5" w14:textId="77777777" w:rsidR="00351159" w:rsidRPr="00351159" w:rsidRDefault="00351159" w:rsidP="00351159">
      <w:pPr>
        <w:spacing w:after="0"/>
        <w:rPr>
          <w:rFonts w:asciiTheme="minorHAnsi" w:eastAsia="Times New Roman" w:hAnsiTheme="minorHAnsi" w:cstheme="minorHAnsi"/>
        </w:rPr>
      </w:pPr>
    </w:p>
    <w:p w14:paraId="47B0B40A" w14:textId="2239BCAA" w:rsidR="00F35A17" w:rsidRPr="00351159" w:rsidRDefault="00907732" w:rsidP="00351159">
      <w:pPr>
        <w:spacing w:after="0"/>
        <w:rPr>
          <w:rFonts w:asciiTheme="minorHAnsi" w:eastAsia="Times New Roman" w:hAnsiTheme="minorHAnsi" w:cstheme="minorHAnsi"/>
        </w:rPr>
      </w:pPr>
      <w:r w:rsidRPr="00907732">
        <w:rPr>
          <w:rFonts w:asciiTheme="minorHAnsi" w:eastAsia="Times New Roman" w:hAnsiTheme="minorHAnsi" w:cstheme="minorHAnsi"/>
        </w:rPr>
        <w:t xml:space="preserve">Ця інструкція призначена для того, щоб допомогти фахівцю </w:t>
      </w:r>
      <w:r>
        <w:rPr>
          <w:rFonts w:asciiTheme="minorHAnsi" w:eastAsia="Times New Roman" w:hAnsiTheme="minorHAnsi" w:cstheme="minorHAnsi"/>
        </w:rPr>
        <w:t xml:space="preserve">правильно </w:t>
      </w:r>
      <w:r w:rsidRPr="00907732">
        <w:rPr>
          <w:rFonts w:asciiTheme="minorHAnsi" w:eastAsia="Times New Roman" w:hAnsiTheme="minorHAnsi" w:cstheme="minorHAnsi"/>
        </w:rPr>
        <w:t xml:space="preserve">використовувати </w:t>
      </w:r>
    </w:p>
    <w:p w14:paraId="60F7B4B4" w14:textId="246D7167" w:rsidR="00F35A17" w:rsidRPr="00351159" w:rsidRDefault="002740FB" w:rsidP="00351159">
      <w:pPr>
        <w:spacing w:after="0"/>
        <w:rPr>
          <w:rFonts w:asciiTheme="minorHAnsi" w:eastAsia="Times New Roman" w:hAnsiTheme="minorHAnsi" w:cstheme="minorHAnsi"/>
        </w:rPr>
      </w:pPr>
      <w:r w:rsidRPr="00351159">
        <w:rPr>
          <w:rFonts w:asciiTheme="minorHAnsi" w:eastAsia="Times New Roman" w:hAnsiTheme="minorHAnsi" w:cstheme="minorHAnsi"/>
        </w:rPr>
        <w:t>одноразову цитологічну щітку</w:t>
      </w:r>
      <w:r w:rsidR="00907732">
        <w:rPr>
          <w:rFonts w:asciiTheme="minorHAnsi" w:eastAsia="Times New Roman" w:hAnsiTheme="minorHAnsi" w:cstheme="minorHAnsi"/>
        </w:rPr>
        <w:t xml:space="preserve"> і</w:t>
      </w:r>
      <w:r w:rsidR="00907732" w:rsidRPr="00907732">
        <w:rPr>
          <w:rFonts w:asciiTheme="minorHAnsi" w:eastAsia="Times New Roman" w:hAnsiTheme="minorHAnsi" w:cstheme="minorHAnsi"/>
        </w:rPr>
        <w:t xml:space="preserve"> таким чином, забезпечити більш високий рівень безпеки для пацієнта.</w:t>
      </w:r>
    </w:p>
    <w:p w14:paraId="19DC4BC3" w14:textId="77777777" w:rsidR="00F35A17" w:rsidRPr="00351159" w:rsidRDefault="00F35A17">
      <w:pPr>
        <w:spacing w:after="0"/>
        <w:jc w:val="both"/>
        <w:rPr>
          <w:rFonts w:asciiTheme="minorHAnsi" w:eastAsia="Times New Roman" w:hAnsiTheme="minorHAnsi" w:cstheme="minorHAnsi"/>
        </w:rPr>
      </w:pPr>
    </w:p>
    <w:p w14:paraId="335340AC" w14:textId="1DEBCC81" w:rsidR="00F35A17" w:rsidRPr="00351159" w:rsidRDefault="00351159" w:rsidP="00351159">
      <w:pPr>
        <w:spacing w:after="0"/>
        <w:rPr>
          <w:rFonts w:asciiTheme="minorHAnsi" w:eastAsia="Times New Roman" w:hAnsiTheme="minorHAnsi" w:cstheme="minorHAnsi"/>
          <w:b/>
        </w:rPr>
      </w:pPr>
      <w:r>
        <w:rPr>
          <w:rFonts w:asciiTheme="minorHAnsi" w:eastAsia="Times New Roman" w:hAnsiTheme="minorHAnsi" w:cstheme="minorHAnsi"/>
          <w:b/>
        </w:rPr>
        <w:t xml:space="preserve">2. </w:t>
      </w:r>
      <w:r w:rsidR="002740FB" w:rsidRPr="00351159">
        <w:rPr>
          <w:rFonts w:asciiTheme="minorHAnsi" w:eastAsia="Times New Roman" w:hAnsiTheme="minorHAnsi" w:cstheme="minorHAnsi"/>
          <w:b/>
        </w:rPr>
        <w:t>Типи</w:t>
      </w:r>
      <w:r>
        <w:rPr>
          <w:rFonts w:asciiTheme="minorHAnsi" w:eastAsia="Times New Roman" w:hAnsiTheme="minorHAnsi" w:cstheme="minorHAnsi"/>
          <w:b/>
        </w:rPr>
        <w:t>.</w:t>
      </w:r>
    </w:p>
    <w:p w14:paraId="1BE4CF3E" w14:textId="50EECA30" w:rsidR="00F35A17" w:rsidRPr="00351159" w:rsidRDefault="002740FB" w:rsidP="00351159">
      <w:pPr>
        <w:spacing w:after="0"/>
        <w:rPr>
          <w:rFonts w:asciiTheme="minorHAnsi" w:eastAsia="Times New Roman" w:hAnsiTheme="minorHAnsi" w:cstheme="minorHAnsi"/>
        </w:rPr>
      </w:pPr>
      <w:r w:rsidRPr="00351159">
        <w:rPr>
          <w:rFonts w:asciiTheme="minorHAnsi" w:eastAsia="Times New Roman" w:hAnsiTheme="minorHAnsi" w:cstheme="minorHAnsi"/>
          <w:b/>
          <w:bCs/>
        </w:rPr>
        <w:t>Alton (Shanghai) Medical Instruments Co., LTD</w:t>
      </w:r>
      <w:r w:rsidRPr="00351159">
        <w:rPr>
          <w:rFonts w:asciiTheme="minorHAnsi" w:eastAsia="Times New Roman" w:hAnsiTheme="minorHAnsi" w:cstheme="minorHAnsi"/>
        </w:rPr>
        <w:t xml:space="preserve"> пропонує одноразові цитологічні щітки трьох різних типів</w:t>
      </w:r>
      <w:r w:rsidR="00351159">
        <w:rPr>
          <w:rFonts w:asciiTheme="minorHAnsi" w:eastAsia="Times New Roman" w:hAnsiTheme="minorHAnsi" w:cstheme="minorHAnsi"/>
        </w:rPr>
        <w:t>:</w:t>
      </w:r>
    </w:p>
    <w:p w14:paraId="33EF3F50" w14:textId="00AEEDE9" w:rsidR="00F35A17" w:rsidRPr="00351159" w:rsidRDefault="002740FB" w:rsidP="00351159">
      <w:pPr>
        <w:pStyle w:val="ListParagraph"/>
        <w:numPr>
          <w:ilvl w:val="0"/>
          <w:numId w:val="4"/>
        </w:numPr>
        <w:spacing w:after="0"/>
        <w:rPr>
          <w:rFonts w:asciiTheme="minorHAnsi" w:eastAsia="Times New Roman" w:hAnsiTheme="minorHAnsi" w:cstheme="minorHAnsi"/>
        </w:rPr>
      </w:pPr>
      <w:r w:rsidRPr="00351159">
        <w:rPr>
          <w:rFonts w:asciiTheme="minorHAnsi" w:eastAsia="Times New Roman" w:hAnsiTheme="minorHAnsi" w:cstheme="minorHAnsi"/>
        </w:rPr>
        <w:t>Прямий тип</w:t>
      </w:r>
      <w:r w:rsidR="00351159">
        <w:rPr>
          <w:rFonts w:asciiTheme="minorHAnsi" w:eastAsia="Times New Roman" w:hAnsiTheme="minorHAnsi" w:cstheme="minorHAnsi"/>
        </w:rPr>
        <w:t>;</w:t>
      </w:r>
    </w:p>
    <w:p w14:paraId="7C5CA5F8" w14:textId="2DE4EC64" w:rsidR="00F35A17" w:rsidRPr="00351159" w:rsidRDefault="002740FB" w:rsidP="00351159">
      <w:pPr>
        <w:pStyle w:val="ListParagraph"/>
        <w:numPr>
          <w:ilvl w:val="0"/>
          <w:numId w:val="4"/>
        </w:numPr>
        <w:spacing w:after="0"/>
        <w:rPr>
          <w:rFonts w:asciiTheme="minorHAnsi" w:eastAsia="Times New Roman" w:hAnsiTheme="minorHAnsi" w:cstheme="minorHAnsi"/>
        </w:rPr>
      </w:pPr>
      <w:r w:rsidRPr="00351159">
        <w:rPr>
          <w:rFonts w:asciiTheme="minorHAnsi" w:eastAsia="Times New Roman" w:hAnsiTheme="minorHAnsi" w:cstheme="minorHAnsi"/>
        </w:rPr>
        <w:t>Овальний тип</w:t>
      </w:r>
      <w:r w:rsidR="00351159">
        <w:rPr>
          <w:rFonts w:asciiTheme="minorHAnsi" w:eastAsia="Times New Roman" w:hAnsiTheme="minorHAnsi" w:cstheme="minorHAnsi"/>
        </w:rPr>
        <w:t>;</w:t>
      </w:r>
    </w:p>
    <w:p w14:paraId="095806FF" w14:textId="5BBF8AA8" w:rsidR="00F35A17" w:rsidRDefault="002740FB" w:rsidP="00351159">
      <w:pPr>
        <w:pStyle w:val="ListParagraph"/>
        <w:numPr>
          <w:ilvl w:val="0"/>
          <w:numId w:val="4"/>
        </w:numPr>
        <w:spacing w:after="0"/>
        <w:rPr>
          <w:rFonts w:asciiTheme="minorHAnsi" w:eastAsia="Times New Roman" w:hAnsiTheme="minorHAnsi" w:cstheme="minorHAnsi"/>
        </w:rPr>
      </w:pPr>
      <w:r w:rsidRPr="00351159">
        <w:rPr>
          <w:rFonts w:asciiTheme="minorHAnsi" w:eastAsia="Times New Roman" w:hAnsiTheme="minorHAnsi" w:cstheme="minorHAnsi"/>
        </w:rPr>
        <w:t>Тип ERCP (ендоскопічна ретроградна холангіопанкреатографія), подвійний просвіт</w:t>
      </w:r>
      <w:r w:rsidR="00351159">
        <w:rPr>
          <w:rFonts w:asciiTheme="minorHAnsi" w:eastAsia="Times New Roman" w:hAnsiTheme="minorHAnsi" w:cstheme="minorHAnsi"/>
        </w:rPr>
        <w:t>.</w:t>
      </w:r>
    </w:p>
    <w:p w14:paraId="5E372712" w14:textId="77777777" w:rsidR="00351159" w:rsidRPr="00351159" w:rsidRDefault="00351159" w:rsidP="00351159">
      <w:pPr>
        <w:pStyle w:val="ListParagraph"/>
        <w:spacing w:after="0"/>
        <w:rPr>
          <w:rFonts w:asciiTheme="minorHAnsi" w:eastAsia="Times New Roman" w:hAnsiTheme="minorHAnsi" w:cstheme="minorHAnsi"/>
        </w:rPr>
      </w:pPr>
    </w:p>
    <w:p w14:paraId="11110755" w14:textId="77777777" w:rsidR="00F35A17" w:rsidRPr="00351159" w:rsidRDefault="002740FB" w:rsidP="00351159">
      <w:pPr>
        <w:spacing w:after="0"/>
        <w:rPr>
          <w:rFonts w:asciiTheme="minorHAnsi" w:eastAsia="Times New Roman" w:hAnsiTheme="minorHAnsi" w:cstheme="minorHAnsi"/>
        </w:rPr>
      </w:pPr>
      <w:r w:rsidRPr="00351159">
        <w:rPr>
          <w:rFonts w:asciiTheme="minorHAnsi" w:eastAsia="Times New Roman" w:hAnsiTheme="minorHAnsi" w:cstheme="minorHAnsi"/>
        </w:rPr>
        <w:t>(Усі типи виготовлені з нержавіючої сталі з нейлоновою головкою, політетрафлуоретенової трубкою та рукояткою з ABS різної довжини відповідно до вимог ендоскопів з боку операторів).</w:t>
      </w:r>
    </w:p>
    <w:p w14:paraId="5552FF2D" w14:textId="77777777" w:rsidR="00F35A17" w:rsidRPr="00351159" w:rsidRDefault="00F35A17">
      <w:pPr>
        <w:spacing w:after="0"/>
        <w:jc w:val="both"/>
        <w:rPr>
          <w:rFonts w:asciiTheme="minorHAnsi" w:eastAsia="Times New Roman" w:hAnsiTheme="minorHAnsi" w:cstheme="minorHAnsi"/>
        </w:rPr>
      </w:pPr>
    </w:p>
    <w:p w14:paraId="6C143D22" w14:textId="04E2C7CB" w:rsidR="00F35A17" w:rsidRPr="002C3A46" w:rsidRDefault="002740FB">
      <w:pPr>
        <w:spacing w:after="0"/>
        <w:jc w:val="center"/>
        <w:rPr>
          <w:rFonts w:asciiTheme="minorHAnsi" w:eastAsia="Times New Roman" w:hAnsiTheme="minorHAnsi" w:cstheme="minorHAnsi"/>
        </w:rPr>
      </w:pPr>
      <w:r w:rsidRPr="002C3A46">
        <w:rPr>
          <w:rFonts w:asciiTheme="minorHAnsi" w:eastAsia="Times New Roman" w:hAnsiTheme="minorHAnsi" w:cstheme="minorHAnsi"/>
        </w:rPr>
        <w:t>Типи одноразової цитологічної щітки</w:t>
      </w:r>
      <w:r w:rsidR="00351159" w:rsidRPr="002C3A46">
        <w:rPr>
          <w:rFonts w:asciiTheme="minorHAnsi" w:eastAsia="Times New Roman" w:hAnsiTheme="minorHAnsi" w:cstheme="minorHAnsi"/>
        </w:rPr>
        <w:t>.</w:t>
      </w:r>
    </w:p>
    <w:tbl>
      <w:tblPr>
        <w:tblStyle w:val="a"/>
        <w:tblW w:w="9629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2"/>
        <w:gridCol w:w="2705"/>
        <w:gridCol w:w="3957"/>
        <w:gridCol w:w="2405"/>
      </w:tblGrid>
      <w:tr w:rsidR="00F35A17" w:rsidRPr="00351159" w14:paraId="0C968BC1" w14:textId="77777777">
        <w:tc>
          <w:tcPr>
            <w:tcW w:w="562" w:type="dxa"/>
          </w:tcPr>
          <w:p w14:paraId="5F7A2EBF" w14:textId="77777777" w:rsidR="00F35A17" w:rsidRPr="00351159" w:rsidRDefault="002740FB">
            <w:pPr>
              <w:jc w:val="both"/>
              <w:rPr>
                <w:rFonts w:asciiTheme="minorHAnsi" w:eastAsia="Times New Roman" w:hAnsiTheme="minorHAnsi" w:cstheme="minorHAnsi"/>
              </w:rPr>
            </w:pPr>
            <w:r w:rsidRPr="00351159">
              <w:rPr>
                <w:rFonts w:asciiTheme="minorHAnsi" w:eastAsia="Times New Roman" w:hAnsiTheme="minorHAnsi" w:cstheme="minorHAnsi"/>
              </w:rPr>
              <w:t>№</w:t>
            </w:r>
          </w:p>
        </w:tc>
        <w:tc>
          <w:tcPr>
            <w:tcW w:w="2705" w:type="dxa"/>
          </w:tcPr>
          <w:p w14:paraId="6D6036B7" w14:textId="51123044" w:rsidR="00F35A17" w:rsidRPr="00351159" w:rsidRDefault="002740FB" w:rsidP="00351159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351159">
              <w:rPr>
                <w:rFonts w:asciiTheme="minorHAnsi" w:eastAsia="Times New Roman" w:hAnsiTheme="minorHAnsi" w:cstheme="minorHAnsi"/>
              </w:rPr>
              <w:t>Назва</w:t>
            </w:r>
          </w:p>
        </w:tc>
        <w:tc>
          <w:tcPr>
            <w:tcW w:w="3957" w:type="dxa"/>
          </w:tcPr>
          <w:p w14:paraId="1F2008D0" w14:textId="77777777" w:rsidR="00F35A17" w:rsidRPr="00351159" w:rsidRDefault="002740FB" w:rsidP="00351159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351159">
              <w:rPr>
                <w:rFonts w:asciiTheme="minorHAnsi" w:eastAsia="Times New Roman" w:hAnsiTheme="minorHAnsi" w:cstheme="minorHAnsi"/>
              </w:rPr>
              <w:t>Модель</w:t>
            </w:r>
          </w:p>
        </w:tc>
        <w:tc>
          <w:tcPr>
            <w:tcW w:w="2405" w:type="dxa"/>
          </w:tcPr>
          <w:p w14:paraId="2AFED0A1" w14:textId="77777777" w:rsidR="00F35A17" w:rsidRPr="00351159" w:rsidRDefault="002740FB" w:rsidP="00351159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351159">
              <w:rPr>
                <w:rFonts w:asciiTheme="minorHAnsi" w:eastAsia="Times New Roman" w:hAnsiTheme="minorHAnsi" w:cstheme="minorHAnsi"/>
              </w:rPr>
              <w:t>Розмір</w:t>
            </w:r>
          </w:p>
        </w:tc>
      </w:tr>
      <w:tr w:rsidR="00F35A17" w:rsidRPr="00351159" w14:paraId="27190D63" w14:textId="77777777">
        <w:trPr>
          <w:trHeight w:val="39"/>
        </w:trPr>
        <w:tc>
          <w:tcPr>
            <w:tcW w:w="562" w:type="dxa"/>
            <w:vMerge w:val="restart"/>
          </w:tcPr>
          <w:p w14:paraId="0E68EA44" w14:textId="77777777" w:rsidR="00351159" w:rsidRDefault="00351159">
            <w:pPr>
              <w:jc w:val="both"/>
              <w:rPr>
                <w:rFonts w:asciiTheme="minorHAnsi" w:eastAsia="Times New Roman" w:hAnsiTheme="minorHAnsi" w:cstheme="minorHAnsi"/>
              </w:rPr>
            </w:pPr>
          </w:p>
          <w:p w14:paraId="35C84894" w14:textId="77777777" w:rsidR="00351159" w:rsidRDefault="00351159">
            <w:pPr>
              <w:jc w:val="both"/>
              <w:rPr>
                <w:rFonts w:asciiTheme="minorHAnsi" w:eastAsia="Times New Roman" w:hAnsiTheme="minorHAnsi" w:cstheme="minorHAnsi"/>
              </w:rPr>
            </w:pPr>
          </w:p>
          <w:p w14:paraId="067C27BC" w14:textId="69EFF649" w:rsidR="00F35A17" w:rsidRPr="00351159" w:rsidRDefault="002740FB">
            <w:pPr>
              <w:jc w:val="both"/>
              <w:rPr>
                <w:rFonts w:asciiTheme="minorHAnsi" w:eastAsia="Times New Roman" w:hAnsiTheme="minorHAnsi" w:cstheme="minorHAnsi"/>
              </w:rPr>
            </w:pPr>
            <w:r w:rsidRPr="00351159">
              <w:rPr>
                <w:rFonts w:asciiTheme="minorHAnsi" w:eastAsia="Times New Roman" w:hAnsiTheme="minorHAnsi" w:cstheme="minorHAnsi"/>
              </w:rPr>
              <w:t>1</w:t>
            </w:r>
          </w:p>
        </w:tc>
        <w:tc>
          <w:tcPr>
            <w:tcW w:w="2705" w:type="dxa"/>
            <w:vMerge w:val="restart"/>
          </w:tcPr>
          <w:p w14:paraId="06C8AC3A" w14:textId="77777777" w:rsidR="00351159" w:rsidRDefault="00351159" w:rsidP="00351159">
            <w:pPr>
              <w:rPr>
                <w:rFonts w:asciiTheme="minorHAnsi" w:eastAsia="Times New Roman" w:hAnsiTheme="minorHAnsi" w:cstheme="minorHAnsi"/>
              </w:rPr>
            </w:pPr>
          </w:p>
          <w:p w14:paraId="6ED3FAD0" w14:textId="77777777" w:rsidR="00351159" w:rsidRDefault="00351159" w:rsidP="00351159">
            <w:pPr>
              <w:rPr>
                <w:rFonts w:asciiTheme="minorHAnsi" w:eastAsia="Times New Roman" w:hAnsiTheme="minorHAnsi" w:cstheme="minorHAnsi"/>
              </w:rPr>
            </w:pPr>
          </w:p>
          <w:p w14:paraId="63158317" w14:textId="78B20617" w:rsidR="00F35A17" w:rsidRPr="00351159" w:rsidRDefault="002740FB" w:rsidP="00351159">
            <w:pPr>
              <w:rPr>
                <w:rFonts w:asciiTheme="minorHAnsi" w:eastAsia="Times New Roman" w:hAnsiTheme="minorHAnsi" w:cstheme="minorHAnsi"/>
              </w:rPr>
            </w:pPr>
            <w:r w:rsidRPr="00351159">
              <w:rPr>
                <w:rFonts w:asciiTheme="minorHAnsi" w:eastAsia="Times New Roman" w:hAnsiTheme="minorHAnsi" w:cstheme="minorHAnsi"/>
              </w:rPr>
              <w:t>Одноразова цитологічна щітка</w:t>
            </w:r>
            <w:r w:rsidR="00351159">
              <w:rPr>
                <w:rFonts w:asciiTheme="minorHAnsi" w:eastAsia="Times New Roman" w:hAnsiTheme="minorHAnsi" w:cstheme="minorHAnsi"/>
                <w:lang w:val="uk-UA"/>
              </w:rPr>
              <w:t xml:space="preserve"> </w:t>
            </w:r>
            <w:r w:rsidRPr="00351159">
              <w:rPr>
                <w:rFonts w:asciiTheme="minorHAnsi" w:eastAsia="Times New Roman" w:hAnsiTheme="minorHAnsi" w:cstheme="minorHAnsi"/>
              </w:rPr>
              <w:t>(</w:t>
            </w:r>
            <w:r w:rsidR="00351159">
              <w:rPr>
                <w:rFonts w:asciiTheme="minorHAnsi" w:eastAsia="Times New Roman" w:hAnsiTheme="minorHAnsi" w:cstheme="minorHAnsi"/>
                <w:lang w:val="uk-UA"/>
              </w:rPr>
              <w:t>П</w:t>
            </w:r>
            <w:r w:rsidRPr="00351159">
              <w:rPr>
                <w:rFonts w:asciiTheme="minorHAnsi" w:eastAsia="Times New Roman" w:hAnsiTheme="minorHAnsi" w:cstheme="minorHAnsi"/>
              </w:rPr>
              <w:t>рямий тип)</w:t>
            </w:r>
          </w:p>
        </w:tc>
        <w:tc>
          <w:tcPr>
            <w:tcW w:w="3957" w:type="dxa"/>
          </w:tcPr>
          <w:p w14:paraId="4B530549" w14:textId="0B175997" w:rsidR="00F35A17" w:rsidRPr="00351159" w:rsidRDefault="002740FB" w:rsidP="00351159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351159">
              <w:rPr>
                <w:rFonts w:asciiTheme="minorHAnsi" w:eastAsia="Times New Roman" w:hAnsiTheme="minorHAnsi" w:cstheme="minorHAnsi"/>
              </w:rPr>
              <w:t>AF-D1810WB</w:t>
            </w:r>
          </w:p>
        </w:tc>
        <w:tc>
          <w:tcPr>
            <w:tcW w:w="2405" w:type="dxa"/>
          </w:tcPr>
          <w:p w14:paraId="4AFEABFE" w14:textId="77777777" w:rsidR="00F35A17" w:rsidRPr="00351159" w:rsidRDefault="002740FB" w:rsidP="00351159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351159">
              <w:rPr>
                <w:rFonts w:asciiTheme="minorHAnsi" w:eastAsia="Times New Roman" w:hAnsiTheme="minorHAnsi" w:cstheme="minorHAnsi"/>
              </w:rPr>
              <w:t>Φ1.8×1000 mm (мм)</w:t>
            </w:r>
          </w:p>
        </w:tc>
      </w:tr>
      <w:tr w:rsidR="00F35A17" w:rsidRPr="00351159" w14:paraId="1FB87664" w14:textId="77777777">
        <w:trPr>
          <w:trHeight w:val="36"/>
        </w:trPr>
        <w:tc>
          <w:tcPr>
            <w:tcW w:w="562" w:type="dxa"/>
            <w:vMerge/>
          </w:tcPr>
          <w:p w14:paraId="072347D7" w14:textId="77777777" w:rsidR="00F35A17" w:rsidRPr="00351159" w:rsidRDefault="00F35A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705" w:type="dxa"/>
            <w:vMerge/>
          </w:tcPr>
          <w:p w14:paraId="6F87B169" w14:textId="77777777" w:rsidR="00F35A17" w:rsidRPr="00351159" w:rsidRDefault="00F35A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3957" w:type="dxa"/>
          </w:tcPr>
          <w:p w14:paraId="43ADECB9" w14:textId="19D4BB18" w:rsidR="00F35A17" w:rsidRPr="00351159" w:rsidRDefault="002740FB" w:rsidP="00351159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351159">
              <w:rPr>
                <w:rFonts w:asciiTheme="minorHAnsi" w:eastAsia="Times New Roman" w:hAnsiTheme="minorHAnsi" w:cstheme="minorHAnsi"/>
              </w:rPr>
              <w:t>AF-D1812WB</w:t>
            </w:r>
          </w:p>
        </w:tc>
        <w:tc>
          <w:tcPr>
            <w:tcW w:w="2405" w:type="dxa"/>
          </w:tcPr>
          <w:p w14:paraId="025F5E7C" w14:textId="77777777" w:rsidR="00F35A17" w:rsidRPr="00351159" w:rsidRDefault="002740FB" w:rsidP="00351159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351159">
              <w:rPr>
                <w:rFonts w:asciiTheme="minorHAnsi" w:eastAsia="Times New Roman" w:hAnsiTheme="minorHAnsi" w:cstheme="minorHAnsi"/>
              </w:rPr>
              <w:t>Φ1.8×1200 mm (мм)</w:t>
            </w:r>
          </w:p>
        </w:tc>
      </w:tr>
      <w:tr w:rsidR="00F35A17" w:rsidRPr="00351159" w14:paraId="7B40C6C7" w14:textId="77777777">
        <w:trPr>
          <w:trHeight w:val="36"/>
        </w:trPr>
        <w:tc>
          <w:tcPr>
            <w:tcW w:w="562" w:type="dxa"/>
            <w:vMerge/>
          </w:tcPr>
          <w:p w14:paraId="02A2AEC7" w14:textId="77777777" w:rsidR="00F35A17" w:rsidRPr="00351159" w:rsidRDefault="00F35A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705" w:type="dxa"/>
            <w:vMerge/>
          </w:tcPr>
          <w:p w14:paraId="3617C79C" w14:textId="77777777" w:rsidR="00F35A17" w:rsidRPr="00351159" w:rsidRDefault="00F35A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3957" w:type="dxa"/>
          </w:tcPr>
          <w:p w14:paraId="495171CF" w14:textId="111A34E7" w:rsidR="00F35A17" w:rsidRPr="00351159" w:rsidRDefault="002740FB" w:rsidP="00351159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351159">
              <w:rPr>
                <w:rFonts w:asciiTheme="minorHAnsi" w:eastAsia="Times New Roman" w:hAnsiTheme="minorHAnsi" w:cstheme="minorHAnsi"/>
              </w:rPr>
              <w:t>AF-D1816WB</w:t>
            </w:r>
          </w:p>
        </w:tc>
        <w:tc>
          <w:tcPr>
            <w:tcW w:w="2405" w:type="dxa"/>
          </w:tcPr>
          <w:p w14:paraId="5487DD47" w14:textId="77777777" w:rsidR="00F35A17" w:rsidRPr="00351159" w:rsidRDefault="002740FB" w:rsidP="00351159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351159">
              <w:rPr>
                <w:rFonts w:asciiTheme="minorHAnsi" w:eastAsia="Times New Roman" w:hAnsiTheme="minorHAnsi" w:cstheme="minorHAnsi"/>
              </w:rPr>
              <w:t>Φ1.8×1600 mm (мм)</w:t>
            </w:r>
          </w:p>
        </w:tc>
      </w:tr>
      <w:tr w:rsidR="00F35A17" w:rsidRPr="00351159" w14:paraId="2D61C0B0" w14:textId="77777777">
        <w:trPr>
          <w:trHeight w:val="36"/>
        </w:trPr>
        <w:tc>
          <w:tcPr>
            <w:tcW w:w="562" w:type="dxa"/>
            <w:vMerge/>
          </w:tcPr>
          <w:p w14:paraId="7F16C643" w14:textId="77777777" w:rsidR="00F35A17" w:rsidRPr="00351159" w:rsidRDefault="00F35A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705" w:type="dxa"/>
            <w:vMerge/>
          </w:tcPr>
          <w:p w14:paraId="27C0EFDA" w14:textId="77777777" w:rsidR="00F35A17" w:rsidRPr="00351159" w:rsidRDefault="00F35A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3957" w:type="dxa"/>
          </w:tcPr>
          <w:p w14:paraId="2FBE4D3F" w14:textId="356C49B3" w:rsidR="00F35A17" w:rsidRPr="00351159" w:rsidRDefault="002740FB" w:rsidP="00351159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351159">
              <w:rPr>
                <w:rFonts w:asciiTheme="minorHAnsi" w:eastAsia="Times New Roman" w:hAnsiTheme="minorHAnsi" w:cstheme="minorHAnsi"/>
              </w:rPr>
              <w:t>AF-D2416WB</w:t>
            </w:r>
          </w:p>
        </w:tc>
        <w:tc>
          <w:tcPr>
            <w:tcW w:w="2405" w:type="dxa"/>
          </w:tcPr>
          <w:p w14:paraId="32A63591" w14:textId="77777777" w:rsidR="00F35A17" w:rsidRPr="00351159" w:rsidRDefault="002740FB" w:rsidP="00351159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351159">
              <w:rPr>
                <w:rFonts w:asciiTheme="minorHAnsi" w:eastAsia="Times New Roman" w:hAnsiTheme="minorHAnsi" w:cstheme="minorHAnsi"/>
              </w:rPr>
              <w:t>Φ2.4×1600 mm (мм)</w:t>
            </w:r>
          </w:p>
        </w:tc>
      </w:tr>
      <w:tr w:rsidR="00F35A17" w:rsidRPr="00351159" w14:paraId="3E66E838" w14:textId="77777777">
        <w:trPr>
          <w:trHeight w:val="36"/>
        </w:trPr>
        <w:tc>
          <w:tcPr>
            <w:tcW w:w="562" w:type="dxa"/>
            <w:vMerge/>
          </w:tcPr>
          <w:p w14:paraId="1A29DE95" w14:textId="77777777" w:rsidR="00F35A17" w:rsidRPr="00351159" w:rsidRDefault="00F35A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705" w:type="dxa"/>
            <w:vMerge/>
          </w:tcPr>
          <w:p w14:paraId="534CA7E9" w14:textId="77777777" w:rsidR="00F35A17" w:rsidRPr="00351159" w:rsidRDefault="00F35A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3957" w:type="dxa"/>
          </w:tcPr>
          <w:p w14:paraId="3ED26ECF" w14:textId="16543252" w:rsidR="00F35A17" w:rsidRPr="00351159" w:rsidRDefault="002740FB" w:rsidP="00351159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351159">
              <w:rPr>
                <w:rFonts w:asciiTheme="minorHAnsi" w:eastAsia="Times New Roman" w:hAnsiTheme="minorHAnsi" w:cstheme="minorHAnsi"/>
              </w:rPr>
              <w:t>AF-D2421WB</w:t>
            </w:r>
          </w:p>
        </w:tc>
        <w:tc>
          <w:tcPr>
            <w:tcW w:w="2405" w:type="dxa"/>
          </w:tcPr>
          <w:p w14:paraId="29F1DAE2" w14:textId="77777777" w:rsidR="00F35A17" w:rsidRPr="00351159" w:rsidRDefault="002740FB" w:rsidP="00351159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351159">
              <w:rPr>
                <w:rFonts w:asciiTheme="minorHAnsi" w:eastAsia="Times New Roman" w:hAnsiTheme="minorHAnsi" w:cstheme="minorHAnsi"/>
              </w:rPr>
              <w:t>Φ2.4×2100 mm (мм)</w:t>
            </w:r>
          </w:p>
        </w:tc>
      </w:tr>
      <w:tr w:rsidR="00F35A17" w:rsidRPr="00351159" w14:paraId="680D8245" w14:textId="77777777">
        <w:trPr>
          <w:trHeight w:val="36"/>
        </w:trPr>
        <w:tc>
          <w:tcPr>
            <w:tcW w:w="562" w:type="dxa"/>
            <w:vMerge/>
          </w:tcPr>
          <w:p w14:paraId="0CE77733" w14:textId="77777777" w:rsidR="00F35A17" w:rsidRPr="00351159" w:rsidRDefault="00F35A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705" w:type="dxa"/>
            <w:vMerge/>
          </w:tcPr>
          <w:p w14:paraId="26D4A49D" w14:textId="77777777" w:rsidR="00F35A17" w:rsidRPr="00351159" w:rsidRDefault="00F35A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3957" w:type="dxa"/>
          </w:tcPr>
          <w:p w14:paraId="46BBE0A5" w14:textId="371B228C" w:rsidR="00F35A17" w:rsidRPr="00351159" w:rsidRDefault="002740FB" w:rsidP="00351159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351159">
              <w:rPr>
                <w:rFonts w:asciiTheme="minorHAnsi" w:eastAsia="Times New Roman" w:hAnsiTheme="minorHAnsi" w:cstheme="minorHAnsi"/>
              </w:rPr>
              <w:t>AF-D2423WB</w:t>
            </w:r>
          </w:p>
        </w:tc>
        <w:tc>
          <w:tcPr>
            <w:tcW w:w="2405" w:type="dxa"/>
          </w:tcPr>
          <w:p w14:paraId="30A5E9F7" w14:textId="77777777" w:rsidR="00F35A17" w:rsidRPr="00351159" w:rsidRDefault="002740FB" w:rsidP="00351159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351159">
              <w:rPr>
                <w:rFonts w:asciiTheme="minorHAnsi" w:eastAsia="Times New Roman" w:hAnsiTheme="minorHAnsi" w:cstheme="minorHAnsi"/>
              </w:rPr>
              <w:t>Φ2.4×2300 mm (мм)</w:t>
            </w:r>
          </w:p>
        </w:tc>
      </w:tr>
      <w:tr w:rsidR="00F35A17" w:rsidRPr="00351159" w14:paraId="4D64028B" w14:textId="77777777">
        <w:trPr>
          <w:trHeight w:val="36"/>
        </w:trPr>
        <w:tc>
          <w:tcPr>
            <w:tcW w:w="562" w:type="dxa"/>
            <w:vMerge/>
          </w:tcPr>
          <w:p w14:paraId="694B6D3A" w14:textId="77777777" w:rsidR="00F35A17" w:rsidRPr="00351159" w:rsidRDefault="00F35A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705" w:type="dxa"/>
            <w:vMerge/>
          </w:tcPr>
          <w:p w14:paraId="0DAA33F3" w14:textId="77777777" w:rsidR="00F35A17" w:rsidRPr="00351159" w:rsidRDefault="00F35A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3957" w:type="dxa"/>
          </w:tcPr>
          <w:p w14:paraId="559797A4" w14:textId="27091586" w:rsidR="00F35A17" w:rsidRPr="00351159" w:rsidRDefault="002740FB" w:rsidP="00351159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351159">
              <w:rPr>
                <w:rFonts w:asciiTheme="minorHAnsi" w:eastAsia="Times New Roman" w:hAnsiTheme="minorHAnsi" w:cstheme="minorHAnsi"/>
              </w:rPr>
              <w:t>AF-D2425WB</w:t>
            </w:r>
          </w:p>
        </w:tc>
        <w:tc>
          <w:tcPr>
            <w:tcW w:w="2405" w:type="dxa"/>
          </w:tcPr>
          <w:p w14:paraId="33A1486B" w14:textId="77777777" w:rsidR="00F35A17" w:rsidRPr="00351159" w:rsidRDefault="002740FB" w:rsidP="00351159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351159">
              <w:rPr>
                <w:rFonts w:asciiTheme="minorHAnsi" w:eastAsia="Times New Roman" w:hAnsiTheme="minorHAnsi" w:cstheme="minorHAnsi"/>
              </w:rPr>
              <w:t>Φ2.4×2500 mm (мм)</w:t>
            </w:r>
          </w:p>
        </w:tc>
      </w:tr>
      <w:tr w:rsidR="00F35A17" w:rsidRPr="00351159" w14:paraId="3409E300" w14:textId="77777777">
        <w:trPr>
          <w:trHeight w:val="111"/>
        </w:trPr>
        <w:tc>
          <w:tcPr>
            <w:tcW w:w="562" w:type="dxa"/>
            <w:vMerge w:val="restart"/>
          </w:tcPr>
          <w:p w14:paraId="73142D85" w14:textId="77777777" w:rsidR="00351159" w:rsidRDefault="00351159">
            <w:pPr>
              <w:jc w:val="both"/>
              <w:rPr>
                <w:rFonts w:asciiTheme="minorHAnsi" w:eastAsia="Times New Roman" w:hAnsiTheme="minorHAnsi" w:cstheme="minorHAnsi"/>
              </w:rPr>
            </w:pPr>
          </w:p>
          <w:p w14:paraId="287F18E7" w14:textId="77777777" w:rsidR="00351159" w:rsidRDefault="00351159">
            <w:pPr>
              <w:jc w:val="both"/>
              <w:rPr>
                <w:rFonts w:asciiTheme="minorHAnsi" w:eastAsia="Times New Roman" w:hAnsiTheme="minorHAnsi" w:cstheme="minorHAnsi"/>
              </w:rPr>
            </w:pPr>
          </w:p>
          <w:p w14:paraId="10C267E4" w14:textId="68232CEB" w:rsidR="00F35A17" w:rsidRPr="00351159" w:rsidRDefault="002740FB">
            <w:pPr>
              <w:jc w:val="both"/>
              <w:rPr>
                <w:rFonts w:asciiTheme="minorHAnsi" w:eastAsia="Times New Roman" w:hAnsiTheme="minorHAnsi" w:cstheme="minorHAnsi"/>
              </w:rPr>
            </w:pPr>
            <w:r w:rsidRPr="00351159">
              <w:rPr>
                <w:rFonts w:asciiTheme="minorHAnsi" w:eastAsia="Times New Roman" w:hAnsiTheme="minorHAnsi" w:cstheme="minorHAnsi"/>
              </w:rPr>
              <w:t>2</w:t>
            </w:r>
          </w:p>
        </w:tc>
        <w:tc>
          <w:tcPr>
            <w:tcW w:w="2705" w:type="dxa"/>
            <w:vMerge w:val="restart"/>
          </w:tcPr>
          <w:p w14:paraId="6E5D4F6D" w14:textId="77777777" w:rsidR="00351159" w:rsidRDefault="00351159" w:rsidP="00351159">
            <w:pPr>
              <w:jc w:val="both"/>
              <w:rPr>
                <w:rFonts w:asciiTheme="minorHAnsi" w:eastAsia="Times New Roman" w:hAnsiTheme="minorHAnsi" w:cstheme="minorHAnsi"/>
              </w:rPr>
            </w:pPr>
          </w:p>
          <w:p w14:paraId="48417216" w14:textId="77777777" w:rsidR="00351159" w:rsidRDefault="00351159" w:rsidP="00351159">
            <w:pPr>
              <w:jc w:val="both"/>
              <w:rPr>
                <w:rFonts w:asciiTheme="minorHAnsi" w:eastAsia="Times New Roman" w:hAnsiTheme="minorHAnsi" w:cstheme="minorHAnsi"/>
              </w:rPr>
            </w:pPr>
          </w:p>
          <w:p w14:paraId="76037B0D" w14:textId="0CBCF64C" w:rsidR="00F35A17" w:rsidRPr="00351159" w:rsidRDefault="002740FB" w:rsidP="00351159">
            <w:pPr>
              <w:jc w:val="both"/>
              <w:rPr>
                <w:rFonts w:asciiTheme="minorHAnsi" w:eastAsia="Times New Roman" w:hAnsiTheme="minorHAnsi" w:cstheme="minorHAnsi"/>
              </w:rPr>
            </w:pPr>
            <w:r w:rsidRPr="00351159">
              <w:rPr>
                <w:rFonts w:asciiTheme="minorHAnsi" w:eastAsia="Times New Roman" w:hAnsiTheme="minorHAnsi" w:cstheme="minorHAnsi"/>
              </w:rPr>
              <w:t>Одноразова цитологічна щітка</w:t>
            </w:r>
            <w:r w:rsidR="00351159">
              <w:rPr>
                <w:rFonts w:asciiTheme="minorHAnsi" w:eastAsia="Times New Roman" w:hAnsiTheme="minorHAnsi" w:cstheme="minorHAnsi"/>
                <w:lang w:val="uk-UA"/>
              </w:rPr>
              <w:t xml:space="preserve"> </w:t>
            </w:r>
            <w:r w:rsidRPr="00351159">
              <w:rPr>
                <w:rFonts w:asciiTheme="minorHAnsi" w:eastAsia="Times New Roman" w:hAnsiTheme="minorHAnsi" w:cstheme="minorHAnsi"/>
              </w:rPr>
              <w:t>(Овальний тип)</w:t>
            </w:r>
          </w:p>
        </w:tc>
        <w:tc>
          <w:tcPr>
            <w:tcW w:w="3957" w:type="dxa"/>
          </w:tcPr>
          <w:p w14:paraId="7E94940F" w14:textId="228B8628" w:rsidR="00F35A17" w:rsidRPr="00351159" w:rsidRDefault="002740FB" w:rsidP="00351159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351159">
              <w:rPr>
                <w:rFonts w:asciiTheme="minorHAnsi" w:eastAsia="Times New Roman" w:hAnsiTheme="minorHAnsi" w:cstheme="minorHAnsi"/>
              </w:rPr>
              <w:t>AF-D1810WB-C</w:t>
            </w:r>
          </w:p>
        </w:tc>
        <w:tc>
          <w:tcPr>
            <w:tcW w:w="2405" w:type="dxa"/>
          </w:tcPr>
          <w:p w14:paraId="25010AD9" w14:textId="77777777" w:rsidR="00F35A17" w:rsidRPr="00351159" w:rsidRDefault="002740FB" w:rsidP="00351159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351159">
              <w:rPr>
                <w:rFonts w:asciiTheme="minorHAnsi" w:eastAsia="Times New Roman" w:hAnsiTheme="minorHAnsi" w:cstheme="minorHAnsi"/>
              </w:rPr>
              <w:t>Φ1.8×1000 mm (мм)</w:t>
            </w:r>
          </w:p>
        </w:tc>
      </w:tr>
      <w:tr w:rsidR="00F35A17" w:rsidRPr="00351159" w14:paraId="741BCF2D" w14:textId="77777777">
        <w:trPr>
          <w:trHeight w:val="109"/>
        </w:trPr>
        <w:tc>
          <w:tcPr>
            <w:tcW w:w="562" w:type="dxa"/>
            <w:vMerge/>
          </w:tcPr>
          <w:p w14:paraId="7A564B5E" w14:textId="77777777" w:rsidR="00F35A17" w:rsidRPr="00351159" w:rsidRDefault="00F35A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705" w:type="dxa"/>
            <w:vMerge/>
          </w:tcPr>
          <w:p w14:paraId="5B964337" w14:textId="77777777" w:rsidR="00F35A17" w:rsidRPr="00351159" w:rsidRDefault="00F35A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3957" w:type="dxa"/>
          </w:tcPr>
          <w:p w14:paraId="2E9D8EBE" w14:textId="5DA66327" w:rsidR="00F35A17" w:rsidRPr="00351159" w:rsidRDefault="002740FB" w:rsidP="00351159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351159">
              <w:rPr>
                <w:rFonts w:asciiTheme="minorHAnsi" w:eastAsia="Times New Roman" w:hAnsiTheme="minorHAnsi" w:cstheme="minorHAnsi"/>
              </w:rPr>
              <w:t>AF-D1812WB-C</w:t>
            </w:r>
          </w:p>
        </w:tc>
        <w:tc>
          <w:tcPr>
            <w:tcW w:w="2405" w:type="dxa"/>
          </w:tcPr>
          <w:p w14:paraId="6D79C8DE" w14:textId="77777777" w:rsidR="00F35A17" w:rsidRPr="00351159" w:rsidRDefault="002740FB" w:rsidP="00351159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351159">
              <w:rPr>
                <w:rFonts w:asciiTheme="minorHAnsi" w:eastAsia="Times New Roman" w:hAnsiTheme="minorHAnsi" w:cstheme="minorHAnsi"/>
              </w:rPr>
              <w:t>Φ1.8×1200 mm (мм)</w:t>
            </w:r>
          </w:p>
        </w:tc>
      </w:tr>
      <w:tr w:rsidR="00F35A17" w:rsidRPr="00351159" w14:paraId="3F1006F3" w14:textId="77777777">
        <w:trPr>
          <w:trHeight w:val="109"/>
        </w:trPr>
        <w:tc>
          <w:tcPr>
            <w:tcW w:w="562" w:type="dxa"/>
            <w:vMerge/>
          </w:tcPr>
          <w:p w14:paraId="69E7EC27" w14:textId="77777777" w:rsidR="00F35A17" w:rsidRPr="00351159" w:rsidRDefault="00F35A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705" w:type="dxa"/>
            <w:vMerge/>
          </w:tcPr>
          <w:p w14:paraId="015B8949" w14:textId="77777777" w:rsidR="00F35A17" w:rsidRPr="00351159" w:rsidRDefault="00F35A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3957" w:type="dxa"/>
          </w:tcPr>
          <w:p w14:paraId="2FAE6553" w14:textId="5336B8F7" w:rsidR="00F35A17" w:rsidRPr="00351159" w:rsidRDefault="002740FB" w:rsidP="00351159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351159">
              <w:rPr>
                <w:rFonts w:asciiTheme="minorHAnsi" w:eastAsia="Times New Roman" w:hAnsiTheme="minorHAnsi" w:cstheme="minorHAnsi"/>
              </w:rPr>
              <w:t>AF-D1816WB-C</w:t>
            </w:r>
          </w:p>
        </w:tc>
        <w:tc>
          <w:tcPr>
            <w:tcW w:w="2405" w:type="dxa"/>
          </w:tcPr>
          <w:p w14:paraId="5071F6A5" w14:textId="77777777" w:rsidR="00F35A17" w:rsidRPr="00351159" w:rsidRDefault="002740FB" w:rsidP="00351159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351159">
              <w:rPr>
                <w:rFonts w:asciiTheme="minorHAnsi" w:eastAsia="Times New Roman" w:hAnsiTheme="minorHAnsi" w:cstheme="minorHAnsi"/>
              </w:rPr>
              <w:t>Φ1.8×1600 mm (мм)</w:t>
            </w:r>
          </w:p>
        </w:tc>
      </w:tr>
      <w:tr w:rsidR="00F35A17" w:rsidRPr="00351159" w14:paraId="7426148B" w14:textId="77777777">
        <w:trPr>
          <w:trHeight w:val="109"/>
        </w:trPr>
        <w:tc>
          <w:tcPr>
            <w:tcW w:w="562" w:type="dxa"/>
            <w:vMerge/>
          </w:tcPr>
          <w:p w14:paraId="64E762C1" w14:textId="77777777" w:rsidR="00F35A17" w:rsidRPr="00351159" w:rsidRDefault="00F35A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705" w:type="dxa"/>
            <w:vMerge/>
          </w:tcPr>
          <w:p w14:paraId="1BC47516" w14:textId="77777777" w:rsidR="00F35A17" w:rsidRPr="00351159" w:rsidRDefault="00F35A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3957" w:type="dxa"/>
          </w:tcPr>
          <w:p w14:paraId="5ACC80D7" w14:textId="7562C7D9" w:rsidR="00F35A17" w:rsidRPr="00351159" w:rsidRDefault="002740FB" w:rsidP="00351159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351159">
              <w:rPr>
                <w:rFonts w:asciiTheme="minorHAnsi" w:eastAsia="Times New Roman" w:hAnsiTheme="minorHAnsi" w:cstheme="minorHAnsi"/>
              </w:rPr>
              <w:t>AF-D2416WB-C</w:t>
            </w:r>
          </w:p>
        </w:tc>
        <w:tc>
          <w:tcPr>
            <w:tcW w:w="2405" w:type="dxa"/>
          </w:tcPr>
          <w:p w14:paraId="7277AC9E" w14:textId="77777777" w:rsidR="00F35A17" w:rsidRPr="00351159" w:rsidRDefault="002740FB" w:rsidP="00351159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351159">
              <w:rPr>
                <w:rFonts w:asciiTheme="minorHAnsi" w:eastAsia="Times New Roman" w:hAnsiTheme="minorHAnsi" w:cstheme="minorHAnsi"/>
              </w:rPr>
              <w:t>Φ2.4×1600 mm (мм)</w:t>
            </w:r>
          </w:p>
        </w:tc>
      </w:tr>
      <w:tr w:rsidR="00F35A17" w:rsidRPr="00351159" w14:paraId="527E88B2" w14:textId="77777777">
        <w:trPr>
          <w:trHeight w:val="109"/>
        </w:trPr>
        <w:tc>
          <w:tcPr>
            <w:tcW w:w="562" w:type="dxa"/>
            <w:vMerge/>
          </w:tcPr>
          <w:p w14:paraId="73EF0F1B" w14:textId="77777777" w:rsidR="00F35A17" w:rsidRPr="00351159" w:rsidRDefault="00F35A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705" w:type="dxa"/>
            <w:vMerge/>
          </w:tcPr>
          <w:p w14:paraId="35236D54" w14:textId="77777777" w:rsidR="00F35A17" w:rsidRPr="00351159" w:rsidRDefault="00F35A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3957" w:type="dxa"/>
          </w:tcPr>
          <w:p w14:paraId="2B26065C" w14:textId="6999D427" w:rsidR="00F35A17" w:rsidRPr="00351159" w:rsidRDefault="002740FB" w:rsidP="00351159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351159">
              <w:rPr>
                <w:rFonts w:asciiTheme="minorHAnsi" w:eastAsia="Times New Roman" w:hAnsiTheme="minorHAnsi" w:cstheme="minorHAnsi"/>
              </w:rPr>
              <w:t>AF-D2421WB-C</w:t>
            </w:r>
          </w:p>
        </w:tc>
        <w:tc>
          <w:tcPr>
            <w:tcW w:w="2405" w:type="dxa"/>
          </w:tcPr>
          <w:p w14:paraId="6CCEBEE7" w14:textId="77777777" w:rsidR="00F35A17" w:rsidRPr="00351159" w:rsidRDefault="002740FB" w:rsidP="00351159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351159">
              <w:rPr>
                <w:rFonts w:asciiTheme="minorHAnsi" w:eastAsia="Times New Roman" w:hAnsiTheme="minorHAnsi" w:cstheme="minorHAnsi"/>
              </w:rPr>
              <w:t>Φ2.4×2100 mm (мм)</w:t>
            </w:r>
          </w:p>
        </w:tc>
      </w:tr>
      <w:tr w:rsidR="00F35A17" w:rsidRPr="00351159" w14:paraId="2DA2B930" w14:textId="77777777">
        <w:trPr>
          <w:trHeight w:val="109"/>
        </w:trPr>
        <w:tc>
          <w:tcPr>
            <w:tcW w:w="562" w:type="dxa"/>
            <w:vMerge/>
          </w:tcPr>
          <w:p w14:paraId="5B4EFA57" w14:textId="77777777" w:rsidR="00F35A17" w:rsidRPr="00351159" w:rsidRDefault="00F35A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705" w:type="dxa"/>
            <w:vMerge/>
          </w:tcPr>
          <w:p w14:paraId="7FE6C819" w14:textId="77777777" w:rsidR="00F35A17" w:rsidRPr="00351159" w:rsidRDefault="00F35A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3957" w:type="dxa"/>
          </w:tcPr>
          <w:p w14:paraId="539767E2" w14:textId="4D6CD3FA" w:rsidR="00F35A17" w:rsidRPr="00351159" w:rsidRDefault="002740FB" w:rsidP="00351159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351159">
              <w:rPr>
                <w:rFonts w:asciiTheme="minorHAnsi" w:eastAsia="Times New Roman" w:hAnsiTheme="minorHAnsi" w:cstheme="minorHAnsi"/>
              </w:rPr>
              <w:t>AF-D2423WB-C</w:t>
            </w:r>
          </w:p>
        </w:tc>
        <w:tc>
          <w:tcPr>
            <w:tcW w:w="2405" w:type="dxa"/>
          </w:tcPr>
          <w:p w14:paraId="72792C3B" w14:textId="77777777" w:rsidR="00F35A17" w:rsidRPr="00351159" w:rsidRDefault="002740FB" w:rsidP="00351159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351159">
              <w:rPr>
                <w:rFonts w:asciiTheme="minorHAnsi" w:eastAsia="Times New Roman" w:hAnsiTheme="minorHAnsi" w:cstheme="minorHAnsi"/>
              </w:rPr>
              <w:t>Φ2.4×2300 mm (мм)</w:t>
            </w:r>
          </w:p>
        </w:tc>
      </w:tr>
      <w:tr w:rsidR="00F35A17" w:rsidRPr="00351159" w14:paraId="248F03AC" w14:textId="77777777">
        <w:trPr>
          <w:trHeight w:val="109"/>
        </w:trPr>
        <w:tc>
          <w:tcPr>
            <w:tcW w:w="562" w:type="dxa"/>
            <w:vMerge/>
          </w:tcPr>
          <w:p w14:paraId="56A733B0" w14:textId="77777777" w:rsidR="00F35A17" w:rsidRPr="00351159" w:rsidRDefault="00F35A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705" w:type="dxa"/>
            <w:vMerge/>
          </w:tcPr>
          <w:p w14:paraId="6776CB31" w14:textId="77777777" w:rsidR="00F35A17" w:rsidRPr="00351159" w:rsidRDefault="00F35A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3957" w:type="dxa"/>
          </w:tcPr>
          <w:p w14:paraId="535DF1FD" w14:textId="630D08AB" w:rsidR="00F35A17" w:rsidRPr="00351159" w:rsidRDefault="002740FB" w:rsidP="00351159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351159">
              <w:rPr>
                <w:rFonts w:asciiTheme="minorHAnsi" w:eastAsia="Times New Roman" w:hAnsiTheme="minorHAnsi" w:cstheme="minorHAnsi"/>
              </w:rPr>
              <w:t>AF-D2425WB-C</w:t>
            </w:r>
          </w:p>
        </w:tc>
        <w:tc>
          <w:tcPr>
            <w:tcW w:w="2405" w:type="dxa"/>
          </w:tcPr>
          <w:p w14:paraId="561952EC" w14:textId="77777777" w:rsidR="00F35A17" w:rsidRPr="00351159" w:rsidRDefault="002740FB" w:rsidP="00351159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351159">
              <w:rPr>
                <w:rFonts w:asciiTheme="minorHAnsi" w:eastAsia="Times New Roman" w:hAnsiTheme="minorHAnsi" w:cstheme="minorHAnsi"/>
              </w:rPr>
              <w:t>Φ2.4×2500 mm (мм)</w:t>
            </w:r>
          </w:p>
        </w:tc>
      </w:tr>
      <w:tr w:rsidR="00F35A17" w:rsidRPr="00351159" w14:paraId="5AB5A3ED" w14:textId="77777777">
        <w:tc>
          <w:tcPr>
            <w:tcW w:w="562" w:type="dxa"/>
          </w:tcPr>
          <w:p w14:paraId="1D8CB275" w14:textId="77777777" w:rsidR="00F35A17" w:rsidRPr="00351159" w:rsidRDefault="002740FB">
            <w:pPr>
              <w:jc w:val="both"/>
              <w:rPr>
                <w:rFonts w:asciiTheme="minorHAnsi" w:eastAsia="Times New Roman" w:hAnsiTheme="minorHAnsi" w:cstheme="minorHAnsi"/>
              </w:rPr>
            </w:pPr>
            <w:r w:rsidRPr="00351159">
              <w:rPr>
                <w:rFonts w:asciiTheme="minorHAnsi" w:eastAsia="Times New Roman" w:hAnsiTheme="minorHAnsi" w:cstheme="minorHAnsi"/>
              </w:rPr>
              <w:t>3</w:t>
            </w:r>
          </w:p>
        </w:tc>
        <w:tc>
          <w:tcPr>
            <w:tcW w:w="2705" w:type="dxa"/>
          </w:tcPr>
          <w:p w14:paraId="39A6E53B" w14:textId="77777777" w:rsidR="00F35A17" w:rsidRPr="00351159" w:rsidRDefault="002740FB" w:rsidP="00351159">
            <w:pPr>
              <w:rPr>
                <w:rFonts w:asciiTheme="minorHAnsi" w:eastAsia="Times New Roman" w:hAnsiTheme="minorHAnsi" w:cstheme="minorHAnsi"/>
              </w:rPr>
            </w:pPr>
            <w:r w:rsidRPr="00351159">
              <w:rPr>
                <w:rFonts w:asciiTheme="minorHAnsi" w:eastAsia="Times New Roman" w:hAnsiTheme="minorHAnsi" w:cstheme="minorHAnsi"/>
              </w:rPr>
              <w:t>Одноразові цитологічні щітки</w:t>
            </w:r>
          </w:p>
          <w:p w14:paraId="52B4E126" w14:textId="611D3BBB" w:rsidR="00F35A17" w:rsidRPr="00351159" w:rsidRDefault="002740FB" w:rsidP="00351159">
            <w:pPr>
              <w:rPr>
                <w:rFonts w:asciiTheme="minorHAnsi" w:eastAsia="Times New Roman" w:hAnsiTheme="minorHAnsi" w:cstheme="minorHAnsi"/>
                <w:lang w:val="uk-UA"/>
              </w:rPr>
            </w:pPr>
            <w:r w:rsidRPr="00351159">
              <w:rPr>
                <w:rFonts w:asciiTheme="minorHAnsi" w:eastAsia="Times New Roman" w:hAnsiTheme="minorHAnsi" w:cstheme="minorHAnsi"/>
              </w:rPr>
              <w:t>(</w:t>
            </w:r>
            <w:r w:rsidR="00351159">
              <w:rPr>
                <w:rFonts w:asciiTheme="minorHAnsi" w:eastAsia="Times New Roman" w:hAnsiTheme="minorHAnsi" w:cstheme="minorHAnsi"/>
                <w:lang w:val="uk-UA"/>
              </w:rPr>
              <w:t>Т</w:t>
            </w:r>
            <w:r w:rsidRPr="00351159">
              <w:rPr>
                <w:rFonts w:asciiTheme="minorHAnsi" w:eastAsia="Times New Roman" w:hAnsiTheme="minorHAnsi" w:cstheme="minorHAnsi"/>
              </w:rPr>
              <w:t>ип ERCP (ендоскопічна ретроградна холангіопанкреатографія, подвійний просвіт)</w:t>
            </w:r>
            <w:r w:rsidR="00351159">
              <w:rPr>
                <w:rFonts w:asciiTheme="minorHAnsi" w:eastAsia="Times New Roman" w:hAnsiTheme="minorHAnsi" w:cstheme="minorHAnsi"/>
                <w:lang w:val="uk-UA"/>
              </w:rPr>
              <w:t>)</w:t>
            </w:r>
          </w:p>
        </w:tc>
        <w:tc>
          <w:tcPr>
            <w:tcW w:w="3957" w:type="dxa"/>
          </w:tcPr>
          <w:p w14:paraId="002E4B0C" w14:textId="061262B7" w:rsidR="00F35A17" w:rsidRPr="00351159" w:rsidRDefault="002740FB" w:rsidP="00351159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351159">
              <w:rPr>
                <w:rFonts w:asciiTheme="minorHAnsi" w:eastAsia="Times New Roman" w:hAnsiTheme="minorHAnsi" w:cstheme="minorHAnsi"/>
              </w:rPr>
              <w:t>AF-D2421WB2</w:t>
            </w:r>
          </w:p>
        </w:tc>
        <w:tc>
          <w:tcPr>
            <w:tcW w:w="2405" w:type="dxa"/>
          </w:tcPr>
          <w:p w14:paraId="0B01AF7A" w14:textId="77777777" w:rsidR="00F35A17" w:rsidRPr="00351159" w:rsidRDefault="002740FB" w:rsidP="00351159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351159">
              <w:rPr>
                <w:rFonts w:asciiTheme="minorHAnsi" w:eastAsia="Times New Roman" w:hAnsiTheme="minorHAnsi" w:cstheme="minorHAnsi"/>
              </w:rPr>
              <w:t>Φ2.4×2100 mm (мм)</w:t>
            </w:r>
          </w:p>
        </w:tc>
      </w:tr>
    </w:tbl>
    <w:p w14:paraId="055EA3B1" w14:textId="398968D9" w:rsidR="00F35A17" w:rsidRPr="00351159" w:rsidRDefault="002740FB" w:rsidP="00351159">
      <w:pPr>
        <w:jc w:val="center"/>
        <w:rPr>
          <w:rFonts w:asciiTheme="minorHAnsi" w:eastAsia="Times New Roman" w:hAnsiTheme="minorHAnsi" w:cstheme="minorHAnsi"/>
        </w:rPr>
      </w:pPr>
      <w:bookmarkStart w:id="0" w:name="_Hlk163466881"/>
      <w:r w:rsidRPr="002C3A46">
        <w:rPr>
          <w:rFonts w:asciiTheme="minorHAnsi" w:eastAsia="Times New Roman" w:hAnsiTheme="minorHAnsi" w:cstheme="minorHAnsi"/>
        </w:rPr>
        <w:lastRenderedPageBreak/>
        <w:t>На малюнку нижче зображений типовий приклад одноразової цитологічної щітки</w:t>
      </w:r>
      <w:bookmarkEnd w:id="0"/>
      <w:r w:rsidR="00351159" w:rsidRPr="00351159">
        <w:rPr>
          <w:rFonts w:asciiTheme="minorHAnsi" w:eastAsia="Times New Roman" w:hAnsiTheme="minorHAnsi" w:cstheme="minorHAnsi"/>
          <w:b/>
          <w:bCs/>
        </w:rPr>
        <w:t>.</w:t>
      </w:r>
      <w:r w:rsidRPr="00351159">
        <w:rPr>
          <w:rFonts w:asciiTheme="minorHAnsi" w:eastAsia="Times New Roman" w:hAnsiTheme="minorHAnsi" w:cstheme="minorHAnsi"/>
          <w:noProof/>
        </w:rPr>
        <w:drawing>
          <wp:inline distT="0" distB="0" distL="0" distR="0" wp14:anchorId="624BEB0A" wp14:editId="1584C882">
            <wp:extent cx="6115050" cy="2571750"/>
            <wp:effectExtent l="0" t="0" r="0" b="0"/>
            <wp:docPr id="48" name="image1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15050" cy="25717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ABA775F" w14:textId="0D61643E" w:rsidR="00F35A17" w:rsidRPr="00351159" w:rsidRDefault="002740FB">
      <w:pPr>
        <w:spacing w:after="0" w:line="240" w:lineRule="auto"/>
        <w:jc w:val="both"/>
        <w:rPr>
          <w:rFonts w:asciiTheme="minorHAnsi" w:eastAsia="Times New Roman" w:hAnsiTheme="minorHAnsi" w:cstheme="minorHAnsi"/>
        </w:rPr>
      </w:pPr>
      <w:r w:rsidRPr="00351159">
        <w:rPr>
          <w:rFonts w:asciiTheme="minorHAnsi" w:eastAsia="Times New Roman" w:hAnsiTheme="minorHAnsi" w:cstheme="minorHAnsi"/>
        </w:rPr>
        <w:t xml:space="preserve">1. </w:t>
      </w:r>
      <w:r w:rsidR="00187646">
        <w:rPr>
          <w:rFonts w:asciiTheme="minorHAnsi" w:eastAsia="Times New Roman" w:hAnsiTheme="minorHAnsi" w:cstheme="minorHAnsi"/>
        </w:rPr>
        <w:t>Г</w:t>
      </w:r>
      <w:r w:rsidRPr="00351159">
        <w:rPr>
          <w:rFonts w:asciiTheme="minorHAnsi" w:eastAsia="Times New Roman" w:hAnsiTheme="minorHAnsi" w:cstheme="minorHAnsi"/>
        </w:rPr>
        <w:t xml:space="preserve">оловка: </w:t>
      </w:r>
      <w:r w:rsidR="00187646">
        <w:rPr>
          <w:rFonts w:asciiTheme="minorHAnsi" w:eastAsia="Times New Roman" w:hAnsiTheme="minorHAnsi" w:cstheme="minorHAnsi"/>
        </w:rPr>
        <w:t>Для вибору різних</w:t>
      </w:r>
      <w:r w:rsidRPr="00351159">
        <w:rPr>
          <w:rFonts w:asciiTheme="minorHAnsi" w:eastAsia="Times New Roman" w:hAnsiTheme="minorHAnsi" w:cstheme="minorHAnsi"/>
        </w:rPr>
        <w:t xml:space="preserve"> тип</w:t>
      </w:r>
      <w:r w:rsidR="00187646">
        <w:rPr>
          <w:rFonts w:asciiTheme="minorHAnsi" w:eastAsia="Times New Roman" w:hAnsiTheme="minorHAnsi" w:cstheme="minorHAnsi"/>
        </w:rPr>
        <w:t>ів</w:t>
      </w:r>
      <w:r w:rsidRPr="00351159">
        <w:rPr>
          <w:rFonts w:asciiTheme="minorHAnsi" w:eastAsia="Times New Roman" w:hAnsiTheme="minorHAnsi" w:cstheme="minorHAnsi"/>
        </w:rPr>
        <w:t xml:space="preserve"> головок для використання</w:t>
      </w:r>
      <w:r w:rsidR="00187646">
        <w:rPr>
          <w:rFonts w:asciiTheme="minorHAnsi" w:eastAsia="Times New Roman" w:hAnsiTheme="minorHAnsi" w:cstheme="minorHAnsi"/>
        </w:rPr>
        <w:t>.</w:t>
      </w:r>
    </w:p>
    <w:p w14:paraId="7E824895" w14:textId="0D0AA34A" w:rsidR="00F35A17" w:rsidRPr="00351159" w:rsidRDefault="002740FB">
      <w:pPr>
        <w:spacing w:after="0" w:line="240" w:lineRule="auto"/>
        <w:jc w:val="both"/>
        <w:rPr>
          <w:rFonts w:asciiTheme="minorHAnsi" w:eastAsia="Times New Roman" w:hAnsiTheme="minorHAnsi" w:cstheme="minorHAnsi"/>
        </w:rPr>
      </w:pPr>
      <w:r w:rsidRPr="00351159">
        <w:rPr>
          <w:rFonts w:asciiTheme="minorHAnsi" w:eastAsia="Times New Roman" w:hAnsiTheme="minorHAnsi" w:cstheme="minorHAnsi"/>
        </w:rPr>
        <w:t xml:space="preserve">2. </w:t>
      </w:r>
      <w:r w:rsidR="00187646">
        <w:rPr>
          <w:rFonts w:asciiTheme="minorHAnsi" w:eastAsia="Times New Roman" w:hAnsiTheme="minorHAnsi" w:cstheme="minorHAnsi"/>
        </w:rPr>
        <w:t>Т</w:t>
      </w:r>
      <w:r w:rsidRPr="00351159">
        <w:rPr>
          <w:rFonts w:asciiTheme="minorHAnsi" w:eastAsia="Times New Roman" w:hAnsiTheme="minorHAnsi" w:cstheme="minorHAnsi"/>
        </w:rPr>
        <w:t xml:space="preserve">рубка: </w:t>
      </w:r>
      <w:r w:rsidR="00187646">
        <w:rPr>
          <w:rFonts w:asciiTheme="minorHAnsi" w:eastAsia="Times New Roman" w:hAnsiTheme="minorHAnsi" w:cstheme="minorHAnsi"/>
        </w:rPr>
        <w:t>Д</w:t>
      </w:r>
      <w:r w:rsidRPr="00351159">
        <w:rPr>
          <w:rFonts w:asciiTheme="minorHAnsi" w:eastAsia="Times New Roman" w:hAnsiTheme="minorHAnsi" w:cstheme="minorHAnsi"/>
        </w:rPr>
        <w:t>ля різного використання потрібно вибрати різну довжину</w:t>
      </w:r>
      <w:r w:rsidR="00187646">
        <w:rPr>
          <w:rFonts w:asciiTheme="minorHAnsi" w:eastAsia="Times New Roman" w:hAnsiTheme="minorHAnsi" w:cstheme="minorHAnsi"/>
        </w:rPr>
        <w:t>.</w:t>
      </w:r>
    </w:p>
    <w:p w14:paraId="6E2D7967" w14:textId="2EB6E03E" w:rsidR="00F35A17" w:rsidRPr="00351159" w:rsidRDefault="002740FB" w:rsidP="00187646">
      <w:pPr>
        <w:jc w:val="both"/>
        <w:rPr>
          <w:rFonts w:asciiTheme="minorHAnsi" w:eastAsia="Times New Roman" w:hAnsiTheme="minorHAnsi" w:cstheme="minorHAnsi"/>
        </w:rPr>
      </w:pPr>
      <w:r w:rsidRPr="00351159">
        <w:rPr>
          <w:rFonts w:asciiTheme="minorHAnsi" w:eastAsia="Times New Roman" w:hAnsiTheme="minorHAnsi" w:cstheme="minorHAnsi"/>
        </w:rPr>
        <w:t xml:space="preserve">3. </w:t>
      </w:r>
      <w:r w:rsidR="00187646">
        <w:rPr>
          <w:rFonts w:asciiTheme="minorHAnsi" w:eastAsia="Times New Roman" w:hAnsiTheme="minorHAnsi" w:cstheme="minorHAnsi"/>
        </w:rPr>
        <w:t>Р</w:t>
      </w:r>
      <w:r w:rsidRPr="00351159">
        <w:rPr>
          <w:rFonts w:asciiTheme="minorHAnsi" w:eastAsia="Times New Roman" w:hAnsiTheme="minorHAnsi" w:cstheme="minorHAnsi"/>
        </w:rPr>
        <w:t xml:space="preserve">учка: </w:t>
      </w:r>
      <w:r w:rsidR="00187646">
        <w:rPr>
          <w:rFonts w:asciiTheme="minorHAnsi" w:eastAsia="Times New Roman" w:hAnsiTheme="minorHAnsi" w:cstheme="minorHAnsi"/>
        </w:rPr>
        <w:t>Д</w:t>
      </w:r>
      <w:r w:rsidRPr="00351159">
        <w:rPr>
          <w:rFonts w:asciiTheme="minorHAnsi" w:eastAsia="Times New Roman" w:hAnsiTheme="minorHAnsi" w:cstheme="minorHAnsi"/>
        </w:rPr>
        <w:t>ля всіх одноразових цитологічних щіток</w:t>
      </w:r>
      <w:r w:rsidR="00187646">
        <w:rPr>
          <w:rFonts w:asciiTheme="minorHAnsi" w:eastAsia="Times New Roman" w:hAnsiTheme="minorHAnsi" w:cstheme="minorHAnsi"/>
        </w:rPr>
        <w:t>.</w:t>
      </w:r>
    </w:p>
    <w:p w14:paraId="61975A81" w14:textId="78EE7652" w:rsidR="00F35A17" w:rsidRPr="00187646" w:rsidRDefault="002740FB" w:rsidP="00351159">
      <w:pPr>
        <w:spacing w:after="0" w:line="240" w:lineRule="auto"/>
        <w:rPr>
          <w:rFonts w:asciiTheme="minorHAnsi" w:eastAsia="Times New Roman" w:hAnsiTheme="minorHAnsi" w:cstheme="minorHAnsi"/>
          <w:b/>
          <w:bCs/>
        </w:rPr>
      </w:pPr>
      <w:bookmarkStart w:id="1" w:name="_Hlk163467060"/>
      <w:r w:rsidRPr="00187646">
        <w:rPr>
          <w:rFonts w:asciiTheme="minorHAnsi" w:eastAsia="Times New Roman" w:hAnsiTheme="minorHAnsi" w:cstheme="minorHAnsi"/>
          <w:b/>
          <w:bCs/>
        </w:rPr>
        <w:t xml:space="preserve">Інформацію про розміри </w:t>
      </w:r>
      <w:r w:rsidR="00907732">
        <w:rPr>
          <w:rFonts w:asciiTheme="minorHAnsi" w:eastAsia="Times New Roman" w:hAnsiTheme="minorHAnsi" w:cstheme="minorHAnsi"/>
          <w:b/>
          <w:bCs/>
        </w:rPr>
        <w:t xml:space="preserve">даного інструменту </w:t>
      </w:r>
      <w:r w:rsidRPr="00187646">
        <w:rPr>
          <w:rFonts w:asciiTheme="minorHAnsi" w:eastAsia="Times New Roman" w:hAnsiTheme="minorHAnsi" w:cstheme="minorHAnsi"/>
          <w:b/>
          <w:bCs/>
        </w:rPr>
        <w:t>ви можете отримати в основному каталозі Alton (Shanghai) Medical Instruments Co., LTD.</w:t>
      </w:r>
    </w:p>
    <w:bookmarkEnd w:id="1"/>
    <w:p w14:paraId="0677EAE5" w14:textId="77777777" w:rsidR="00F35A17" w:rsidRPr="00187646" w:rsidRDefault="00F35A17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</w:rPr>
      </w:pPr>
    </w:p>
    <w:p w14:paraId="417B1979" w14:textId="3104996A" w:rsidR="00F35A17" w:rsidRPr="00351159" w:rsidRDefault="00351159" w:rsidP="00351159">
      <w:pPr>
        <w:spacing w:after="0" w:line="240" w:lineRule="auto"/>
        <w:rPr>
          <w:rFonts w:asciiTheme="minorHAnsi" w:eastAsia="Times New Roman" w:hAnsiTheme="minorHAnsi" w:cstheme="minorHAnsi"/>
          <w:b/>
        </w:rPr>
      </w:pPr>
      <w:bookmarkStart w:id="2" w:name="_Hlk163467107"/>
      <w:r>
        <w:rPr>
          <w:rFonts w:asciiTheme="minorHAnsi" w:eastAsia="Times New Roman" w:hAnsiTheme="minorHAnsi" w:cstheme="minorHAnsi"/>
          <w:b/>
        </w:rPr>
        <w:t xml:space="preserve">3. </w:t>
      </w:r>
      <w:r w:rsidR="002740FB" w:rsidRPr="00351159">
        <w:rPr>
          <w:rFonts w:asciiTheme="minorHAnsi" w:eastAsia="Times New Roman" w:hAnsiTheme="minorHAnsi" w:cstheme="minorHAnsi"/>
          <w:b/>
        </w:rPr>
        <w:t>Основний матеріал</w:t>
      </w:r>
      <w:r>
        <w:rPr>
          <w:rFonts w:asciiTheme="minorHAnsi" w:eastAsia="Times New Roman" w:hAnsiTheme="minorHAnsi" w:cstheme="minorHAnsi"/>
          <w:b/>
        </w:rPr>
        <w:t>.</w:t>
      </w:r>
    </w:p>
    <w:p w14:paraId="2A8D1F55" w14:textId="38C57B12" w:rsidR="00F35A17" w:rsidRPr="00351159" w:rsidRDefault="002740FB" w:rsidP="00351159">
      <w:pPr>
        <w:spacing w:after="0" w:line="240" w:lineRule="auto"/>
        <w:rPr>
          <w:rFonts w:asciiTheme="minorHAnsi" w:eastAsia="Times New Roman" w:hAnsiTheme="minorHAnsi" w:cstheme="minorHAnsi"/>
        </w:rPr>
      </w:pPr>
      <w:bookmarkStart w:id="3" w:name="_Hlk163467139"/>
      <w:bookmarkEnd w:id="2"/>
      <w:r w:rsidRPr="00351159">
        <w:rPr>
          <w:rFonts w:asciiTheme="minorHAnsi" w:eastAsia="Times New Roman" w:hAnsiTheme="minorHAnsi" w:cstheme="minorHAnsi"/>
        </w:rPr>
        <w:t>Одноразова цитологічна щітка складається з наступних матеріалів</w:t>
      </w:r>
      <w:r w:rsidR="00187646">
        <w:rPr>
          <w:rFonts w:asciiTheme="minorHAnsi" w:eastAsia="Times New Roman" w:hAnsiTheme="minorHAnsi" w:cstheme="minorHAnsi"/>
        </w:rPr>
        <w:t>:</w:t>
      </w:r>
    </w:p>
    <w:bookmarkEnd w:id="3"/>
    <w:p w14:paraId="02F7DAB2" w14:textId="77777777" w:rsidR="00F35A17" w:rsidRPr="00351159" w:rsidRDefault="00F35A17">
      <w:pPr>
        <w:spacing w:after="0"/>
        <w:jc w:val="both"/>
        <w:rPr>
          <w:rFonts w:asciiTheme="minorHAnsi" w:eastAsia="Times New Roman" w:hAnsiTheme="minorHAnsi" w:cstheme="minorHAnsi"/>
        </w:rPr>
      </w:pPr>
    </w:p>
    <w:tbl>
      <w:tblPr>
        <w:tblStyle w:val="a0"/>
        <w:tblW w:w="962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5"/>
        <w:gridCol w:w="2126"/>
        <w:gridCol w:w="4249"/>
        <w:gridCol w:w="2408"/>
      </w:tblGrid>
      <w:tr w:rsidR="00F35A17" w:rsidRPr="00351159" w14:paraId="2DAC7075" w14:textId="77777777">
        <w:tc>
          <w:tcPr>
            <w:tcW w:w="846" w:type="dxa"/>
          </w:tcPr>
          <w:p w14:paraId="798D97D5" w14:textId="77777777" w:rsidR="00F35A17" w:rsidRPr="00351159" w:rsidRDefault="002740FB" w:rsidP="00187646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351159">
              <w:rPr>
                <w:rFonts w:asciiTheme="minorHAnsi" w:eastAsia="Times New Roman" w:hAnsiTheme="minorHAnsi" w:cstheme="minorHAnsi"/>
              </w:rPr>
              <w:t>№</w:t>
            </w:r>
          </w:p>
        </w:tc>
        <w:tc>
          <w:tcPr>
            <w:tcW w:w="2126" w:type="dxa"/>
          </w:tcPr>
          <w:p w14:paraId="4806B6EC" w14:textId="77777777" w:rsidR="00F35A17" w:rsidRPr="00351159" w:rsidRDefault="002740FB" w:rsidP="00187646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351159">
              <w:rPr>
                <w:rFonts w:asciiTheme="minorHAnsi" w:eastAsia="Times New Roman" w:hAnsiTheme="minorHAnsi" w:cstheme="minorHAnsi"/>
              </w:rPr>
              <w:t>Складові продукту</w:t>
            </w:r>
          </w:p>
        </w:tc>
        <w:tc>
          <w:tcPr>
            <w:tcW w:w="4249" w:type="dxa"/>
          </w:tcPr>
          <w:p w14:paraId="44A465E8" w14:textId="77777777" w:rsidR="00F35A17" w:rsidRPr="00351159" w:rsidRDefault="002740FB" w:rsidP="00187646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351159">
              <w:rPr>
                <w:rFonts w:asciiTheme="minorHAnsi" w:eastAsia="Times New Roman" w:hAnsiTheme="minorHAnsi" w:cstheme="minorHAnsi"/>
              </w:rPr>
              <w:t>Матеріал</w:t>
            </w:r>
          </w:p>
        </w:tc>
        <w:tc>
          <w:tcPr>
            <w:tcW w:w="2408" w:type="dxa"/>
          </w:tcPr>
          <w:p w14:paraId="71E65DE1" w14:textId="77777777" w:rsidR="00F35A17" w:rsidRPr="00351159" w:rsidRDefault="002740FB" w:rsidP="00187646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351159">
              <w:rPr>
                <w:rFonts w:asciiTheme="minorHAnsi" w:eastAsia="Times New Roman" w:hAnsiTheme="minorHAnsi" w:cstheme="minorHAnsi"/>
              </w:rPr>
              <w:t>Чи контактує матеріал з тілом (Так/Ні)</w:t>
            </w:r>
          </w:p>
        </w:tc>
      </w:tr>
      <w:tr w:rsidR="00F35A17" w:rsidRPr="00351159" w14:paraId="5FFD4565" w14:textId="77777777">
        <w:tc>
          <w:tcPr>
            <w:tcW w:w="846" w:type="dxa"/>
          </w:tcPr>
          <w:p w14:paraId="4B630BC0" w14:textId="77777777" w:rsidR="00F35A17" w:rsidRPr="00351159" w:rsidRDefault="002740FB" w:rsidP="00187646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351159">
              <w:rPr>
                <w:rFonts w:asciiTheme="minorHAnsi" w:eastAsia="Times New Roman" w:hAnsiTheme="minorHAnsi" w:cstheme="minorHAnsi"/>
              </w:rPr>
              <w:t>1</w:t>
            </w:r>
          </w:p>
        </w:tc>
        <w:tc>
          <w:tcPr>
            <w:tcW w:w="2126" w:type="dxa"/>
          </w:tcPr>
          <w:p w14:paraId="31C69706" w14:textId="77777777" w:rsidR="00F35A17" w:rsidRPr="00351159" w:rsidRDefault="002740FB" w:rsidP="00187646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351159">
              <w:rPr>
                <w:rFonts w:asciiTheme="minorHAnsi" w:eastAsia="Times New Roman" w:hAnsiTheme="minorHAnsi" w:cstheme="minorHAnsi"/>
              </w:rPr>
              <w:t>Голова</w:t>
            </w:r>
          </w:p>
          <w:p w14:paraId="2A9C8597" w14:textId="77777777" w:rsidR="00F35A17" w:rsidRPr="00351159" w:rsidRDefault="002740FB" w:rsidP="00187646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351159">
              <w:rPr>
                <w:rFonts w:asciiTheme="minorHAnsi" w:eastAsia="Times New Roman" w:hAnsiTheme="minorHAnsi" w:cstheme="minorHAnsi"/>
              </w:rPr>
              <w:t>(щелепа щипців)</w:t>
            </w:r>
          </w:p>
          <w:p w14:paraId="51BDC57A" w14:textId="77777777" w:rsidR="00F35A17" w:rsidRPr="00351159" w:rsidRDefault="002740FB" w:rsidP="00187646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351159">
              <w:rPr>
                <w:rFonts w:asciiTheme="minorHAnsi" w:eastAsia="Times New Roman" w:hAnsiTheme="minorHAnsi" w:cstheme="minorHAnsi"/>
              </w:rPr>
              <w:t>нержавіюча сталь</w:t>
            </w:r>
          </w:p>
        </w:tc>
        <w:tc>
          <w:tcPr>
            <w:tcW w:w="4249" w:type="dxa"/>
          </w:tcPr>
          <w:p w14:paraId="784DA811" w14:textId="77777777" w:rsidR="00F35A17" w:rsidRPr="00351159" w:rsidRDefault="002740FB" w:rsidP="00187646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351159">
              <w:rPr>
                <w:rFonts w:asciiTheme="minorHAnsi" w:eastAsia="Times New Roman" w:hAnsiTheme="minorHAnsi" w:cstheme="minorHAnsi"/>
              </w:rPr>
              <w:t>Нержавіюча сталь</w:t>
            </w:r>
          </w:p>
        </w:tc>
        <w:tc>
          <w:tcPr>
            <w:tcW w:w="2408" w:type="dxa"/>
          </w:tcPr>
          <w:p w14:paraId="563590B5" w14:textId="77777777" w:rsidR="00F35A17" w:rsidRPr="00351159" w:rsidRDefault="002740FB" w:rsidP="00187646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351159">
              <w:rPr>
                <w:rFonts w:asciiTheme="minorHAnsi" w:eastAsia="Times New Roman" w:hAnsiTheme="minorHAnsi" w:cstheme="minorHAnsi"/>
              </w:rPr>
              <w:t>Так</w:t>
            </w:r>
          </w:p>
        </w:tc>
      </w:tr>
      <w:tr w:rsidR="00F35A17" w:rsidRPr="00351159" w14:paraId="03D613F7" w14:textId="77777777">
        <w:trPr>
          <w:trHeight w:val="128"/>
        </w:trPr>
        <w:tc>
          <w:tcPr>
            <w:tcW w:w="846" w:type="dxa"/>
            <w:vMerge w:val="restart"/>
          </w:tcPr>
          <w:p w14:paraId="125C2523" w14:textId="77777777" w:rsidR="00F35A17" w:rsidRPr="00351159" w:rsidRDefault="002740FB" w:rsidP="00187646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351159">
              <w:rPr>
                <w:rFonts w:asciiTheme="minorHAnsi" w:eastAsia="Times New Roman" w:hAnsiTheme="minorHAnsi" w:cstheme="minorHAnsi"/>
              </w:rPr>
              <w:t>2</w:t>
            </w:r>
          </w:p>
        </w:tc>
        <w:tc>
          <w:tcPr>
            <w:tcW w:w="2126" w:type="dxa"/>
            <w:vMerge w:val="restart"/>
          </w:tcPr>
          <w:p w14:paraId="74096356" w14:textId="77777777" w:rsidR="00F35A17" w:rsidRPr="00351159" w:rsidRDefault="002740FB" w:rsidP="00187646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351159">
              <w:rPr>
                <w:rFonts w:asciiTheme="minorHAnsi" w:eastAsia="Times New Roman" w:hAnsiTheme="minorHAnsi" w:cstheme="minorHAnsi"/>
              </w:rPr>
              <w:t>Трубка</w:t>
            </w:r>
          </w:p>
        </w:tc>
        <w:tc>
          <w:tcPr>
            <w:tcW w:w="4249" w:type="dxa"/>
          </w:tcPr>
          <w:p w14:paraId="2734E037" w14:textId="77777777" w:rsidR="00F35A17" w:rsidRPr="00351159" w:rsidRDefault="002740FB" w:rsidP="00187646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351159">
              <w:rPr>
                <w:rFonts w:asciiTheme="minorHAnsi" w:eastAsia="Times New Roman" w:hAnsiTheme="minorHAnsi" w:cstheme="minorHAnsi"/>
              </w:rPr>
              <w:t>Внутрішня частина: нержавіюча сталь</w:t>
            </w:r>
          </w:p>
        </w:tc>
        <w:tc>
          <w:tcPr>
            <w:tcW w:w="2408" w:type="dxa"/>
          </w:tcPr>
          <w:p w14:paraId="328A6F21" w14:textId="77777777" w:rsidR="00F35A17" w:rsidRPr="00351159" w:rsidRDefault="002740FB" w:rsidP="00187646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351159">
              <w:rPr>
                <w:rFonts w:asciiTheme="minorHAnsi" w:eastAsia="Times New Roman" w:hAnsiTheme="minorHAnsi" w:cstheme="minorHAnsi"/>
              </w:rPr>
              <w:t>Ні</w:t>
            </w:r>
          </w:p>
        </w:tc>
      </w:tr>
      <w:tr w:rsidR="00F35A17" w:rsidRPr="00351159" w14:paraId="6F6649D5" w14:textId="77777777">
        <w:trPr>
          <w:trHeight w:val="127"/>
        </w:trPr>
        <w:tc>
          <w:tcPr>
            <w:tcW w:w="846" w:type="dxa"/>
            <w:vMerge/>
          </w:tcPr>
          <w:p w14:paraId="46C8AF71" w14:textId="77777777" w:rsidR="00F35A17" w:rsidRPr="00351159" w:rsidRDefault="00F35A17" w:rsidP="001876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126" w:type="dxa"/>
            <w:vMerge/>
          </w:tcPr>
          <w:p w14:paraId="1BFF4B2F" w14:textId="77777777" w:rsidR="00F35A17" w:rsidRPr="00351159" w:rsidRDefault="00F35A17" w:rsidP="001876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4249" w:type="dxa"/>
          </w:tcPr>
          <w:p w14:paraId="2BF40857" w14:textId="77777777" w:rsidR="00F35A17" w:rsidRPr="00351159" w:rsidRDefault="002740FB" w:rsidP="00187646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351159">
              <w:rPr>
                <w:rFonts w:asciiTheme="minorHAnsi" w:eastAsia="Times New Roman" w:hAnsiTheme="minorHAnsi" w:cstheme="minorHAnsi"/>
              </w:rPr>
              <w:t>Зовнішня частина: політетрафлуоретен</w:t>
            </w:r>
          </w:p>
        </w:tc>
        <w:tc>
          <w:tcPr>
            <w:tcW w:w="2408" w:type="dxa"/>
          </w:tcPr>
          <w:p w14:paraId="4BF0C945" w14:textId="77777777" w:rsidR="00F35A17" w:rsidRPr="00351159" w:rsidRDefault="002740FB" w:rsidP="00187646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351159">
              <w:rPr>
                <w:rFonts w:asciiTheme="minorHAnsi" w:eastAsia="Times New Roman" w:hAnsiTheme="minorHAnsi" w:cstheme="minorHAnsi"/>
              </w:rPr>
              <w:t>Так</w:t>
            </w:r>
          </w:p>
        </w:tc>
      </w:tr>
      <w:tr w:rsidR="00F35A17" w:rsidRPr="00351159" w14:paraId="5483C1E6" w14:textId="77777777">
        <w:tc>
          <w:tcPr>
            <w:tcW w:w="846" w:type="dxa"/>
          </w:tcPr>
          <w:p w14:paraId="422B748D" w14:textId="77777777" w:rsidR="00F35A17" w:rsidRPr="00351159" w:rsidRDefault="002740FB" w:rsidP="00187646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351159">
              <w:rPr>
                <w:rFonts w:asciiTheme="minorHAnsi" w:eastAsia="Times New Roman" w:hAnsiTheme="minorHAnsi" w:cstheme="minorHAnsi"/>
              </w:rPr>
              <w:t>3</w:t>
            </w:r>
          </w:p>
        </w:tc>
        <w:tc>
          <w:tcPr>
            <w:tcW w:w="2126" w:type="dxa"/>
          </w:tcPr>
          <w:p w14:paraId="18232EF3" w14:textId="77777777" w:rsidR="00F35A17" w:rsidRPr="00351159" w:rsidRDefault="002740FB" w:rsidP="00187646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351159">
              <w:rPr>
                <w:rFonts w:asciiTheme="minorHAnsi" w:eastAsia="Times New Roman" w:hAnsiTheme="minorHAnsi" w:cstheme="minorHAnsi"/>
              </w:rPr>
              <w:t>Захист від згину</w:t>
            </w:r>
          </w:p>
        </w:tc>
        <w:tc>
          <w:tcPr>
            <w:tcW w:w="4249" w:type="dxa"/>
          </w:tcPr>
          <w:p w14:paraId="18CCDF12" w14:textId="77777777" w:rsidR="00F35A17" w:rsidRPr="00351159" w:rsidRDefault="002740FB" w:rsidP="00187646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351159">
              <w:rPr>
                <w:rFonts w:asciiTheme="minorHAnsi" w:eastAsia="Times New Roman" w:hAnsiTheme="minorHAnsi" w:cstheme="minorHAnsi"/>
              </w:rPr>
              <w:t>Політетрафлуоретен</w:t>
            </w:r>
          </w:p>
        </w:tc>
        <w:tc>
          <w:tcPr>
            <w:tcW w:w="2408" w:type="dxa"/>
          </w:tcPr>
          <w:p w14:paraId="06967143" w14:textId="77777777" w:rsidR="00F35A17" w:rsidRPr="00351159" w:rsidRDefault="002740FB" w:rsidP="00187646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351159">
              <w:rPr>
                <w:rFonts w:asciiTheme="minorHAnsi" w:eastAsia="Times New Roman" w:hAnsiTheme="minorHAnsi" w:cstheme="minorHAnsi"/>
              </w:rPr>
              <w:t>Ні</w:t>
            </w:r>
          </w:p>
        </w:tc>
      </w:tr>
      <w:tr w:rsidR="00F35A17" w:rsidRPr="00351159" w14:paraId="27D51AA1" w14:textId="77777777">
        <w:tc>
          <w:tcPr>
            <w:tcW w:w="846" w:type="dxa"/>
          </w:tcPr>
          <w:p w14:paraId="5DB274FC" w14:textId="77777777" w:rsidR="00F35A17" w:rsidRPr="00351159" w:rsidRDefault="002740FB" w:rsidP="00187646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351159">
              <w:rPr>
                <w:rFonts w:asciiTheme="minorHAnsi" w:eastAsia="Times New Roman" w:hAnsiTheme="minorHAnsi" w:cstheme="minorHAnsi"/>
              </w:rPr>
              <w:t>4</w:t>
            </w:r>
          </w:p>
        </w:tc>
        <w:tc>
          <w:tcPr>
            <w:tcW w:w="2126" w:type="dxa"/>
          </w:tcPr>
          <w:p w14:paraId="223EDEFC" w14:textId="77777777" w:rsidR="00F35A17" w:rsidRPr="00351159" w:rsidRDefault="002740FB" w:rsidP="00187646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351159">
              <w:rPr>
                <w:rFonts w:asciiTheme="minorHAnsi" w:eastAsia="Times New Roman" w:hAnsiTheme="minorHAnsi" w:cstheme="minorHAnsi"/>
              </w:rPr>
              <w:t>Ручка</w:t>
            </w:r>
          </w:p>
        </w:tc>
        <w:tc>
          <w:tcPr>
            <w:tcW w:w="4249" w:type="dxa"/>
          </w:tcPr>
          <w:p w14:paraId="60FD318D" w14:textId="77777777" w:rsidR="00F35A17" w:rsidRPr="00351159" w:rsidRDefault="002740FB" w:rsidP="00187646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351159">
              <w:rPr>
                <w:rFonts w:asciiTheme="minorHAnsi" w:eastAsia="Times New Roman" w:hAnsiTheme="minorHAnsi" w:cstheme="minorHAnsi"/>
              </w:rPr>
              <w:t>Рукоятка (ABS)</w:t>
            </w:r>
          </w:p>
        </w:tc>
        <w:tc>
          <w:tcPr>
            <w:tcW w:w="2408" w:type="dxa"/>
          </w:tcPr>
          <w:p w14:paraId="6C62DD6A" w14:textId="77777777" w:rsidR="00F35A17" w:rsidRPr="00351159" w:rsidRDefault="002740FB" w:rsidP="00187646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351159">
              <w:rPr>
                <w:rFonts w:asciiTheme="minorHAnsi" w:eastAsia="Times New Roman" w:hAnsiTheme="minorHAnsi" w:cstheme="minorHAnsi"/>
              </w:rPr>
              <w:t>Ні</w:t>
            </w:r>
          </w:p>
        </w:tc>
      </w:tr>
    </w:tbl>
    <w:p w14:paraId="356B545A" w14:textId="77777777" w:rsidR="00F35A17" w:rsidRPr="00351159" w:rsidRDefault="00F35A17">
      <w:pPr>
        <w:spacing w:after="0"/>
        <w:jc w:val="both"/>
        <w:rPr>
          <w:rFonts w:asciiTheme="minorHAnsi" w:eastAsia="Times New Roman" w:hAnsiTheme="minorHAnsi" w:cstheme="minorHAnsi"/>
        </w:rPr>
      </w:pPr>
    </w:p>
    <w:p w14:paraId="718FCD92" w14:textId="0B0F457F" w:rsidR="00F35A17" w:rsidRPr="00351159" w:rsidRDefault="00351159" w:rsidP="00351159">
      <w:pPr>
        <w:spacing w:after="0"/>
        <w:rPr>
          <w:rFonts w:asciiTheme="minorHAnsi" w:eastAsia="Times New Roman" w:hAnsiTheme="minorHAnsi" w:cstheme="minorHAnsi"/>
          <w:b/>
        </w:rPr>
      </w:pPr>
      <w:r>
        <w:rPr>
          <w:rFonts w:asciiTheme="minorHAnsi" w:eastAsia="Times New Roman" w:hAnsiTheme="minorHAnsi" w:cstheme="minorHAnsi"/>
          <w:b/>
        </w:rPr>
        <w:t xml:space="preserve">4. </w:t>
      </w:r>
      <w:r w:rsidR="002740FB" w:rsidRPr="00351159">
        <w:rPr>
          <w:rFonts w:asciiTheme="minorHAnsi" w:eastAsia="Times New Roman" w:hAnsiTheme="minorHAnsi" w:cstheme="minorHAnsi"/>
          <w:b/>
        </w:rPr>
        <w:t>Поради перед першим застосуванням</w:t>
      </w:r>
      <w:r w:rsidR="00187646">
        <w:rPr>
          <w:rFonts w:asciiTheme="minorHAnsi" w:eastAsia="Times New Roman" w:hAnsiTheme="minorHAnsi" w:cstheme="minorHAnsi"/>
          <w:b/>
        </w:rPr>
        <w:t>.</w:t>
      </w:r>
    </w:p>
    <w:p w14:paraId="34CE41D1" w14:textId="205BDF2F" w:rsidR="00F35A17" w:rsidRPr="00351159" w:rsidRDefault="002740FB" w:rsidP="00351159">
      <w:pPr>
        <w:spacing w:after="0"/>
        <w:rPr>
          <w:rFonts w:asciiTheme="minorHAnsi" w:eastAsia="Times New Roman" w:hAnsiTheme="minorHAnsi" w:cstheme="minorHAnsi"/>
        </w:rPr>
      </w:pPr>
      <w:r w:rsidRPr="00351159">
        <w:rPr>
          <w:rFonts w:asciiTheme="minorHAnsi" w:eastAsia="Times New Roman" w:hAnsiTheme="minorHAnsi" w:cstheme="minorHAnsi"/>
        </w:rPr>
        <w:t xml:space="preserve">Будь ласка, уважно прочитайте та дотримуйтесь усіх інструкцій з техніки безпеки перед першим використанням </w:t>
      </w:r>
      <w:r w:rsidR="00187646">
        <w:rPr>
          <w:rFonts w:asciiTheme="minorHAnsi" w:eastAsia="Times New Roman" w:hAnsiTheme="minorHAnsi" w:cstheme="minorHAnsi"/>
        </w:rPr>
        <w:t>виробу</w:t>
      </w:r>
      <w:r w:rsidRPr="00351159">
        <w:rPr>
          <w:rFonts w:asciiTheme="minorHAnsi" w:eastAsia="Times New Roman" w:hAnsiTheme="minorHAnsi" w:cstheme="minorHAnsi"/>
        </w:rPr>
        <w:t>.</w:t>
      </w:r>
    </w:p>
    <w:p w14:paraId="67BFB86E" w14:textId="4F6D7208" w:rsidR="00F35A17" w:rsidRPr="00351159" w:rsidRDefault="002740FB" w:rsidP="00351159">
      <w:pPr>
        <w:spacing w:after="0"/>
        <w:rPr>
          <w:rFonts w:asciiTheme="minorHAnsi" w:eastAsia="Times New Roman" w:hAnsiTheme="minorHAnsi" w:cstheme="minorHAnsi"/>
        </w:rPr>
      </w:pPr>
      <w:r w:rsidRPr="00351159">
        <w:rPr>
          <w:rFonts w:asciiTheme="minorHAnsi" w:eastAsia="Times New Roman" w:hAnsiTheme="minorHAnsi" w:cstheme="minorHAnsi"/>
        </w:rPr>
        <w:t xml:space="preserve">Попередні знання щодо поводження та експлуатації </w:t>
      </w:r>
      <w:r w:rsidR="00187646">
        <w:rPr>
          <w:rFonts w:asciiTheme="minorHAnsi" w:eastAsia="Times New Roman" w:hAnsiTheme="minorHAnsi" w:cstheme="minorHAnsi"/>
        </w:rPr>
        <w:t xml:space="preserve">важливі </w:t>
      </w:r>
      <w:r w:rsidRPr="00351159">
        <w:rPr>
          <w:rFonts w:asciiTheme="minorHAnsi" w:eastAsia="Times New Roman" w:hAnsiTheme="minorHAnsi" w:cstheme="minorHAnsi"/>
        </w:rPr>
        <w:t>та необхідні.</w:t>
      </w:r>
    </w:p>
    <w:p w14:paraId="41133511" w14:textId="23F8AAFB" w:rsidR="00F35A17" w:rsidRPr="00351159" w:rsidRDefault="00187646" w:rsidP="00351159">
      <w:pPr>
        <w:spacing w:after="0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>Обережно</w:t>
      </w:r>
      <w:r w:rsidR="002740FB" w:rsidRPr="00351159">
        <w:rPr>
          <w:rFonts w:asciiTheme="minorHAnsi" w:eastAsia="Times New Roman" w:hAnsiTheme="minorHAnsi" w:cstheme="minorHAnsi"/>
        </w:rPr>
        <w:t xml:space="preserve"> розпакуйте </w:t>
      </w:r>
      <w:r w:rsidR="00907732">
        <w:rPr>
          <w:rFonts w:asciiTheme="minorHAnsi" w:eastAsia="Times New Roman" w:hAnsiTheme="minorHAnsi" w:cstheme="minorHAnsi"/>
        </w:rPr>
        <w:t>інструмент</w:t>
      </w:r>
      <w:r w:rsidR="002740FB" w:rsidRPr="00351159">
        <w:rPr>
          <w:rFonts w:asciiTheme="minorHAnsi" w:eastAsia="Times New Roman" w:hAnsiTheme="minorHAnsi" w:cstheme="minorHAnsi"/>
        </w:rPr>
        <w:t xml:space="preserve"> </w:t>
      </w:r>
      <w:r>
        <w:rPr>
          <w:rFonts w:asciiTheme="minorHAnsi" w:eastAsia="Times New Roman" w:hAnsiTheme="minorHAnsi" w:cstheme="minorHAnsi"/>
        </w:rPr>
        <w:t>та</w:t>
      </w:r>
      <w:r w:rsidR="002740FB" w:rsidRPr="00351159">
        <w:rPr>
          <w:rFonts w:asciiTheme="minorHAnsi" w:eastAsia="Times New Roman" w:hAnsiTheme="minorHAnsi" w:cstheme="minorHAnsi"/>
        </w:rPr>
        <w:t xml:space="preserve"> огляньте на предмет </w:t>
      </w:r>
      <w:r w:rsidR="00907732">
        <w:rPr>
          <w:rFonts w:asciiTheme="minorHAnsi" w:eastAsia="Times New Roman" w:hAnsiTheme="minorHAnsi" w:cstheme="minorHAnsi"/>
        </w:rPr>
        <w:t>ймовірного</w:t>
      </w:r>
      <w:r w:rsidR="002740FB" w:rsidRPr="00351159">
        <w:rPr>
          <w:rFonts w:asciiTheme="minorHAnsi" w:eastAsia="Times New Roman" w:hAnsiTheme="minorHAnsi" w:cstheme="minorHAnsi"/>
        </w:rPr>
        <w:t xml:space="preserve"> пошкодження.</w:t>
      </w:r>
    </w:p>
    <w:p w14:paraId="18E7B69A" w14:textId="1840938B" w:rsidR="00F35A17" w:rsidRDefault="002740FB" w:rsidP="00351159">
      <w:pPr>
        <w:spacing w:after="0"/>
        <w:rPr>
          <w:rFonts w:asciiTheme="minorHAnsi" w:eastAsia="Times New Roman" w:hAnsiTheme="minorHAnsi" w:cstheme="minorHAnsi"/>
        </w:rPr>
      </w:pPr>
      <w:r w:rsidRPr="00351159">
        <w:rPr>
          <w:rFonts w:asciiTheme="minorHAnsi" w:eastAsia="Times New Roman" w:hAnsiTheme="minorHAnsi" w:cstheme="minorHAnsi"/>
        </w:rPr>
        <w:t>У разі будь-яких пошкоджень або відсутності елементів негайно зв’яжіться з нашим дистриб’ютором.</w:t>
      </w:r>
    </w:p>
    <w:p w14:paraId="00690B86" w14:textId="77777777" w:rsidR="00187646" w:rsidRPr="00351159" w:rsidRDefault="00187646" w:rsidP="00351159">
      <w:pPr>
        <w:spacing w:after="0"/>
        <w:rPr>
          <w:rFonts w:asciiTheme="minorHAnsi" w:eastAsia="Times New Roman" w:hAnsiTheme="minorHAnsi" w:cstheme="minorHAnsi"/>
        </w:rPr>
      </w:pPr>
    </w:p>
    <w:p w14:paraId="076A68BB" w14:textId="77777777" w:rsidR="00187646" w:rsidRPr="00187646" w:rsidRDefault="002740FB" w:rsidP="00351159">
      <w:pPr>
        <w:spacing w:after="0"/>
        <w:rPr>
          <w:rFonts w:asciiTheme="minorHAnsi" w:eastAsia="Times New Roman" w:hAnsiTheme="minorHAnsi" w:cstheme="minorHAnsi"/>
          <w:b/>
          <w:bCs/>
        </w:rPr>
      </w:pPr>
      <w:r w:rsidRPr="00187646">
        <w:rPr>
          <w:rFonts w:asciiTheme="minorHAnsi" w:eastAsia="Times New Roman" w:hAnsiTheme="minorHAnsi" w:cstheme="minorHAnsi"/>
          <w:b/>
          <w:bCs/>
        </w:rPr>
        <w:t>Одноразові цитологічні щітки постачаються стерильними</w:t>
      </w:r>
      <w:r w:rsidR="00187646" w:rsidRPr="00187646">
        <w:rPr>
          <w:rFonts w:asciiTheme="minorHAnsi" w:eastAsia="Times New Roman" w:hAnsiTheme="minorHAnsi" w:cstheme="minorHAnsi"/>
          <w:b/>
          <w:bCs/>
        </w:rPr>
        <w:t>!</w:t>
      </w:r>
    </w:p>
    <w:p w14:paraId="0C54FB3B" w14:textId="67FB5A1F" w:rsidR="00F35A17" w:rsidRPr="00187646" w:rsidRDefault="002740FB" w:rsidP="00351159">
      <w:pPr>
        <w:spacing w:after="0"/>
        <w:rPr>
          <w:rFonts w:asciiTheme="minorHAnsi" w:eastAsia="Times New Roman" w:hAnsiTheme="minorHAnsi" w:cstheme="minorHAnsi"/>
          <w:b/>
          <w:bCs/>
        </w:rPr>
      </w:pPr>
      <w:r w:rsidRPr="00187646">
        <w:rPr>
          <w:rFonts w:asciiTheme="minorHAnsi" w:eastAsia="Times New Roman" w:hAnsiTheme="minorHAnsi" w:cstheme="minorHAnsi"/>
          <w:b/>
          <w:bCs/>
        </w:rPr>
        <w:t>Повторн</w:t>
      </w:r>
      <w:r w:rsidR="00187646" w:rsidRPr="00187646">
        <w:rPr>
          <w:rFonts w:asciiTheme="minorHAnsi" w:eastAsia="Times New Roman" w:hAnsiTheme="minorHAnsi" w:cstheme="minorHAnsi"/>
          <w:b/>
          <w:bCs/>
        </w:rPr>
        <w:t>е</w:t>
      </w:r>
      <w:r w:rsidRPr="00187646">
        <w:rPr>
          <w:rFonts w:asciiTheme="minorHAnsi" w:eastAsia="Times New Roman" w:hAnsiTheme="minorHAnsi" w:cstheme="minorHAnsi"/>
          <w:b/>
          <w:bCs/>
        </w:rPr>
        <w:t xml:space="preserve"> використ</w:t>
      </w:r>
      <w:r w:rsidR="00187646" w:rsidRPr="00187646">
        <w:rPr>
          <w:rFonts w:asciiTheme="minorHAnsi" w:eastAsia="Times New Roman" w:hAnsiTheme="minorHAnsi" w:cstheme="minorHAnsi"/>
          <w:b/>
          <w:bCs/>
        </w:rPr>
        <w:t>ання</w:t>
      </w:r>
      <w:r w:rsidRPr="00187646">
        <w:rPr>
          <w:rFonts w:asciiTheme="minorHAnsi" w:eastAsia="Times New Roman" w:hAnsiTheme="minorHAnsi" w:cstheme="minorHAnsi"/>
          <w:b/>
          <w:bCs/>
        </w:rPr>
        <w:t xml:space="preserve"> заборонено</w:t>
      </w:r>
      <w:r w:rsidR="00187646" w:rsidRPr="00187646">
        <w:rPr>
          <w:rFonts w:asciiTheme="minorHAnsi" w:eastAsia="Times New Roman" w:hAnsiTheme="minorHAnsi" w:cstheme="minorHAnsi"/>
          <w:b/>
          <w:bCs/>
        </w:rPr>
        <w:t>!</w:t>
      </w:r>
    </w:p>
    <w:p w14:paraId="3336AC46" w14:textId="77777777" w:rsidR="00F35A17" w:rsidRPr="00351159" w:rsidRDefault="00F35A17">
      <w:pPr>
        <w:spacing w:after="0"/>
        <w:jc w:val="both"/>
        <w:rPr>
          <w:rFonts w:asciiTheme="minorHAnsi" w:eastAsia="Times New Roman" w:hAnsiTheme="minorHAnsi" w:cstheme="minorHAnsi"/>
        </w:rPr>
      </w:pPr>
    </w:p>
    <w:p w14:paraId="537BC8DA" w14:textId="30BD3A35" w:rsidR="00F35A17" w:rsidRPr="00351159" w:rsidRDefault="00351159" w:rsidP="00351159">
      <w:pPr>
        <w:spacing w:after="0"/>
        <w:rPr>
          <w:rFonts w:asciiTheme="minorHAnsi" w:eastAsia="Times New Roman" w:hAnsiTheme="minorHAnsi" w:cstheme="minorHAnsi"/>
          <w:b/>
        </w:rPr>
      </w:pPr>
      <w:r>
        <w:rPr>
          <w:rFonts w:asciiTheme="minorHAnsi" w:eastAsia="Times New Roman" w:hAnsiTheme="minorHAnsi" w:cstheme="minorHAnsi"/>
          <w:b/>
        </w:rPr>
        <w:t xml:space="preserve">5. </w:t>
      </w:r>
      <w:r w:rsidR="002740FB" w:rsidRPr="00351159">
        <w:rPr>
          <w:rFonts w:asciiTheme="minorHAnsi" w:eastAsia="Times New Roman" w:hAnsiTheme="minorHAnsi" w:cstheme="minorHAnsi"/>
          <w:b/>
        </w:rPr>
        <w:t>Застереження</w:t>
      </w:r>
      <w:r w:rsidR="00187646">
        <w:rPr>
          <w:rFonts w:asciiTheme="minorHAnsi" w:eastAsia="Times New Roman" w:hAnsiTheme="minorHAnsi" w:cstheme="minorHAnsi"/>
          <w:b/>
        </w:rPr>
        <w:t>.</w:t>
      </w:r>
    </w:p>
    <w:p w14:paraId="4ED541B7" w14:textId="4616AEE4" w:rsidR="00F35A17" w:rsidRPr="00187646" w:rsidRDefault="002740FB" w:rsidP="00187646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Theme="minorHAnsi" w:eastAsia="Times New Roman" w:hAnsiTheme="minorHAnsi" w:cstheme="minorHAnsi"/>
          <w:color w:val="000000"/>
        </w:rPr>
      </w:pPr>
      <w:bookmarkStart w:id="4" w:name="_Hlk163467304"/>
      <w:r w:rsidRPr="00187646">
        <w:rPr>
          <w:rFonts w:asciiTheme="minorHAnsi" w:eastAsia="Times New Roman" w:hAnsiTheme="minorHAnsi" w:cstheme="minorHAnsi"/>
          <w:color w:val="000000"/>
        </w:rPr>
        <w:t>Зберігати подалі від вологи</w:t>
      </w:r>
      <w:r w:rsidR="00187646" w:rsidRPr="00187646">
        <w:rPr>
          <w:rFonts w:asciiTheme="minorHAnsi" w:eastAsia="Times New Roman" w:hAnsiTheme="minorHAnsi" w:cstheme="minorHAnsi"/>
          <w:color w:val="000000"/>
        </w:rPr>
        <w:t>.</w:t>
      </w:r>
    </w:p>
    <w:p w14:paraId="6646E03F" w14:textId="14797C41" w:rsidR="00F35A17" w:rsidRPr="00187646" w:rsidRDefault="002740FB" w:rsidP="00187646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Theme="minorHAnsi" w:eastAsia="Times New Roman" w:hAnsiTheme="minorHAnsi" w:cstheme="minorHAnsi"/>
          <w:color w:val="000000"/>
        </w:rPr>
      </w:pPr>
      <w:r w:rsidRPr="00187646">
        <w:rPr>
          <w:rFonts w:asciiTheme="minorHAnsi" w:eastAsia="Times New Roman" w:hAnsiTheme="minorHAnsi" w:cstheme="minorHAnsi"/>
          <w:color w:val="000000"/>
        </w:rPr>
        <w:t xml:space="preserve">Мінімальний розмір каналу, необхідний для </w:t>
      </w:r>
      <w:r w:rsidR="00907732">
        <w:rPr>
          <w:rFonts w:asciiTheme="minorHAnsi" w:eastAsia="Times New Roman" w:hAnsiTheme="minorHAnsi" w:cstheme="minorHAnsi"/>
          <w:color w:val="000000"/>
        </w:rPr>
        <w:t>даного інструменту</w:t>
      </w:r>
      <w:r w:rsidRPr="00187646">
        <w:rPr>
          <w:rFonts w:asciiTheme="minorHAnsi" w:eastAsia="Times New Roman" w:hAnsiTheme="minorHAnsi" w:cstheme="minorHAnsi"/>
          <w:color w:val="000000"/>
        </w:rPr>
        <w:t>, див. на етикетці упаковки</w:t>
      </w:r>
      <w:r w:rsidR="00187646" w:rsidRPr="00187646">
        <w:rPr>
          <w:rFonts w:asciiTheme="minorHAnsi" w:eastAsia="Times New Roman" w:hAnsiTheme="minorHAnsi" w:cstheme="minorHAnsi"/>
          <w:color w:val="000000"/>
        </w:rPr>
        <w:t>.</w:t>
      </w:r>
    </w:p>
    <w:p w14:paraId="36B27B41" w14:textId="3633355A" w:rsidR="00C86459" w:rsidRDefault="002740FB" w:rsidP="00187646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Theme="minorHAnsi" w:eastAsia="Times New Roman" w:hAnsiTheme="minorHAnsi" w:cstheme="minorHAnsi"/>
          <w:color w:val="000000"/>
        </w:rPr>
      </w:pPr>
      <w:r w:rsidRPr="00187646">
        <w:rPr>
          <w:rFonts w:asciiTheme="minorHAnsi" w:eastAsia="Times New Roman" w:hAnsiTheme="minorHAnsi" w:cstheme="minorHAnsi"/>
          <w:color w:val="000000"/>
        </w:rPr>
        <w:t>Стерилізаці</w:t>
      </w:r>
      <w:r w:rsidR="00C86459">
        <w:rPr>
          <w:rFonts w:asciiTheme="minorHAnsi" w:eastAsia="Times New Roman" w:hAnsiTheme="minorHAnsi" w:cstheme="minorHAnsi"/>
          <w:color w:val="000000"/>
        </w:rPr>
        <w:t xml:space="preserve">я </w:t>
      </w:r>
      <w:r w:rsidRPr="00187646">
        <w:rPr>
          <w:rFonts w:asciiTheme="minorHAnsi" w:eastAsia="Times New Roman" w:hAnsiTheme="minorHAnsi" w:cstheme="minorHAnsi"/>
          <w:color w:val="000000"/>
        </w:rPr>
        <w:t>або перен</w:t>
      </w:r>
      <w:r w:rsidR="00187646">
        <w:rPr>
          <w:rFonts w:asciiTheme="minorHAnsi" w:eastAsia="Times New Roman" w:hAnsiTheme="minorHAnsi" w:cstheme="minorHAnsi"/>
          <w:color w:val="000000"/>
        </w:rPr>
        <w:t xml:space="preserve">есення </w:t>
      </w:r>
      <w:r w:rsidR="00907732">
        <w:rPr>
          <w:rFonts w:asciiTheme="minorHAnsi" w:eastAsia="Times New Roman" w:hAnsiTheme="minorHAnsi" w:cstheme="minorHAnsi"/>
          <w:color w:val="000000"/>
        </w:rPr>
        <w:t>інструменту</w:t>
      </w:r>
      <w:r w:rsidRPr="00187646">
        <w:rPr>
          <w:rFonts w:asciiTheme="minorHAnsi" w:eastAsia="Times New Roman" w:hAnsiTheme="minorHAnsi" w:cstheme="minorHAnsi"/>
          <w:color w:val="000000"/>
        </w:rPr>
        <w:t xml:space="preserve"> мож</w:t>
      </w:r>
      <w:r w:rsidR="00C86459">
        <w:rPr>
          <w:rFonts w:asciiTheme="minorHAnsi" w:eastAsia="Times New Roman" w:hAnsiTheme="minorHAnsi" w:cstheme="minorHAnsi"/>
          <w:color w:val="000000"/>
        </w:rPr>
        <w:t>уть</w:t>
      </w:r>
      <w:r w:rsidRPr="00187646">
        <w:rPr>
          <w:rFonts w:asciiTheme="minorHAnsi" w:eastAsia="Times New Roman" w:hAnsiTheme="minorHAnsi" w:cstheme="minorHAnsi"/>
          <w:color w:val="000000"/>
        </w:rPr>
        <w:t xml:space="preserve"> бути недостатн</w:t>
      </w:r>
      <w:r w:rsidR="00C86459">
        <w:rPr>
          <w:rFonts w:asciiTheme="minorHAnsi" w:eastAsia="Times New Roman" w:hAnsiTheme="minorHAnsi" w:cstheme="minorHAnsi"/>
          <w:color w:val="000000"/>
        </w:rPr>
        <w:t>іми</w:t>
      </w:r>
      <w:r w:rsidRPr="00187646">
        <w:rPr>
          <w:rFonts w:asciiTheme="minorHAnsi" w:eastAsia="Times New Roman" w:hAnsiTheme="minorHAnsi" w:cstheme="minorHAnsi"/>
          <w:color w:val="000000"/>
        </w:rPr>
        <w:t xml:space="preserve">, пацієнти можуть мати ризик </w:t>
      </w:r>
      <w:r w:rsidR="00C86459">
        <w:rPr>
          <w:rFonts w:asciiTheme="minorHAnsi" w:eastAsia="Times New Roman" w:hAnsiTheme="minorHAnsi" w:cstheme="minorHAnsi"/>
          <w:color w:val="000000"/>
        </w:rPr>
        <w:t>інфікування</w:t>
      </w:r>
      <w:r w:rsidRPr="00187646">
        <w:rPr>
          <w:rFonts w:asciiTheme="minorHAnsi" w:eastAsia="Times New Roman" w:hAnsiTheme="minorHAnsi" w:cstheme="minorHAnsi"/>
          <w:color w:val="000000"/>
        </w:rPr>
        <w:t xml:space="preserve"> або за</w:t>
      </w:r>
      <w:r w:rsidR="00C86459">
        <w:rPr>
          <w:rFonts w:asciiTheme="minorHAnsi" w:eastAsia="Times New Roman" w:hAnsiTheme="minorHAnsi" w:cstheme="minorHAnsi"/>
          <w:color w:val="000000"/>
        </w:rPr>
        <w:t>подіяння</w:t>
      </w:r>
      <w:r w:rsidRPr="00187646">
        <w:rPr>
          <w:rFonts w:asciiTheme="minorHAnsi" w:eastAsia="Times New Roman" w:hAnsiTheme="minorHAnsi" w:cstheme="minorHAnsi"/>
          <w:color w:val="000000"/>
        </w:rPr>
        <w:t xml:space="preserve"> шкоди </w:t>
      </w:r>
      <w:r w:rsidR="00C86459">
        <w:rPr>
          <w:rFonts w:asciiTheme="minorHAnsi" w:eastAsia="Times New Roman" w:hAnsiTheme="minorHAnsi" w:cstheme="minorHAnsi"/>
          <w:color w:val="000000"/>
        </w:rPr>
        <w:t xml:space="preserve">при </w:t>
      </w:r>
      <w:r w:rsidRPr="00187646">
        <w:rPr>
          <w:rFonts w:asciiTheme="minorHAnsi" w:eastAsia="Times New Roman" w:hAnsiTheme="minorHAnsi" w:cstheme="minorHAnsi"/>
          <w:color w:val="000000"/>
        </w:rPr>
        <w:t>повторному використанню або п</w:t>
      </w:r>
      <w:r w:rsidR="00C86459">
        <w:rPr>
          <w:rFonts w:asciiTheme="minorHAnsi" w:eastAsia="Times New Roman" w:hAnsiTheme="minorHAnsi" w:cstheme="minorHAnsi"/>
          <w:color w:val="000000"/>
        </w:rPr>
        <w:t>овторній обробці</w:t>
      </w:r>
      <w:r w:rsidRPr="00187646">
        <w:rPr>
          <w:rFonts w:asciiTheme="minorHAnsi" w:eastAsia="Times New Roman" w:hAnsiTheme="minorHAnsi" w:cstheme="minorHAnsi"/>
          <w:color w:val="000000"/>
        </w:rPr>
        <w:t xml:space="preserve"> </w:t>
      </w:r>
      <w:r w:rsidR="00907732">
        <w:rPr>
          <w:rFonts w:asciiTheme="minorHAnsi" w:eastAsia="Times New Roman" w:hAnsiTheme="minorHAnsi" w:cstheme="minorHAnsi"/>
          <w:color w:val="000000"/>
        </w:rPr>
        <w:t>інструменту</w:t>
      </w:r>
      <w:r w:rsidR="00C86459">
        <w:rPr>
          <w:rFonts w:asciiTheme="minorHAnsi" w:eastAsia="Times New Roman" w:hAnsiTheme="minorHAnsi" w:cstheme="minorHAnsi"/>
          <w:color w:val="000000"/>
        </w:rPr>
        <w:t>.</w:t>
      </w:r>
    </w:p>
    <w:p w14:paraId="4815B7C3" w14:textId="2FFD35E3" w:rsidR="00F35A17" w:rsidRPr="00C86459" w:rsidRDefault="00C86459" w:rsidP="00C86459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Theme="minorHAnsi" w:eastAsia="Times New Roman" w:hAnsiTheme="minorHAnsi" w:cstheme="minorHAnsi"/>
          <w:color w:val="000000"/>
        </w:rPr>
      </w:pPr>
      <w:r w:rsidRPr="00C86459">
        <w:rPr>
          <w:rFonts w:asciiTheme="minorHAnsi" w:eastAsia="Times New Roman" w:hAnsiTheme="minorHAnsi" w:cstheme="minorHAnsi"/>
          <w:color w:val="000000"/>
        </w:rPr>
        <w:t>Б</w:t>
      </w:r>
      <w:r w:rsidR="002740FB" w:rsidRPr="00C86459">
        <w:rPr>
          <w:rFonts w:asciiTheme="minorHAnsi" w:eastAsia="Times New Roman" w:hAnsiTheme="minorHAnsi" w:cstheme="minorHAnsi"/>
          <w:color w:val="000000"/>
        </w:rPr>
        <w:t xml:space="preserve">удь ласка, використовуйте </w:t>
      </w:r>
      <w:r w:rsidR="00907732">
        <w:rPr>
          <w:rFonts w:asciiTheme="minorHAnsi" w:eastAsia="Times New Roman" w:hAnsiTheme="minorHAnsi" w:cstheme="minorHAnsi"/>
          <w:color w:val="000000"/>
        </w:rPr>
        <w:t>даний інструмент</w:t>
      </w:r>
      <w:r w:rsidR="002740FB" w:rsidRPr="00C86459">
        <w:rPr>
          <w:rFonts w:asciiTheme="minorHAnsi" w:eastAsia="Times New Roman" w:hAnsiTheme="minorHAnsi" w:cstheme="minorHAnsi"/>
          <w:color w:val="000000"/>
        </w:rPr>
        <w:t xml:space="preserve"> один раз</w:t>
      </w:r>
      <w:r w:rsidRPr="00C86459">
        <w:rPr>
          <w:rFonts w:asciiTheme="minorHAnsi" w:eastAsia="Times New Roman" w:hAnsiTheme="minorHAnsi" w:cstheme="minorHAnsi"/>
          <w:color w:val="000000"/>
        </w:rPr>
        <w:t>!</w:t>
      </w:r>
    </w:p>
    <w:p w14:paraId="04379CBE" w14:textId="35B24E5D" w:rsidR="00F35A17" w:rsidRPr="00C86459" w:rsidRDefault="002740FB" w:rsidP="00C86459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Theme="minorHAnsi" w:eastAsia="Times New Roman" w:hAnsiTheme="minorHAnsi" w:cstheme="minorHAnsi"/>
          <w:color w:val="000000"/>
        </w:rPr>
      </w:pPr>
      <w:r w:rsidRPr="00C86459">
        <w:rPr>
          <w:rFonts w:asciiTheme="minorHAnsi" w:eastAsia="Times New Roman" w:hAnsiTheme="minorHAnsi" w:cstheme="minorHAnsi"/>
          <w:color w:val="000000"/>
        </w:rPr>
        <w:lastRenderedPageBreak/>
        <w:t xml:space="preserve">Після використання утилізуйте </w:t>
      </w:r>
      <w:r w:rsidR="00907732">
        <w:rPr>
          <w:rFonts w:asciiTheme="minorHAnsi" w:eastAsia="Times New Roman" w:hAnsiTheme="minorHAnsi" w:cstheme="minorHAnsi"/>
          <w:color w:val="000000"/>
        </w:rPr>
        <w:t>інструмент</w:t>
      </w:r>
      <w:r w:rsidRPr="00C86459">
        <w:rPr>
          <w:rFonts w:asciiTheme="minorHAnsi" w:eastAsia="Times New Roman" w:hAnsiTheme="minorHAnsi" w:cstheme="minorHAnsi"/>
          <w:color w:val="000000"/>
        </w:rPr>
        <w:t xml:space="preserve"> та упаковку відповідно до лікарняних, адміністративних та/або місцевих </w:t>
      </w:r>
      <w:r w:rsidR="00C86459" w:rsidRPr="00C86459">
        <w:rPr>
          <w:rFonts w:asciiTheme="minorHAnsi" w:eastAsia="Times New Roman" w:hAnsiTheme="minorHAnsi" w:cstheme="minorHAnsi"/>
          <w:color w:val="000000"/>
        </w:rPr>
        <w:t>вимог</w:t>
      </w:r>
      <w:r w:rsidRPr="00C86459">
        <w:rPr>
          <w:rFonts w:asciiTheme="minorHAnsi" w:eastAsia="Times New Roman" w:hAnsiTheme="minorHAnsi" w:cstheme="minorHAnsi"/>
          <w:color w:val="000000"/>
        </w:rPr>
        <w:t>.</w:t>
      </w:r>
    </w:p>
    <w:p w14:paraId="6484E3E3" w14:textId="77777777" w:rsidR="00F35A17" w:rsidRPr="00C86459" w:rsidRDefault="002740FB" w:rsidP="00C86459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Theme="minorHAnsi" w:eastAsia="Times New Roman" w:hAnsiTheme="minorHAnsi" w:cstheme="minorHAnsi"/>
          <w:color w:val="000000"/>
        </w:rPr>
      </w:pPr>
      <w:r w:rsidRPr="00C86459">
        <w:rPr>
          <w:rFonts w:asciiTheme="minorHAnsi" w:eastAsia="Times New Roman" w:hAnsiTheme="minorHAnsi" w:cstheme="minorHAnsi"/>
          <w:color w:val="000000"/>
        </w:rPr>
        <w:t>Не використовувати у разі пошкодження упаковки.</w:t>
      </w:r>
    </w:p>
    <w:p w14:paraId="59276483" w14:textId="06A24386" w:rsidR="00F35A17" w:rsidRPr="00C86459" w:rsidRDefault="002740FB" w:rsidP="00C86459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Theme="minorHAnsi" w:eastAsia="Times New Roman" w:hAnsiTheme="minorHAnsi" w:cstheme="minorHAnsi"/>
          <w:color w:val="000000"/>
        </w:rPr>
      </w:pPr>
      <w:r w:rsidRPr="00C86459">
        <w:rPr>
          <w:rFonts w:asciiTheme="minorHAnsi" w:eastAsia="Times New Roman" w:hAnsiTheme="minorHAnsi" w:cstheme="minorHAnsi"/>
          <w:color w:val="000000"/>
        </w:rPr>
        <w:t xml:space="preserve">Не кладіть </w:t>
      </w:r>
      <w:r w:rsidR="00C86459" w:rsidRPr="00C86459">
        <w:rPr>
          <w:rFonts w:asciiTheme="minorHAnsi" w:eastAsia="Times New Roman" w:hAnsiTheme="minorHAnsi" w:cstheme="minorHAnsi"/>
          <w:color w:val="000000"/>
        </w:rPr>
        <w:t>сторонні</w:t>
      </w:r>
      <w:r w:rsidRPr="00C86459">
        <w:rPr>
          <w:rFonts w:asciiTheme="minorHAnsi" w:eastAsia="Times New Roman" w:hAnsiTheme="minorHAnsi" w:cstheme="minorHAnsi"/>
          <w:color w:val="000000"/>
        </w:rPr>
        <w:t xml:space="preserve"> предмет</w:t>
      </w:r>
      <w:r w:rsidR="00C86459" w:rsidRPr="00C86459">
        <w:rPr>
          <w:rFonts w:asciiTheme="minorHAnsi" w:eastAsia="Times New Roman" w:hAnsiTheme="minorHAnsi" w:cstheme="minorHAnsi"/>
          <w:color w:val="000000"/>
        </w:rPr>
        <w:t>и</w:t>
      </w:r>
      <w:r w:rsidRPr="00C86459">
        <w:rPr>
          <w:rFonts w:asciiTheme="minorHAnsi" w:eastAsia="Times New Roman" w:hAnsiTheme="minorHAnsi" w:cstheme="minorHAnsi"/>
          <w:color w:val="000000"/>
        </w:rPr>
        <w:t xml:space="preserve"> на </w:t>
      </w:r>
      <w:r w:rsidR="00907732">
        <w:rPr>
          <w:rFonts w:asciiTheme="minorHAnsi" w:eastAsia="Times New Roman" w:hAnsiTheme="minorHAnsi" w:cstheme="minorHAnsi"/>
          <w:color w:val="000000"/>
        </w:rPr>
        <w:t>інструмент</w:t>
      </w:r>
      <w:r w:rsidR="00C86459" w:rsidRPr="00C86459">
        <w:rPr>
          <w:rFonts w:asciiTheme="minorHAnsi" w:eastAsia="Times New Roman" w:hAnsiTheme="minorHAnsi" w:cstheme="minorHAnsi"/>
          <w:color w:val="000000"/>
        </w:rPr>
        <w:t xml:space="preserve"> </w:t>
      </w:r>
      <w:r w:rsidRPr="00C86459">
        <w:rPr>
          <w:rFonts w:asciiTheme="minorHAnsi" w:eastAsia="Times New Roman" w:hAnsiTheme="minorHAnsi" w:cstheme="minorHAnsi"/>
          <w:color w:val="000000"/>
        </w:rPr>
        <w:t>або його упаковку!</w:t>
      </w:r>
    </w:p>
    <w:p w14:paraId="5747E8C1" w14:textId="5FCBDEB8" w:rsidR="00F35A17" w:rsidRPr="00C86459" w:rsidRDefault="002740FB" w:rsidP="00C86459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Theme="minorHAnsi" w:eastAsia="Times New Roman" w:hAnsiTheme="minorHAnsi" w:cstheme="minorHAnsi"/>
          <w:color w:val="000000"/>
        </w:rPr>
      </w:pPr>
      <w:r w:rsidRPr="00C86459">
        <w:rPr>
          <w:rFonts w:asciiTheme="minorHAnsi" w:eastAsia="Times New Roman" w:hAnsiTheme="minorHAnsi" w:cstheme="minorHAnsi"/>
          <w:color w:val="000000"/>
        </w:rPr>
        <w:t>Не зберігайте поблизу агресивних хімічних продуктів!</w:t>
      </w:r>
    </w:p>
    <w:p w14:paraId="7CB914EB" w14:textId="25DEE926" w:rsidR="00F35A17" w:rsidRPr="00C86459" w:rsidRDefault="002740FB" w:rsidP="00C86459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Theme="minorHAnsi" w:eastAsia="Times New Roman" w:hAnsiTheme="minorHAnsi" w:cstheme="minorHAnsi"/>
          <w:color w:val="000000"/>
        </w:rPr>
      </w:pPr>
      <w:r w:rsidRPr="00C86459">
        <w:rPr>
          <w:rFonts w:asciiTheme="minorHAnsi" w:eastAsia="Times New Roman" w:hAnsiTheme="minorHAnsi" w:cstheme="minorHAnsi"/>
          <w:color w:val="000000"/>
        </w:rPr>
        <w:t>Не піддавайте впливу прямих або непрямих сонячних променів або інших ультрафіолетових променів.</w:t>
      </w:r>
    </w:p>
    <w:p w14:paraId="63646F49" w14:textId="3B234157" w:rsidR="00F35A17" w:rsidRPr="00C86459" w:rsidRDefault="002740FB" w:rsidP="00C86459">
      <w:pPr>
        <w:pStyle w:val="ListParagraph"/>
        <w:numPr>
          <w:ilvl w:val="0"/>
          <w:numId w:val="5"/>
        </w:numPr>
        <w:spacing w:after="0"/>
        <w:rPr>
          <w:rFonts w:asciiTheme="minorHAnsi" w:eastAsia="Times New Roman" w:hAnsiTheme="minorHAnsi" w:cstheme="minorHAnsi"/>
        </w:rPr>
      </w:pPr>
      <w:r w:rsidRPr="00C86459">
        <w:rPr>
          <w:rFonts w:asciiTheme="minorHAnsi" w:eastAsia="Times New Roman" w:hAnsiTheme="minorHAnsi" w:cstheme="minorHAnsi"/>
        </w:rPr>
        <w:t xml:space="preserve">Скарги не </w:t>
      </w:r>
      <w:r w:rsidR="00907732">
        <w:rPr>
          <w:rFonts w:asciiTheme="minorHAnsi" w:eastAsia="Times New Roman" w:hAnsiTheme="minorHAnsi" w:cstheme="minorHAnsi"/>
        </w:rPr>
        <w:t xml:space="preserve">будуть </w:t>
      </w:r>
      <w:r w:rsidRPr="00C86459">
        <w:rPr>
          <w:rFonts w:asciiTheme="minorHAnsi" w:eastAsia="Times New Roman" w:hAnsiTheme="minorHAnsi" w:cstheme="minorHAnsi"/>
        </w:rPr>
        <w:t xml:space="preserve">братися до уваги, якщо </w:t>
      </w:r>
      <w:r w:rsidR="00C86459" w:rsidRPr="00C86459">
        <w:rPr>
          <w:rFonts w:asciiTheme="minorHAnsi" w:eastAsia="Times New Roman" w:hAnsiTheme="minorHAnsi" w:cstheme="minorHAnsi"/>
        </w:rPr>
        <w:t xml:space="preserve">дані </w:t>
      </w:r>
      <w:r w:rsidR="00907732">
        <w:rPr>
          <w:rFonts w:asciiTheme="minorHAnsi" w:eastAsia="Times New Roman" w:hAnsiTheme="minorHAnsi" w:cstheme="minorHAnsi"/>
        </w:rPr>
        <w:t>інструменти</w:t>
      </w:r>
      <w:r w:rsidRPr="00C86459">
        <w:rPr>
          <w:rFonts w:asciiTheme="minorHAnsi" w:eastAsia="Times New Roman" w:hAnsiTheme="minorHAnsi" w:cstheme="minorHAnsi"/>
        </w:rPr>
        <w:t xml:space="preserve"> зберігалися неправильно</w:t>
      </w:r>
      <w:r w:rsidR="00C86459" w:rsidRPr="00C86459">
        <w:rPr>
          <w:rFonts w:asciiTheme="minorHAnsi" w:eastAsia="Times New Roman" w:hAnsiTheme="minorHAnsi" w:cstheme="minorHAnsi"/>
        </w:rPr>
        <w:t>!</w:t>
      </w:r>
    </w:p>
    <w:bookmarkEnd w:id="4"/>
    <w:p w14:paraId="7B892417" w14:textId="77777777" w:rsidR="00F35A17" w:rsidRPr="00351159" w:rsidRDefault="00F35A17">
      <w:pPr>
        <w:spacing w:after="0"/>
        <w:jc w:val="both"/>
        <w:rPr>
          <w:rFonts w:asciiTheme="minorHAnsi" w:eastAsia="Times New Roman" w:hAnsiTheme="minorHAnsi" w:cstheme="minorHAnsi"/>
        </w:rPr>
      </w:pPr>
    </w:p>
    <w:p w14:paraId="573A861B" w14:textId="43A69D9C" w:rsidR="00F35A17" w:rsidRPr="00351159" w:rsidRDefault="00351159" w:rsidP="00351159">
      <w:pPr>
        <w:spacing w:after="0"/>
        <w:rPr>
          <w:rFonts w:asciiTheme="minorHAnsi" w:eastAsia="Times New Roman" w:hAnsiTheme="minorHAnsi" w:cstheme="minorHAnsi"/>
          <w:b/>
        </w:rPr>
      </w:pPr>
      <w:r>
        <w:rPr>
          <w:rFonts w:asciiTheme="minorHAnsi" w:eastAsia="Times New Roman" w:hAnsiTheme="minorHAnsi" w:cstheme="minorHAnsi"/>
          <w:b/>
        </w:rPr>
        <w:t xml:space="preserve">6. </w:t>
      </w:r>
      <w:r w:rsidR="002740FB" w:rsidRPr="00351159">
        <w:rPr>
          <w:rFonts w:asciiTheme="minorHAnsi" w:eastAsia="Times New Roman" w:hAnsiTheme="minorHAnsi" w:cstheme="minorHAnsi"/>
          <w:b/>
        </w:rPr>
        <w:t>Протипоказання</w:t>
      </w:r>
      <w:r w:rsidR="00C86459">
        <w:rPr>
          <w:rFonts w:asciiTheme="minorHAnsi" w:eastAsia="Times New Roman" w:hAnsiTheme="minorHAnsi" w:cstheme="minorHAnsi"/>
          <w:b/>
        </w:rPr>
        <w:t>.</w:t>
      </w:r>
    </w:p>
    <w:p w14:paraId="7B37AE78" w14:textId="744A4F0F" w:rsidR="00F35A17" w:rsidRPr="00C86459" w:rsidRDefault="00C86459" w:rsidP="00C86459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Theme="minorHAnsi" w:eastAsia="Times New Roman" w:hAnsiTheme="minorHAnsi" w:cstheme="minorHAnsi"/>
          <w:color w:val="000000"/>
        </w:rPr>
      </w:pPr>
      <w:bookmarkStart w:id="5" w:name="_Hlk163467238"/>
      <w:r w:rsidRPr="00C86459">
        <w:rPr>
          <w:rFonts w:asciiTheme="minorHAnsi" w:eastAsia="Times New Roman" w:hAnsiTheme="minorHAnsi" w:cstheme="minorHAnsi"/>
          <w:color w:val="000000"/>
        </w:rPr>
        <w:t xml:space="preserve">Користувачі </w:t>
      </w:r>
      <w:r w:rsidR="00907732">
        <w:rPr>
          <w:rFonts w:asciiTheme="minorHAnsi" w:eastAsia="Times New Roman" w:hAnsiTheme="minorHAnsi" w:cstheme="minorHAnsi"/>
          <w:color w:val="000000"/>
        </w:rPr>
        <w:t>даних інструментів</w:t>
      </w:r>
      <w:r w:rsidRPr="00C86459">
        <w:rPr>
          <w:rFonts w:asciiTheme="minorHAnsi" w:eastAsia="Times New Roman" w:hAnsiTheme="minorHAnsi" w:cstheme="minorHAnsi"/>
          <w:color w:val="000000"/>
        </w:rPr>
        <w:t xml:space="preserve"> повинні бути фахівцями у своїй галузі</w:t>
      </w:r>
      <w:r>
        <w:rPr>
          <w:rFonts w:asciiTheme="minorHAnsi" w:eastAsia="Times New Roman" w:hAnsiTheme="minorHAnsi" w:cstheme="minorHAnsi"/>
          <w:color w:val="000000"/>
        </w:rPr>
        <w:t>.</w:t>
      </w:r>
    </w:p>
    <w:p w14:paraId="222D2AAE" w14:textId="7790AA69" w:rsidR="00F35A17" w:rsidRPr="00351159" w:rsidRDefault="002740FB" w:rsidP="00C86459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Theme="minorHAnsi" w:eastAsia="Times New Roman" w:hAnsiTheme="minorHAnsi" w:cstheme="minorHAnsi"/>
          <w:color w:val="000000"/>
        </w:rPr>
      </w:pPr>
      <w:r w:rsidRPr="00351159">
        <w:rPr>
          <w:rFonts w:asciiTheme="minorHAnsi" w:eastAsia="Times New Roman" w:hAnsiTheme="minorHAnsi" w:cstheme="minorHAnsi"/>
          <w:color w:val="000000"/>
        </w:rPr>
        <w:t>Не використовуйте</w:t>
      </w:r>
      <w:r w:rsidR="00907732">
        <w:rPr>
          <w:rFonts w:asciiTheme="minorHAnsi" w:eastAsia="Times New Roman" w:hAnsiTheme="minorHAnsi" w:cstheme="minorHAnsi"/>
          <w:color w:val="000000"/>
        </w:rPr>
        <w:t xml:space="preserve"> даний інструмент</w:t>
      </w:r>
      <w:r w:rsidRPr="00351159">
        <w:rPr>
          <w:rFonts w:asciiTheme="minorHAnsi" w:eastAsia="Times New Roman" w:hAnsiTheme="minorHAnsi" w:cstheme="minorHAnsi"/>
          <w:color w:val="000000"/>
        </w:rPr>
        <w:t xml:space="preserve"> для лікування пацієнтів у жодній із ситуацій, якщо це може загрожувати їхньому життю</w:t>
      </w:r>
      <w:r w:rsidR="00C86459">
        <w:rPr>
          <w:rFonts w:asciiTheme="minorHAnsi" w:eastAsia="Times New Roman" w:hAnsiTheme="minorHAnsi" w:cstheme="minorHAnsi"/>
          <w:color w:val="000000"/>
        </w:rPr>
        <w:t>.</w:t>
      </w:r>
    </w:p>
    <w:p w14:paraId="39CB1D11" w14:textId="3313DCC1" w:rsidR="00F35A17" w:rsidRPr="00351159" w:rsidRDefault="00C86459" w:rsidP="00C86459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Theme="minorHAnsi" w:eastAsia="Times New Roman" w:hAnsiTheme="minorHAnsi" w:cstheme="minorHAnsi"/>
          <w:color w:val="000000"/>
        </w:rPr>
      </w:pPr>
      <w:r>
        <w:rPr>
          <w:rFonts w:asciiTheme="minorHAnsi" w:eastAsia="Times New Roman" w:hAnsiTheme="minorHAnsi" w:cstheme="minorHAnsi"/>
          <w:color w:val="000000"/>
        </w:rPr>
        <w:t>Уникайте</w:t>
      </w:r>
      <w:r w:rsidR="002740FB" w:rsidRPr="00351159">
        <w:rPr>
          <w:rFonts w:asciiTheme="minorHAnsi" w:eastAsia="Times New Roman" w:hAnsiTheme="minorHAnsi" w:cstheme="minorHAnsi"/>
          <w:color w:val="000000"/>
        </w:rPr>
        <w:t xml:space="preserve"> будь-яких небезпечних ситуацій для пацієнтів під час використ</w:t>
      </w:r>
      <w:r w:rsidR="00907732">
        <w:rPr>
          <w:rFonts w:asciiTheme="minorHAnsi" w:eastAsia="Times New Roman" w:hAnsiTheme="minorHAnsi" w:cstheme="minorHAnsi"/>
          <w:color w:val="000000"/>
        </w:rPr>
        <w:t>ання</w:t>
      </w:r>
      <w:r w:rsidR="002740FB" w:rsidRPr="00351159">
        <w:rPr>
          <w:rFonts w:asciiTheme="minorHAnsi" w:eastAsia="Times New Roman" w:hAnsiTheme="minorHAnsi" w:cstheme="minorHAnsi"/>
          <w:color w:val="000000"/>
        </w:rPr>
        <w:t>, наскільки це можливо.</w:t>
      </w:r>
    </w:p>
    <w:bookmarkEnd w:id="5"/>
    <w:p w14:paraId="4026F66F" w14:textId="77777777" w:rsidR="00F35A17" w:rsidRPr="00351159" w:rsidRDefault="00F35A17">
      <w:pPr>
        <w:spacing w:after="0"/>
        <w:jc w:val="both"/>
        <w:rPr>
          <w:rFonts w:asciiTheme="minorHAnsi" w:eastAsia="Times New Roman" w:hAnsiTheme="minorHAnsi" w:cstheme="minorHAnsi"/>
        </w:rPr>
      </w:pPr>
    </w:p>
    <w:p w14:paraId="31C8D153" w14:textId="2AF5F7F4" w:rsidR="00F35A17" w:rsidRPr="00351159" w:rsidRDefault="00351159" w:rsidP="00351159">
      <w:pPr>
        <w:spacing w:after="0"/>
        <w:rPr>
          <w:rFonts w:asciiTheme="minorHAnsi" w:eastAsia="Times New Roman" w:hAnsiTheme="minorHAnsi" w:cstheme="minorHAnsi"/>
          <w:b/>
        </w:rPr>
      </w:pPr>
      <w:r>
        <w:rPr>
          <w:rFonts w:asciiTheme="minorHAnsi" w:eastAsia="Times New Roman" w:hAnsiTheme="minorHAnsi" w:cstheme="minorHAnsi"/>
          <w:b/>
        </w:rPr>
        <w:t xml:space="preserve">7. </w:t>
      </w:r>
      <w:r w:rsidR="002740FB" w:rsidRPr="00351159">
        <w:rPr>
          <w:rFonts w:asciiTheme="minorHAnsi" w:eastAsia="Times New Roman" w:hAnsiTheme="minorHAnsi" w:cstheme="minorHAnsi"/>
          <w:b/>
        </w:rPr>
        <w:t>Спосіб застосування</w:t>
      </w:r>
      <w:r w:rsidR="00121984">
        <w:rPr>
          <w:rFonts w:asciiTheme="minorHAnsi" w:eastAsia="Times New Roman" w:hAnsiTheme="minorHAnsi" w:cstheme="minorHAnsi"/>
          <w:b/>
        </w:rPr>
        <w:t xml:space="preserve"> (Операція).</w:t>
      </w:r>
    </w:p>
    <w:p w14:paraId="787A0AC0" w14:textId="3D9B38EB" w:rsidR="00F35A17" w:rsidRPr="00351159" w:rsidRDefault="00121984" w:rsidP="00121984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Theme="minorHAnsi" w:eastAsia="Times New Roman" w:hAnsiTheme="minorHAnsi" w:cstheme="minorHAnsi"/>
          <w:color w:val="000000"/>
        </w:rPr>
      </w:pPr>
      <w:r>
        <w:rPr>
          <w:rFonts w:asciiTheme="minorHAnsi" w:eastAsia="Times New Roman" w:hAnsiTheme="minorHAnsi" w:cstheme="minorHAnsi"/>
        </w:rPr>
        <w:t xml:space="preserve">А) </w:t>
      </w:r>
      <w:r w:rsidR="002740FB" w:rsidRPr="00351159">
        <w:rPr>
          <w:rFonts w:asciiTheme="minorHAnsi" w:eastAsia="Times New Roman" w:hAnsiTheme="minorHAnsi" w:cstheme="minorHAnsi"/>
          <w:color w:val="000000"/>
        </w:rPr>
        <w:t>Введення в ендоскоп</w:t>
      </w:r>
      <w:r>
        <w:rPr>
          <w:rFonts w:asciiTheme="minorHAnsi" w:eastAsia="Times New Roman" w:hAnsiTheme="minorHAnsi" w:cstheme="minorHAnsi"/>
          <w:color w:val="000000"/>
        </w:rPr>
        <w:t>.</w:t>
      </w:r>
    </w:p>
    <w:p w14:paraId="7CFB567E" w14:textId="712D5B32" w:rsidR="00F35A17" w:rsidRPr="00351159" w:rsidRDefault="00121984" w:rsidP="00351159">
      <w:pPr>
        <w:spacing w:after="0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 xml:space="preserve">Б) </w:t>
      </w:r>
      <w:r w:rsidR="002740FB" w:rsidRPr="00351159">
        <w:rPr>
          <w:rFonts w:asciiTheme="minorHAnsi" w:eastAsia="Times New Roman" w:hAnsiTheme="minorHAnsi" w:cstheme="minorHAnsi"/>
        </w:rPr>
        <w:t>Щітка повинна бути повністю втягнута в тефлонову трубку для введення в робочий канал. Будь ласка, зверніть увагу на сумісність між трубкою цитологічної щітки та діаметром робочого каналу ендоскопа.</w:t>
      </w:r>
    </w:p>
    <w:p w14:paraId="5132193B" w14:textId="31ACE7EB" w:rsidR="00F35A17" w:rsidRPr="00351159" w:rsidRDefault="00121984" w:rsidP="00351159">
      <w:pPr>
        <w:spacing w:after="0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 xml:space="preserve">В) </w:t>
      </w:r>
      <w:r w:rsidR="002740FB" w:rsidRPr="00351159">
        <w:rPr>
          <w:rFonts w:asciiTheme="minorHAnsi" w:eastAsia="Times New Roman" w:hAnsiTheme="minorHAnsi" w:cstheme="minorHAnsi"/>
        </w:rPr>
        <w:t>Не згинайте цитологічні щітки</w:t>
      </w:r>
      <w:r>
        <w:rPr>
          <w:rFonts w:asciiTheme="minorHAnsi" w:eastAsia="Times New Roman" w:hAnsiTheme="minorHAnsi" w:cstheme="minorHAnsi"/>
        </w:rPr>
        <w:t>.</w:t>
      </w:r>
    </w:p>
    <w:p w14:paraId="09FED736" w14:textId="1B563B88" w:rsidR="00F35A17" w:rsidRPr="00351159" w:rsidRDefault="00121984" w:rsidP="00351159">
      <w:pPr>
        <w:spacing w:after="0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 xml:space="preserve">Г) </w:t>
      </w:r>
      <w:r w:rsidR="002740FB" w:rsidRPr="00351159">
        <w:rPr>
          <w:rFonts w:asciiTheme="minorHAnsi" w:eastAsia="Times New Roman" w:hAnsiTheme="minorHAnsi" w:cstheme="minorHAnsi"/>
        </w:rPr>
        <w:t>Повністю вийміть щітку з трубки, натиснувши на ручку.</w:t>
      </w:r>
    </w:p>
    <w:p w14:paraId="1092DFE1" w14:textId="25FA091B" w:rsidR="00F35A17" w:rsidRPr="00351159" w:rsidRDefault="00121984" w:rsidP="00351159">
      <w:pPr>
        <w:spacing w:after="0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>Д)</w:t>
      </w:r>
      <w:r w:rsidR="002740FB" w:rsidRPr="00351159">
        <w:rPr>
          <w:rFonts w:asciiTheme="minorHAnsi" w:eastAsia="Times New Roman" w:hAnsiTheme="minorHAnsi" w:cstheme="minorHAnsi"/>
        </w:rPr>
        <w:t xml:space="preserve"> Помістіть щітку перед досліджуваною ділянкою тканини</w:t>
      </w:r>
      <w:r>
        <w:rPr>
          <w:rFonts w:asciiTheme="minorHAnsi" w:eastAsia="Times New Roman" w:hAnsiTheme="minorHAnsi" w:cstheme="minorHAnsi"/>
        </w:rPr>
        <w:t>.</w:t>
      </w:r>
    </w:p>
    <w:p w14:paraId="6DA3631F" w14:textId="246DAD26" w:rsidR="00F35A17" w:rsidRPr="00351159" w:rsidRDefault="00121984" w:rsidP="00351159">
      <w:pPr>
        <w:spacing w:after="0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 xml:space="preserve">Е) </w:t>
      </w:r>
      <w:r w:rsidR="002740FB" w:rsidRPr="00351159">
        <w:rPr>
          <w:rFonts w:asciiTheme="minorHAnsi" w:eastAsia="Times New Roman" w:hAnsiTheme="minorHAnsi" w:cstheme="minorHAnsi"/>
        </w:rPr>
        <w:t>Повністю вставте щітку назад у трубку, потягнувши за ручку.</w:t>
      </w:r>
    </w:p>
    <w:p w14:paraId="301E98CB" w14:textId="77777777" w:rsidR="00F35A17" w:rsidRPr="00351159" w:rsidRDefault="00F35A17" w:rsidP="00351159">
      <w:pPr>
        <w:spacing w:after="0"/>
        <w:rPr>
          <w:rFonts w:asciiTheme="minorHAnsi" w:eastAsia="Times New Roman" w:hAnsiTheme="minorHAnsi" w:cstheme="minorHAnsi"/>
        </w:rPr>
      </w:pPr>
    </w:p>
    <w:p w14:paraId="20D87964" w14:textId="1E984CBE" w:rsidR="00F35A17" w:rsidRPr="00351159" w:rsidRDefault="00351159" w:rsidP="00351159">
      <w:pPr>
        <w:spacing w:after="0"/>
        <w:rPr>
          <w:rFonts w:asciiTheme="minorHAnsi" w:eastAsia="Times New Roman" w:hAnsiTheme="minorHAnsi" w:cstheme="minorHAnsi"/>
          <w:b/>
        </w:rPr>
      </w:pPr>
      <w:r>
        <w:rPr>
          <w:rFonts w:asciiTheme="minorHAnsi" w:eastAsia="Times New Roman" w:hAnsiTheme="minorHAnsi" w:cstheme="minorHAnsi"/>
          <w:b/>
        </w:rPr>
        <w:t xml:space="preserve">8. </w:t>
      </w:r>
      <w:r w:rsidR="002740FB" w:rsidRPr="00351159">
        <w:rPr>
          <w:rFonts w:asciiTheme="minorHAnsi" w:eastAsia="Times New Roman" w:hAnsiTheme="minorHAnsi" w:cstheme="minorHAnsi"/>
          <w:b/>
        </w:rPr>
        <w:t>Стерилізація</w:t>
      </w:r>
      <w:r w:rsidR="00121984">
        <w:rPr>
          <w:rFonts w:asciiTheme="minorHAnsi" w:eastAsia="Times New Roman" w:hAnsiTheme="minorHAnsi" w:cstheme="minorHAnsi"/>
          <w:b/>
        </w:rPr>
        <w:t>.</w:t>
      </w:r>
    </w:p>
    <w:p w14:paraId="21E9E74A" w14:textId="77777777" w:rsidR="00121984" w:rsidRPr="00121984" w:rsidRDefault="002740FB" w:rsidP="00121984">
      <w:pPr>
        <w:pStyle w:val="ListParagraph"/>
        <w:numPr>
          <w:ilvl w:val="0"/>
          <w:numId w:val="7"/>
        </w:numPr>
        <w:spacing w:after="0"/>
        <w:rPr>
          <w:rFonts w:asciiTheme="minorHAnsi" w:eastAsia="Times New Roman" w:hAnsiTheme="minorHAnsi" w:cstheme="minorHAnsi"/>
        </w:rPr>
      </w:pPr>
      <w:r w:rsidRPr="00121984">
        <w:rPr>
          <w:rFonts w:asciiTheme="minorHAnsi" w:eastAsia="Times New Roman" w:hAnsiTheme="minorHAnsi" w:cstheme="minorHAnsi"/>
        </w:rPr>
        <w:t>Одноразові цитологічні щітки поста</w:t>
      </w:r>
      <w:r w:rsidR="00121984" w:rsidRPr="00121984">
        <w:rPr>
          <w:rFonts w:asciiTheme="minorHAnsi" w:eastAsia="Times New Roman" w:hAnsiTheme="minorHAnsi" w:cstheme="minorHAnsi"/>
        </w:rPr>
        <w:t>чаються</w:t>
      </w:r>
      <w:r w:rsidRPr="00121984">
        <w:rPr>
          <w:rFonts w:asciiTheme="minorHAnsi" w:eastAsia="Times New Roman" w:hAnsiTheme="minorHAnsi" w:cstheme="minorHAnsi"/>
        </w:rPr>
        <w:t xml:space="preserve"> стерилізованими газом ETO. </w:t>
      </w:r>
    </w:p>
    <w:p w14:paraId="181D8BA1" w14:textId="5282FA13" w:rsidR="00121984" w:rsidRPr="00121984" w:rsidRDefault="00907732" w:rsidP="00121984">
      <w:pPr>
        <w:pStyle w:val="ListParagraph"/>
        <w:numPr>
          <w:ilvl w:val="0"/>
          <w:numId w:val="7"/>
        </w:numPr>
        <w:spacing w:after="0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>М</w:t>
      </w:r>
      <w:r w:rsidR="002740FB" w:rsidRPr="00121984">
        <w:rPr>
          <w:rFonts w:asciiTheme="minorHAnsi" w:eastAsia="Times New Roman" w:hAnsiTheme="minorHAnsi" w:cstheme="minorHAnsi"/>
        </w:rPr>
        <w:t xml:space="preserve">ожна використовувати лише один раз. </w:t>
      </w:r>
    </w:p>
    <w:p w14:paraId="2BB5BC68" w14:textId="0810D056" w:rsidR="00F35A17" w:rsidRPr="00121984" w:rsidRDefault="00907732" w:rsidP="00121984">
      <w:pPr>
        <w:pStyle w:val="ListParagraph"/>
        <w:numPr>
          <w:ilvl w:val="0"/>
          <w:numId w:val="7"/>
        </w:numPr>
        <w:spacing w:after="0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>П</w:t>
      </w:r>
      <w:r w:rsidR="002740FB" w:rsidRPr="00121984">
        <w:rPr>
          <w:rFonts w:asciiTheme="minorHAnsi" w:eastAsia="Times New Roman" w:hAnsiTheme="minorHAnsi" w:cstheme="minorHAnsi"/>
        </w:rPr>
        <w:t xml:space="preserve">ісля першого використання </w:t>
      </w:r>
      <w:r>
        <w:rPr>
          <w:rFonts w:asciiTheme="minorHAnsi" w:eastAsia="Times New Roman" w:hAnsiTheme="minorHAnsi" w:cstheme="minorHAnsi"/>
        </w:rPr>
        <w:t xml:space="preserve">одноразова цитологічна щітка </w:t>
      </w:r>
      <w:r w:rsidR="002740FB" w:rsidRPr="00121984">
        <w:rPr>
          <w:rFonts w:asciiTheme="minorHAnsi" w:eastAsia="Times New Roman" w:hAnsiTheme="minorHAnsi" w:cstheme="minorHAnsi"/>
        </w:rPr>
        <w:t>повинн</w:t>
      </w:r>
      <w:r>
        <w:rPr>
          <w:rFonts w:asciiTheme="minorHAnsi" w:eastAsia="Times New Roman" w:hAnsiTheme="minorHAnsi" w:cstheme="minorHAnsi"/>
        </w:rPr>
        <w:t>а</w:t>
      </w:r>
      <w:r w:rsidR="002740FB" w:rsidRPr="00121984">
        <w:rPr>
          <w:rFonts w:asciiTheme="minorHAnsi" w:eastAsia="Times New Roman" w:hAnsiTheme="minorHAnsi" w:cstheme="minorHAnsi"/>
        </w:rPr>
        <w:t xml:space="preserve"> бути </w:t>
      </w:r>
      <w:r w:rsidR="00121984" w:rsidRPr="00121984">
        <w:rPr>
          <w:rFonts w:asciiTheme="minorHAnsi" w:eastAsia="Times New Roman" w:hAnsiTheme="minorHAnsi" w:cstheme="minorHAnsi"/>
        </w:rPr>
        <w:t>утилізован</w:t>
      </w:r>
      <w:r>
        <w:rPr>
          <w:rFonts w:asciiTheme="minorHAnsi" w:eastAsia="Times New Roman" w:hAnsiTheme="minorHAnsi" w:cstheme="minorHAnsi"/>
        </w:rPr>
        <w:t>а</w:t>
      </w:r>
      <w:r w:rsidR="002740FB" w:rsidRPr="00121984">
        <w:rPr>
          <w:rFonts w:asciiTheme="minorHAnsi" w:eastAsia="Times New Roman" w:hAnsiTheme="minorHAnsi" w:cstheme="minorHAnsi"/>
        </w:rPr>
        <w:t xml:space="preserve"> </w:t>
      </w:r>
      <w:r>
        <w:rPr>
          <w:rFonts w:asciiTheme="minorHAnsi" w:eastAsia="Times New Roman" w:hAnsiTheme="minorHAnsi" w:cstheme="minorHAnsi"/>
        </w:rPr>
        <w:t>згідно вимог.</w:t>
      </w:r>
      <w:r w:rsidR="002740FB" w:rsidRPr="00121984">
        <w:rPr>
          <w:rFonts w:asciiTheme="minorHAnsi" w:eastAsia="Times New Roman" w:hAnsiTheme="minorHAnsi" w:cstheme="minorHAnsi"/>
        </w:rPr>
        <w:t xml:space="preserve"> </w:t>
      </w:r>
    </w:p>
    <w:p w14:paraId="7609BBC4" w14:textId="77777777" w:rsidR="00F35A17" w:rsidRPr="00351159" w:rsidRDefault="00F35A17">
      <w:pPr>
        <w:spacing w:after="0"/>
        <w:jc w:val="both"/>
        <w:rPr>
          <w:rFonts w:asciiTheme="minorHAnsi" w:eastAsia="Times New Roman" w:hAnsiTheme="minorHAnsi" w:cstheme="minorHAnsi"/>
        </w:rPr>
      </w:pPr>
    </w:p>
    <w:p w14:paraId="6E75542C" w14:textId="631FA2A2" w:rsidR="00F35A17" w:rsidRPr="00351159" w:rsidRDefault="00351159" w:rsidP="00351159">
      <w:pPr>
        <w:spacing w:after="0"/>
        <w:rPr>
          <w:rFonts w:asciiTheme="minorHAnsi" w:eastAsia="Times New Roman" w:hAnsiTheme="minorHAnsi" w:cstheme="minorHAnsi"/>
          <w:b/>
        </w:rPr>
      </w:pPr>
      <w:r>
        <w:rPr>
          <w:rFonts w:asciiTheme="minorHAnsi" w:eastAsia="Times New Roman" w:hAnsiTheme="minorHAnsi" w:cstheme="minorHAnsi"/>
          <w:b/>
        </w:rPr>
        <w:t xml:space="preserve">9. </w:t>
      </w:r>
      <w:r w:rsidR="002740FB" w:rsidRPr="00351159">
        <w:rPr>
          <w:rFonts w:asciiTheme="minorHAnsi" w:eastAsia="Times New Roman" w:hAnsiTheme="minorHAnsi" w:cstheme="minorHAnsi"/>
          <w:b/>
        </w:rPr>
        <w:t>Термін придатності</w:t>
      </w:r>
      <w:r w:rsidR="00121984">
        <w:rPr>
          <w:rFonts w:asciiTheme="minorHAnsi" w:eastAsia="Times New Roman" w:hAnsiTheme="minorHAnsi" w:cstheme="minorHAnsi"/>
          <w:b/>
        </w:rPr>
        <w:t>.</w:t>
      </w:r>
    </w:p>
    <w:p w14:paraId="262B137F" w14:textId="77777777" w:rsidR="00F35A17" w:rsidRPr="00351159" w:rsidRDefault="002740FB" w:rsidP="00351159">
      <w:pPr>
        <w:spacing w:after="0"/>
        <w:rPr>
          <w:rFonts w:asciiTheme="minorHAnsi" w:eastAsia="Times New Roman" w:hAnsiTheme="minorHAnsi" w:cstheme="minorHAnsi"/>
        </w:rPr>
      </w:pPr>
      <w:r w:rsidRPr="00351159">
        <w:rPr>
          <w:rFonts w:asciiTheme="minorHAnsi" w:eastAsia="Times New Roman" w:hAnsiTheme="minorHAnsi" w:cstheme="minorHAnsi"/>
        </w:rPr>
        <w:t>Термін дії стерилізації становить три роки.</w:t>
      </w:r>
    </w:p>
    <w:p w14:paraId="5D97BE2F" w14:textId="77777777" w:rsidR="00F35A17" w:rsidRPr="00351159" w:rsidRDefault="00F35A17">
      <w:pPr>
        <w:spacing w:after="0"/>
        <w:jc w:val="both"/>
        <w:rPr>
          <w:rFonts w:asciiTheme="minorHAnsi" w:eastAsia="Times New Roman" w:hAnsiTheme="minorHAnsi" w:cstheme="minorHAnsi"/>
        </w:rPr>
      </w:pPr>
    </w:p>
    <w:p w14:paraId="2168031E" w14:textId="4FAF1CB5" w:rsidR="00F35A17" w:rsidRPr="00351159" w:rsidRDefault="00351159" w:rsidP="00351159">
      <w:pPr>
        <w:spacing w:after="0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  <w:b/>
        </w:rPr>
        <w:t xml:space="preserve">10. </w:t>
      </w:r>
      <w:r w:rsidR="002740FB" w:rsidRPr="00351159">
        <w:rPr>
          <w:rFonts w:asciiTheme="minorHAnsi" w:eastAsia="Times New Roman" w:hAnsiTheme="minorHAnsi" w:cstheme="minorHAnsi"/>
          <w:b/>
        </w:rPr>
        <w:t>Умови зберігання</w:t>
      </w:r>
      <w:r w:rsidR="00121984">
        <w:rPr>
          <w:rFonts w:asciiTheme="minorHAnsi" w:eastAsia="Times New Roman" w:hAnsiTheme="minorHAnsi" w:cstheme="minorHAnsi"/>
          <w:b/>
        </w:rPr>
        <w:t>.</w:t>
      </w:r>
      <w:r w:rsidR="002740FB" w:rsidRPr="00351159">
        <w:rPr>
          <w:rFonts w:asciiTheme="minorHAnsi" w:eastAsia="Times New Roman" w:hAnsiTheme="minorHAnsi" w:cstheme="minorHAnsi"/>
        </w:rPr>
        <w:t xml:space="preserve"> </w:t>
      </w:r>
    </w:p>
    <w:p w14:paraId="2E4C5AE9" w14:textId="4C6A5D5B" w:rsidR="00F35A17" w:rsidRPr="00351159" w:rsidRDefault="00907732" w:rsidP="00351159">
      <w:pPr>
        <w:spacing w:after="0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 xml:space="preserve">Не </w:t>
      </w:r>
      <w:r w:rsidR="002740FB" w:rsidRPr="00351159">
        <w:rPr>
          <w:rFonts w:asciiTheme="minorHAnsi" w:eastAsia="Times New Roman" w:hAnsiTheme="minorHAnsi" w:cstheme="minorHAnsi"/>
        </w:rPr>
        <w:t xml:space="preserve">можна зберігати під тиском, щоб уникнути </w:t>
      </w:r>
      <w:r w:rsidR="00121984">
        <w:rPr>
          <w:rFonts w:asciiTheme="minorHAnsi" w:eastAsia="Times New Roman" w:hAnsiTheme="minorHAnsi" w:cstheme="minorHAnsi"/>
        </w:rPr>
        <w:t>деформації</w:t>
      </w:r>
      <w:r w:rsidR="002740FB" w:rsidRPr="00351159">
        <w:rPr>
          <w:rFonts w:asciiTheme="minorHAnsi" w:eastAsia="Times New Roman" w:hAnsiTheme="minorHAnsi" w:cstheme="minorHAnsi"/>
        </w:rPr>
        <w:t>.</w:t>
      </w:r>
    </w:p>
    <w:p w14:paraId="42485B49" w14:textId="46A2735C" w:rsidR="00F35A17" w:rsidRPr="00351159" w:rsidRDefault="002740FB" w:rsidP="00351159">
      <w:pPr>
        <w:spacing w:after="0"/>
        <w:rPr>
          <w:rFonts w:asciiTheme="minorHAnsi" w:eastAsia="Times New Roman" w:hAnsiTheme="minorHAnsi" w:cstheme="minorHAnsi"/>
        </w:rPr>
      </w:pPr>
      <w:r w:rsidRPr="00351159">
        <w:rPr>
          <w:rFonts w:asciiTheme="minorHAnsi" w:eastAsia="Times New Roman" w:hAnsiTheme="minorHAnsi" w:cstheme="minorHAnsi"/>
        </w:rPr>
        <w:t>Умови зберігання включають:</w:t>
      </w:r>
    </w:p>
    <w:p w14:paraId="6CE2D3A9" w14:textId="62F94D49" w:rsidR="00F35A17" w:rsidRPr="00121984" w:rsidRDefault="002740FB" w:rsidP="00121984">
      <w:pPr>
        <w:pStyle w:val="ListParagraph"/>
        <w:numPr>
          <w:ilvl w:val="0"/>
          <w:numId w:val="8"/>
        </w:numPr>
        <w:spacing w:after="0"/>
        <w:rPr>
          <w:rFonts w:asciiTheme="minorHAnsi" w:eastAsia="Times New Roman" w:hAnsiTheme="minorHAnsi" w:cstheme="minorHAnsi"/>
        </w:rPr>
      </w:pPr>
      <w:r w:rsidRPr="00121984">
        <w:rPr>
          <w:rFonts w:asciiTheme="minorHAnsi" w:eastAsia="Times New Roman" w:hAnsiTheme="minorHAnsi" w:cstheme="minorHAnsi"/>
        </w:rPr>
        <w:t>Температурний діапазон: 0°C  40 °C;</w:t>
      </w:r>
    </w:p>
    <w:p w14:paraId="54DEF9EC" w14:textId="48E0EC80" w:rsidR="00F35A17" w:rsidRPr="00121984" w:rsidRDefault="002740FB" w:rsidP="00121984">
      <w:pPr>
        <w:pStyle w:val="ListParagraph"/>
        <w:numPr>
          <w:ilvl w:val="0"/>
          <w:numId w:val="8"/>
        </w:numPr>
        <w:spacing w:after="0"/>
        <w:rPr>
          <w:rFonts w:asciiTheme="minorHAnsi" w:eastAsia="Times New Roman" w:hAnsiTheme="minorHAnsi" w:cstheme="minorHAnsi"/>
        </w:rPr>
      </w:pPr>
      <w:r w:rsidRPr="00121984">
        <w:rPr>
          <w:rFonts w:asciiTheme="minorHAnsi" w:eastAsia="Times New Roman" w:hAnsiTheme="minorHAnsi" w:cstheme="minorHAnsi"/>
        </w:rPr>
        <w:t>Діапазон вологості: 30% - 85%;</w:t>
      </w:r>
    </w:p>
    <w:p w14:paraId="0926B292" w14:textId="14290352" w:rsidR="00F35A17" w:rsidRPr="00121984" w:rsidRDefault="002740FB" w:rsidP="00121984">
      <w:pPr>
        <w:pStyle w:val="ListParagraph"/>
        <w:numPr>
          <w:ilvl w:val="0"/>
          <w:numId w:val="8"/>
        </w:numPr>
        <w:spacing w:after="0"/>
        <w:rPr>
          <w:rFonts w:asciiTheme="minorHAnsi" w:eastAsia="Times New Roman" w:hAnsiTheme="minorHAnsi" w:cstheme="minorHAnsi"/>
        </w:rPr>
      </w:pPr>
      <w:r w:rsidRPr="00121984">
        <w:rPr>
          <w:rFonts w:asciiTheme="minorHAnsi" w:eastAsia="Times New Roman" w:hAnsiTheme="minorHAnsi" w:cstheme="minorHAnsi"/>
        </w:rPr>
        <w:t>Тиск повітря: 50,0 106,0 кПа</w:t>
      </w:r>
      <w:r w:rsidR="00121984" w:rsidRPr="00121984">
        <w:rPr>
          <w:rFonts w:asciiTheme="minorHAnsi" w:eastAsia="Times New Roman" w:hAnsiTheme="minorHAnsi" w:cstheme="minorHAnsi"/>
        </w:rPr>
        <w:t>;</w:t>
      </w:r>
    </w:p>
    <w:p w14:paraId="2C9D4ABB" w14:textId="23047906" w:rsidR="00F35A17" w:rsidRPr="00121984" w:rsidRDefault="002740FB" w:rsidP="00121984">
      <w:pPr>
        <w:pStyle w:val="ListParagraph"/>
        <w:numPr>
          <w:ilvl w:val="0"/>
          <w:numId w:val="8"/>
        </w:numPr>
        <w:spacing w:after="0"/>
        <w:rPr>
          <w:rFonts w:asciiTheme="minorHAnsi" w:eastAsia="Times New Roman" w:hAnsiTheme="minorHAnsi" w:cstheme="minorHAnsi"/>
        </w:rPr>
      </w:pPr>
      <w:r w:rsidRPr="00121984">
        <w:rPr>
          <w:rFonts w:asciiTheme="minorHAnsi" w:eastAsia="Times New Roman" w:hAnsiTheme="minorHAnsi" w:cstheme="minorHAnsi"/>
        </w:rPr>
        <w:t xml:space="preserve">Зберігається в чистому і сухому </w:t>
      </w:r>
      <w:r w:rsidR="00121984">
        <w:rPr>
          <w:rFonts w:asciiTheme="minorHAnsi" w:eastAsia="Times New Roman" w:hAnsiTheme="minorHAnsi" w:cstheme="minorHAnsi"/>
        </w:rPr>
        <w:t>приміщенні</w:t>
      </w:r>
      <w:r w:rsidRPr="00121984">
        <w:rPr>
          <w:rFonts w:asciiTheme="minorHAnsi" w:eastAsia="Times New Roman" w:hAnsiTheme="minorHAnsi" w:cstheme="minorHAnsi"/>
        </w:rPr>
        <w:t>;</w:t>
      </w:r>
    </w:p>
    <w:p w14:paraId="2948AA8C" w14:textId="4484D114" w:rsidR="00F35A17" w:rsidRPr="00121984" w:rsidRDefault="002740FB" w:rsidP="00121984">
      <w:pPr>
        <w:pStyle w:val="ListParagraph"/>
        <w:numPr>
          <w:ilvl w:val="0"/>
          <w:numId w:val="8"/>
        </w:numPr>
        <w:spacing w:after="0"/>
        <w:rPr>
          <w:rFonts w:asciiTheme="minorHAnsi" w:eastAsia="Times New Roman" w:hAnsiTheme="minorHAnsi" w:cstheme="minorHAnsi"/>
        </w:rPr>
      </w:pPr>
      <w:r w:rsidRPr="00121984">
        <w:rPr>
          <w:rFonts w:asciiTheme="minorHAnsi" w:eastAsia="Times New Roman" w:hAnsiTheme="minorHAnsi" w:cstheme="minorHAnsi"/>
        </w:rPr>
        <w:t xml:space="preserve">Уникайте прямого </w:t>
      </w:r>
      <w:r w:rsidR="00121984">
        <w:rPr>
          <w:rFonts w:asciiTheme="minorHAnsi" w:eastAsia="Times New Roman" w:hAnsiTheme="minorHAnsi" w:cstheme="minorHAnsi"/>
        </w:rPr>
        <w:t>сонячного світла</w:t>
      </w:r>
      <w:r w:rsidRPr="00121984">
        <w:rPr>
          <w:rFonts w:asciiTheme="minorHAnsi" w:eastAsia="Times New Roman" w:hAnsiTheme="minorHAnsi" w:cstheme="minorHAnsi"/>
        </w:rPr>
        <w:t>.</w:t>
      </w:r>
    </w:p>
    <w:p w14:paraId="63C382B1" w14:textId="77777777" w:rsidR="00F35A17" w:rsidRPr="00351159" w:rsidRDefault="00F35A17">
      <w:pPr>
        <w:spacing w:after="0"/>
        <w:jc w:val="both"/>
        <w:rPr>
          <w:rFonts w:asciiTheme="minorHAnsi" w:eastAsia="Times New Roman" w:hAnsiTheme="minorHAnsi" w:cstheme="minorHAnsi"/>
        </w:rPr>
      </w:pPr>
    </w:p>
    <w:p w14:paraId="5E79A53A" w14:textId="045CA0E5" w:rsidR="00F35A17" w:rsidRPr="00351159" w:rsidRDefault="00351159">
      <w:pPr>
        <w:spacing w:after="0"/>
        <w:jc w:val="both"/>
        <w:rPr>
          <w:rFonts w:asciiTheme="minorHAnsi" w:eastAsia="Times New Roman" w:hAnsiTheme="minorHAnsi" w:cstheme="minorHAnsi"/>
          <w:b/>
        </w:rPr>
      </w:pPr>
      <w:r>
        <w:rPr>
          <w:rFonts w:asciiTheme="minorHAnsi" w:eastAsia="Times New Roman" w:hAnsiTheme="minorHAnsi" w:cstheme="minorHAnsi"/>
          <w:b/>
        </w:rPr>
        <w:t xml:space="preserve">11. </w:t>
      </w:r>
      <w:r w:rsidR="002740FB" w:rsidRPr="00351159">
        <w:rPr>
          <w:rFonts w:asciiTheme="minorHAnsi" w:eastAsia="Times New Roman" w:hAnsiTheme="minorHAnsi" w:cstheme="minorHAnsi"/>
          <w:b/>
        </w:rPr>
        <w:t>Користувач</w:t>
      </w:r>
    </w:p>
    <w:p w14:paraId="7BC4959B" w14:textId="4DDD73D9" w:rsidR="00F35A17" w:rsidRPr="00351159" w:rsidRDefault="002740FB" w:rsidP="00121984">
      <w:pPr>
        <w:spacing w:after="0"/>
        <w:rPr>
          <w:rFonts w:asciiTheme="minorHAnsi" w:eastAsia="Times New Roman" w:hAnsiTheme="minorHAnsi" w:cstheme="minorHAnsi"/>
        </w:rPr>
      </w:pPr>
      <w:r w:rsidRPr="00351159">
        <w:rPr>
          <w:rFonts w:asciiTheme="minorHAnsi" w:eastAsia="Times New Roman" w:hAnsiTheme="minorHAnsi" w:cstheme="minorHAnsi"/>
        </w:rPr>
        <w:t xml:space="preserve">Користувачі інструментів компанії </w:t>
      </w:r>
      <w:r w:rsidRPr="002740FB">
        <w:rPr>
          <w:rFonts w:asciiTheme="minorHAnsi" w:eastAsia="Times New Roman" w:hAnsiTheme="minorHAnsi" w:cstheme="minorHAnsi"/>
          <w:b/>
          <w:bCs/>
        </w:rPr>
        <w:t>Alton (Shanghai) Medical Instruments Co., LTD</w:t>
      </w:r>
      <w:r w:rsidRPr="00351159">
        <w:rPr>
          <w:rFonts w:asciiTheme="minorHAnsi" w:eastAsia="Times New Roman" w:hAnsiTheme="minorHAnsi" w:cstheme="minorHAnsi"/>
        </w:rPr>
        <w:t xml:space="preserve"> повинні бути спеціалістами у своїй галузі. Необхідна відповідна спеціальна підготовка для підготовки, догляду та обслуговування гнучких </w:t>
      </w:r>
      <w:r w:rsidR="00121984">
        <w:rPr>
          <w:rFonts w:asciiTheme="minorHAnsi" w:eastAsia="Times New Roman" w:hAnsiTheme="minorHAnsi" w:cstheme="minorHAnsi"/>
        </w:rPr>
        <w:t>виробів</w:t>
      </w:r>
      <w:r w:rsidRPr="00351159">
        <w:rPr>
          <w:rFonts w:asciiTheme="minorHAnsi" w:eastAsia="Times New Roman" w:hAnsiTheme="minorHAnsi" w:cstheme="minorHAnsi"/>
        </w:rPr>
        <w:t>.</w:t>
      </w:r>
    </w:p>
    <w:p w14:paraId="3FAC5EF5" w14:textId="77777777" w:rsidR="00F35A17" w:rsidRPr="00351159" w:rsidRDefault="00F35A17">
      <w:pPr>
        <w:spacing w:after="0"/>
        <w:jc w:val="both"/>
        <w:rPr>
          <w:rFonts w:asciiTheme="minorHAnsi" w:eastAsia="Times New Roman" w:hAnsiTheme="minorHAnsi" w:cstheme="minorHAnsi"/>
        </w:rPr>
      </w:pPr>
    </w:p>
    <w:p w14:paraId="52C3BC63" w14:textId="7981F217" w:rsidR="00F35A17" w:rsidRPr="00351159" w:rsidRDefault="00351159" w:rsidP="00351159">
      <w:pPr>
        <w:spacing w:after="0"/>
        <w:rPr>
          <w:rFonts w:asciiTheme="minorHAnsi" w:eastAsia="Times New Roman" w:hAnsiTheme="minorHAnsi" w:cstheme="minorHAnsi"/>
          <w:b/>
        </w:rPr>
      </w:pPr>
      <w:r>
        <w:rPr>
          <w:rFonts w:asciiTheme="minorHAnsi" w:eastAsia="Times New Roman" w:hAnsiTheme="minorHAnsi" w:cstheme="minorHAnsi"/>
          <w:b/>
        </w:rPr>
        <w:t xml:space="preserve">12. </w:t>
      </w:r>
      <w:r w:rsidR="00121984">
        <w:rPr>
          <w:rFonts w:asciiTheme="minorHAnsi" w:eastAsia="Times New Roman" w:hAnsiTheme="minorHAnsi" w:cstheme="minorHAnsi"/>
          <w:b/>
        </w:rPr>
        <w:t>Ремонт та скарги.</w:t>
      </w:r>
    </w:p>
    <w:p w14:paraId="3A1F0492" w14:textId="305DB763" w:rsidR="00F35A17" w:rsidRPr="00351159" w:rsidRDefault="00121984" w:rsidP="00351159">
      <w:pPr>
        <w:spacing w:after="0"/>
        <w:rPr>
          <w:rFonts w:asciiTheme="minorHAnsi" w:eastAsia="Times New Roman" w:hAnsiTheme="minorHAnsi" w:cstheme="minorHAnsi"/>
        </w:rPr>
      </w:pPr>
      <w:r w:rsidRPr="00121984">
        <w:rPr>
          <w:rFonts w:asciiTheme="minorHAnsi" w:eastAsia="Times New Roman" w:hAnsiTheme="minorHAnsi" w:cstheme="minorHAnsi"/>
        </w:rPr>
        <w:lastRenderedPageBreak/>
        <w:t>В інтересах здоров’я наших співробітників можуть прийматися, як повернення лише стерилізовані або продезінфіковані інструменти</w:t>
      </w:r>
      <w:r w:rsidRPr="00907732">
        <w:rPr>
          <w:rFonts w:asciiTheme="minorHAnsi" w:eastAsia="Times New Roman" w:hAnsiTheme="minorHAnsi" w:cstheme="minorHAnsi"/>
        </w:rPr>
        <w:t>. Вони мають бути позначені як так</w:t>
      </w:r>
      <w:r w:rsidR="00907732">
        <w:rPr>
          <w:rFonts w:asciiTheme="minorHAnsi" w:eastAsia="Times New Roman" w:hAnsiTheme="minorHAnsi" w:cstheme="minorHAnsi"/>
        </w:rPr>
        <w:t xml:space="preserve">, </w:t>
      </w:r>
      <w:r w:rsidRPr="00907732">
        <w:rPr>
          <w:rFonts w:asciiTheme="minorHAnsi" w:eastAsia="Times New Roman" w:hAnsiTheme="minorHAnsi" w:cstheme="minorHAnsi"/>
        </w:rPr>
        <w:t>інакше вони не можуть бути оброблені далі.</w:t>
      </w:r>
    </w:p>
    <w:p w14:paraId="52FF3060" w14:textId="77777777" w:rsidR="00F35A17" w:rsidRPr="00351159" w:rsidRDefault="00F35A17">
      <w:pPr>
        <w:spacing w:after="0"/>
        <w:jc w:val="both"/>
        <w:rPr>
          <w:rFonts w:asciiTheme="minorHAnsi" w:eastAsia="Times New Roman" w:hAnsiTheme="minorHAnsi" w:cstheme="minorHAnsi"/>
        </w:rPr>
      </w:pPr>
    </w:p>
    <w:p w14:paraId="22EFBCD3" w14:textId="67A0090A" w:rsidR="00F35A17" w:rsidRPr="00351159" w:rsidRDefault="002740FB" w:rsidP="00351159">
      <w:pPr>
        <w:spacing w:after="0" w:line="240" w:lineRule="auto"/>
        <w:rPr>
          <w:rFonts w:asciiTheme="minorHAnsi" w:eastAsia="Times New Roman" w:hAnsiTheme="minorHAnsi" w:cstheme="minorHAnsi"/>
        </w:rPr>
      </w:pPr>
      <w:r w:rsidRPr="00351159">
        <w:rPr>
          <w:rFonts w:asciiTheme="minorHAnsi" w:eastAsia="Times New Roman" w:hAnsiTheme="minorHAnsi" w:cstheme="minorHAnsi"/>
          <w:noProof/>
        </w:rPr>
        <w:drawing>
          <wp:inline distT="0" distB="0" distL="0" distR="0" wp14:anchorId="220CEFF5" wp14:editId="655E3D7A">
            <wp:extent cx="349292" cy="331389"/>
            <wp:effectExtent l="0" t="0" r="0" b="0"/>
            <wp:docPr id="50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92" cy="33138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351159">
        <w:rPr>
          <w:rFonts w:asciiTheme="minorHAnsi" w:eastAsia="Times New Roman" w:hAnsiTheme="minorHAnsi" w:cstheme="minorHAnsi"/>
        </w:rPr>
        <w:t xml:space="preserve"> Виробник: </w:t>
      </w:r>
      <w:r w:rsidRPr="00351159">
        <w:rPr>
          <w:rFonts w:asciiTheme="minorHAnsi" w:eastAsia="Times New Roman" w:hAnsiTheme="minorHAnsi" w:cstheme="minorHAnsi"/>
          <w:b/>
        </w:rPr>
        <w:t>Alton (Shanghai) Medical Instruments Co., Ltd</w:t>
      </w:r>
      <w:r w:rsidRPr="00351159">
        <w:rPr>
          <w:rFonts w:asciiTheme="minorHAnsi" w:eastAsia="Times New Roman" w:hAnsiTheme="minorHAnsi" w:cstheme="minorHAnsi"/>
        </w:rPr>
        <w:t xml:space="preserve"> , No.24 Building, JinShao Rd. 1688, Baoshan District, 200949 Shanghai, PEOPLE’S REPUBLIC OF CHINA / Атлон (Шанхай) Медікел Інструментс Ко., Лтд., Но.24 </w:t>
      </w:r>
      <w:r w:rsidR="00351159">
        <w:rPr>
          <w:rFonts w:asciiTheme="minorHAnsi" w:eastAsia="Times New Roman" w:hAnsiTheme="minorHAnsi" w:cstheme="minorHAnsi"/>
        </w:rPr>
        <w:t>білдінг</w:t>
      </w:r>
      <w:r w:rsidRPr="00351159">
        <w:rPr>
          <w:rFonts w:asciiTheme="minorHAnsi" w:eastAsia="Times New Roman" w:hAnsiTheme="minorHAnsi" w:cstheme="minorHAnsi"/>
        </w:rPr>
        <w:t>, ДжінШао Рд. 1688, Баошан Дістрікт, 200949 Шанхай, Китай.</w:t>
      </w:r>
    </w:p>
    <w:p w14:paraId="622BBE58" w14:textId="77777777" w:rsidR="00F35A17" w:rsidRPr="00351159" w:rsidRDefault="00F35A17" w:rsidP="00351159">
      <w:pPr>
        <w:spacing w:after="0"/>
        <w:rPr>
          <w:rFonts w:asciiTheme="minorHAnsi" w:eastAsia="Times New Roman" w:hAnsiTheme="minorHAnsi" w:cstheme="minorHAnsi"/>
        </w:rPr>
      </w:pPr>
    </w:p>
    <w:p w14:paraId="4332320D" w14:textId="77777777" w:rsidR="00F35A17" w:rsidRPr="00351159" w:rsidRDefault="002740FB" w:rsidP="00351159">
      <w:pPr>
        <w:spacing w:after="0" w:line="240" w:lineRule="auto"/>
        <w:rPr>
          <w:rFonts w:asciiTheme="minorHAnsi" w:eastAsia="Times New Roman" w:hAnsiTheme="minorHAnsi" w:cstheme="minorHAnsi"/>
        </w:rPr>
      </w:pPr>
      <w:r w:rsidRPr="00351159">
        <w:rPr>
          <w:rFonts w:asciiTheme="minorHAnsi" w:eastAsia="Times New Roman" w:hAnsiTheme="minorHAnsi" w:cstheme="minorHAnsi"/>
        </w:rPr>
        <w:t xml:space="preserve">Уповноважений представник в Україні: </w:t>
      </w:r>
      <w:r w:rsidRPr="00351159">
        <w:rPr>
          <w:rFonts w:asciiTheme="minorHAnsi" w:eastAsia="Times New Roman" w:hAnsiTheme="minorHAnsi" w:cstheme="minorHAnsi"/>
          <w:b/>
        </w:rPr>
        <w:t>ТОВ «АЛТОН УКРАЇНА»</w:t>
      </w:r>
      <w:r w:rsidRPr="00351159">
        <w:rPr>
          <w:rFonts w:asciiTheme="minorHAnsi" w:eastAsia="Times New Roman" w:hAnsiTheme="minorHAnsi" w:cstheme="minorHAnsi"/>
        </w:rPr>
        <w:t xml:space="preserve">, </w:t>
      </w:r>
      <w:r w:rsidRPr="00351159">
        <w:rPr>
          <w:rFonts w:asciiTheme="minorHAnsi" w:eastAsia="Times New Roman" w:hAnsiTheme="minorHAnsi" w:cstheme="minorHAnsi"/>
          <w:color w:val="000000"/>
        </w:rPr>
        <w:t xml:space="preserve">Україна, 79041, Львівська область, м. Львів, вул. Кульпарківська, буд. 59, корп. 42.  / </w:t>
      </w:r>
      <w:r w:rsidRPr="00351159">
        <w:rPr>
          <w:rFonts w:asciiTheme="minorHAnsi" w:eastAsia="Times New Roman" w:hAnsiTheme="minorHAnsi" w:cstheme="minorHAnsi"/>
        </w:rPr>
        <w:t>Alton Ukraine LLC, Ukraine, 79041, Lviv region, Lviv, Kulparkivska street, buld. 59, corps 42.</w:t>
      </w:r>
    </w:p>
    <w:p w14:paraId="77B6EEC4" w14:textId="77777777" w:rsidR="00F35A17" w:rsidRPr="00351159" w:rsidRDefault="00F35A17" w:rsidP="00351159">
      <w:pPr>
        <w:spacing w:after="0" w:line="240" w:lineRule="auto"/>
        <w:rPr>
          <w:rFonts w:asciiTheme="minorHAnsi" w:eastAsia="Times New Roman" w:hAnsiTheme="minorHAnsi" w:cstheme="minorHAnsi"/>
        </w:rPr>
      </w:pPr>
    </w:p>
    <w:p w14:paraId="3FF2D16F" w14:textId="2B509AE1" w:rsidR="00F35A17" w:rsidRPr="00351159" w:rsidRDefault="002740FB" w:rsidP="00351159">
      <w:pPr>
        <w:spacing w:after="0" w:line="240" w:lineRule="auto"/>
        <w:rPr>
          <w:rFonts w:asciiTheme="minorHAnsi" w:eastAsia="Times New Roman" w:hAnsiTheme="minorHAnsi" w:cstheme="minorHAnsi"/>
        </w:rPr>
      </w:pPr>
      <w:r w:rsidRPr="00351159">
        <w:rPr>
          <w:rFonts w:asciiTheme="minorHAnsi" w:eastAsia="Times New Roman" w:hAnsiTheme="minorHAnsi" w:cstheme="minorHAnsi"/>
        </w:rPr>
        <w:t>Дата видачі інструкції</w:t>
      </w:r>
      <w:r>
        <w:rPr>
          <w:rFonts w:asciiTheme="minorHAnsi" w:eastAsia="Times New Roman" w:hAnsiTheme="minorHAnsi" w:cstheme="minorHAnsi"/>
        </w:rPr>
        <w:t xml:space="preserve"> до</w:t>
      </w:r>
      <w:r w:rsidRPr="00351159">
        <w:rPr>
          <w:rFonts w:asciiTheme="minorHAnsi" w:eastAsia="Times New Roman" w:hAnsiTheme="minorHAnsi" w:cstheme="minorHAnsi"/>
        </w:rPr>
        <w:t xml:space="preserve"> застосування: 20.01.2020</w:t>
      </w:r>
    </w:p>
    <w:p w14:paraId="61596F75" w14:textId="77777777" w:rsidR="00F35A17" w:rsidRPr="00351159" w:rsidRDefault="00F35A17">
      <w:pPr>
        <w:spacing w:after="0" w:line="240" w:lineRule="auto"/>
        <w:jc w:val="both"/>
        <w:rPr>
          <w:rFonts w:asciiTheme="minorHAnsi" w:eastAsia="Arial" w:hAnsiTheme="minorHAnsi" w:cstheme="minorHAnsi"/>
        </w:rPr>
      </w:pPr>
    </w:p>
    <w:p w14:paraId="3F15B711" w14:textId="77777777" w:rsidR="00F35A17" w:rsidRPr="00351159" w:rsidRDefault="002740FB">
      <w:pPr>
        <w:spacing w:after="0"/>
        <w:jc w:val="both"/>
        <w:rPr>
          <w:rFonts w:asciiTheme="minorHAnsi" w:eastAsia="Times New Roman" w:hAnsiTheme="minorHAnsi" w:cstheme="minorHAnsi"/>
        </w:rPr>
      </w:pPr>
      <w:r w:rsidRPr="00351159">
        <w:rPr>
          <w:rFonts w:asciiTheme="minorHAnsi" w:eastAsia="Times New Roman" w:hAnsiTheme="minorHAnsi" w:cstheme="minorHAnsi"/>
          <w:noProof/>
        </w:rPr>
        <w:drawing>
          <wp:inline distT="0" distB="0" distL="0" distR="0" wp14:anchorId="6B69695A" wp14:editId="45FBA173">
            <wp:extent cx="744759" cy="915011"/>
            <wp:effectExtent l="0" t="0" r="0" b="0"/>
            <wp:docPr id="49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44759" cy="91501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F1CDFAB" w14:textId="77777777" w:rsidR="00F35A17" w:rsidRPr="00351159" w:rsidRDefault="00F35A17">
      <w:pPr>
        <w:spacing w:after="0"/>
        <w:jc w:val="both"/>
        <w:rPr>
          <w:rFonts w:asciiTheme="minorHAnsi" w:eastAsia="Times New Roman" w:hAnsiTheme="minorHAnsi" w:cstheme="minorHAnsi"/>
        </w:rPr>
      </w:pPr>
    </w:p>
    <w:p w14:paraId="51BD6A74" w14:textId="689A81A8" w:rsidR="00F35A17" w:rsidRPr="00351159" w:rsidRDefault="000B5DBA">
      <w:pPr>
        <w:spacing w:after="0"/>
        <w:jc w:val="both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>Символи</w:t>
      </w:r>
      <w:r w:rsidR="002740FB" w:rsidRPr="00351159">
        <w:rPr>
          <w:rFonts w:asciiTheme="minorHAnsi" w:eastAsia="Times New Roman" w:hAnsiTheme="minorHAnsi" w:cstheme="minorHAnsi"/>
        </w:rPr>
        <w:t>:</w:t>
      </w:r>
    </w:p>
    <w:p w14:paraId="6AA9BAFB" w14:textId="77777777" w:rsidR="00F35A17" w:rsidRPr="00351159" w:rsidRDefault="00F35A17">
      <w:pPr>
        <w:spacing w:after="0"/>
        <w:jc w:val="both"/>
        <w:rPr>
          <w:rFonts w:asciiTheme="minorHAnsi" w:eastAsia="Times New Roman" w:hAnsiTheme="minorHAnsi" w:cstheme="minorHAnsi"/>
        </w:rPr>
      </w:pPr>
    </w:p>
    <w:tbl>
      <w:tblPr>
        <w:tblStyle w:val="a1"/>
        <w:tblW w:w="9348" w:type="dxa"/>
        <w:tblInd w:w="1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64"/>
        <w:gridCol w:w="2025"/>
        <w:gridCol w:w="3118"/>
        <w:gridCol w:w="1941"/>
      </w:tblGrid>
      <w:tr w:rsidR="00F35A17" w:rsidRPr="00351159" w14:paraId="5DD61F5D" w14:textId="77777777">
        <w:trPr>
          <w:trHeight w:val="1349"/>
        </w:trPr>
        <w:tc>
          <w:tcPr>
            <w:tcW w:w="2264" w:type="dxa"/>
          </w:tcPr>
          <w:p w14:paraId="3B68D2D2" w14:textId="77777777" w:rsidR="00907732" w:rsidRDefault="00907732" w:rsidP="00907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</w:p>
          <w:p w14:paraId="0C771D08" w14:textId="6BF89B40" w:rsidR="00F35A17" w:rsidRPr="00351159" w:rsidRDefault="002740FB" w:rsidP="00907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351159">
              <w:rPr>
                <w:rFonts w:asciiTheme="minorHAnsi" w:eastAsia="Times New Roman" w:hAnsiTheme="minorHAnsi" w:cstheme="minorHAnsi"/>
                <w:noProof/>
                <w:color w:val="000000"/>
              </w:rPr>
              <w:drawing>
                <wp:inline distT="0" distB="0" distL="0" distR="0" wp14:anchorId="616D8713" wp14:editId="41E3DCFD">
                  <wp:extent cx="413312" cy="461772"/>
                  <wp:effectExtent l="0" t="0" r="0" b="0"/>
                  <wp:docPr id="52" name="image8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jp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3312" cy="46177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50A17A52" w14:textId="77777777" w:rsidR="00F35A17" w:rsidRPr="00351159" w:rsidRDefault="00F35A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/>
              <w:jc w:val="both"/>
              <w:rPr>
                <w:rFonts w:asciiTheme="minorHAnsi" w:eastAsia="Times New Roman" w:hAnsiTheme="minorHAnsi" w:cstheme="minorHAnsi"/>
                <w:b/>
                <w:color w:val="000000"/>
              </w:rPr>
            </w:pPr>
          </w:p>
        </w:tc>
        <w:tc>
          <w:tcPr>
            <w:tcW w:w="2025" w:type="dxa"/>
          </w:tcPr>
          <w:p w14:paraId="5DDE8164" w14:textId="77777777" w:rsidR="00F35A17" w:rsidRPr="00351159" w:rsidRDefault="002740FB" w:rsidP="00907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2" w:right="243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351159">
              <w:rPr>
                <w:rFonts w:asciiTheme="minorHAnsi" w:eastAsia="Times New Roman" w:hAnsiTheme="minorHAnsi" w:cstheme="minorHAnsi"/>
                <w:color w:val="000000"/>
              </w:rPr>
              <w:t>Не використовувати у разі пошкодження упаковки</w:t>
            </w:r>
          </w:p>
        </w:tc>
        <w:tc>
          <w:tcPr>
            <w:tcW w:w="3118" w:type="dxa"/>
          </w:tcPr>
          <w:p w14:paraId="3C16BEDB" w14:textId="77777777" w:rsidR="00F35A17" w:rsidRPr="00351159" w:rsidRDefault="00F35A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jc w:val="both"/>
              <w:rPr>
                <w:rFonts w:asciiTheme="minorHAnsi" w:eastAsia="Times New Roman" w:hAnsiTheme="minorHAnsi" w:cstheme="minorHAnsi"/>
                <w:b/>
                <w:color w:val="000000"/>
              </w:rPr>
            </w:pPr>
          </w:p>
          <w:p w14:paraId="4FA4B61E" w14:textId="77777777" w:rsidR="00F35A17" w:rsidRPr="00351159" w:rsidRDefault="002740FB" w:rsidP="00907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9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351159">
              <w:rPr>
                <w:rFonts w:asciiTheme="minorHAnsi" w:eastAsia="Times New Roman" w:hAnsiTheme="minorHAnsi" w:cstheme="minorHAnsi"/>
                <w:noProof/>
                <w:color w:val="000000"/>
              </w:rPr>
              <w:drawing>
                <wp:inline distT="0" distB="0" distL="0" distR="0" wp14:anchorId="5DA19DC4" wp14:editId="1C2E4976">
                  <wp:extent cx="782950" cy="737234"/>
                  <wp:effectExtent l="0" t="0" r="0" b="0"/>
                  <wp:docPr id="51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2950" cy="73723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1" w:type="dxa"/>
          </w:tcPr>
          <w:p w14:paraId="7CEB7F93" w14:textId="77777777" w:rsidR="00F35A17" w:rsidRPr="00351159" w:rsidRDefault="00F35A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jc w:val="both"/>
              <w:rPr>
                <w:rFonts w:asciiTheme="minorHAnsi" w:eastAsia="Times New Roman" w:hAnsiTheme="minorHAnsi" w:cstheme="minorHAnsi"/>
                <w:b/>
                <w:color w:val="000000"/>
              </w:rPr>
            </w:pPr>
          </w:p>
          <w:p w14:paraId="718A3312" w14:textId="5F53DEF9" w:rsidR="00F35A17" w:rsidRPr="00351159" w:rsidRDefault="00907732" w:rsidP="00907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2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val="uk-UA"/>
              </w:rPr>
              <w:t>Використовуйте</w:t>
            </w:r>
            <w:r w:rsidR="002740FB" w:rsidRPr="00351159">
              <w:rPr>
                <w:rFonts w:asciiTheme="minorHAnsi" w:eastAsia="Times New Roman" w:hAnsiTheme="minorHAnsi" w:cstheme="minorHAnsi"/>
                <w:color w:val="000000"/>
              </w:rPr>
              <w:t xml:space="preserve"> інструкцією </w:t>
            </w:r>
            <w:r>
              <w:rPr>
                <w:rFonts w:asciiTheme="minorHAnsi" w:eastAsia="Times New Roman" w:hAnsiTheme="minorHAnsi" w:cstheme="minorHAnsi"/>
                <w:color w:val="000000"/>
                <w:lang w:val="uk-UA"/>
              </w:rPr>
              <w:t>до</w:t>
            </w:r>
            <w:r w:rsidR="002740FB" w:rsidRPr="00351159">
              <w:rPr>
                <w:rFonts w:asciiTheme="minorHAnsi" w:eastAsia="Times New Roman" w:hAnsiTheme="minorHAnsi" w:cstheme="minorHAnsi"/>
                <w:color w:val="000000"/>
              </w:rPr>
              <w:t xml:space="preserve"> застосування</w:t>
            </w:r>
          </w:p>
        </w:tc>
      </w:tr>
      <w:tr w:rsidR="00F35A17" w:rsidRPr="00351159" w14:paraId="5EDB787C" w14:textId="77777777">
        <w:trPr>
          <w:trHeight w:val="1212"/>
        </w:trPr>
        <w:tc>
          <w:tcPr>
            <w:tcW w:w="2264" w:type="dxa"/>
          </w:tcPr>
          <w:p w14:paraId="45D3A278" w14:textId="77777777" w:rsidR="00907732" w:rsidRDefault="00907732" w:rsidP="00907732">
            <w:pPr>
              <w:jc w:val="center"/>
              <w:rPr>
                <w:rFonts w:asciiTheme="minorHAnsi" w:hAnsiTheme="minorHAnsi" w:cstheme="minorHAnsi"/>
                <w:noProof/>
              </w:rPr>
            </w:pPr>
          </w:p>
          <w:p w14:paraId="7A7E2D4A" w14:textId="3F6CA3C5" w:rsidR="00F35A17" w:rsidRPr="00351159" w:rsidRDefault="002740FB" w:rsidP="00907732">
            <w:pPr>
              <w:jc w:val="center"/>
              <w:rPr>
                <w:rFonts w:asciiTheme="minorHAnsi" w:hAnsiTheme="minorHAnsi" w:cstheme="minorHAnsi"/>
              </w:rPr>
            </w:pPr>
            <w:r w:rsidRPr="00351159"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36C504DE" wp14:editId="3F5879B0">
                  <wp:extent cx="755650" cy="476885"/>
                  <wp:effectExtent l="0" t="0" r="0" b="0"/>
                  <wp:docPr id="54" name="image1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.pn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650" cy="47688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25" w:type="dxa"/>
          </w:tcPr>
          <w:p w14:paraId="559C6F69" w14:textId="77777777" w:rsidR="00F35A17" w:rsidRPr="00351159" w:rsidRDefault="00F35A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jc w:val="both"/>
              <w:rPr>
                <w:rFonts w:asciiTheme="minorHAnsi" w:eastAsia="Times New Roman" w:hAnsiTheme="minorHAnsi" w:cstheme="minorHAnsi"/>
                <w:b/>
                <w:color w:val="000000"/>
              </w:rPr>
            </w:pPr>
          </w:p>
          <w:p w14:paraId="6D6AEEFA" w14:textId="3E4E8BB1" w:rsidR="00F35A17" w:rsidRPr="00907732" w:rsidRDefault="00907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2"/>
              <w:jc w:val="both"/>
              <w:rPr>
                <w:rFonts w:asciiTheme="minorHAnsi" w:eastAsia="Times New Roman" w:hAnsiTheme="minorHAnsi" w:cstheme="minorHAnsi"/>
                <w:color w:val="000000"/>
                <w:lang w:val="uk-UA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val="uk-UA"/>
              </w:rPr>
              <w:t>Номер по каталогу</w:t>
            </w:r>
          </w:p>
        </w:tc>
        <w:tc>
          <w:tcPr>
            <w:tcW w:w="3118" w:type="dxa"/>
          </w:tcPr>
          <w:p w14:paraId="78E104EC" w14:textId="77777777" w:rsidR="00907732" w:rsidRDefault="00907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9"/>
              <w:jc w:val="both"/>
              <w:rPr>
                <w:rFonts w:asciiTheme="minorHAnsi" w:eastAsia="Times New Roman" w:hAnsiTheme="minorHAnsi" w:cstheme="minorHAnsi"/>
                <w:noProof/>
                <w:color w:val="000000"/>
              </w:rPr>
            </w:pPr>
          </w:p>
          <w:p w14:paraId="3A5ED2E0" w14:textId="630CB0A1" w:rsidR="00F35A17" w:rsidRPr="00351159" w:rsidRDefault="002740FB" w:rsidP="00907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9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351159">
              <w:rPr>
                <w:rFonts w:asciiTheme="minorHAnsi" w:eastAsia="Times New Roman" w:hAnsiTheme="minorHAnsi" w:cstheme="minorHAnsi"/>
                <w:noProof/>
                <w:color w:val="000000"/>
              </w:rPr>
              <w:drawing>
                <wp:inline distT="0" distB="0" distL="0" distR="0" wp14:anchorId="404121E4" wp14:editId="1DBDF036">
                  <wp:extent cx="1137285" cy="429260"/>
                  <wp:effectExtent l="0" t="0" r="0" b="0"/>
                  <wp:docPr id="53" name="image1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2.pn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7285" cy="42926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1" w:type="dxa"/>
          </w:tcPr>
          <w:p w14:paraId="57188514" w14:textId="77777777" w:rsidR="00907732" w:rsidRDefault="00907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2"/>
              <w:jc w:val="both"/>
              <w:rPr>
                <w:rFonts w:asciiTheme="minorHAnsi" w:eastAsia="Times New Roman" w:hAnsiTheme="minorHAnsi" w:cstheme="minorHAnsi"/>
                <w:color w:val="000000"/>
              </w:rPr>
            </w:pPr>
          </w:p>
          <w:p w14:paraId="62CC9E22" w14:textId="62B63352" w:rsidR="00F35A17" w:rsidRPr="00351159" w:rsidRDefault="002740FB" w:rsidP="00907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2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351159">
              <w:rPr>
                <w:rFonts w:asciiTheme="minorHAnsi" w:eastAsia="Times New Roman" w:hAnsiTheme="minorHAnsi" w:cstheme="minorHAnsi"/>
                <w:color w:val="000000"/>
              </w:rPr>
              <w:t>Стерилізовано етиленоксидом</w:t>
            </w:r>
          </w:p>
        </w:tc>
      </w:tr>
      <w:tr w:rsidR="00F35A17" w:rsidRPr="00351159" w14:paraId="5CDBD394" w14:textId="77777777">
        <w:trPr>
          <w:trHeight w:val="1202"/>
        </w:trPr>
        <w:tc>
          <w:tcPr>
            <w:tcW w:w="2264" w:type="dxa"/>
          </w:tcPr>
          <w:p w14:paraId="24AA09BC" w14:textId="77777777" w:rsidR="00F35A17" w:rsidRPr="00351159" w:rsidRDefault="002740FB" w:rsidP="00907732">
            <w:pPr>
              <w:jc w:val="center"/>
              <w:rPr>
                <w:rFonts w:asciiTheme="minorHAnsi" w:hAnsiTheme="minorHAnsi" w:cstheme="minorHAnsi"/>
              </w:rPr>
            </w:pPr>
            <w:r w:rsidRPr="00351159"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1AB50CEE" wp14:editId="2EBDBA9D">
                  <wp:extent cx="762000" cy="628650"/>
                  <wp:effectExtent l="0" t="0" r="0" b="0"/>
                  <wp:docPr id="56" name="image1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3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6286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25" w:type="dxa"/>
          </w:tcPr>
          <w:p w14:paraId="2A443F39" w14:textId="77777777" w:rsidR="00F35A17" w:rsidRPr="00351159" w:rsidRDefault="00F35A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jc w:val="both"/>
              <w:rPr>
                <w:rFonts w:asciiTheme="minorHAnsi" w:eastAsia="Times New Roman" w:hAnsiTheme="minorHAnsi" w:cstheme="minorHAnsi"/>
                <w:b/>
                <w:color w:val="000000"/>
              </w:rPr>
            </w:pPr>
          </w:p>
          <w:p w14:paraId="173A43F4" w14:textId="77777777" w:rsidR="00F35A17" w:rsidRPr="00351159" w:rsidRDefault="002740FB" w:rsidP="00907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2" w:right="434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351159">
              <w:rPr>
                <w:rFonts w:asciiTheme="minorHAnsi" w:eastAsia="Times New Roman" w:hAnsiTheme="minorHAnsi" w:cstheme="minorHAnsi"/>
                <w:color w:val="000000"/>
              </w:rPr>
              <w:t>Оберігати від сонячного світла</w:t>
            </w:r>
          </w:p>
        </w:tc>
        <w:tc>
          <w:tcPr>
            <w:tcW w:w="3118" w:type="dxa"/>
          </w:tcPr>
          <w:p w14:paraId="314D9DBD" w14:textId="77777777" w:rsidR="00F35A17" w:rsidRPr="00351159" w:rsidRDefault="00F35A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jc w:val="both"/>
              <w:rPr>
                <w:rFonts w:asciiTheme="minorHAnsi" w:eastAsia="Times New Roman" w:hAnsiTheme="minorHAnsi" w:cstheme="minorHAnsi"/>
                <w:b/>
                <w:color w:val="000000"/>
              </w:rPr>
            </w:pPr>
          </w:p>
          <w:p w14:paraId="09A93B0C" w14:textId="77777777" w:rsidR="00F35A17" w:rsidRPr="00351159" w:rsidRDefault="002740FB" w:rsidP="00907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9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351159">
              <w:rPr>
                <w:rFonts w:asciiTheme="minorHAnsi" w:eastAsia="Times New Roman" w:hAnsiTheme="minorHAnsi" w:cstheme="minorHAnsi"/>
                <w:noProof/>
                <w:color w:val="000000"/>
              </w:rPr>
              <w:drawing>
                <wp:inline distT="0" distB="0" distL="0" distR="0" wp14:anchorId="3FACDCB2" wp14:editId="659B7353">
                  <wp:extent cx="578279" cy="548640"/>
                  <wp:effectExtent l="0" t="0" r="0" b="0"/>
                  <wp:docPr id="55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8279" cy="54864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3C4AF79A" w14:textId="77777777" w:rsidR="00F35A17" w:rsidRPr="00351159" w:rsidRDefault="00F35A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jc w:val="both"/>
              <w:rPr>
                <w:rFonts w:asciiTheme="minorHAnsi" w:eastAsia="Times New Roman" w:hAnsiTheme="minorHAnsi" w:cstheme="minorHAnsi"/>
                <w:b/>
                <w:color w:val="000000"/>
              </w:rPr>
            </w:pPr>
          </w:p>
        </w:tc>
        <w:tc>
          <w:tcPr>
            <w:tcW w:w="1941" w:type="dxa"/>
          </w:tcPr>
          <w:p w14:paraId="2309AA49" w14:textId="77777777" w:rsidR="00F35A17" w:rsidRPr="00351159" w:rsidRDefault="00F35A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HAnsi" w:eastAsia="Times New Roman" w:hAnsiTheme="minorHAnsi" w:cstheme="minorHAnsi"/>
                <w:b/>
                <w:color w:val="000000"/>
              </w:rPr>
            </w:pPr>
          </w:p>
          <w:p w14:paraId="44D6761B" w14:textId="77777777" w:rsidR="00F35A17" w:rsidRPr="00351159" w:rsidRDefault="00F35A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jc w:val="both"/>
              <w:rPr>
                <w:rFonts w:asciiTheme="minorHAnsi" w:eastAsia="Times New Roman" w:hAnsiTheme="minorHAnsi" w:cstheme="minorHAnsi"/>
                <w:b/>
                <w:color w:val="000000"/>
              </w:rPr>
            </w:pPr>
          </w:p>
          <w:p w14:paraId="727DBD80" w14:textId="77777777" w:rsidR="00F35A17" w:rsidRPr="00351159" w:rsidRDefault="002740FB" w:rsidP="00907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2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351159">
              <w:rPr>
                <w:rFonts w:asciiTheme="minorHAnsi" w:eastAsia="Times New Roman" w:hAnsiTheme="minorHAnsi" w:cstheme="minorHAnsi"/>
                <w:color w:val="000000"/>
              </w:rPr>
              <w:t>Виробник</w:t>
            </w:r>
          </w:p>
        </w:tc>
      </w:tr>
      <w:tr w:rsidR="00F35A17" w:rsidRPr="00351159" w14:paraId="68858019" w14:textId="77777777">
        <w:trPr>
          <w:trHeight w:val="1274"/>
        </w:trPr>
        <w:tc>
          <w:tcPr>
            <w:tcW w:w="2264" w:type="dxa"/>
          </w:tcPr>
          <w:p w14:paraId="7850CD2C" w14:textId="77777777" w:rsidR="00F35A17" w:rsidRPr="00351159" w:rsidRDefault="00F35A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jc w:val="both"/>
              <w:rPr>
                <w:rFonts w:asciiTheme="minorHAnsi" w:eastAsia="Times New Roman" w:hAnsiTheme="minorHAnsi" w:cstheme="minorHAnsi"/>
                <w:b/>
                <w:color w:val="000000"/>
              </w:rPr>
            </w:pPr>
          </w:p>
          <w:p w14:paraId="4EDC0D37" w14:textId="77777777" w:rsidR="00F35A17" w:rsidRPr="00351159" w:rsidRDefault="002740FB" w:rsidP="00907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1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351159">
              <w:rPr>
                <w:rFonts w:asciiTheme="minorHAnsi" w:eastAsia="Times New Roman" w:hAnsiTheme="minorHAnsi" w:cstheme="minorHAnsi"/>
                <w:noProof/>
                <w:color w:val="000000"/>
              </w:rPr>
              <w:drawing>
                <wp:inline distT="0" distB="0" distL="0" distR="0" wp14:anchorId="17A42F1E" wp14:editId="10B03DF6">
                  <wp:extent cx="581412" cy="571880"/>
                  <wp:effectExtent l="0" t="0" r="0" b="0"/>
                  <wp:docPr id="59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1412" cy="5718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6AF3D71C" w14:textId="77777777" w:rsidR="00F35A17" w:rsidRPr="00351159" w:rsidRDefault="00F35A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jc w:val="both"/>
              <w:rPr>
                <w:rFonts w:asciiTheme="minorHAnsi" w:eastAsia="Times New Roman" w:hAnsiTheme="minorHAnsi" w:cstheme="minorHAnsi"/>
                <w:b/>
                <w:color w:val="000000"/>
              </w:rPr>
            </w:pPr>
          </w:p>
        </w:tc>
        <w:tc>
          <w:tcPr>
            <w:tcW w:w="2025" w:type="dxa"/>
          </w:tcPr>
          <w:p w14:paraId="6B7A75D0" w14:textId="77777777" w:rsidR="00907732" w:rsidRDefault="00907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2" w:lineRule="auto"/>
              <w:ind w:left="102"/>
              <w:jc w:val="both"/>
              <w:rPr>
                <w:rFonts w:asciiTheme="minorHAnsi" w:eastAsia="Times New Roman" w:hAnsiTheme="minorHAnsi" w:cstheme="minorHAnsi"/>
                <w:color w:val="000000"/>
              </w:rPr>
            </w:pPr>
          </w:p>
          <w:p w14:paraId="27904F19" w14:textId="6651CEE1" w:rsidR="00F35A17" w:rsidRPr="00351159" w:rsidRDefault="002740FB" w:rsidP="00907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2" w:lineRule="auto"/>
              <w:ind w:left="102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351159">
              <w:rPr>
                <w:rFonts w:asciiTheme="minorHAnsi" w:eastAsia="Times New Roman" w:hAnsiTheme="minorHAnsi" w:cstheme="minorHAnsi"/>
                <w:color w:val="000000"/>
              </w:rPr>
              <w:t>Не використовувати повторно</w:t>
            </w:r>
          </w:p>
        </w:tc>
        <w:tc>
          <w:tcPr>
            <w:tcW w:w="3118" w:type="dxa"/>
          </w:tcPr>
          <w:p w14:paraId="66374AB8" w14:textId="77777777" w:rsidR="00F35A17" w:rsidRPr="00351159" w:rsidRDefault="00F35A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jc w:val="both"/>
              <w:rPr>
                <w:rFonts w:asciiTheme="minorHAnsi" w:eastAsia="Times New Roman" w:hAnsiTheme="minorHAnsi" w:cstheme="minorHAnsi"/>
                <w:b/>
                <w:color w:val="000000"/>
              </w:rPr>
            </w:pPr>
          </w:p>
          <w:p w14:paraId="723A7079" w14:textId="77777777" w:rsidR="00F35A17" w:rsidRPr="00351159" w:rsidRDefault="002740FB" w:rsidP="00907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9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351159">
              <w:rPr>
                <w:rFonts w:asciiTheme="minorHAnsi" w:eastAsia="Times New Roman" w:hAnsiTheme="minorHAnsi" w:cstheme="minorHAnsi"/>
                <w:noProof/>
                <w:color w:val="000000"/>
              </w:rPr>
              <w:drawing>
                <wp:inline distT="0" distB="0" distL="0" distR="0" wp14:anchorId="5445B259" wp14:editId="10D7F214">
                  <wp:extent cx="771833" cy="476440"/>
                  <wp:effectExtent l="0" t="0" r="0" b="0"/>
                  <wp:docPr id="57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833" cy="47644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46F9C6EC" w14:textId="77777777" w:rsidR="00F35A17" w:rsidRPr="00351159" w:rsidRDefault="00F35A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jc w:val="both"/>
              <w:rPr>
                <w:rFonts w:asciiTheme="minorHAnsi" w:eastAsia="Times New Roman" w:hAnsiTheme="minorHAnsi" w:cstheme="minorHAnsi"/>
                <w:b/>
                <w:color w:val="000000"/>
              </w:rPr>
            </w:pPr>
          </w:p>
        </w:tc>
        <w:tc>
          <w:tcPr>
            <w:tcW w:w="1941" w:type="dxa"/>
          </w:tcPr>
          <w:p w14:paraId="7751140A" w14:textId="77777777" w:rsidR="00F35A17" w:rsidRPr="00351159" w:rsidRDefault="00F35A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HAnsi" w:eastAsia="Times New Roman" w:hAnsiTheme="minorHAnsi" w:cstheme="minorHAnsi"/>
                <w:b/>
                <w:color w:val="000000"/>
              </w:rPr>
            </w:pPr>
          </w:p>
          <w:p w14:paraId="7C7AA855" w14:textId="77777777" w:rsidR="00F35A17" w:rsidRPr="00351159" w:rsidRDefault="00F35A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jc w:val="both"/>
              <w:rPr>
                <w:rFonts w:asciiTheme="minorHAnsi" w:eastAsia="Times New Roman" w:hAnsiTheme="minorHAnsi" w:cstheme="minorHAnsi"/>
                <w:b/>
                <w:color w:val="000000"/>
              </w:rPr>
            </w:pPr>
          </w:p>
          <w:p w14:paraId="0898C9E1" w14:textId="77777777" w:rsidR="00F35A17" w:rsidRPr="00351159" w:rsidRDefault="002740FB" w:rsidP="00907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2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351159">
              <w:rPr>
                <w:rFonts w:asciiTheme="minorHAnsi" w:eastAsia="Times New Roman" w:hAnsiTheme="minorHAnsi" w:cstheme="minorHAnsi"/>
                <w:color w:val="000000"/>
              </w:rPr>
              <w:t>Номер партії</w:t>
            </w:r>
          </w:p>
        </w:tc>
      </w:tr>
      <w:tr w:rsidR="00F35A17" w:rsidRPr="00351159" w14:paraId="0B44C640" w14:textId="77777777">
        <w:trPr>
          <w:trHeight w:val="970"/>
        </w:trPr>
        <w:tc>
          <w:tcPr>
            <w:tcW w:w="2264" w:type="dxa"/>
          </w:tcPr>
          <w:p w14:paraId="6490243C" w14:textId="77777777" w:rsidR="00F35A17" w:rsidRPr="00351159" w:rsidRDefault="002740FB" w:rsidP="00907732">
            <w:pPr>
              <w:jc w:val="center"/>
              <w:rPr>
                <w:rFonts w:asciiTheme="minorHAnsi" w:hAnsiTheme="minorHAnsi" w:cstheme="minorHAnsi"/>
              </w:rPr>
            </w:pPr>
            <w:r w:rsidRPr="00351159"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476E9267" wp14:editId="77F3488A">
                  <wp:extent cx="481330" cy="609600"/>
                  <wp:effectExtent l="0" t="0" r="0" b="0"/>
                  <wp:docPr id="58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1330" cy="6096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25" w:type="dxa"/>
          </w:tcPr>
          <w:p w14:paraId="08CAF3E2" w14:textId="77777777" w:rsidR="00F35A17" w:rsidRPr="00351159" w:rsidRDefault="00F35A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jc w:val="both"/>
              <w:rPr>
                <w:rFonts w:asciiTheme="minorHAnsi" w:eastAsia="Times New Roman" w:hAnsiTheme="minorHAnsi" w:cstheme="minorHAnsi"/>
                <w:b/>
                <w:color w:val="000000"/>
              </w:rPr>
            </w:pPr>
          </w:p>
          <w:p w14:paraId="6CFACFA9" w14:textId="77777777" w:rsidR="00F35A17" w:rsidRPr="00351159" w:rsidRDefault="002740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2"/>
              <w:jc w:val="both"/>
              <w:rPr>
                <w:rFonts w:asciiTheme="minorHAnsi" w:eastAsia="Times New Roman" w:hAnsiTheme="minorHAnsi" w:cstheme="minorHAnsi"/>
                <w:color w:val="000000"/>
              </w:rPr>
            </w:pPr>
            <w:r w:rsidRPr="00351159">
              <w:rPr>
                <w:rFonts w:asciiTheme="minorHAnsi" w:eastAsia="Times New Roman" w:hAnsiTheme="minorHAnsi" w:cstheme="minorHAnsi"/>
                <w:color w:val="000000"/>
              </w:rPr>
              <w:t>Використати до</w:t>
            </w:r>
          </w:p>
        </w:tc>
        <w:tc>
          <w:tcPr>
            <w:tcW w:w="3118" w:type="dxa"/>
          </w:tcPr>
          <w:p w14:paraId="6CFD66D3" w14:textId="77777777" w:rsidR="00F35A17" w:rsidRPr="00351159" w:rsidRDefault="00F35A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jc w:val="both"/>
              <w:rPr>
                <w:rFonts w:asciiTheme="minorHAnsi" w:eastAsia="Times New Roman" w:hAnsiTheme="minorHAnsi" w:cstheme="minorHAnsi"/>
                <w:b/>
                <w:color w:val="000000"/>
              </w:rPr>
            </w:pPr>
          </w:p>
          <w:p w14:paraId="505EA42A" w14:textId="77777777" w:rsidR="00F35A17" w:rsidRPr="00351159" w:rsidRDefault="002740FB" w:rsidP="00907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9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351159">
              <w:rPr>
                <w:rFonts w:asciiTheme="minorHAnsi" w:eastAsia="Times New Roman" w:hAnsiTheme="minorHAnsi" w:cstheme="minorHAnsi"/>
                <w:noProof/>
                <w:color w:val="000000"/>
              </w:rPr>
              <w:drawing>
                <wp:inline distT="0" distB="0" distL="0" distR="0" wp14:anchorId="4B32CF24" wp14:editId="77417F67">
                  <wp:extent cx="595827" cy="520065"/>
                  <wp:effectExtent l="0" t="0" r="0" b="0"/>
                  <wp:docPr id="60" name="image11.png" descr="Изображение выглядит как текст, коллекция картинок&#10;&#10;Автоматически созданное описание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png" descr="Изображение выглядит как текст, коллекция картинок&#10;&#10;Автоматически созданное описание"/>
                          <pic:cNvPicPr preferRelativeResize="0"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5827" cy="52006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1" w:type="dxa"/>
          </w:tcPr>
          <w:p w14:paraId="59CCAE4E" w14:textId="77777777" w:rsidR="00F35A17" w:rsidRPr="00351159" w:rsidRDefault="00F35A17" w:rsidP="00907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jc w:val="center"/>
              <w:rPr>
                <w:rFonts w:asciiTheme="minorHAnsi" w:eastAsia="Times New Roman" w:hAnsiTheme="minorHAnsi" w:cstheme="minorHAnsi"/>
                <w:b/>
                <w:color w:val="000000"/>
              </w:rPr>
            </w:pPr>
          </w:p>
          <w:p w14:paraId="1C47D861" w14:textId="77777777" w:rsidR="00F35A17" w:rsidRPr="00351159" w:rsidRDefault="002740FB" w:rsidP="00907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2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351159">
              <w:rPr>
                <w:rFonts w:asciiTheme="minorHAnsi" w:eastAsia="Times New Roman" w:hAnsiTheme="minorHAnsi" w:cstheme="minorHAnsi"/>
                <w:color w:val="000000"/>
              </w:rPr>
              <w:t>Дата виготовлення</w:t>
            </w:r>
          </w:p>
        </w:tc>
      </w:tr>
      <w:tr w:rsidR="00F35A17" w:rsidRPr="00351159" w14:paraId="4CFD2147" w14:textId="77777777">
        <w:trPr>
          <w:trHeight w:val="1310"/>
        </w:trPr>
        <w:tc>
          <w:tcPr>
            <w:tcW w:w="2264" w:type="dxa"/>
          </w:tcPr>
          <w:p w14:paraId="687643E3" w14:textId="77777777" w:rsidR="00F35A17" w:rsidRPr="00351159" w:rsidRDefault="002740FB" w:rsidP="00907732">
            <w:pPr>
              <w:jc w:val="center"/>
              <w:rPr>
                <w:rFonts w:asciiTheme="minorHAnsi" w:hAnsiTheme="minorHAnsi" w:cstheme="minorHAnsi"/>
              </w:rPr>
            </w:pPr>
            <w:r w:rsidRPr="00351159"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26C17EC4" wp14:editId="6828F1DA">
                  <wp:extent cx="592435" cy="729151"/>
                  <wp:effectExtent l="0" t="0" r="0" b="0"/>
                  <wp:docPr id="6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2435" cy="72915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25" w:type="dxa"/>
          </w:tcPr>
          <w:p w14:paraId="1C1755FA" w14:textId="77777777" w:rsidR="00F35A17" w:rsidRPr="00351159" w:rsidRDefault="00F35A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HAnsi" w:eastAsia="Times New Roman" w:hAnsiTheme="minorHAnsi" w:cstheme="minorHAnsi"/>
                <w:b/>
                <w:color w:val="000000"/>
              </w:rPr>
            </w:pPr>
          </w:p>
          <w:p w14:paraId="464A0A9F" w14:textId="77777777" w:rsidR="00F35A17" w:rsidRPr="00351159" w:rsidRDefault="00F35A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jc w:val="both"/>
              <w:rPr>
                <w:rFonts w:asciiTheme="minorHAnsi" w:eastAsia="Times New Roman" w:hAnsiTheme="minorHAnsi" w:cstheme="minorHAnsi"/>
                <w:b/>
                <w:color w:val="000000"/>
              </w:rPr>
            </w:pPr>
          </w:p>
          <w:p w14:paraId="21865573" w14:textId="77777777" w:rsidR="00F35A17" w:rsidRPr="00351159" w:rsidRDefault="002740FB" w:rsidP="00907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2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351159">
              <w:rPr>
                <w:rFonts w:asciiTheme="minorHAnsi" w:eastAsia="Times New Roman" w:hAnsiTheme="minorHAnsi" w:cstheme="minorHAnsi"/>
                <w:color w:val="000000"/>
              </w:rPr>
              <w:t>Зберігати в сухому місці</w:t>
            </w:r>
          </w:p>
        </w:tc>
        <w:tc>
          <w:tcPr>
            <w:tcW w:w="3118" w:type="dxa"/>
          </w:tcPr>
          <w:p w14:paraId="3988CE88" w14:textId="77777777" w:rsidR="00F35A17" w:rsidRPr="00351159" w:rsidRDefault="002740FB" w:rsidP="00907732">
            <w:pPr>
              <w:jc w:val="center"/>
              <w:rPr>
                <w:rFonts w:asciiTheme="minorHAnsi" w:hAnsiTheme="minorHAnsi" w:cstheme="minorHAnsi"/>
              </w:rPr>
            </w:pPr>
            <w:r w:rsidRPr="00351159"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05D3316F" wp14:editId="121C1EC2">
                  <wp:extent cx="675640" cy="636270"/>
                  <wp:effectExtent l="0" t="0" r="0" b="0"/>
                  <wp:docPr id="62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5640" cy="63627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1" w:type="dxa"/>
          </w:tcPr>
          <w:p w14:paraId="50680242" w14:textId="77777777" w:rsidR="00F35A17" w:rsidRPr="00351159" w:rsidRDefault="00F35A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HAnsi" w:eastAsia="Times New Roman" w:hAnsiTheme="minorHAnsi" w:cstheme="minorHAnsi"/>
                <w:b/>
                <w:color w:val="000000"/>
              </w:rPr>
            </w:pPr>
          </w:p>
          <w:p w14:paraId="3E43E035" w14:textId="77777777" w:rsidR="00F35A17" w:rsidRPr="00351159" w:rsidRDefault="002740FB" w:rsidP="00907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351159">
              <w:rPr>
                <w:rFonts w:asciiTheme="minorHAnsi" w:eastAsia="Times New Roman" w:hAnsiTheme="minorHAnsi" w:cstheme="minorHAnsi"/>
                <w:color w:val="000000"/>
              </w:rPr>
              <w:t>Зберігати при температурі від 0 °С до 40 °С</w:t>
            </w:r>
          </w:p>
        </w:tc>
      </w:tr>
    </w:tbl>
    <w:p w14:paraId="25F27A56" w14:textId="77777777" w:rsidR="00F35A17" w:rsidRPr="00351159" w:rsidRDefault="00F35A17">
      <w:pPr>
        <w:spacing w:after="0"/>
        <w:jc w:val="both"/>
        <w:rPr>
          <w:rFonts w:asciiTheme="minorHAnsi" w:eastAsia="Times New Roman" w:hAnsiTheme="minorHAnsi" w:cstheme="minorHAnsi"/>
        </w:rPr>
      </w:pPr>
    </w:p>
    <w:sectPr w:rsidR="00F35A17" w:rsidRPr="00351159">
      <w:pgSz w:w="11906" w:h="16838"/>
      <w:pgMar w:top="850" w:right="850" w:bottom="850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01CAD"/>
    <w:multiLevelType w:val="hybridMultilevel"/>
    <w:tmpl w:val="17C2E8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16316A"/>
    <w:multiLevelType w:val="hybridMultilevel"/>
    <w:tmpl w:val="EB467A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F965DB"/>
    <w:multiLevelType w:val="multilevel"/>
    <w:tmpl w:val="AF2A824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325364E9"/>
    <w:multiLevelType w:val="multilevel"/>
    <w:tmpl w:val="00B8FC26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954BCA"/>
    <w:multiLevelType w:val="multilevel"/>
    <w:tmpl w:val="7FB4B10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65023D26"/>
    <w:multiLevelType w:val="hybridMultilevel"/>
    <w:tmpl w:val="AF4C98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3F1017"/>
    <w:multiLevelType w:val="hybridMultilevel"/>
    <w:tmpl w:val="0ACEC4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102C49"/>
    <w:multiLevelType w:val="hybridMultilevel"/>
    <w:tmpl w:val="383475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5"/>
  </w:num>
  <w:num w:numId="5">
    <w:abstractNumId w:val="6"/>
  </w:num>
  <w:num w:numId="6">
    <w:abstractNumId w:val="7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5A17"/>
    <w:rsid w:val="000B5DBA"/>
    <w:rsid w:val="00121984"/>
    <w:rsid w:val="00187646"/>
    <w:rsid w:val="002740FB"/>
    <w:rsid w:val="002C3A46"/>
    <w:rsid w:val="00351159"/>
    <w:rsid w:val="00907732"/>
    <w:rsid w:val="00C86459"/>
    <w:rsid w:val="00F35A17"/>
    <w:rsid w:val="00F60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B5E2BD"/>
  <w15:docId w15:val="{D91F6DC2-1B0A-41E8-9966-7003C7D13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AB00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E57244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E57244"/>
    <w:pPr>
      <w:widowControl w:val="0"/>
      <w:spacing w:after="0" w:line="240" w:lineRule="auto"/>
    </w:pPr>
    <w:rPr>
      <w:lang w:val="en-US"/>
    </w:rPr>
  </w:style>
  <w:style w:type="paragraph" w:styleId="ListParagraph">
    <w:name w:val="List Paragraph"/>
    <w:basedOn w:val="Normal"/>
    <w:uiPriority w:val="34"/>
    <w:qFormat/>
    <w:rsid w:val="00DF1180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1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jp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rNusoRmL4WFAgd+gJqxEi1IcA6Q==">AMUW2mWWs4wUKEqyMETJogGAAjGZhfIaLmE8TpVm10ynjok+bDLL8as90g8YkHu/Fw3X0Kot1pRVth6Ds6ZPm0o/YeefrmrLkGpVXf9eMah+7Cwc83iONaw=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4</Pages>
  <Words>1027</Words>
  <Characters>5860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Kateryna Tolstukha</dc:creator>
  <cp:lastModifiedBy>Vika Bilan</cp:lastModifiedBy>
  <cp:revision>6</cp:revision>
  <dcterms:created xsi:type="dcterms:W3CDTF">2021-12-09T13:39:00Z</dcterms:created>
  <dcterms:modified xsi:type="dcterms:W3CDTF">2024-04-08T08:17:00Z</dcterms:modified>
</cp:coreProperties>
</file>