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Стратегия для </w:t>
      </w:r>
      <w:r>
        <w:rPr>
          <w:sz w:val="28"/>
          <w:szCs w:val="28"/>
          <w:rtl w:val="0"/>
          <w:lang w:val="ru-RU"/>
        </w:rPr>
        <w:t>магазин одежды для беременных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1. </w:t>
      </w:r>
      <w:r>
        <w:rPr>
          <w:sz w:val="28"/>
          <w:szCs w:val="28"/>
          <w:rtl w:val="0"/>
        </w:rPr>
        <w:t>Ц</w:t>
      </w:r>
      <w:r>
        <w:rPr>
          <w:sz w:val="28"/>
          <w:szCs w:val="28"/>
          <w:rtl w:val="0"/>
          <w:lang w:val="ru-RU"/>
        </w:rPr>
        <w:t>ели у</w:t>
      </w:r>
      <w:r>
        <w:rPr>
          <w:sz w:val="28"/>
          <w:szCs w:val="28"/>
          <w:rtl w:val="0"/>
        </w:rPr>
        <w:t>величение количества продаж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узнаваемость бренда</w:t>
      </w:r>
      <w:r>
        <w:rPr>
          <w:sz w:val="28"/>
          <w:szCs w:val="28"/>
          <w:rtl w:val="0"/>
        </w:rPr>
        <w:t>.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Цель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>охватить как можно большее количество аудитории</w:t>
      </w:r>
      <w:r>
        <w:rPr>
          <w:sz w:val="28"/>
          <w:szCs w:val="28"/>
          <w:rtl w:val="0"/>
          <w:lang w:val="ru-RU"/>
        </w:rPr>
        <w:t xml:space="preserve"> 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2. </w:t>
      </w:r>
      <w:r>
        <w:rPr>
          <w:sz w:val="28"/>
          <w:szCs w:val="28"/>
          <w:rtl w:val="0"/>
        </w:rPr>
        <w:t xml:space="preserve">Плейсмент </w:t>
      </w:r>
      <w:r>
        <w:rPr>
          <w:sz w:val="28"/>
          <w:szCs w:val="28"/>
          <w:rtl w:val="0"/>
        </w:rPr>
        <w:t>(</w:t>
      </w:r>
      <w:r>
        <w:rPr>
          <w:sz w:val="28"/>
          <w:szCs w:val="28"/>
          <w:rtl w:val="0"/>
          <w:lang w:val="ru-RU"/>
        </w:rPr>
        <w:t>где показываем рекламу</w:t>
      </w:r>
      <w:r>
        <w:rPr>
          <w:sz w:val="28"/>
          <w:szCs w:val="28"/>
          <w:rtl w:val="0"/>
        </w:rPr>
        <w:t>):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● </w:t>
      </w:r>
      <w:r>
        <w:rPr>
          <w:sz w:val="28"/>
          <w:szCs w:val="28"/>
          <w:rtl w:val="0"/>
          <w:lang w:val="nl-NL"/>
        </w:rPr>
        <w:t xml:space="preserve">Facebook </w:t>
      </w:r>
      <w:r>
        <w:rPr>
          <w:sz w:val="28"/>
          <w:szCs w:val="28"/>
          <w:rtl w:val="0"/>
        </w:rPr>
        <w:t>лента</w:t>
      </w:r>
      <w:r>
        <w:rPr>
          <w:sz w:val="28"/>
          <w:szCs w:val="28"/>
          <w:rtl w:val="0"/>
        </w:rPr>
        <w:t>/</w:t>
      </w:r>
      <w:r>
        <w:rPr>
          <w:sz w:val="28"/>
          <w:szCs w:val="28"/>
          <w:rtl w:val="0"/>
        </w:rPr>
        <w:t>сториз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3. </w:t>
      </w:r>
      <w:r>
        <w:rPr>
          <w:sz w:val="28"/>
          <w:szCs w:val="28"/>
          <w:rtl w:val="0"/>
        </w:rPr>
        <w:t>Гео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  <w:lang w:val="ru-RU"/>
        </w:rPr>
        <w:t xml:space="preserve">вся Польша </w:t>
      </w:r>
      <w:r>
        <w:rPr>
          <w:sz w:val="28"/>
          <w:szCs w:val="28"/>
          <w:rtl w:val="0"/>
          <w:lang w:val="ru-RU"/>
        </w:rPr>
        <w:t>(</w:t>
      </w:r>
      <w:r>
        <w:rPr>
          <w:sz w:val="28"/>
          <w:szCs w:val="28"/>
          <w:rtl w:val="0"/>
          <w:lang w:val="ru-RU"/>
        </w:rPr>
        <w:t>так как есть доставка</w:t>
      </w:r>
      <w:r>
        <w:rPr>
          <w:sz w:val="28"/>
          <w:szCs w:val="28"/>
          <w:rtl w:val="0"/>
          <w:lang w:val="ru-RU"/>
        </w:rPr>
        <w:t xml:space="preserve">), </w:t>
      </w:r>
      <w:r>
        <w:rPr>
          <w:sz w:val="28"/>
          <w:szCs w:val="28"/>
          <w:rtl w:val="0"/>
          <w:lang w:val="ru-RU"/>
        </w:rPr>
        <w:t xml:space="preserve">также город Познань </w:t>
      </w:r>
      <w:r>
        <w:rPr>
          <w:sz w:val="28"/>
          <w:szCs w:val="28"/>
          <w:rtl w:val="0"/>
          <w:lang w:val="ru-RU"/>
        </w:rPr>
        <w:t xml:space="preserve">+- 50 </w:t>
      </w:r>
      <w:r>
        <w:rPr>
          <w:sz w:val="28"/>
          <w:szCs w:val="28"/>
          <w:rtl w:val="0"/>
          <w:lang w:val="ru-RU"/>
        </w:rPr>
        <w:t>км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для привлечения клиентов в стационарный магазин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4. </w:t>
      </w:r>
      <w:r>
        <w:rPr>
          <w:sz w:val="28"/>
          <w:szCs w:val="28"/>
          <w:rtl w:val="0"/>
          <w:lang w:val="ru-RU"/>
        </w:rPr>
        <w:t xml:space="preserve">Аудитория </w:t>
      </w:r>
      <w:r>
        <w:rPr>
          <w:sz w:val="28"/>
          <w:szCs w:val="28"/>
          <w:rtl w:val="0"/>
          <w:lang w:val="ru-RU"/>
        </w:rPr>
        <w:t xml:space="preserve">- </w:t>
      </w:r>
      <w:r>
        <w:rPr>
          <w:sz w:val="28"/>
          <w:szCs w:val="28"/>
          <w:rtl w:val="0"/>
        </w:rPr>
        <w:t xml:space="preserve">Ж </w:t>
      </w:r>
      <w:r>
        <w:rPr>
          <w:sz w:val="28"/>
          <w:szCs w:val="28"/>
          <w:rtl w:val="0"/>
          <w:lang w:val="ru-RU"/>
        </w:rPr>
        <w:t>20</w:t>
      </w:r>
      <w:r>
        <w:rPr>
          <w:sz w:val="28"/>
          <w:szCs w:val="28"/>
          <w:rtl w:val="0"/>
        </w:rPr>
        <w:t>-</w:t>
      </w:r>
      <w:r>
        <w:rPr>
          <w:sz w:val="28"/>
          <w:szCs w:val="28"/>
          <w:rtl w:val="0"/>
          <w:lang w:val="ru-RU"/>
        </w:rPr>
        <w:t>35</w:t>
      </w:r>
      <w:r>
        <w:rPr>
          <w:sz w:val="28"/>
          <w:szCs w:val="28"/>
          <w:rtl w:val="0"/>
          <w:lang w:val="ru-RU"/>
        </w:rPr>
        <w:br w:type="textWrapping"/>
        <w:br w:type="textWrapping"/>
        <w:t>Интересы для ЦА №</w:t>
      </w:r>
      <w:r>
        <w:rPr>
          <w:sz w:val="28"/>
          <w:szCs w:val="28"/>
          <w:rtl w:val="0"/>
          <w:lang w:val="ru-RU"/>
        </w:rPr>
        <w:t>1 (</w:t>
      </w:r>
      <w:r>
        <w:rPr>
          <w:sz w:val="28"/>
          <w:szCs w:val="28"/>
          <w:rtl w:val="0"/>
          <w:lang w:val="ru-RU"/>
        </w:rPr>
        <w:t>Познань и околицы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</w:rPr>
        <w:br w:type="textWrapping"/>
      </w:r>
    </w:p>
    <w:p>
      <w:pPr>
        <w:pStyle w:val="Основной текст"/>
        <w:numPr>
          <w:ilvl w:val="0"/>
          <w:numId w:val="2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Уход за детьми</w:t>
      </w:r>
    </w:p>
    <w:p>
      <w:pPr>
        <w:pStyle w:val="Основной текст"/>
        <w:numPr>
          <w:ilvl w:val="0"/>
          <w:numId w:val="2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Прокат платьев</w:t>
      </w:r>
    </w:p>
    <w:p>
      <w:pPr>
        <w:pStyle w:val="Основной текст"/>
        <w:numPr>
          <w:ilvl w:val="0"/>
          <w:numId w:val="2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Молокососы</w:t>
      </w:r>
    </w:p>
    <w:p>
      <w:pPr>
        <w:pStyle w:val="Основной текст"/>
        <w:numPr>
          <w:ilvl w:val="0"/>
          <w:numId w:val="2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Младенцы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Интересы для ЦА №</w:t>
      </w:r>
      <w:r>
        <w:rPr>
          <w:sz w:val="28"/>
          <w:szCs w:val="28"/>
          <w:rtl w:val="0"/>
          <w:lang w:val="ru-RU"/>
        </w:rPr>
        <w:t>2 (</w:t>
      </w:r>
      <w:r>
        <w:rPr>
          <w:sz w:val="28"/>
          <w:szCs w:val="28"/>
          <w:rtl w:val="0"/>
          <w:lang w:val="ru-RU"/>
        </w:rPr>
        <w:t>Вся Польша</w:t>
      </w:r>
      <w:r>
        <w:rPr>
          <w:sz w:val="28"/>
          <w:szCs w:val="28"/>
          <w:rtl w:val="0"/>
          <w:lang w:val="ru-RU"/>
        </w:rPr>
        <w:t>)</w:t>
      </w:r>
      <w:r>
        <w:rPr>
          <w:sz w:val="28"/>
          <w:szCs w:val="28"/>
        </w:rPr>
        <w:br w:type="textWrapping"/>
      </w:r>
    </w:p>
    <w:p>
      <w:pPr>
        <w:pStyle w:val="Основной текст"/>
        <w:numPr>
          <w:ilvl w:val="0"/>
          <w:numId w:val="3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Родители детей до </w:t>
      </w:r>
      <w:r>
        <w:rPr>
          <w:sz w:val="28"/>
          <w:szCs w:val="28"/>
          <w:rtl w:val="0"/>
        </w:rPr>
        <w:t xml:space="preserve">12 </w:t>
      </w:r>
      <w:r>
        <w:rPr>
          <w:sz w:val="28"/>
          <w:szCs w:val="28"/>
          <w:rtl w:val="0"/>
          <w:lang w:val="ru-RU"/>
        </w:rPr>
        <w:t>месяцев</w:t>
      </w:r>
    </w:p>
    <w:p>
      <w:pPr>
        <w:pStyle w:val="Основной текст"/>
        <w:numPr>
          <w:ilvl w:val="0"/>
          <w:numId w:val="2"/>
        </w:numPr>
        <w:rPr>
          <w:sz w:val="28"/>
          <w:szCs w:val="28"/>
          <w:lang w:val="ru-RU"/>
        </w:rPr>
      </w:pPr>
      <w:r>
        <w:rPr>
          <w:outline w:val="0"/>
          <w:color w:val="1b1e20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1C1E21"/>
            </w14:solidFill>
          </w14:textFill>
        </w:rPr>
        <w:t>Материнство</w:t>
      </w:r>
    </w:p>
    <w:p>
      <w:pPr>
        <w:pStyle w:val="Основной текст"/>
        <w:numPr>
          <w:ilvl w:val="0"/>
          <w:numId w:val="2"/>
        </w:numPr>
        <w:rPr>
          <w:sz w:val="28"/>
          <w:szCs w:val="28"/>
          <w:lang w:val="ru-RU"/>
        </w:rPr>
      </w:pPr>
      <w:r>
        <w:rPr>
          <w:outline w:val="0"/>
          <w:color w:val="1b1e20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1C1E21"/>
            </w14:solidFill>
          </w14:textFill>
        </w:rPr>
        <w:t>Специальная одежда</w:t>
      </w:r>
    </w:p>
    <w:p>
      <w:pPr>
        <w:pStyle w:val="Основной текст"/>
        <w:numPr>
          <w:ilvl w:val="0"/>
          <w:numId w:val="2"/>
        </w:numPr>
        <w:rPr>
          <w:sz w:val="28"/>
          <w:szCs w:val="28"/>
          <w:lang w:val="ru-RU"/>
        </w:rPr>
      </w:pPr>
      <w:r>
        <w:rPr>
          <w:outline w:val="0"/>
          <w:color w:val="1b1e20"/>
          <w:sz w:val="28"/>
          <w:szCs w:val="28"/>
          <w:shd w:val="clear" w:color="auto" w:fill="ffffff"/>
          <w:rtl w:val="0"/>
          <w:lang w:val="ru-RU"/>
          <w14:textFill>
            <w14:solidFill>
              <w14:srgbClr w14:val="1C1E21"/>
            </w14:solidFill>
          </w14:textFill>
        </w:rPr>
        <w:t>Отпуск по беременности и родам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План действий</w:t>
      </w:r>
      <w:r>
        <w:rPr>
          <w:sz w:val="28"/>
          <w:szCs w:val="28"/>
          <w:rtl w:val="0"/>
        </w:rPr>
        <w:t>:</w:t>
      </w: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</w:rPr>
        <w:t xml:space="preserve">Исходя из бюджета </w:t>
      </w:r>
      <w:r>
        <w:rPr>
          <w:sz w:val="28"/>
          <w:szCs w:val="28"/>
          <w:rtl w:val="0"/>
          <w:lang w:val="en-US"/>
        </w:rPr>
        <w:t xml:space="preserve">300 $ </w:t>
      </w:r>
      <w:r>
        <w:rPr>
          <w:sz w:val="28"/>
          <w:szCs w:val="28"/>
          <w:rtl w:val="0"/>
          <w:lang w:val="ru-RU"/>
        </w:rPr>
        <w:t>выбираем цель «</w:t>
      </w:r>
      <w:r>
        <w:rPr>
          <w:sz w:val="28"/>
          <w:szCs w:val="28"/>
          <w:rtl w:val="0"/>
          <w:lang w:val="ru-RU"/>
        </w:rPr>
        <w:t>Трафик</w:t>
      </w:r>
      <w:r>
        <w:rPr>
          <w:sz w:val="28"/>
          <w:szCs w:val="28"/>
          <w:rtl w:val="0"/>
          <w:lang w:val="ru-RU"/>
        </w:rPr>
        <w:t>»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 xml:space="preserve">буду тратить не более </w:t>
      </w:r>
      <w:r>
        <w:rPr>
          <w:sz w:val="28"/>
          <w:szCs w:val="28"/>
          <w:rtl w:val="0"/>
          <w:lang w:val="en-US"/>
        </w:rPr>
        <w:t xml:space="preserve">10$ </w:t>
      </w:r>
      <w:r>
        <w:rPr>
          <w:sz w:val="28"/>
          <w:szCs w:val="28"/>
          <w:rtl w:val="0"/>
          <w:lang w:val="ru-RU"/>
        </w:rPr>
        <w:t>в сутки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 первую тестовую неделю будет запущено несколько разных</w:t>
      </w: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 xml:space="preserve">вариантов креативов с разными призывами </w:t>
      </w:r>
      <w:r>
        <w:rPr>
          <w:sz w:val="28"/>
          <w:szCs w:val="28"/>
          <w:rtl w:val="0"/>
          <w:lang w:val="ru-RU"/>
        </w:rPr>
        <w:t xml:space="preserve">2 </w:t>
      </w:r>
      <w:r>
        <w:rPr>
          <w:sz w:val="28"/>
          <w:szCs w:val="28"/>
          <w:rtl w:val="0"/>
          <w:lang w:val="ru-RU"/>
        </w:rPr>
        <w:t>группы</w:t>
      </w:r>
      <w:r>
        <w:rPr>
          <w:sz w:val="28"/>
          <w:szCs w:val="28"/>
          <w:rtl w:val="0"/>
          <w:lang w:val="ru-RU"/>
        </w:rPr>
        <w:t xml:space="preserve">. 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Далее по результатам пробного периода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я бы посоветовала следующее</w:t>
      </w:r>
      <w:r>
        <w:rPr>
          <w:sz w:val="28"/>
          <w:szCs w:val="28"/>
          <w:rtl w:val="0"/>
          <w:lang w:val="ru-RU"/>
        </w:rPr>
        <w:t>: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numPr>
          <w:ilvl w:val="0"/>
          <w:numId w:val="4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Добавление и тестирование новых аудиторий по интересам</w:t>
      </w:r>
      <w:r>
        <w:rPr>
          <w:sz w:val="28"/>
          <w:szCs w:val="28"/>
          <w:rtl w:val="0"/>
        </w:rPr>
        <w:t>.</w:t>
      </w: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2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Ретаргетинг на заинтересовавшихся людей</w:t>
      </w:r>
      <w:r>
        <w:rPr>
          <w:sz w:val="28"/>
          <w:szCs w:val="28"/>
          <w:rtl w:val="0"/>
        </w:rPr>
        <w:t>.</w:t>
      </w:r>
    </w:p>
    <w:p>
      <w:pPr>
        <w:pStyle w:val="Основной текст"/>
      </w:pPr>
      <w:r>
        <w:rPr>
          <w:sz w:val="28"/>
          <w:szCs w:val="28"/>
          <w:rtl w:val="0"/>
          <w:lang w:val="ru-RU"/>
        </w:rPr>
        <w:t>3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Увеличение бюджета на рекламную кампанию</w:t>
      </w:r>
      <w:r>
        <w:rPr>
          <w:sz w:val="28"/>
          <w:szCs w:val="28"/>
          <w:rtl w:val="0"/>
        </w:rPr>
        <w:t>.</w:t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Рубрика 2"/>
        <w:bidi w:val="0"/>
      </w:pPr>
      <w:r>
        <w:rPr>
          <w:rtl w:val="0"/>
        </w:rPr>
        <w:t>Заголовки</w:t>
      </w:r>
      <w:r>
        <w:rPr>
          <w:rtl w:val="0"/>
        </w:rPr>
        <w:t xml:space="preserve">: </w:t>
      </w:r>
    </w:p>
    <w:p>
      <w:pPr>
        <w:pStyle w:val="Основной текст"/>
        <w:bidi w:val="0"/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Какой должна быть одежда для беременных</w:t>
      </w:r>
      <w:r>
        <w:rPr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Прежде всего удобной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чтоб ваш животик чувствовал себя уютно и защищенно</w:t>
      </w:r>
      <w:r>
        <w:rPr>
          <w:sz w:val="28"/>
          <w:szCs w:val="28"/>
          <w:rtl w:val="0"/>
          <w:lang w:val="ru-RU"/>
        </w:rPr>
        <w:t>.</w:t>
      </w:r>
    </w:p>
    <w:p>
      <w:pPr>
        <w:pStyle w:val="Основной текст"/>
        <w:bidi w:val="0"/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Не можешь найти подходящую одежду</w:t>
      </w:r>
      <w:r>
        <w:rPr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Которая будет практичная и в то же время подчеркнет твою женственность</w:t>
      </w:r>
      <w:r>
        <w:rPr>
          <w:sz w:val="28"/>
          <w:szCs w:val="28"/>
          <w:rtl w:val="0"/>
          <w:lang w:val="ru-RU"/>
        </w:rPr>
        <w:t>?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Не ищи компромиссов между красотой и комфортом</w:t>
      </w:r>
      <w:r>
        <w:rPr>
          <w:sz w:val="28"/>
          <w:szCs w:val="28"/>
          <w:rtl w:val="0"/>
          <w:lang w:val="ru-RU"/>
        </w:rPr>
        <w:t>!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</w:t>
      </w:r>
      <w:r>
        <w:rPr>
          <w:sz w:val="28"/>
          <w:szCs w:val="28"/>
          <w:rtl w:val="0"/>
          <w:lang w:val="ru-RU"/>
        </w:rPr>
        <w:t>ы находитесь в ожидании малыша</w:t>
      </w:r>
      <w:r>
        <w:rPr>
          <w:sz w:val="28"/>
          <w:szCs w:val="28"/>
          <w:rtl w:val="0"/>
          <w:lang w:val="ru-RU"/>
        </w:rPr>
        <w:t xml:space="preserve"> и х</w:t>
      </w:r>
      <w:r>
        <w:rPr>
          <w:sz w:val="28"/>
          <w:szCs w:val="28"/>
          <w:rtl w:val="0"/>
          <w:lang w:val="ru-RU"/>
        </w:rPr>
        <w:t>очется выглядеть красивой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женственной и чувствовать себя максимально комфортно в этот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непростой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но такой прекрасный период</w:t>
      </w:r>
      <w:r>
        <w:rPr>
          <w:sz w:val="28"/>
          <w:szCs w:val="28"/>
          <w:rtl w:val="0"/>
        </w:rPr>
        <w:t>.</w:t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  <w:rtl w:val="0"/>
          <w:lang w:val="ru-RU"/>
        </w:rPr>
        <w:t>Впереди одна из важных фотосесий</w:t>
      </w:r>
      <w:r>
        <w:rPr>
          <w:sz w:val="28"/>
          <w:szCs w:val="28"/>
          <w:rtl w:val="0"/>
          <w:lang w:val="ru-RU"/>
        </w:rPr>
        <w:t xml:space="preserve">? </w:t>
      </w:r>
      <w:r>
        <w:rPr>
          <w:sz w:val="28"/>
          <w:szCs w:val="28"/>
          <w:rtl w:val="0"/>
          <w:lang w:val="ru-RU"/>
        </w:rPr>
        <w:t>Хочешь запечатлеть одно из главных событий в жизни женщины и при этом выглядеть обворожительно</w:t>
      </w:r>
      <w:r>
        <w:rPr>
          <w:sz w:val="28"/>
          <w:szCs w:val="28"/>
          <w:rtl w:val="0"/>
          <w:lang w:val="ru-RU"/>
        </w:rPr>
        <w:t xml:space="preserve">? </w:t>
      </w:r>
    </w:p>
    <w:p>
      <w:pPr>
        <w:pStyle w:val="Основной текст"/>
        <w:bidi w:val="0"/>
      </w:pPr>
    </w:p>
    <w:p>
      <w:pPr>
        <w:pStyle w:val="Рубрика 2"/>
        <w:bidi w:val="0"/>
      </w:pPr>
      <w:r>
        <w:rPr>
          <w:rtl w:val="0"/>
        </w:rPr>
        <w:t>Основной текст</w:t>
      </w:r>
      <w:r>
        <w:rPr>
          <w:rtl w:val="0"/>
        </w:rPr>
        <w:t>:</w:t>
      </w:r>
    </w:p>
    <w:p>
      <w:pPr>
        <w:pStyle w:val="Основной текст"/>
        <w:bidi w:val="0"/>
      </w:pPr>
    </w:p>
    <w:p>
      <w:pPr>
        <w:pStyle w:val="Основной текст"/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В нашем магазине ты увидишь широкий ассортимент качественной и практичной одежды для беременных на любой вкус и цвет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А также наши консультанты помогут подобрать образ в котором тебе будет удобно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животику комфортно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Мы ждем тебя по адресу</w:t>
      </w:r>
      <w:r>
        <w:rPr>
          <w:sz w:val="28"/>
          <w:szCs w:val="28"/>
          <w:rtl w:val="0"/>
          <w:lang w:val="ru-RU"/>
        </w:rPr>
        <w:t xml:space="preserve">: ________, </w:t>
      </w:r>
      <w:r>
        <w:rPr>
          <w:sz w:val="28"/>
          <w:szCs w:val="28"/>
          <w:rtl w:val="0"/>
          <w:lang w:val="ru-RU"/>
        </w:rPr>
        <w:t>а также на нашем сайте</w:t>
      </w:r>
      <w:r>
        <w:rPr>
          <w:sz w:val="28"/>
          <w:szCs w:val="28"/>
          <w:rtl w:val="0"/>
          <w:lang w:val="ru-RU"/>
        </w:rPr>
        <w:t>:__________</w:t>
      </w:r>
    </w:p>
    <w:p>
      <w:pPr>
        <w:pStyle w:val="Основной текст"/>
        <w:rPr>
          <w:sz w:val="28"/>
          <w:szCs w:val="28"/>
        </w:rPr>
      </w:pPr>
      <w:r>
        <w:rPr>
          <w:sz w:val="28"/>
          <w:szCs w:val="28"/>
        </w:rPr>
        <w:br w:type="textWrapping"/>
      </w:r>
    </w:p>
    <w:p>
      <w:pPr>
        <w:pStyle w:val="Основной текст"/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 У нас ты найдешь л</w:t>
      </w:r>
      <w:r>
        <w:rPr>
          <w:sz w:val="28"/>
          <w:szCs w:val="28"/>
          <w:rtl w:val="0"/>
          <w:lang w:val="ru-RU"/>
        </w:rPr>
        <w:t>ёгкие платья с завышенной талией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мягкие струящиеся ткани – ты чувствуешь себя прекрасной феей</w:t>
      </w:r>
      <w:r>
        <w:rPr>
          <w:sz w:val="28"/>
          <w:szCs w:val="28"/>
          <w:rtl w:val="0"/>
        </w:rPr>
        <w:t xml:space="preserve">. </w:t>
      </w:r>
      <w:r>
        <w:rPr>
          <w:sz w:val="28"/>
          <w:szCs w:val="28"/>
          <w:rtl w:val="0"/>
          <w:lang w:val="ru-RU"/>
        </w:rPr>
        <w:t>Ты выбираешь удобную и красивую одежду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которая подчёркивает твою женственность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</w:rPr>
        <w:br w:type="textWrapping"/>
        <w:br w:type="textWrapping"/>
      </w:r>
    </w:p>
    <w:p>
      <w:pPr>
        <w:pStyle w:val="Основной текст"/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 xml:space="preserve">В нашем магазине тебя ждет огромный выбор 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>стильной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тёпл</w:t>
      </w:r>
      <w:r>
        <w:rPr>
          <w:sz w:val="28"/>
          <w:szCs w:val="28"/>
          <w:rtl w:val="0"/>
          <w:lang w:val="ru-RU"/>
        </w:rPr>
        <w:t xml:space="preserve">ой </w:t>
      </w:r>
      <w:r>
        <w:rPr>
          <w:sz w:val="28"/>
          <w:szCs w:val="28"/>
          <w:rtl w:val="0"/>
          <w:lang w:val="ru-RU"/>
        </w:rPr>
        <w:t>и очень комфортн</w:t>
      </w:r>
      <w:r>
        <w:rPr>
          <w:sz w:val="28"/>
          <w:szCs w:val="28"/>
          <w:rtl w:val="0"/>
          <w:lang w:val="ru-RU"/>
        </w:rPr>
        <w:t>ой одежды на любой срок беременности и времени года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</w:rPr>
        <w:br w:type="textWrapping"/>
        <w:br w:type="textWrapping"/>
      </w:r>
    </w:p>
    <w:p>
      <w:pPr>
        <w:pStyle w:val="Основной текст"/>
        <w:numPr>
          <w:ilvl w:val="0"/>
          <w:numId w:val="6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У нас Вы найдете вещи в актуальной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>цветовой</w:t>
      </w:r>
      <w:r>
        <w:rPr>
          <w:sz w:val="28"/>
          <w:szCs w:val="28"/>
          <w:rtl w:val="0"/>
          <w:lang w:val="ru-RU"/>
        </w:rPr>
        <w:t xml:space="preserve"> гамм</w:t>
      </w:r>
      <w:r>
        <w:rPr>
          <w:sz w:val="28"/>
          <w:szCs w:val="28"/>
          <w:rtl w:val="0"/>
          <w:lang w:val="ru-RU"/>
        </w:rPr>
        <w:t>е</w:t>
      </w:r>
      <w:r>
        <w:rPr>
          <w:sz w:val="28"/>
          <w:szCs w:val="28"/>
          <w:rtl w:val="0"/>
        </w:rPr>
        <w:t xml:space="preserve">, </w:t>
      </w:r>
      <w:r>
        <w:rPr>
          <w:sz w:val="28"/>
          <w:szCs w:val="28"/>
          <w:rtl w:val="0"/>
          <w:lang w:val="ru-RU"/>
        </w:rPr>
        <w:t>модны</w:t>
      </w:r>
      <w:r>
        <w:rPr>
          <w:sz w:val="28"/>
          <w:szCs w:val="28"/>
          <w:rtl w:val="0"/>
          <w:lang w:val="ru-RU"/>
        </w:rPr>
        <w:t xml:space="preserve">х </w:t>
      </w:r>
      <w:r>
        <w:rPr>
          <w:sz w:val="28"/>
          <w:szCs w:val="28"/>
          <w:rtl w:val="0"/>
        </w:rPr>
        <w:t>фасон</w:t>
      </w:r>
      <w:r>
        <w:rPr>
          <w:sz w:val="28"/>
          <w:szCs w:val="28"/>
          <w:rtl w:val="0"/>
          <w:lang w:val="ru-RU"/>
        </w:rPr>
        <w:t>ов</w:t>
      </w:r>
      <w:r>
        <w:rPr>
          <w:sz w:val="28"/>
          <w:szCs w:val="28"/>
          <w:rtl w:val="0"/>
        </w:rPr>
        <w:t>,</w:t>
      </w:r>
      <w:r>
        <w:rPr>
          <w:sz w:val="28"/>
          <w:szCs w:val="28"/>
          <w:rtl w:val="0"/>
          <w:lang w:val="ru-RU"/>
        </w:rPr>
        <w:t xml:space="preserve"> сшитые из</w:t>
      </w:r>
      <w:r>
        <w:rPr>
          <w:sz w:val="28"/>
          <w:szCs w:val="28"/>
          <w:rtl w:val="0"/>
          <w:lang w:val="ru-RU"/>
        </w:rPr>
        <w:t xml:space="preserve"> натуральны</w:t>
      </w:r>
      <w:r>
        <w:rPr>
          <w:sz w:val="28"/>
          <w:szCs w:val="28"/>
          <w:rtl w:val="0"/>
          <w:lang w:val="ru-RU"/>
        </w:rPr>
        <w:t>х и</w:t>
      </w:r>
      <w:r>
        <w:rPr>
          <w:sz w:val="28"/>
          <w:szCs w:val="28"/>
          <w:rtl w:val="0"/>
          <w:lang w:val="ru-RU"/>
        </w:rPr>
        <w:t xml:space="preserve"> качественны</w:t>
      </w:r>
      <w:r>
        <w:rPr>
          <w:sz w:val="28"/>
          <w:szCs w:val="28"/>
          <w:rtl w:val="0"/>
          <w:lang w:val="ru-RU"/>
        </w:rPr>
        <w:t>х</w:t>
      </w:r>
      <w:r>
        <w:rPr>
          <w:sz w:val="28"/>
          <w:szCs w:val="28"/>
          <w:rtl w:val="0"/>
        </w:rPr>
        <w:t xml:space="preserve"> </w:t>
      </w:r>
      <w:r>
        <w:rPr>
          <w:sz w:val="28"/>
          <w:szCs w:val="28"/>
          <w:rtl w:val="0"/>
          <w:lang w:val="ru-RU"/>
        </w:rPr>
        <w:t>материалов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 xml:space="preserve">А также специально подобранный </w:t>
      </w:r>
      <w:r>
        <w:rPr>
          <w:sz w:val="28"/>
          <w:szCs w:val="28"/>
          <w:rtl w:val="0"/>
          <w:lang w:val="ru-RU"/>
        </w:rPr>
        <w:t>удобный крой</w:t>
      </w:r>
      <w:r>
        <w:rPr>
          <w:sz w:val="28"/>
          <w:szCs w:val="28"/>
          <w:rtl w:val="0"/>
          <w:lang w:val="ru-RU"/>
        </w:rPr>
        <w:t xml:space="preserve"> позволит Вам наслаждаться </w:t>
      </w:r>
      <w:r>
        <w:rPr>
          <w:sz w:val="28"/>
          <w:szCs w:val="28"/>
          <w:rtl w:val="0"/>
          <w:lang w:val="ru-RU"/>
        </w:rPr>
        <w:t xml:space="preserve"> самы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 xml:space="preserve"> нежны</w:t>
      </w:r>
      <w:r>
        <w:rPr>
          <w:sz w:val="28"/>
          <w:szCs w:val="28"/>
          <w:rtl w:val="0"/>
          <w:lang w:val="ru-RU"/>
        </w:rPr>
        <w:t>м</w:t>
      </w:r>
      <w:r>
        <w:rPr>
          <w:sz w:val="28"/>
          <w:szCs w:val="28"/>
          <w:rtl w:val="0"/>
          <w:lang w:val="ru-RU"/>
        </w:rPr>
        <w:t>и светлы</w:t>
      </w:r>
      <w:r>
        <w:rPr>
          <w:sz w:val="28"/>
          <w:szCs w:val="28"/>
          <w:rtl w:val="0"/>
          <w:lang w:val="ru-RU"/>
        </w:rPr>
        <w:t>м п</w:t>
      </w:r>
      <w:r>
        <w:rPr>
          <w:sz w:val="28"/>
          <w:szCs w:val="28"/>
          <w:rtl w:val="0"/>
          <w:lang w:val="ru-RU"/>
        </w:rPr>
        <w:t>ериод</w:t>
      </w:r>
      <w:r>
        <w:rPr>
          <w:sz w:val="28"/>
          <w:szCs w:val="28"/>
          <w:rtl w:val="0"/>
          <w:lang w:val="ru-RU"/>
        </w:rPr>
        <w:t>ом</w:t>
      </w:r>
      <w:r>
        <w:rPr>
          <w:sz w:val="28"/>
          <w:szCs w:val="28"/>
          <w:rtl w:val="0"/>
          <w:lang w:val="ru-RU"/>
        </w:rPr>
        <w:t xml:space="preserve"> на протяжении всего срока беременности</w:t>
      </w:r>
      <w:r>
        <w:rPr>
          <w:sz w:val="28"/>
          <w:szCs w:val="28"/>
          <w:rtl w:val="0"/>
        </w:rPr>
        <w:t>.</w:t>
      </w:r>
      <w:r>
        <w:rPr>
          <w:sz w:val="28"/>
          <w:szCs w:val="28"/>
          <w:rtl w:val="0"/>
          <w:lang w:val="ru-RU"/>
        </w:rPr>
        <w:t xml:space="preserve"> </w:t>
        <w:br w:type="textWrapping"/>
        <w:br w:type="textWrapping"/>
      </w:r>
    </w:p>
    <w:p>
      <w:pPr>
        <w:pStyle w:val="Основной текст"/>
        <w:numPr>
          <w:ilvl w:val="0"/>
          <w:numId w:val="7"/>
        </w:numPr>
        <w:rPr>
          <w:sz w:val="28"/>
          <w:szCs w:val="28"/>
          <w:lang w:val="ru-RU"/>
        </w:rPr>
      </w:pPr>
      <w:r>
        <w:rPr>
          <w:sz w:val="28"/>
          <w:szCs w:val="28"/>
          <w:rtl w:val="0"/>
          <w:lang w:val="ru-RU"/>
        </w:rPr>
        <w:t>В нашем магазине Вас встретит широкий ассортимент платьев на фотосессию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а также на любое предстоящее мероприятие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Платье вы можете не только купить</w:t>
      </w:r>
      <w:r>
        <w:rPr>
          <w:sz w:val="28"/>
          <w:szCs w:val="28"/>
          <w:rtl w:val="0"/>
          <w:lang w:val="ru-RU"/>
        </w:rPr>
        <w:t xml:space="preserve">, </w:t>
      </w:r>
      <w:r>
        <w:rPr>
          <w:sz w:val="28"/>
          <w:szCs w:val="28"/>
          <w:rtl w:val="0"/>
          <w:lang w:val="ru-RU"/>
        </w:rPr>
        <w:t>но и взять на прокат</w:t>
      </w:r>
      <w:r>
        <w:rPr>
          <w:sz w:val="28"/>
          <w:szCs w:val="28"/>
          <w:rtl w:val="0"/>
          <w:lang w:val="ru-RU"/>
        </w:rPr>
        <w:t xml:space="preserve">. </w:t>
      </w:r>
      <w:r>
        <w:rPr>
          <w:sz w:val="28"/>
          <w:szCs w:val="28"/>
          <w:rtl w:val="0"/>
          <w:lang w:val="ru-RU"/>
        </w:rPr>
        <w:t>У нас очень большой ассортимент на любой бюджет</w:t>
      </w:r>
      <w:r>
        <w:rPr>
          <w:sz w:val="28"/>
          <w:szCs w:val="28"/>
          <w:rtl w:val="0"/>
          <w:lang w:val="ru-RU"/>
        </w:rPr>
        <w:t>.</w:t>
      </w:r>
      <w:r>
        <w:rPr>
          <w:sz w:val="28"/>
          <w:szCs w:val="28"/>
        </w:rPr>
        <w:br w:type="textWrapping"/>
      </w:r>
    </w:p>
    <w:p>
      <w:pPr>
        <w:pStyle w:val="Рубрика 2"/>
        <w:bidi w:val="0"/>
        <w:rPr>
          <w:rFonts w:ascii="Times Roman" w:cs="Times Roman" w:hAnsi="Times Roman" w:eastAsia="Times Roman"/>
        </w:rPr>
      </w:pPr>
      <w:r>
        <w:rPr>
          <w:rtl w:val="0"/>
        </w:rPr>
        <w:t>Офер</w:t>
      </w:r>
      <w:r>
        <w:rPr>
          <w:rFonts w:ascii="Times Roman" w:cs="Times Roman" w:hAnsi="Times Roman" w:eastAsia="Times Roman"/>
        </w:rPr>
        <w:br w:type="textWrapping"/>
      </w:r>
    </w:p>
    <w:p>
      <w:pPr>
        <w:pStyle w:val="Основной текст"/>
        <w:numPr>
          <w:ilvl w:val="0"/>
          <w:numId w:val="8"/>
        </w:numPr>
        <w:bidi w:val="0"/>
        <w:rPr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ru-RU"/>
        </w:rPr>
        <w:t>До</w:t>
      </w:r>
      <w:r>
        <w:rPr>
          <w:rFonts w:ascii="Arial" w:hAnsi="Arial"/>
          <w:sz w:val="28"/>
          <w:szCs w:val="28"/>
          <w:rtl w:val="0"/>
        </w:rPr>
        <w:t xml:space="preserve"> </w:t>
      </w:r>
      <w:r>
        <w:rPr>
          <w:rFonts w:ascii="Arial" w:hAnsi="Arial"/>
          <w:sz w:val="28"/>
          <w:szCs w:val="28"/>
          <w:rtl w:val="0"/>
          <w:lang w:val="ru-RU"/>
        </w:rPr>
        <w:t>1</w:t>
      </w:r>
      <w:r>
        <w:rPr>
          <w:rFonts w:ascii="Arial" w:hAnsi="Arial"/>
          <w:sz w:val="28"/>
          <w:szCs w:val="28"/>
          <w:rtl w:val="0"/>
        </w:rPr>
        <w:t xml:space="preserve"> </w:t>
      </w:r>
      <w:r>
        <w:rPr>
          <w:rFonts w:ascii="Arial" w:hAnsi="Arial" w:hint="default"/>
          <w:sz w:val="28"/>
          <w:szCs w:val="28"/>
          <w:rtl w:val="0"/>
          <w:lang w:val="ru-RU"/>
        </w:rPr>
        <w:t>июня</w:t>
      </w:r>
      <w:r>
        <w:rPr>
          <w:rFonts w:ascii="Arial" w:hAnsi="Arial"/>
          <w:sz w:val="28"/>
          <w:szCs w:val="28"/>
          <w:rtl w:val="0"/>
        </w:rPr>
        <w:t xml:space="preserve">, </w:t>
      </w:r>
      <w:r>
        <w:rPr>
          <w:rFonts w:ascii="Arial" w:hAnsi="Arial" w:hint="default"/>
          <w:sz w:val="28"/>
          <w:szCs w:val="28"/>
          <w:rtl w:val="0"/>
          <w:lang w:val="ru-RU"/>
        </w:rPr>
        <w:t xml:space="preserve">действует скидка </w:t>
      </w:r>
      <w:r>
        <w:rPr>
          <w:rFonts w:ascii="Arial" w:hAnsi="Arial"/>
          <w:sz w:val="28"/>
          <w:szCs w:val="28"/>
          <w:rtl w:val="0"/>
          <w:lang w:val="ru-RU"/>
        </w:rPr>
        <w:t>15</w:t>
      </w:r>
      <w:r>
        <w:rPr>
          <w:rFonts w:ascii="Arial" w:hAnsi="Arial"/>
          <w:sz w:val="28"/>
          <w:szCs w:val="28"/>
          <w:rtl w:val="0"/>
          <w:lang w:val="en-US"/>
        </w:rPr>
        <w:t xml:space="preserve">% </w:t>
      </w:r>
      <w:r>
        <w:rPr>
          <w:rFonts w:ascii="Arial" w:hAnsi="Arial" w:hint="default"/>
          <w:sz w:val="28"/>
          <w:szCs w:val="28"/>
          <w:rtl w:val="0"/>
          <w:lang w:val="ru-RU"/>
        </w:rPr>
        <w:t>на новую коллекцию</w:t>
      </w:r>
    </w:p>
    <w:p>
      <w:pPr>
        <w:pStyle w:val="Основной текст"/>
        <w:numPr>
          <w:ilvl w:val="0"/>
          <w:numId w:val="8"/>
        </w:numPr>
        <w:bidi w:val="0"/>
        <w:rPr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ru-RU"/>
        </w:rPr>
        <w:t xml:space="preserve">При покупке на сумму от </w:t>
      </w:r>
      <w:r>
        <w:rPr>
          <w:rFonts w:ascii="Arial" w:hAnsi="Arial"/>
          <w:sz w:val="28"/>
          <w:szCs w:val="28"/>
          <w:rtl w:val="0"/>
          <w:lang w:val="ru-RU"/>
        </w:rPr>
        <w:t xml:space="preserve">200 </w:t>
      </w:r>
      <w:r>
        <w:rPr>
          <w:rFonts w:ascii="Arial" w:hAnsi="Arial" w:hint="default"/>
          <w:sz w:val="28"/>
          <w:szCs w:val="28"/>
          <w:rtl w:val="0"/>
          <w:lang w:val="ru-RU"/>
        </w:rPr>
        <w:t>злотых</w:t>
      </w:r>
      <w:r>
        <w:rPr>
          <w:rFonts w:ascii="Arial" w:hAnsi="Arial"/>
          <w:sz w:val="28"/>
          <w:szCs w:val="28"/>
          <w:rtl w:val="0"/>
          <w:lang w:val="ru-RU"/>
        </w:rPr>
        <w:t xml:space="preserve">, </w:t>
      </w:r>
      <w:r>
        <w:rPr>
          <w:rFonts w:ascii="Arial" w:hAnsi="Arial" w:hint="default"/>
          <w:sz w:val="28"/>
          <w:szCs w:val="28"/>
          <w:rtl w:val="0"/>
          <w:lang w:val="ru-RU"/>
        </w:rPr>
        <w:t>бюстгальтер для кормления в подарок</w:t>
      </w:r>
    </w:p>
    <w:p>
      <w:pPr>
        <w:pStyle w:val="Основной текст"/>
        <w:numPr>
          <w:ilvl w:val="0"/>
          <w:numId w:val="8"/>
        </w:numPr>
        <w:bidi w:val="0"/>
        <w:rPr>
          <w:sz w:val="28"/>
          <w:szCs w:val="28"/>
        </w:rPr>
      </w:pPr>
      <w:r>
        <w:rPr>
          <w:rFonts w:ascii="Arial" w:hAnsi="Arial" w:hint="default"/>
          <w:sz w:val="28"/>
          <w:szCs w:val="28"/>
          <w:rtl w:val="0"/>
          <w:lang w:val="ru-RU"/>
        </w:rPr>
        <w:t xml:space="preserve"> Купи джинсы</w:t>
      </w:r>
      <w:r>
        <w:rPr>
          <w:rFonts w:ascii="Arial" w:hAnsi="Arial"/>
          <w:sz w:val="28"/>
          <w:szCs w:val="28"/>
          <w:rtl w:val="0"/>
          <w:lang w:val="ru-RU"/>
        </w:rPr>
        <w:t xml:space="preserve">, </w:t>
      </w:r>
      <w:r>
        <w:rPr>
          <w:rFonts w:ascii="Arial" w:hAnsi="Arial" w:hint="default"/>
          <w:sz w:val="28"/>
          <w:szCs w:val="28"/>
          <w:rtl w:val="0"/>
          <w:lang w:val="ru-RU"/>
        </w:rPr>
        <w:t xml:space="preserve">а вторые получи за </w:t>
      </w:r>
      <w:r>
        <w:rPr>
          <w:rFonts w:ascii="Arial" w:hAnsi="Arial"/>
          <w:sz w:val="28"/>
          <w:szCs w:val="28"/>
          <w:rtl w:val="0"/>
          <w:lang w:val="ru-RU"/>
        </w:rPr>
        <w:t xml:space="preserve">50% </w:t>
      </w:r>
      <w:r>
        <w:rPr>
          <w:rFonts w:ascii="Arial" w:hAnsi="Arial" w:hint="default"/>
          <w:sz w:val="28"/>
          <w:szCs w:val="28"/>
          <w:rtl w:val="0"/>
          <w:lang w:val="ru-RU"/>
        </w:rPr>
        <w:t>стоимости</w:t>
      </w:r>
      <w:r>
        <w:rPr>
          <w:rFonts w:ascii="Arial" w:hAnsi="Arial"/>
          <w:sz w:val="28"/>
          <w:szCs w:val="28"/>
          <w:rtl w:val="0"/>
          <w:lang w:val="ru-RU"/>
        </w:rPr>
        <w:t>.</w:t>
      </w:r>
    </w:p>
    <w:p>
      <w:pPr>
        <w:pStyle w:val="Рубрика 2"/>
        <w:bidi w:val="0"/>
        <w:rPr>
          <w:rFonts w:ascii="Arial" w:cs="Arial" w:hAnsi="Arial" w:eastAsia="Arial"/>
          <w:sz w:val="28"/>
          <w:szCs w:val="28"/>
        </w:rPr>
      </w:pPr>
      <w:r>
        <w:rPr>
          <w:rFonts w:ascii="Arial" w:cs="Arial" w:hAnsi="Arial" w:eastAsia="Arial"/>
          <w:sz w:val="28"/>
          <w:szCs w:val="28"/>
          <w:rtl w:val="0"/>
        </w:rPr>
        <w:br w:type="textWrapping"/>
        <w:br w:type="textWrapping"/>
        <w:t>Призывы</w:t>
      </w:r>
    </w:p>
    <w:p>
      <w:pPr>
        <w:pStyle w:val="Основной текст"/>
        <w:bidi w:val="0"/>
        <w:rPr>
          <w:rFonts w:ascii="Times Roman" w:cs="Times Roman" w:hAnsi="Times Roman" w:eastAsia="Times Roman"/>
          <w:sz w:val="24"/>
          <w:szCs w:val="24"/>
        </w:rPr>
      </w:pPr>
    </w:p>
    <w:p>
      <w:pPr>
        <w:pStyle w:val="Основной текст"/>
        <w:numPr>
          <w:ilvl w:val="0"/>
          <w:numId w:val="9"/>
        </w:numPr>
        <w:rPr>
          <w:rFonts w:ascii="Arial" w:hAnsi="Arial" w:hint="default"/>
          <w:sz w:val="28"/>
          <w:szCs w:val="28"/>
          <w:lang w:val="ru-RU"/>
        </w:rPr>
      </w:pPr>
      <w:r>
        <w:rPr>
          <w:rFonts w:ascii="Arial" w:hAnsi="Arial" w:hint="default"/>
          <w:sz w:val="28"/>
          <w:szCs w:val="28"/>
          <w:rtl w:val="0"/>
          <w:lang w:val="ru-RU"/>
        </w:rPr>
        <w:t xml:space="preserve">Прямо сейчас переходи по ссылки и приобрети товар на сумму от </w:t>
      </w:r>
      <w:r>
        <w:rPr>
          <w:rFonts w:ascii="Arial" w:hAnsi="Arial"/>
          <w:sz w:val="28"/>
          <w:szCs w:val="28"/>
          <w:rtl w:val="0"/>
          <w:lang w:val="ru-RU"/>
        </w:rPr>
        <w:t xml:space="preserve">100 </w:t>
      </w:r>
      <w:r>
        <w:rPr>
          <w:rFonts w:ascii="Arial" w:hAnsi="Arial" w:hint="default"/>
          <w:sz w:val="28"/>
          <w:szCs w:val="28"/>
          <w:rtl w:val="0"/>
          <w:lang w:val="ru-RU"/>
        </w:rPr>
        <w:t>злотых и получи доставку бесплатно</w:t>
      </w:r>
      <w:r>
        <w:rPr>
          <w:rFonts w:ascii="Arial" w:hAnsi="Arial"/>
          <w:sz w:val="28"/>
          <w:szCs w:val="28"/>
          <w:rtl w:val="0"/>
          <w:lang w:val="ru-RU"/>
        </w:rPr>
        <w:t>.</w:t>
      </w:r>
      <w:r>
        <w:rPr>
          <w:rFonts w:ascii="Arial" w:cs="Arial" w:hAnsi="Arial" w:eastAsia="Arial"/>
          <w:sz w:val="28"/>
          <w:szCs w:val="28"/>
        </w:rPr>
        <w:br w:type="textWrapping"/>
        <w:br w:type="textWrapping"/>
      </w:r>
    </w:p>
    <w:p>
      <w:pPr>
        <w:pStyle w:val="Основной текст"/>
        <w:numPr>
          <w:ilvl w:val="0"/>
          <w:numId w:val="9"/>
        </w:numPr>
        <w:rPr>
          <w:rFonts w:ascii="Arial" w:hAnsi="Arial" w:hint="default"/>
          <w:sz w:val="28"/>
          <w:szCs w:val="28"/>
          <w:lang w:val="ru-RU"/>
        </w:rPr>
      </w:pPr>
      <w:r>
        <w:rPr>
          <w:rFonts w:ascii="Arial" w:hAnsi="Arial" w:hint="default"/>
          <w:sz w:val="28"/>
          <w:szCs w:val="28"/>
          <w:rtl w:val="0"/>
          <w:lang w:val="ru-RU"/>
        </w:rPr>
        <w:t xml:space="preserve">Напишите в директ «платье» и в течении </w:t>
      </w:r>
      <w:r>
        <w:rPr>
          <w:rFonts w:ascii="Arial" w:hAnsi="Arial"/>
          <w:sz w:val="28"/>
          <w:szCs w:val="28"/>
          <w:rtl w:val="0"/>
          <w:lang w:val="ru-RU"/>
        </w:rPr>
        <w:t xml:space="preserve">30 </w:t>
      </w:r>
      <w:r>
        <w:rPr>
          <w:rFonts w:ascii="Arial" w:hAnsi="Arial" w:hint="default"/>
          <w:sz w:val="28"/>
          <w:szCs w:val="28"/>
          <w:rtl w:val="0"/>
          <w:lang w:val="ru-RU"/>
        </w:rPr>
        <w:t xml:space="preserve">минут получите </w:t>
      </w:r>
      <w:r>
        <w:rPr>
          <w:rFonts w:ascii="Arial" w:hAnsi="Arial"/>
          <w:sz w:val="28"/>
          <w:szCs w:val="28"/>
          <w:rtl w:val="0"/>
          <w:lang w:val="ru-RU"/>
        </w:rPr>
        <w:t xml:space="preserve">20 % </w:t>
      </w:r>
      <w:r>
        <w:rPr>
          <w:rFonts w:ascii="Arial" w:hAnsi="Arial" w:hint="default"/>
          <w:sz w:val="28"/>
          <w:szCs w:val="28"/>
          <w:rtl w:val="0"/>
          <w:lang w:val="ru-RU"/>
        </w:rPr>
        <w:t>скидку на любой товар</w:t>
      </w:r>
      <w:r>
        <w:rPr>
          <w:rFonts w:ascii="Arial" w:hAnsi="Arial"/>
          <w:sz w:val="28"/>
          <w:szCs w:val="28"/>
          <w:rtl w:val="0"/>
          <w:lang w:val="ru-RU"/>
        </w:rPr>
        <w:t xml:space="preserve">, </w:t>
      </w:r>
      <w:r>
        <w:rPr>
          <w:rFonts w:ascii="Arial" w:hAnsi="Arial" w:hint="default"/>
          <w:sz w:val="28"/>
          <w:szCs w:val="28"/>
          <w:rtl w:val="0"/>
          <w:lang w:val="ru-RU"/>
        </w:rPr>
        <w:t>в нашем офлайн магазине</w:t>
      </w:r>
      <w:r>
        <w:rPr>
          <w:rFonts w:ascii="Arial" w:hAnsi="Arial"/>
          <w:sz w:val="28"/>
          <w:szCs w:val="28"/>
          <w:rtl w:val="0"/>
          <w:lang w:val="ru-RU"/>
        </w:rPr>
        <w:t>.</w:t>
      </w:r>
      <w:r>
        <w:rPr>
          <w:rFonts w:ascii="Arial" w:cs="Arial" w:hAnsi="Arial" w:eastAsia="Arial"/>
          <w:sz w:val="28"/>
          <w:szCs w:val="28"/>
        </w:rPr>
        <w:br w:type="textWrapping"/>
      </w:r>
    </w:p>
    <w:p>
      <w:pPr>
        <w:pStyle w:val="Основной текст"/>
        <w:rPr>
          <w:sz w:val="28"/>
          <w:szCs w:val="28"/>
        </w:rPr>
      </w:pPr>
    </w:p>
    <w:p>
      <w:pPr>
        <w:pStyle w:val="Основной текст"/>
      </w:pP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  <w:sz w:val="28"/>
          <w:szCs w:val="28"/>
        </w:rPr>
        <w:br w:type="page"/>
      </w:r>
    </w:p>
    <w:p>
      <w:pPr>
        <w:pStyle w:val="Основной текст"/>
        <w:bidi w:val="0"/>
      </w:pPr>
      <w:r>
        <w:drawing xmlns:a="http://schemas.openxmlformats.org/drawingml/2006/main">
          <wp:anchor distT="152400" distB="152400" distL="152400" distR="152400" simplePos="0" relativeHeight="251664384" behindDoc="0" locked="0" layoutInCell="1" allowOverlap="1">
            <wp:simplePos x="0" y="0"/>
            <wp:positionH relativeFrom="margin">
              <wp:posOffset>184150</wp:posOffset>
            </wp:positionH>
            <wp:positionV relativeFrom="line">
              <wp:posOffset>1413573</wp:posOffset>
            </wp:positionV>
            <wp:extent cx="6120057" cy="61200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6.png" descr="6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Основной текст"/>
        <w:bidi w:val="0"/>
      </w:pPr>
      <w:r>
        <w:drawing xmlns:a="http://schemas.openxmlformats.org/drawingml/2006/main">
          <wp:anchor distT="152400" distB="152400" distL="152400" distR="152400" simplePos="0" relativeHeight="251663360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1611793</wp:posOffset>
            </wp:positionV>
            <wp:extent cx="6120057" cy="61200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6" name="officeArt object" descr="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5.png" descr="5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Основной текст"/>
        <w:bidi w:val="0"/>
      </w:pPr>
      <w:r>
        <w:drawing xmlns:a="http://schemas.openxmlformats.org/drawingml/2006/main">
          <wp:anchor distT="152400" distB="152400" distL="152400" distR="152400" simplePos="0" relativeHeight="251662336" behindDoc="0" locked="0" layoutInCell="1" allowOverlap="1">
            <wp:simplePos x="0" y="0"/>
            <wp:positionH relativeFrom="margin">
              <wp:posOffset>-339206</wp:posOffset>
            </wp:positionH>
            <wp:positionV relativeFrom="line">
              <wp:posOffset>1237143</wp:posOffset>
            </wp:positionV>
            <wp:extent cx="5454604" cy="5878757"/>
            <wp:effectExtent l="0" t="0" r="0" b="0"/>
            <wp:wrapThrough wrapText="bothSides" distL="152400" distR="152400">
              <wp:wrapPolygon edited="1">
                <wp:start x="0" y="0"/>
                <wp:lineTo x="0" y="21601"/>
                <wp:lineTo x="21601" y="21601"/>
                <wp:lineTo x="21601" y="0"/>
                <wp:lineTo x="0" y="0"/>
              </wp:wrapPolygon>
            </wp:wrapThrough>
            <wp:docPr id="1073741827" name="officeArt object" descr="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4.png" descr="4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rcRect l="0" t="3942" r="10873" b="0"/>
                    <a:stretch>
                      <a:fillRect/>
                    </a:stretch>
                  </pic:blipFill>
                  <pic:spPr>
                    <a:xfrm>
                      <a:off x="0" y="0"/>
                      <a:ext cx="5454604" cy="58787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Основной текст"/>
        <w:bidi w:val="0"/>
      </w:pPr>
      <w:r>
        <w:drawing xmlns:a="http://schemas.openxmlformats.org/drawingml/2006/main">
          <wp:anchor distT="152400" distB="152400" distL="152400" distR="152400" simplePos="0" relativeHeight="251661312" behindDoc="0" locked="0" layoutInCell="1" allowOverlap="1">
            <wp:simplePos x="0" y="0"/>
            <wp:positionH relativeFrom="margin">
              <wp:posOffset>128694</wp:posOffset>
            </wp:positionH>
            <wp:positionV relativeFrom="line">
              <wp:posOffset>1413573</wp:posOffset>
            </wp:positionV>
            <wp:extent cx="6120057" cy="61200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8" name="officeArt object" descr="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3.png" descr="3.png"/>
                    <pic:cNvPicPr>
                      <a:picLocks noChangeAspect="1"/>
                    </pic:cNvPicPr>
                  </pic:nvPicPr>
                  <pic:blipFill>
                    <a:blip r:embed="rId7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Основной текст"/>
        <w:bidi w:val="0"/>
      </w:pPr>
      <w:r>
        <w:drawing xmlns:a="http://schemas.openxmlformats.org/drawingml/2006/main">
          <wp:anchor distT="152400" distB="152400" distL="152400" distR="152400" simplePos="0" relativeHeight="251660288" behindDoc="0" locked="0" layoutInCell="1" allowOverlap="1">
            <wp:simplePos x="0" y="0"/>
            <wp:positionH relativeFrom="margin">
              <wp:posOffset>-6350</wp:posOffset>
            </wp:positionH>
            <wp:positionV relativeFrom="line">
              <wp:posOffset>297343</wp:posOffset>
            </wp:positionV>
            <wp:extent cx="6120057" cy="61200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9" name="officeArt object" descr="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2.png" descr="2.png"/>
                    <pic:cNvPicPr>
                      <a:picLocks noChangeAspect="1"/>
                    </pic:cNvPicPr>
                  </pic:nvPicPr>
                  <pic:blipFill>
                    <a:blip r:embed="rId8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ascii="Arial Unicode MS" w:cs="Arial Unicode MS" w:hAnsi="Arial Unicode MS" w:eastAsia="Arial Unicode MS"/>
          <w:b w:val="0"/>
          <w:bCs w:val="0"/>
          <w:i w:val="0"/>
          <w:iCs w:val="0"/>
        </w:rPr>
        <w:br w:type="page"/>
      </w:r>
    </w:p>
    <w:p>
      <w:pPr>
        <w:pStyle w:val="Основной текст"/>
        <w:bidi w:val="0"/>
      </w:pPr>
      <w: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margin">
              <wp:posOffset>-6350</wp:posOffset>
            </wp:positionH>
            <wp:positionV relativeFrom="page">
              <wp:posOffset>941143</wp:posOffset>
            </wp:positionV>
            <wp:extent cx="6120057" cy="6120057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30" name="officeArt object" descr="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1.png" descr="1.png"/>
                    <pic:cNvPicPr>
                      <a:picLocks noChangeAspect="1"/>
                    </pic:cNvPicPr>
                  </pic:nvPicPr>
                  <pic:blipFill>
                    <a:blip r:embed="rId9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057" cy="61200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10"/>
      <w:footerReference w:type="default" r:id="rId11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numPicBullet w:numPicBulletId="0">
    <w:pict>
      <v:shape id="_x0000_s1026" type="#_x0000_t75" style="visibility:visible;width:20.2pt;height:20.2pt;">
        <v:imagedata r:id="rId1" o:title="bullet_circle-blk-resize.png"/>
      </v:shape>
    </w:pict>
  </w:numPicBullet>
  <w:abstractNum w:abstractNumId="0">
    <w:multiLevelType w:val="hybridMultilevel"/>
    <w:numStyleLink w:val="С числами"/>
  </w:abstractNum>
  <w:abstractNum w:abstractNumId="1">
    <w:multiLevelType w:val="hybridMultilevel"/>
    <w:styleLink w:val="С числами"/>
    <w:lvl w:ilvl="0">
      <w:start w:val="1"/>
      <w:numFmt w:val="decimal"/>
      <w:suff w:val="tab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8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5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89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225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61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97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3338" w:hanging="458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multiLevelType w:val="hybridMultilevel"/>
    <w:numStyleLink w:val="Изображение"/>
  </w:abstractNum>
  <w:abstractNum w:abstractNumId="3">
    <w:multiLevelType w:val="hybridMultilevel"/>
    <w:styleLink w:val="Изображение"/>
    <w:lvl w:ilvl="0">
      <w:start w:val="1"/>
      <w:numFmt w:val="bullet"/>
      <w:suff w:val="tab"/>
      <w:lvlText w:val="•"/>
      <w:lvlPicBulletId w:val="0"/>
      <w:lvlJc w:val="left"/>
      <w:pPr>
        <w:ind w:left="220" w:hanging="2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1">
      <w:start w:val="1"/>
      <w:numFmt w:val="bullet"/>
      <w:suff w:val="tab"/>
      <w:lvlText w:val="•"/>
      <w:lvlPicBulletId w:val="0"/>
      <w:lvlJc w:val="left"/>
      <w:pPr>
        <w:ind w:left="5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2">
      <w:start w:val="1"/>
      <w:numFmt w:val="bullet"/>
      <w:suff w:val="tab"/>
      <w:lvlText w:val="•"/>
      <w:lvlPicBulletId w:val="0"/>
      <w:lvlJc w:val="left"/>
      <w:pPr>
        <w:ind w:left="7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3">
      <w:start w:val="1"/>
      <w:numFmt w:val="bullet"/>
      <w:suff w:val="tab"/>
      <w:lvlText w:val="•"/>
      <w:lvlPicBulletId w:val="0"/>
      <w:lvlJc w:val="left"/>
      <w:pPr>
        <w:ind w:left="10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4">
      <w:start w:val="1"/>
      <w:numFmt w:val="bullet"/>
      <w:suff w:val="tab"/>
      <w:lvlText w:val="•"/>
      <w:lvlPicBulletId w:val="0"/>
      <w:lvlJc w:val="left"/>
      <w:pPr>
        <w:ind w:left="124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5">
      <w:start w:val="1"/>
      <w:numFmt w:val="bullet"/>
      <w:suff w:val="tab"/>
      <w:lvlText w:val="•"/>
      <w:lvlPicBulletId w:val="0"/>
      <w:lvlJc w:val="left"/>
      <w:pPr>
        <w:ind w:left="1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6">
      <w:start w:val="1"/>
      <w:numFmt w:val="bullet"/>
      <w:suff w:val="tab"/>
      <w:lvlText w:val="•"/>
      <w:lvlPicBulletId w:val="0"/>
      <w:lvlJc w:val="left"/>
      <w:pPr>
        <w:ind w:left="17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7">
      <w:start w:val="1"/>
      <w:numFmt w:val="bullet"/>
      <w:suff w:val="tab"/>
      <w:lvlText w:val="•"/>
      <w:lvlPicBulletId w:val="0"/>
      <w:lvlJc w:val="left"/>
      <w:pPr>
        <w:ind w:left="19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  <w:lvl w:ilvl="8">
      <w:start w:val="1"/>
      <w:numFmt w:val="bullet"/>
      <w:suff w:val="tab"/>
      <w:lvlText w:val="•"/>
      <w:lvlPicBulletId w:val="0"/>
      <w:lvlJc w:val="left"/>
      <w:pPr>
        <w:ind w:left="220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4"/>
        <w:szCs w:val="14"/>
        <w:highlight w:val="none"/>
        <w:vertAlign w:val="baseline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3"/>
  </w:num>
  <w:num w:numId="6">
    <w:abstractNumId w:val="2"/>
  </w:num>
  <w:num w:numId="7">
    <w:abstractNumId w:val="2"/>
    <w:lvlOverride w:ilvl="0">
      <w:lvl w:ilvl="0">
        <w:start w:val="1"/>
        <w:numFmt w:val="bullet"/>
        <w:suff w:val="nothing"/>
        <w:lvlText w:val="•"/>
        <w:lvlPicBulletId w:val="0"/>
        <w:lvlJc w:val="left"/>
        <w:pPr>
          <w:ind w:left="173" w:hanging="173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5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PicBulletId w:val="0"/>
        <w:lvlJc w:val="left"/>
        <w:pPr>
          <w:ind w:left="7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PicBulletId w:val="0"/>
        <w:lvlJc w:val="left"/>
        <w:pPr>
          <w:ind w:left="100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PicBulletId w:val="0"/>
        <w:lvlJc w:val="left"/>
        <w:pPr>
          <w:ind w:left="124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PicBulletId w:val="0"/>
        <w:lvlJc w:val="left"/>
        <w:pPr>
          <w:ind w:left="14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PicBulletId w:val="0"/>
        <w:lvlJc w:val="left"/>
        <w:pPr>
          <w:ind w:left="17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PicBulletId w:val="0"/>
        <w:lvlJc w:val="left"/>
        <w:pPr>
          <w:ind w:left="19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PicBulletId w:val="0"/>
        <w:lvlJc w:val="left"/>
        <w:pPr>
          <w:ind w:left="220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</w:num>
  <w:num w:numId="8">
    <w:abstractNumId w:val="2"/>
    <w:lvlOverride w:ilvl="0">
      <w:lvl w:ilvl="0">
        <w:start w:val="1"/>
        <w:numFmt w:val="bullet"/>
        <w:suff w:val="tab"/>
        <w:lvlText w:val="•"/>
        <w:lvlPicBulletId w:val="0"/>
        <w:lvlJc w:val="left"/>
        <w:pPr>
          <w:ind w:left="22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46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PicBulletId w:val="0"/>
        <w:lvlJc w:val="left"/>
        <w:pPr>
          <w:ind w:left="70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PicBulletId w:val="0"/>
        <w:lvlJc w:val="left"/>
        <w:pPr>
          <w:ind w:left="94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PicBulletId w:val="0"/>
        <w:lvlJc w:val="left"/>
        <w:pPr>
          <w:ind w:left="118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PicBulletId w:val="0"/>
        <w:lvlJc w:val="left"/>
        <w:pPr>
          <w:ind w:left="142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PicBulletId w:val="0"/>
        <w:lvlJc w:val="left"/>
        <w:pPr>
          <w:ind w:left="166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PicBulletId w:val="0"/>
        <w:lvlJc w:val="left"/>
        <w:pPr>
          <w:ind w:left="190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PicBulletId w:val="0"/>
        <w:lvlJc w:val="left"/>
        <w:pPr>
          <w:ind w:left="2140" w:hanging="22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</w:num>
  <w:num w:numId="9">
    <w:abstractNumId w:val="2"/>
    <w:lvlOverride w:ilvl="0">
      <w:lvl w:ilvl="0">
        <w:start w:val="1"/>
        <w:numFmt w:val="bullet"/>
        <w:suff w:val="tab"/>
        <w:lvlText w:val="•"/>
        <w:lvlPicBulletId w:val="0"/>
        <w:lvlJc w:val="left"/>
        <w:pPr>
          <w:ind w:left="2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1">
      <w:lvl w:ilvl="1">
        <w:start w:val="1"/>
        <w:numFmt w:val="bullet"/>
        <w:suff w:val="tab"/>
        <w:lvlText w:val="•"/>
        <w:lvlPicBulletId w:val="0"/>
        <w:lvlJc w:val="left"/>
        <w:pPr>
          <w:ind w:left="5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2">
      <w:lvl w:ilvl="2">
        <w:start w:val="1"/>
        <w:numFmt w:val="bullet"/>
        <w:suff w:val="tab"/>
        <w:lvlText w:val="•"/>
        <w:lvlPicBulletId w:val="0"/>
        <w:lvlJc w:val="left"/>
        <w:pPr>
          <w:ind w:left="7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3">
      <w:lvl w:ilvl="3">
        <w:start w:val="1"/>
        <w:numFmt w:val="bullet"/>
        <w:suff w:val="tab"/>
        <w:lvlText w:val="•"/>
        <w:lvlPicBulletId w:val="0"/>
        <w:lvlJc w:val="left"/>
        <w:pPr>
          <w:ind w:left="100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4">
      <w:lvl w:ilvl="4">
        <w:start w:val="1"/>
        <w:numFmt w:val="bullet"/>
        <w:suff w:val="tab"/>
        <w:lvlText w:val="•"/>
        <w:lvlPicBulletId w:val="0"/>
        <w:lvlJc w:val="left"/>
        <w:pPr>
          <w:ind w:left="124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5">
      <w:lvl w:ilvl="5">
        <w:start w:val="1"/>
        <w:numFmt w:val="bullet"/>
        <w:suff w:val="tab"/>
        <w:lvlText w:val="•"/>
        <w:lvlPicBulletId w:val="0"/>
        <w:lvlJc w:val="left"/>
        <w:pPr>
          <w:ind w:left="148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6">
      <w:lvl w:ilvl="6">
        <w:start w:val="1"/>
        <w:numFmt w:val="bullet"/>
        <w:suff w:val="tab"/>
        <w:lvlText w:val="•"/>
        <w:lvlPicBulletId w:val="0"/>
        <w:lvlJc w:val="left"/>
        <w:pPr>
          <w:ind w:left="172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7">
      <w:lvl w:ilvl="7">
        <w:start w:val="1"/>
        <w:numFmt w:val="bullet"/>
        <w:suff w:val="tab"/>
        <w:lvlText w:val="•"/>
        <w:lvlPicBulletId w:val="0"/>
        <w:lvlJc w:val="left"/>
        <w:pPr>
          <w:ind w:left="196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  <w:lvlOverride w:ilvl="8">
      <w:lvl w:ilvl="8">
        <w:start w:val="1"/>
        <w:numFmt w:val="bullet"/>
        <w:suff w:val="tab"/>
        <w:lvlText w:val="•"/>
        <w:lvlPicBulletId w:val="0"/>
        <w:lvlJc w:val="left"/>
        <w:pPr>
          <w:ind w:left="2200" w:hanging="28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sz w:val="14"/>
          <w:szCs w:val="14"/>
          <w:highlight w:val="none"/>
          <w:vertAlign w:val="baseli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русский" w:val="‘“(〔[{〈《「『【⦅〘〖«〝︵︷︹︻︽︿﹁﹃﹇﹙﹛﹝｢"/>
  <w:noLineBreaksBefore w:lang="русский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Основной текст">
    <w:name w:val="Основной текст"/>
    <w:next w:val="Основной 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numbering" w:styleId="С числами">
    <w:name w:val="С числами"/>
    <w:pPr>
      <w:numPr>
        <w:numId w:val="1"/>
      </w:numPr>
    </w:pPr>
  </w:style>
  <w:style w:type="paragraph" w:styleId="Рубрика 2">
    <w:name w:val="Рубрика 2"/>
    <w:next w:val="Основной текст"/>
    <w:pPr>
      <w:keepNext w:val="1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1"/>
    </w:pPr>
    <w:rPr>
      <w:rFonts w:ascii="Helvetica Neue" w:cs="Arial Unicode MS" w:hAnsi="Helvetica Neue" w:eastAsia="Arial Unicode MS" w:hint="default"/>
      <w:b w:val="1"/>
      <w:bCs w:val="1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2"/>
      <w:szCs w:val="32"/>
      <w:u w:val="none"/>
      <w:shd w:val="nil" w:color="auto" w:fill="auto"/>
      <w:vertAlign w:val="baseline"/>
      <w:lang w:val="ru-RU"/>
      <w14:textOutline>
        <w14:noFill/>
      </w14:textOutline>
      <w14:textFill>
        <w14:solidFill>
          <w14:srgbClr w14:val="000000"/>
        </w14:solidFill>
      </w14:textFill>
    </w:rPr>
  </w:style>
  <w:style w:type="numbering" w:styleId="Изображение">
    <w:name w:val="Изображение"/>
    <w:pPr>
      <w:numPr>
        <w:numId w:val="5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header" Target="header1.xml"/><Relationship Id="rId11" Type="http://schemas.openxmlformats.org/officeDocument/2006/relationships/footer" Target="footer1.xml"/><Relationship Id="rId12" Type="http://schemas.openxmlformats.org/officeDocument/2006/relationships/numbering" Target="numbering.xml"/><Relationship Id="rId13" Type="http://schemas.openxmlformats.org/officeDocument/2006/relationships/theme" Target="theme/theme1.xml"/></Relationships>

</file>

<file path=word/_rels/numbering.xml.rels><?xml version="1.0" encoding="UTF-8"?>
<Relationships xmlns="http://schemas.openxmlformats.org/package/2006/relationships"><Relationship Id="rId1" Type="http://schemas.openxmlformats.org/officeDocument/2006/relationships/image" Target="media/image7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