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A60" w:rsidRDefault="00612A60" w:rsidP="00612A60">
      <w:pPr>
        <w:spacing w:after="0" w:line="360" w:lineRule="auto"/>
        <w:ind w:firstLine="709"/>
        <w:rPr>
          <w:rFonts w:ascii="Times New Roman" w:hAnsi="Times New Roman" w:cs="Times New Roman"/>
          <w:sz w:val="28"/>
          <w:szCs w:val="28"/>
          <w:lang w:val="uk-UA"/>
        </w:rPr>
      </w:pPr>
      <w:r>
        <w:rPr>
          <w:rFonts w:ascii="Times New Roman" w:hAnsi="Times New Roman" w:cs="Times New Roman"/>
          <w:b/>
          <w:sz w:val="28"/>
          <w:szCs w:val="28"/>
          <w:lang w:val="uk-UA"/>
        </w:rPr>
        <w:t xml:space="preserve">Марія </w:t>
      </w:r>
      <w:r w:rsidR="00494295">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Жуковська, </w:t>
      </w:r>
      <w:r w:rsidRPr="00612A60">
        <w:rPr>
          <w:rFonts w:ascii="Times New Roman" w:hAnsi="Times New Roman" w:cs="Times New Roman"/>
          <w:sz w:val="28"/>
          <w:szCs w:val="28"/>
          <w:lang w:val="uk-UA"/>
        </w:rPr>
        <w:t>студентка Інституту української філології та літературної творчості імені Андрія Малишка, Національний педагогічний університет імені М.П. Драгоманова</w:t>
      </w:r>
    </w:p>
    <w:p w:rsidR="00612A60" w:rsidRPr="00612A60" w:rsidRDefault="00612A60" w:rsidP="00612A60">
      <w:pPr>
        <w:spacing w:after="0" w:line="360" w:lineRule="auto"/>
        <w:ind w:firstLine="709"/>
        <w:rPr>
          <w:rFonts w:ascii="Times New Roman" w:hAnsi="Times New Roman" w:cs="Times New Roman"/>
          <w:sz w:val="28"/>
          <w:szCs w:val="28"/>
          <w:lang w:val="uk-UA"/>
        </w:rPr>
      </w:pPr>
    </w:p>
    <w:p w:rsidR="00662487" w:rsidRDefault="00C72206" w:rsidP="00C72206">
      <w:pPr>
        <w:spacing w:after="0" w:line="360" w:lineRule="auto"/>
        <w:ind w:firstLine="709"/>
        <w:jc w:val="right"/>
        <w:rPr>
          <w:rFonts w:ascii="Times New Roman" w:hAnsi="Times New Roman" w:cs="Times New Roman"/>
          <w:b/>
          <w:sz w:val="28"/>
          <w:szCs w:val="28"/>
          <w:lang w:val="uk-UA"/>
        </w:rPr>
      </w:pPr>
      <w:r w:rsidRPr="00C72206">
        <w:rPr>
          <w:rFonts w:ascii="Times New Roman" w:hAnsi="Times New Roman" w:cs="Times New Roman"/>
          <w:b/>
          <w:sz w:val="28"/>
          <w:szCs w:val="28"/>
          <w:lang w:val="uk-UA"/>
        </w:rPr>
        <w:t>25 і 1 ідея для проведення Тижня українознавства в школі</w:t>
      </w:r>
      <w:r w:rsidR="009C571C">
        <w:rPr>
          <w:rFonts w:ascii="Times New Roman" w:hAnsi="Times New Roman" w:cs="Times New Roman"/>
          <w:b/>
          <w:sz w:val="28"/>
          <w:szCs w:val="28"/>
          <w:lang w:val="uk-UA"/>
        </w:rPr>
        <w:t xml:space="preserve"> (фрагмент)</w:t>
      </w:r>
    </w:p>
    <w:p w:rsidR="00B379C4" w:rsidRPr="00C72206" w:rsidRDefault="00B379C4" w:rsidP="00C72206">
      <w:pPr>
        <w:spacing w:after="0" w:line="360" w:lineRule="auto"/>
        <w:ind w:firstLine="709"/>
        <w:jc w:val="right"/>
        <w:rPr>
          <w:rFonts w:ascii="Times New Roman" w:hAnsi="Times New Roman" w:cs="Times New Roman"/>
          <w:b/>
          <w:sz w:val="28"/>
          <w:szCs w:val="28"/>
          <w:lang w:val="uk-UA"/>
        </w:rPr>
      </w:pPr>
    </w:p>
    <w:p w:rsidR="00B379C4" w:rsidRPr="00B379C4" w:rsidRDefault="00B379C4" w:rsidP="00B379C4">
      <w:pPr>
        <w:pStyle w:val="a4"/>
        <w:numPr>
          <w:ilvl w:val="0"/>
          <w:numId w:val="2"/>
        </w:numPr>
        <w:spacing w:after="0" w:line="360" w:lineRule="auto"/>
        <w:jc w:val="both"/>
        <w:rPr>
          <w:rFonts w:ascii="Times New Roman" w:hAnsi="Times New Roman" w:cs="Times New Roman"/>
          <w:b/>
          <w:sz w:val="28"/>
          <w:szCs w:val="28"/>
          <w:lang w:val="uk-UA"/>
        </w:rPr>
      </w:pPr>
      <w:r w:rsidRPr="00B379C4">
        <w:rPr>
          <w:rFonts w:ascii="Times New Roman" w:hAnsi="Times New Roman" w:cs="Times New Roman"/>
          <w:b/>
          <w:sz w:val="28"/>
          <w:szCs w:val="28"/>
          <w:lang w:val="uk-UA"/>
        </w:rPr>
        <w:t>Виставка учнівських стіннівок</w:t>
      </w:r>
    </w:p>
    <w:p w:rsidR="00B379C4" w:rsidRPr="00B379C4" w:rsidRDefault="00B379C4" w:rsidP="00B379C4">
      <w:pPr>
        <w:pStyle w:val="a4"/>
        <w:spacing w:after="0" w:line="360" w:lineRule="auto"/>
        <w:ind w:left="0" w:firstLine="709"/>
        <w:jc w:val="both"/>
        <w:rPr>
          <w:rFonts w:ascii="Times New Roman" w:hAnsi="Times New Roman" w:cs="Times New Roman"/>
          <w:sz w:val="28"/>
          <w:szCs w:val="28"/>
          <w:lang w:val="uk-UA"/>
        </w:rPr>
      </w:pPr>
      <w:r w:rsidRPr="00B379C4">
        <w:rPr>
          <w:rFonts w:ascii="Times New Roman" w:hAnsi="Times New Roman" w:cs="Times New Roman"/>
          <w:sz w:val="28"/>
          <w:szCs w:val="28"/>
          <w:lang w:val="uk-UA"/>
        </w:rPr>
        <w:t>Учні 5 – 11 класів під керівництвом учителя готують стіннівки на певну визначену тему, наприклад, «Моя родина – Україна». Стіннівки експонуються у холі навчального закладу. Школярі шляхом голосування обирають кращі роботи.</w:t>
      </w:r>
    </w:p>
    <w:p w:rsidR="00662487" w:rsidRPr="00662487" w:rsidRDefault="00662487" w:rsidP="00C72206">
      <w:pPr>
        <w:pStyle w:val="a4"/>
        <w:numPr>
          <w:ilvl w:val="0"/>
          <w:numId w:val="2"/>
        </w:numPr>
        <w:spacing w:after="0" w:line="360" w:lineRule="auto"/>
        <w:ind w:left="0" w:firstLine="709"/>
        <w:jc w:val="both"/>
        <w:rPr>
          <w:rFonts w:ascii="Times New Roman" w:hAnsi="Times New Roman" w:cs="Times New Roman"/>
          <w:b/>
          <w:sz w:val="28"/>
          <w:szCs w:val="28"/>
          <w:lang w:val="uk-UA"/>
        </w:rPr>
      </w:pPr>
      <w:r w:rsidRPr="00662487">
        <w:rPr>
          <w:rFonts w:ascii="Times New Roman" w:hAnsi="Times New Roman" w:cs="Times New Roman"/>
          <w:b/>
          <w:sz w:val="28"/>
          <w:szCs w:val="28"/>
          <w:lang w:val="uk-UA"/>
        </w:rPr>
        <w:t>Флешмоб«</w:t>
      </w:r>
      <w:r>
        <w:rPr>
          <w:rFonts w:ascii="Times New Roman" w:hAnsi="Times New Roman" w:cs="Times New Roman"/>
          <w:b/>
          <w:sz w:val="28"/>
          <w:szCs w:val="28"/>
          <w:lang w:val="uk-UA"/>
        </w:rPr>
        <w:t>Барви українського прапор</w:t>
      </w:r>
      <w:r w:rsidR="00C72206">
        <w:rPr>
          <w:rFonts w:ascii="Times New Roman" w:hAnsi="Times New Roman" w:cs="Times New Roman"/>
          <w:b/>
          <w:sz w:val="28"/>
          <w:szCs w:val="28"/>
          <w:lang w:val="uk-UA"/>
        </w:rPr>
        <w:t>а</w:t>
      </w:r>
      <w:r w:rsidRPr="00662487">
        <w:rPr>
          <w:rFonts w:ascii="Times New Roman" w:hAnsi="Times New Roman" w:cs="Times New Roman"/>
          <w:b/>
          <w:sz w:val="28"/>
          <w:szCs w:val="28"/>
          <w:lang w:val="uk-UA"/>
        </w:rPr>
        <w:t>»</w:t>
      </w:r>
    </w:p>
    <w:p w:rsidR="00556E5B" w:rsidRDefault="00C72206" w:rsidP="00C722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об’єднуються у дві групи </w:t>
      </w:r>
      <w:r w:rsidR="00662487">
        <w:rPr>
          <w:rFonts w:ascii="Times New Roman" w:hAnsi="Times New Roman" w:cs="Times New Roman"/>
          <w:sz w:val="28"/>
          <w:szCs w:val="28"/>
          <w:lang w:val="uk-UA"/>
        </w:rPr>
        <w:t>по-десятеро осіб</w:t>
      </w:r>
      <w:r>
        <w:rPr>
          <w:rFonts w:ascii="Times New Roman" w:hAnsi="Times New Roman" w:cs="Times New Roman"/>
          <w:sz w:val="28"/>
          <w:szCs w:val="28"/>
          <w:lang w:val="uk-UA"/>
        </w:rPr>
        <w:t>. Учасники однієї групи</w:t>
      </w:r>
      <w:r w:rsidR="00662487">
        <w:rPr>
          <w:rFonts w:ascii="Times New Roman" w:hAnsi="Times New Roman" w:cs="Times New Roman"/>
          <w:sz w:val="28"/>
          <w:szCs w:val="28"/>
          <w:lang w:val="uk-UA"/>
        </w:rPr>
        <w:t xml:space="preserve"> вдягнені у </w:t>
      </w:r>
      <w:r>
        <w:rPr>
          <w:rFonts w:ascii="Times New Roman" w:hAnsi="Times New Roman" w:cs="Times New Roman"/>
          <w:sz w:val="28"/>
          <w:szCs w:val="28"/>
          <w:lang w:val="uk-UA"/>
        </w:rPr>
        <w:t xml:space="preserve">футболки </w:t>
      </w:r>
      <w:r w:rsidR="00662487">
        <w:rPr>
          <w:rFonts w:ascii="Times New Roman" w:hAnsi="Times New Roman" w:cs="Times New Roman"/>
          <w:sz w:val="28"/>
          <w:szCs w:val="28"/>
          <w:lang w:val="uk-UA"/>
        </w:rPr>
        <w:t>син</w:t>
      </w:r>
      <w:r>
        <w:rPr>
          <w:rFonts w:ascii="Times New Roman" w:hAnsi="Times New Roman" w:cs="Times New Roman"/>
          <w:sz w:val="28"/>
          <w:szCs w:val="28"/>
          <w:lang w:val="uk-UA"/>
        </w:rPr>
        <w:t>ього, а іншої – у футболки жовт</w:t>
      </w:r>
      <w:r w:rsidR="00662487">
        <w:rPr>
          <w:rFonts w:ascii="Times New Roman" w:hAnsi="Times New Roman" w:cs="Times New Roman"/>
          <w:sz w:val="28"/>
          <w:szCs w:val="28"/>
          <w:lang w:val="uk-UA"/>
        </w:rPr>
        <w:t>о</w:t>
      </w:r>
      <w:r>
        <w:rPr>
          <w:rFonts w:ascii="Times New Roman" w:hAnsi="Times New Roman" w:cs="Times New Roman"/>
          <w:sz w:val="28"/>
          <w:szCs w:val="28"/>
          <w:lang w:val="uk-UA"/>
        </w:rPr>
        <w:t>го кольорів. Учасники флешмобу</w:t>
      </w:r>
      <w:r w:rsidR="00662487">
        <w:rPr>
          <w:rFonts w:ascii="Times New Roman" w:hAnsi="Times New Roman" w:cs="Times New Roman"/>
          <w:sz w:val="28"/>
          <w:szCs w:val="28"/>
          <w:lang w:val="uk-UA"/>
        </w:rPr>
        <w:t xml:space="preserve"> на пришкільному майданчик</w:t>
      </w:r>
      <w:r w:rsidR="005F3A36">
        <w:rPr>
          <w:rFonts w:ascii="Times New Roman" w:hAnsi="Times New Roman" w:cs="Times New Roman"/>
          <w:sz w:val="28"/>
          <w:szCs w:val="28"/>
          <w:lang w:val="uk-UA"/>
        </w:rPr>
        <w:t>у синхронно виконують нескладні танцювальні рухи пі</w:t>
      </w:r>
      <w:r>
        <w:rPr>
          <w:rFonts w:ascii="Times New Roman" w:hAnsi="Times New Roman" w:cs="Times New Roman"/>
          <w:sz w:val="28"/>
          <w:szCs w:val="28"/>
          <w:lang w:val="uk-UA"/>
        </w:rPr>
        <w:t>д пісні українських виконавців.</w:t>
      </w:r>
      <w:r w:rsidR="00556E5B">
        <w:rPr>
          <w:rFonts w:ascii="Times New Roman" w:hAnsi="Times New Roman" w:cs="Times New Roman"/>
          <w:sz w:val="28"/>
          <w:szCs w:val="28"/>
          <w:lang w:val="uk-UA"/>
        </w:rPr>
        <w:t>У заході можуть брати участь учні 5</w:t>
      </w:r>
      <w:r>
        <w:rPr>
          <w:rFonts w:ascii="Times New Roman" w:hAnsi="Times New Roman" w:cs="Times New Roman"/>
          <w:sz w:val="28"/>
          <w:szCs w:val="28"/>
          <w:lang w:val="uk-UA"/>
        </w:rPr>
        <w:t xml:space="preserve"> – </w:t>
      </w:r>
      <w:r w:rsidR="00556E5B">
        <w:rPr>
          <w:rFonts w:ascii="Times New Roman" w:hAnsi="Times New Roman" w:cs="Times New Roman"/>
          <w:sz w:val="28"/>
          <w:szCs w:val="28"/>
          <w:lang w:val="uk-UA"/>
        </w:rPr>
        <w:t>11 класів</w:t>
      </w:r>
      <w:r>
        <w:rPr>
          <w:rFonts w:ascii="Times New Roman" w:hAnsi="Times New Roman" w:cs="Times New Roman"/>
          <w:sz w:val="28"/>
          <w:szCs w:val="28"/>
          <w:lang w:val="uk-UA"/>
        </w:rPr>
        <w:t>.</w:t>
      </w:r>
    </w:p>
    <w:p w:rsidR="000A3B01" w:rsidRPr="000A3B01" w:rsidRDefault="000A3B01" w:rsidP="000A3B01">
      <w:pPr>
        <w:spacing w:after="0" w:line="360" w:lineRule="auto"/>
        <w:ind w:firstLine="709"/>
        <w:jc w:val="both"/>
        <w:rPr>
          <w:rFonts w:ascii="Times New Roman" w:hAnsi="Times New Roman" w:cs="Times New Roman"/>
          <w:b/>
          <w:sz w:val="28"/>
          <w:szCs w:val="28"/>
          <w:lang w:val="uk-UA"/>
        </w:rPr>
      </w:pPr>
      <w:r w:rsidRPr="000A3B01">
        <w:rPr>
          <w:rFonts w:ascii="Times New Roman" w:hAnsi="Times New Roman" w:cs="Times New Roman"/>
          <w:b/>
          <w:sz w:val="28"/>
          <w:szCs w:val="28"/>
          <w:lang w:val="uk-UA"/>
        </w:rPr>
        <w:t>3.</w:t>
      </w:r>
      <w:r w:rsidRPr="000A3B01">
        <w:rPr>
          <w:rFonts w:ascii="Times New Roman" w:hAnsi="Times New Roman" w:cs="Times New Roman"/>
          <w:b/>
          <w:sz w:val="28"/>
          <w:szCs w:val="28"/>
          <w:lang w:val="uk-UA"/>
        </w:rPr>
        <w:tab/>
        <w:t>Флешмоб «Чиста країна»</w:t>
      </w:r>
    </w:p>
    <w:p w:rsidR="000A3B01" w:rsidRDefault="000A3B01" w:rsidP="000A3B01">
      <w:pPr>
        <w:spacing w:after="0" w:line="360" w:lineRule="auto"/>
        <w:ind w:firstLine="709"/>
        <w:jc w:val="both"/>
        <w:rPr>
          <w:rFonts w:ascii="Times New Roman" w:hAnsi="Times New Roman" w:cs="Times New Roman"/>
          <w:sz w:val="28"/>
          <w:szCs w:val="28"/>
          <w:lang w:val="uk-UA"/>
        </w:rPr>
      </w:pPr>
      <w:r w:rsidRPr="000A3B01">
        <w:rPr>
          <w:rFonts w:ascii="Times New Roman" w:hAnsi="Times New Roman" w:cs="Times New Roman"/>
          <w:sz w:val="28"/>
          <w:szCs w:val="28"/>
          <w:lang w:val="uk-UA"/>
        </w:rPr>
        <w:t>У загальношкільному суботнику беруть участь школярі 5 – 11 класів. Відбувається прибирання шкільного подвір’я. Визначається кращий клас на паралелі у загалом у школі.</w:t>
      </w:r>
    </w:p>
    <w:p w:rsidR="005F3A36" w:rsidRDefault="005F3A36" w:rsidP="001E1B2C">
      <w:pPr>
        <w:pStyle w:val="a4"/>
        <w:numPr>
          <w:ilvl w:val="0"/>
          <w:numId w:val="15"/>
        </w:num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Учнівська конференція</w:t>
      </w:r>
      <w:r w:rsidR="00C72206">
        <w:rPr>
          <w:rFonts w:ascii="Times New Roman" w:hAnsi="Times New Roman" w:cs="Times New Roman"/>
          <w:b/>
          <w:sz w:val="28"/>
          <w:szCs w:val="28"/>
          <w:lang w:val="uk-UA"/>
        </w:rPr>
        <w:t xml:space="preserve"> «Українознавство очима учнів»</w:t>
      </w:r>
    </w:p>
    <w:p w:rsidR="005F3A36" w:rsidRDefault="005F3A36" w:rsidP="00C72206">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Учні </w:t>
      </w:r>
      <w:r w:rsidR="00C72206">
        <w:rPr>
          <w:rFonts w:ascii="Times New Roman" w:hAnsi="Times New Roman" w:cs="Times New Roman"/>
          <w:sz w:val="28"/>
          <w:szCs w:val="28"/>
          <w:lang w:val="uk-UA"/>
        </w:rPr>
        <w:t xml:space="preserve">9 – 11 класів під керівництвом учителя </w:t>
      </w:r>
      <w:r>
        <w:rPr>
          <w:rFonts w:ascii="Times New Roman" w:hAnsi="Times New Roman" w:cs="Times New Roman"/>
          <w:sz w:val="28"/>
          <w:szCs w:val="28"/>
          <w:lang w:val="uk-UA"/>
        </w:rPr>
        <w:t xml:space="preserve">готують доповіді </w:t>
      </w:r>
      <w:r w:rsidR="00C72206">
        <w:rPr>
          <w:rFonts w:ascii="Times New Roman" w:hAnsi="Times New Roman" w:cs="Times New Roman"/>
          <w:sz w:val="28"/>
          <w:szCs w:val="28"/>
          <w:lang w:val="uk-UA"/>
        </w:rPr>
        <w:t>на актуальну українознавчу тематику і беруть участь у</w:t>
      </w:r>
      <w:r>
        <w:rPr>
          <w:rFonts w:ascii="Times New Roman" w:hAnsi="Times New Roman" w:cs="Times New Roman"/>
          <w:sz w:val="28"/>
          <w:szCs w:val="28"/>
          <w:lang w:val="uk-UA"/>
        </w:rPr>
        <w:t xml:space="preserve"> конференції</w:t>
      </w:r>
      <w:r w:rsidR="00C72206">
        <w:rPr>
          <w:rFonts w:ascii="Times New Roman" w:hAnsi="Times New Roman" w:cs="Times New Roman"/>
          <w:sz w:val="28"/>
          <w:szCs w:val="28"/>
          <w:lang w:val="uk-UA"/>
        </w:rPr>
        <w:t>. Можливий варіант проведення міжшкільної конференції. Захід відбувається</w:t>
      </w:r>
      <w:r>
        <w:rPr>
          <w:rFonts w:ascii="Times New Roman" w:hAnsi="Times New Roman" w:cs="Times New Roman"/>
          <w:sz w:val="28"/>
          <w:szCs w:val="28"/>
          <w:lang w:val="uk-UA"/>
        </w:rPr>
        <w:t xml:space="preserve"> у</w:t>
      </w:r>
      <w:r w:rsidR="00C72206">
        <w:rPr>
          <w:rFonts w:ascii="Times New Roman" w:hAnsi="Times New Roman" w:cs="Times New Roman"/>
          <w:sz w:val="28"/>
          <w:szCs w:val="28"/>
          <w:lang w:val="uk-UA"/>
        </w:rPr>
        <w:t xml:space="preserve"> конференц-залі або</w:t>
      </w:r>
      <w:r>
        <w:rPr>
          <w:rFonts w:ascii="Times New Roman" w:hAnsi="Times New Roman" w:cs="Times New Roman"/>
          <w:sz w:val="28"/>
          <w:szCs w:val="28"/>
          <w:lang w:val="uk-UA"/>
        </w:rPr>
        <w:t xml:space="preserve"> актовій залі </w:t>
      </w:r>
      <w:r w:rsidR="00C72206">
        <w:rPr>
          <w:rFonts w:ascii="Times New Roman" w:hAnsi="Times New Roman" w:cs="Times New Roman"/>
          <w:sz w:val="28"/>
          <w:szCs w:val="28"/>
          <w:lang w:val="uk-UA"/>
        </w:rPr>
        <w:t>навчального закладу</w:t>
      </w:r>
      <w:r>
        <w:rPr>
          <w:rFonts w:ascii="Times New Roman" w:hAnsi="Times New Roman" w:cs="Times New Roman"/>
          <w:sz w:val="28"/>
          <w:szCs w:val="28"/>
          <w:lang w:val="uk-UA"/>
        </w:rPr>
        <w:t xml:space="preserve">. </w:t>
      </w:r>
      <w:r w:rsidR="00C72206">
        <w:rPr>
          <w:rFonts w:ascii="Times New Roman" w:hAnsi="Times New Roman" w:cs="Times New Roman"/>
          <w:sz w:val="28"/>
          <w:szCs w:val="28"/>
          <w:lang w:val="uk-UA"/>
        </w:rPr>
        <w:t>Виступаючі дотримуються певного дрес-коду, н</w:t>
      </w:r>
      <w:r w:rsidR="00B379C4">
        <w:rPr>
          <w:rFonts w:ascii="Times New Roman" w:hAnsi="Times New Roman" w:cs="Times New Roman"/>
          <w:sz w:val="28"/>
          <w:szCs w:val="28"/>
          <w:lang w:val="uk-UA"/>
        </w:rPr>
        <w:t>а</w:t>
      </w:r>
      <w:r w:rsidR="00C72206">
        <w:rPr>
          <w:rFonts w:ascii="Times New Roman" w:hAnsi="Times New Roman" w:cs="Times New Roman"/>
          <w:sz w:val="28"/>
          <w:szCs w:val="28"/>
          <w:lang w:val="uk-UA"/>
        </w:rPr>
        <w:t>приклад,</w:t>
      </w:r>
      <w:r w:rsidRPr="00C72206">
        <w:rPr>
          <w:rFonts w:ascii="Times New Roman" w:hAnsi="Times New Roman" w:cs="Times New Roman"/>
          <w:sz w:val="28"/>
          <w:szCs w:val="28"/>
          <w:lang w:val="uk-UA"/>
        </w:rPr>
        <w:t xml:space="preserve">діловий стиль одягу, стрічка кольорів українського </w:t>
      </w:r>
      <w:r w:rsidR="00C72206" w:rsidRPr="00C72206">
        <w:rPr>
          <w:rFonts w:ascii="Times New Roman" w:hAnsi="Times New Roman" w:cs="Times New Roman"/>
          <w:sz w:val="28"/>
          <w:szCs w:val="28"/>
          <w:lang w:val="uk-UA"/>
        </w:rPr>
        <w:t>прапору, прикріплена до сорочки.</w:t>
      </w:r>
    </w:p>
    <w:p w:rsidR="00C72206" w:rsidRDefault="001069FA" w:rsidP="001E1B2C">
      <w:pPr>
        <w:pStyle w:val="a4"/>
        <w:numPr>
          <w:ilvl w:val="0"/>
          <w:numId w:val="15"/>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Інсценування </w:t>
      </w:r>
      <w:r w:rsidR="00C72206">
        <w:rPr>
          <w:rFonts w:ascii="Times New Roman" w:hAnsi="Times New Roman" w:cs="Times New Roman"/>
          <w:b/>
          <w:sz w:val="28"/>
          <w:szCs w:val="28"/>
          <w:lang w:val="uk-UA"/>
        </w:rPr>
        <w:t xml:space="preserve">творів української літератури </w:t>
      </w:r>
    </w:p>
    <w:p w:rsidR="002C7EA1" w:rsidRDefault="008062AB" w:rsidP="00C722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Творчий колектив учнів</w:t>
      </w:r>
      <w:r w:rsidR="002C7EA1">
        <w:rPr>
          <w:rFonts w:ascii="Times New Roman" w:hAnsi="Times New Roman" w:cs="Times New Roman"/>
          <w:sz w:val="28"/>
          <w:szCs w:val="28"/>
          <w:lang w:val="uk-UA"/>
        </w:rPr>
        <w:t xml:space="preserve"> 9 – 11 класів</w:t>
      </w:r>
      <w:r w:rsidR="00C72206">
        <w:rPr>
          <w:rFonts w:ascii="Times New Roman" w:hAnsi="Times New Roman" w:cs="Times New Roman"/>
          <w:sz w:val="28"/>
          <w:szCs w:val="28"/>
          <w:lang w:val="uk-UA"/>
        </w:rPr>
        <w:t>під керівництвом</w:t>
      </w:r>
      <w:r>
        <w:rPr>
          <w:rFonts w:ascii="Times New Roman" w:hAnsi="Times New Roman" w:cs="Times New Roman"/>
          <w:sz w:val="28"/>
          <w:szCs w:val="28"/>
          <w:lang w:val="uk-UA"/>
        </w:rPr>
        <w:t xml:space="preserve"> учител</w:t>
      </w:r>
      <w:r w:rsidR="00C72206">
        <w:rPr>
          <w:rFonts w:ascii="Times New Roman" w:hAnsi="Times New Roman" w:cs="Times New Roman"/>
          <w:sz w:val="28"/>
          <w:szCs w:val="28"/>
          <w:lang w:val="uk-UA"/>
        </w:rPr>
        <w:t>я</w:t>
      </w:r>
      <w:r>
        <w:rPr>
          <w:rFonts w:ascii="Times New Roman" w:hAnsi="Times New Roman" w:cs="Times New Roman"/>
          <w:sz w:val="28"/>
          <w:szCs w:val="28"/>
          <w:lang w:val="uk-UA"/>
        </w:rPr>
        <w:t xml:space="preserve"> обирає </w:t>
      </w:r>
      <w:r w:rsidR="00C72206">
        <w:rPr>
          <w:rFonts w:ascii="Times New Roman" w:hAnsi="Times New Roman" w:cs="Times New Roman"/>
          <w:sz w:val="28"/>
          <w:szCs w:val="28"/>
          <w:lang w:val="uk-UA"/>
        </w:rPr>
        <w:t xml:space="preserve">твір української літератури, у якому зображені певні історичні події або відображено життя українського народу певної історичної епохи. Наприклад, «Володимир» С. Скляренка, «Украдене щастя» І. Франка, «Чорна рада» П. Куліша, «Мина Мазайло» М. Куліша, «Кайдашева сім’я» І. Нечуя-Левицького тощо.Учитель пише сценарій. </w:t>
      </w:r>
      <w:r w:rsidR="00C34BDC">
        <w:rPr>
          <w:rFonts w:ascii="Times New Roman" w:hAnsi="Times New Roman" w:cs="Times New Roman"/>
          <w:sz w:val="28"/>
          <w:szCs w:val="28"/>
          <w:lang w:val="uk-UA"/>
        </w:rPr>
        <w:t>Усі разом р</w:t>
      </w:r>
      <w:r>
        <w:rPr>
          <w:rFonts w:ascii="Times New Roman" w:hAnsi="Times New Roman" w:cs="Times New Roman"/>
          <w:sz w:val="28"/>
          <w:szCs w:val="28"/>
          <w:lang w:val="uk-UA"/>
        </w:rPr>
        <w:t xml:space="preserve">озподіляють ролі, вчать текст напам’ять, </w:t>
      </w:r>
      <w:r w:rsidR="00C34BDC">
        <w:rPr>
          <w:rFonts w:ascii="Times New Roman" w:hAnsi="Times New Roman" w:cs="Times New Roman"/>
          <w:sz w:val="28"/>
          <w:szCs w:val="28"/>
          <w:lang w:val="uk-UA"/>
        </w:rPr>
        <w:t>репетирують, виготовляють декорації та костюми.</w:t>
      </w:r>
      <w:r w:rsidR="002C7EA1">
        <w:rPr>
          <w:rFonts w:ascii="Times New Roman" w:hAnsi="Times New Roman" w:cs="Times New Roman"/>
          <w:sz w:val="28"/>
          <w:szCs w:val="28"/>
          <w:lang w:val="uk-UA"/>
        </w:rPr>
        <w:t>Напередодні прем‘єри п</w:t>
      </w:r>
      <w:r w:rsidR="00321B98">
        <w:rPr>
          <w:rFonts w:ascii="Times New Roman" w:hAnsi="Times New Roman" w:cs="Times New Roman"/>
          <w:sz w:val="28"/>
          <w:szCs w:val="28"/>
          <w:lang w:val="uk-UA"/>
        </w:rPr>
        <w:t>роводиться генеральна репетиція</w:t>
      </w:r>
      <w:r w:rsidR="002C7EA1">
        <w:rPr>
          <w:rFonts w:ascii="Times New Roman" w:hAnsi="Times New Roman" w:cs="Times New Roman"/>
          <w:sz w:val="28"/>
          <w:szCs w:val="28"/>
          <w:lang w:val="uk-UA"/>
        </w:rPr>
        <w:t>. Учні виготовляють афіші, програмкита квитки. Інсценування відбувається в актовій залі навчального закладу. Учні-театральні критики пишуть до шкільної газети статтю з аналізом переглянутої вистави.</w:t>
      </w:r>
    </w:p>
    <w:p w:rsidR="008062AB" w:rsidRDefault="002C7EA1" w:rsidP="001E1B2C">
      <w:pPr>
        <w:pStyle w:val="a4"/>
        <w:numPr>
          <w:ilvl w:val="0"/>
          <w:numId w:val="15"/>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Вечір української поезії</w:t>
      </w:r>
    </w:p>
    <w:p w:rsidR="00321B98" w:rsidRDefault="002C7EA1" w:rsidP="00C722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Учитель визначає тему вечора української поезії. </w:t>
      </w:r>
      <w:r w:rsidR="00321B98">
        <w:rPr>
          <w:rFonts w:ascii="Times New Roman" w:hAnsi="Times New Roman" w:cs="Times New Roman"/>
          <w:sz w:val="28"/>
          <w:szCs w:val="28"/>
          <w:lang w:val="uk-UA"/>
        </w:rPr>
        <w:t xml:space="preserve">Учні </w:t>
      </w:r>
      <w:r>
        <w:rPr>
          <w:rFonts w:ascii="Times New Roman" w:hAnsi="Times New Roman" w:cs="Times New Roman"/>
          <w:sz w:val="28"/>
          <w:szCs w:val="28"/>
          <w:lang w:val="uk-UA"/>
        </w:rPr>
        <w:t xml:space="preserve">5 – 11 класів </w:t>
      </w:r>
      <w:r w:rsidR="00321B98">
        <w:rPr>
          <w:rFonts w:ascii="Times New Roman" w:hAnsi="Times New Roman" w:cs="Times New Roman"/>
          <w:sz w:val="28"/>
          <w:szCs w:val="28"/>
          <w:lang w:val="uk-UA"/>
        </w:rPr>
        <w:t>самостійно обирають</w:t>
      </w:r>
      <w:r>
        <w:rPr>
          <w:rFonts w:ascii="Times New Roman" w:hAnsi="Times New Roman" w:cs="Times New Roman"/>
          <w:sz w:val="28"/>
          <w:szCs w:val="28"/>
          <w:lang w:val="uk-UA"/>
        </w:rPr>
        <w:t xml:space="preserve"> відповідні</w:t>
      </w:r>
      <w:r w:rsidR="00321B98">
        <w:rPr>
          <w:rFonts w:ascii="Times New Roman" w:hAnsi="Times New Roman" w:cs="Times New Roman"/>
          <w:sz w:val="28"/>
          <w:szCs w:val="28"/>
          <w:lang w:val="uk-UA"/>
        </w:rPr>
        <w:t xml:space="preserve"> твори українських п</w:t>
      </w:r>
      <w:r>
        <w:rPr>
          <w:rFonts w:ascii="Times New Roman" w:hAnsi="Times New Roman" w:cs="Times New Roman"/>
          <w:sz w:val="28"/>
          <w:szCs w:val="28"/>
          <w:lang w:val="uk-UA"/>
        </w:rPr>
        <w:t>оетів</w:t>
      </w:r>
      <w:r w:rsidR="00321B98">
        <w:rPr>
          <w:rFonts w:ascii="Times New Roman" w:hAnsi="Times New Roman" w:cs="Times New Roman"/>
          <w:sz w:val="28"/>
          <w:szCs w:val="28"/>
          <w:lang w:val="uk-UA"/>
        </w:rPr>
        <w:t>, вивчають</w:t>
      </w:r>
      <w:r>
        <w:rPr>
          <w:rFonts w:ascii="Times New Roman" w:hAnsi="Times New Roman" w:cs="Times New Roman"/>
          <w:sz w:val="28"/>
          <w:szCs w:val="28"/>
          <w:lang w:val="uk-UA"/>
        </w:rPr>
        <w:t xml:space="preserve"> їх</w:t>
      </w:r>
      <w:r w:rsidR="00321B98">
        <w:rPr>
          <w:rFonts w:ascii="Times New Roman" w:hAnsi="Times New Roman" w:cs="Times New Roman"/>
          <w:sz w:val="28"/>
          <w:szCs w:val="28"/>
          <w:lang w:val="uk-UA"/>
        </w:rPr>
        <w:t xml:space="preserve"> напам</w:t>
      </w:r>
      <w:r w:rsidR="00321B98" w:rsidRPr="002C7EA1">
        <w:rPr>
          <w:rFonts w:ascii="Times New Roman" w:hAnsi="Times New Roman" w:cs="Times New Roman"/>
          <w:sz w:val="28"/>
          <w:szCs w:val="28"/>
          <w:lang w:val="uk-UA"/>
        </w:rPr>
        <w:t>’ять, декламують на вечорі української поезії</w:t>
      </w:r>
      <w:r w:rsidRPr="002C7EA1">
        <w:rPr>
          <w:rFonts w:ascii="Times New Roman" w:hAnsi="Times New Roman" w:cs="Times New Roman"/>
          <w:sz w:val="28"/>
          <w:szCs w:val="28"/>
          <w:lang w:val="uk-UA"/>
        </w:rPr>
        <w:t xml:space="preserve">. </w:t>
      </w:r>
      <w:r w:rsidR="00321B98" w:rsidRPr="002C7EA1">
        <w:rPr>
          <w:rFonts w:ascii="Times New Roman" w:hAnsi="Times New Roman" w:cs="Times New Roman"/>
          <w:sz w:val="28"/>
          <w:szCs w:val="28"/>
          <w:lang w:val="uk-UA"/>
        </w:rPr>
        <w:t>Дрес-код</w:t>
      </w:r>
      <w:r w:rsidRPr="002C7EA1">
        <w:rPr>
          <w:rFonts w:ascii="Times New Roman" w:hAnsi="Times New Roman" w:cs="Times New Roman"/>
          <w:sz w:val="28"/>
          <w:szCs w:val="28"/>
          <w:lang w:val="uk-UA"/>
        </w:rPr>
        <w:t xml:space="preserve"> заходу</w:t>
      </w:r>
      <w:r w:rsidR="00321B98" w:rsidRPr="002C7EA1">
        <w:rPr>
          <w:rFonts w:ascii="Times New Roman" w:hAnsi="Times New Roman" w:cs="Times New Roman"/>
          <w:sz w:val="28"/>
          <w:szCs w:val="28"/>
          <w:lang w:val="uk-UA"/>
        </w:rPr>
        <w:t>: вишиванки</w:t>
      </w:r>
      <w:r w:rsidRPr="002C7EA1">
        <w:rPr>
          <w:rFonts w:ascii="Times New Roman" w:hAnsi="Times New Roman" w:cs="Times New Roman"/>
          <w:sz w:val="28"/>
          <w:szCs w:val="28"/>
          <w:lang w:val="uk-UA"/>
        </w:rPr>
        <w:t>.</w:t>
      </w:r>
    </w:p>
    <w:p w:rsidR="000A3B01" w:rsidRDefault="000A3B01" w:rsidP="001E1B2C">
      <w:pPr>
        <w:pStyle w:val="a4"/>
        <w:numPr>
          <w:ilvl w:val="0"/>
          <w:numId w:val="15"/>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Вечір українського фольклору «Казки біля вогнища»</w:t>
      </w:r>
    </w:p>
    <w:p w:rsidR="000A3B01" w:rsidRDefault="000A3B01" w:rsidP="000A3B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вечорі українського фольклору беруть участь усі охочі школярі. Вони розповідають/співають зразки українського фольклору. Затишну атмосферу можуть створити українська народна музика та вареники з узваром.</w:t>
      </w:r>
    </w:p>
    <w:p w:rsidR="000A3B01" w:rsidRPr="001E1B2C" w:rsidRDefault="000A3B01" w:rsidP="001E1B2C">
      <w:pPr>
        <w:pStyle w:val="a4"/>
        <w:numPr>
          <w:ilvl w:val="0"/>
          <w:numId w:val="15"/>
        </w:numPr>
        <w:spacing w:after="0" w:line="360" w:lineRule="auto"/>
        <w:jc w:val="both"/>
        <w:rPr>
          <w:rFonts w:ascii="Times New Roman" w:hAnsi="Times New Roman" w:cs="Times New Roman"/>
          <w:b/>
          <w:sz w:val="28"/>
          <w:szCs w:val="28"/>
          <w:lang w:val="uk-UA"/>
        </w:rPr>
      </w:pPr>
      <w:r w:rsidRPr="001E1B2C">
        <w:rPr>
          <w:rFonts w:ascii="Times New Roman" w:hAnsi="Times New Roman" w:cs="Times New Roman"/>
          <w:b/>
          <w:sz w:val="28"/>
          <w:szCs w:val="28"/>
          <w:lang w:val="uk-UA"/>
        </w:rPr>
        <w:t>Театралізоване дійство «Шляхами козацьких перемог»</w:t>
      </w:r>
    </w:p>
    <w:p w:rsidR="00556E5B" w:rsidRPr="00556E5B" w:rsidRDefault="000A3B01" w:rsidP="000A3B01">
      <w:pPr>
        <w:spacing w:after="0" w:line="360" w:lineRule="auto"/>
        <w:ind w:firstLine="709"/>
        <w:jc w:val="both"/>
        <w:rPr>
          <w:rFonts w:ascii="Times New Roman" w:hAnsi="Times New Roman" w:cs="Times New Roman"/>
          <w:sz w:val="28"/>
          <w:szCs w:val="28"/>
          <w:lang w:val="uk-UA"/>
        </w:rPr>
      </w:pPr>
      <w:r w:rsidRPr="000A3B01">
        <w:rPr>
          <w:rFonts w:ascii="Times New Roman" w:hAnsi="Times New Roman" w:cs="Times New Roman"/>
          <w:sz w:val="28"/>
          <w:szCs w:val="28"/>
          <w:lang w:val="uk-UA"/>
        </w:rPr>
        <w:t>Захід передбачає інсценізацію переможних козацьких битв. Учасники дійства мають досконало вивчити відповідну літературу на історичну тематику. Учитель розробляє сценарій, консультує учнів щодо виготовлення декорацій, костюмів та обладунків. Інсценізація відбувається на спортивному майданчику або у спортзалі навчального закладу. Після здобуття перемоги козаки (варіант – разом із глядачами) співають пісні, танцюють гопак, грають у рухливі ігри.</w:t>
      </w:r>
    </w:p>
    <w:p w:rsidR="008062AB" w:rsidRPr="008062AB" w:rsidRDefault="008062AB" w:rsidP="00A34EAA">
      <w:pPr>
        <w:spacing w:after="0" w:line="360" w:lineRule="auto"/>
        <w:ind w:firstLine="709"/>
        <w:jc w:val="both"/>
        <w:rPr>
          <w:rFonts w:ascii="Times New Roman" w:hAnsi="Times New Roman" w:cs="Times New Roman"/>
          <w:b/>
          <w:sz w:val="28"/>
          <w:szCs w:val="28"/>
          <w:lang w:val="uk-UA"/>
        </w:rPr>
      </w:pPr>
    </w:p>
    <w:sectPr w:rsidR="008062AB" w:rsidRPr="008062AB" w:rsidSect="00EE3B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5AAF"/>
    <w:multiLevelType w:val="hybridMultilevel"/>
    <w:tmpl w:val="2820CCC6"/>
    <w:lvl w:ilvl="0" w:tplc="5E56A472">
      <w:start w:val="2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91D3E"/>
    <w:multiLevelType w:val="hybridMultilevel"/>
    <w:tmpl w:val="C024B3AE"/>
    <w:lvl w:ilvl="0" w:tplc="7214047E">
      <w:start w:val="1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B9556A"/>
    <w:multiLevelType w:val="hybridMultilevel"/>
    <w:tmpl w:val="7F36DAC8"/>
    <w:lvl w:ilvl="0" w:tplc="ECE26232">
      <w:start w:val="2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AC099C"/>
    <w:multiLevelType w:val="hybridMultilevel"/>
    <w:tmpl w:val="F0F8F2FC"/>
    <w:lvl w:ilvl="0" w:tplc="846CA922">
      <w:start w:val="4"/>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0EF2631"/>
    <w:multiLevelType w:val="hybridMultilevel"/>
    <w:tmpl w:val="D1263844"/>
    <w:lvl w:ilvl="0" w:tplc="04190001">
      <w:start w:val="1"/>
      <w:numFmt w:val="bullet"/>
      <w:lvlText w:val=""/>
      <w:lvlJc w:val="left"/>
      <w:pPr>
        <w:ind w:left="1130" w:hanging="360"/>
      </w:pPr>
      <w:rPr>
        <w:rFonts w:ascii="Symbol" w:hAnsi="Symbol" w:hint="default"/>
      </w:rPr>
    </w:lvl>
    <w:lvl w:ilvl="1" w:tplc="04190003" w:tentative="1">
      <w:start w:val="1"/>
      <w:numFmt w:val="bullet"/>
      <w:lvlText w:val="o"/>
      <w:lvlJc w:val="left"/>
      <w:pPr>
        <w:ind w:left="1850" w:hanging="360"/>
      </w:pPr>
      <w:rPr>
        <w:rFonts w:ascii="Courier New" w:hAnsi="Courier New" w:cs="Courier New" w:hint="default"/>
      </w:rPr>
    </w:lvl>
    <w:lvl w:ilvl="2" w:tplc="04190005" w:tentative="1">
      <w:start w:val="1"/>
      <w:numFmt w:val="bullet"/>
      <w:lvlText w:val=""/>
      <w:lvlJc w:val="left"/>
      <w:pPr>
        <w:ind w:left="2570" w:hanging="360"/>
      </w:pPr>
      <w:rPr>
        <w:rFonts w:ascii="Wingdings" w:hAnsi="Wingdings" w:hint="default"/>
      </w:rPr>
    </w:lvl>
    <w:lvl w:ilvl="3" w:tplc="04190001" w:tentative="1">
      <w:start w:val="1"/>
      <w:numFmt w:val="bullet"/>
      <w:lvlText w:val=""/>
      <w:lvlJc w:val="left"/>
      <w:pPr>
        <w:ind w:left="3290" w:hanging="360"/>
      </w:pPr>
      <w:rPr>
        <w:rFonts w:ascii="Symbol" w:hAnsi="Symbol" w:hint="default"/>
      </w:rPr>
    </w:lvl>
    <w:lvl w:ilvl="4" w:tplc="04190003" w:tentative="1">
      <w:start w:val="1"/>
      <w:numFmt w:val="bullet"/>
      <w:lvlText w:val="o"/>
      <w:lvlJc w:val="left"/>
      <w:pPr>
        <w:ind w:left="4010" w:hanging="360"/>
      </w:pPr>
      <w:rPr>
        <w:rFonts w:ascii="Courier New" w:hAnsi="Courier New" w:cs="Courier New" w:hint="default"/>
      </w:rPr>
    </w:lvl>
    <w:lvl w:ilvl="5" w:tplc="04190005" w:tentative="1">
      <w:start w:val="1"/>
      <w:numFmt w:val="bullet"/>
      <w:lvlText w:val=""/>
      <w:lvlJc w:val="left"/>
      <w:pPr>
        <w:ind w:left="4730" w:hanging="360"/>
      </w:pPr>
      <w:rPr>
        <w:rFonts w:ascii="Wingdings" w:hAnsi="Wingdings" w:hint="default"/>
      </w:rPr>
    </w:lvl>
    <w:lvl w:ilvl="6" w:tplc="04190001" w:tentative="1">
      <w:start w:val="1"/>
      <w:numFmt w:val="bullet"/>
      <w:lvlText w:val=""/>
      <w:lvlJc w:val="left"/>
      <w:pPr>
        <w:ind w:left="5450" w:hanging="360"/>
      </w:pPr>
      <w:rPr>
        <w:rFonts w:ascii="Symbol" w:hAnsi="Symbol" w:hint="default"/>
      </w:rPr>
    </w:lvl>
    <w:lvl w:ilvl="7" w:tplc="04190003" w:tentative="1">
      <w:start w:val="1"/>
      <w:numFmt w:val="bullet"/>
      <w:lvlText w:val="o"/>
      <w:lvlJc w:val="left"/>
      <w:pPr>
        <w:ind w:left="6170" w:hanging="360"/>
      </w:pPr>
      <w:rPr>
        <w:rFonts w:ascii="Courier New" w:hAnsi="Courier New" w:cs="Courier New" w:hint="default"/>
      </w:rPr>
    </w:lvl>
    <w:lvl w:ilvl="8" w:tplc="04190005" w:tentative="1">
      <w:start w:val="1"/>
      <w:numFmt w:val="bullet"/>
      <w:lvlText w:val=""/>
      <w:lvlJc w:val="left"/>
      <w:pPr>
        <w:ind w:left="6890" w:hanging="360"/>
      </w:pPr>
      <w:rPr>
        <w:rFonts w:ascii="Wingdings" w:hAnsi="Wingdings" w:hint="default"/>
      </w:rPr>
    </w:lvl>
  </w:abstractNum>
  <w:abstractNum w:abstractNumId="5">
    <w:nsid w:val="240220B4"/>
    <w:multiLevelType w:val="hybridMultilevel"/>
    <w:tmpl w:val="81A89DDC"/>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6">
    <w:nsid w:val="27DB43C5"/>
    <w:multiLevelType w:val="hybridMultilevel"/>
    <w:tmpl w:val="5FE41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382613"/>
    <w:multiLevelType w:val="hybridMultilevel"/>
    <w:tmpl w:val="CB62E754"/>
    <w:lvl w:ilvl="0" w:tplc="81066CA8">
      <w:start w:val="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C252B6"/>
    <w:multiLevelType w:val="hybridMultilevel"/>
    <w:tmpl w:val="AC06FD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7EC7CF0"/>
    <w:multiLevelType w:val="hybridMultilevel"/>
    <w:tmpl w:val="CAEAE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812FC8"/>
    <w:multiLevelType w:val="hybridMultilevel"/>
    <w:tmpl w:val="79D41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3B3838"/>
    <w:multiLevelType w:val="hybridMultilevel"/>
    <w:tmpl w:val="0D1E9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3277A9"/>
    <w:multiLevelType w:val="hybridMultilevel"/>
    <w:tmpl w:val="D21064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7E217FA"/>
    <w:multiLevelType w:val="hybridMultilevel"/>
    <w:tmpl w:val="0096D3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C54330E"/>
    <w:multiLevelType w:val="hybridMultilevel"/>
    <w:tmpl w:val="A5C4C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
  </w:num>
  <w:num w:numId="4">
    <w:abstractNumId w:val="5"/>
  </w:num>
  <w:num w:numId="5">
    <w:abstractNumId w:val="4"/>
  </w:num>
  <w:num w:numId="6">
    <w:abstractNumId w:val="9"/>
  </w:num>
  <w:num w:numId="7">
    <w:abstractNumId w:val="12"/>
  </w:num>
  <w:num w:numId="8">
    <w:abstractNumId w:val="11"/>
  </w:num>
  <w:num w:numId="9">
    <w:abstractNumId w:val="13"/>
  </w:num>
  <w:num w:numId="10">
    <w:abstractNumId w:val="8"/>
  </w:num>
  <w:num w:numId="11">
    <w:abstractNumId w:val="14"/>
  </w:num>
  <w:num w:numId="12">
    <w:abstractNumId w:val="0"/>
  </w:num>
  <w:num w:numId="13">
    <w:abstractNumId w:val="2"/>
  </w:num>
  <w:num w:numId="14">
    <w:abstractNumId w:val="7"/>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compat>
    <w:useFELayout/>
  </w:compat>
  <w:rsids>
    <w:rsidRoot w:val="00D81569"/>
    <w:rsid w:val="000A3B01"/>
    <w:rsid w:val="000B353C"/>
    <w:rsid w:val="001069FA"/>
    <w:rsid w:val="001C07DC"/>
    <w:rsid w:val="001E1B2C"/>
    <w:rsid w:val="0020499E"/>
    <w:rsid w:val="00245639"/>
    <w:rsid w:val="00295354"/>
    <w:rsid w:val="002C7EA1"/>
    <w:rsid w:val="002E0BB7"/>
    <w:rsid w:val="00321B98"/>
    <w:rsid w:val="003746AF"/>
    <w:rsid w:val="003C4209"/>
    <w:rsid w:val="003F2F51"/>
    <w:rsid w:val="00473B54"/>
    <w:rsid w:val="00494295"/>
    <w:rsid w:val="00500717"/>
    <w:rsid w:val="00540CB4"/>
    <w:rsid w:val="00545C02"/>
    <w:rsid w:val="00556E5B"/>
    <w:rsid w:val="00570FE1"/>
    <w:rsid w:val="005E2AA6"/>
    <w:rsid w:val="005F3A36"/>
    <w:rsid w:val="00612A60"/>
    <w:rsid w:val="00630222"/>
    <w:rsid w:val="0065557D"/>
    <w:rsid w:val="00662487"/>
    <w:rsid w:val="00693D48"/>
    <w:rsid w:val="006A72F1"/>
    <w:rsid w:val="006B1548"/>
    <w:rsid w:val="006C73B8"/>
    <w:rsid w:val="006F27D9"/>
    <w:rsid w:val="00763ED5"/>
    <w:rsid w:val="008012D4"/>
    <w:rsid w:val="008062AB"/>
    <w:rsid w:val="0084787F"/>
    <w:rsid w:val="0089566D"/>
    <w:rsid w:val="008B5853"/>
    <w:rsid w:val="009A6577"/>
    <w:rsid w:val="009C571C"/>
    <w:rsid w:val="00A34EAA"/>
    <w:rsid w:val="00AC32A4"/>
    <w:rsid w:val="00B379C4"/>
    <w:rsid w:val="00B74B2C"/>
    <w:rsid w:val="00B961EA"/>
    <w:rsid w:val="00C34BDC"/>
    <w:rsid w:val="00C72206"/>
    <w:rsid w:val="00D261B7"/>
    <w:rsid w:val="00D475A9"/>
    <w:rsid w:val="00D81569"/>
    <w:rsid w:val="00D925C3"/>
    <w:rsid w:val="00EE3B1A"/>
    <w:rsid w:val="00EF26CC"/>
    <w:rsid w:val="00F41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B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15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81569"/>
    <w:pPr>
      <w:ind w:left="720"/>
      <w:contextualSpacing/>
    </w:pPr>
  </w:style>
  <w:style w:type="character" w:styleId="a5">
    <w:name w:val="Hyperlink"/>
    <w:basedOn w:val="a0"/>
    <w:uiPriority w:val="99"/>
    <w:semiHidden/>
    <w:unhideWhenUsed/>
    <w:rsid w:val="00D81569"/>
    <w:rPr>
      <w:color w:val="0000FF"/>
      <w:u w:val="single"/>
    </w:rPr>
  </w:style>
  <w:style w:type="character" w:styleId="a6">
    <w:name w:val="Strong"/>
    <w:basedOn w:val="a0"/>
    <w:uiPriority w:val="22"/>
    <w:qFormat/>
    <w:rsid w:val="00500717"/>
    <w:rPr>
      <w:b/>
      <w:bCs/>
    </w:rPr>
  </w:style>
  <w:style w:type="paragraph" w:styleId="z-">
    <w:name w:val="HTML Top of Form"/>
    <w:basedOn w:val="a"/>
    <w:next w:val="a"/>
    <w:link w:val="z-0"/>
    <w:hidden/>
    <w:uiPriority w:val="99"/>
    <w:semiHidden/>
    <w:unhideWhenUsed/>
    <w:rsid w:val="0050071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500717"/>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0071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500717"/>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66611339">
      <w:bodyDiv w:val="1"/>
      <w:marLeft w:val="0"/>
      <w:marRight w:val="0"/>
      <w:marTop w:val="0"/>
      <w:marBottom w:val="0"/>
      <w:divBdr>
        <w:top w:val="none" w:sz="0" w:space="0" w:color="auto"/>
        <w:left w:val="none" w:sz="0" w:space="0" w:color="auto"/>
        <w:bottom w:val="none" w:sz="0" w:space="0" w:color="auto"/>
        <w:right w:val="none" w:sz="0" w:space="0" w:color="auto"/>
      </w:divBdr>
      <w:divsChild>
        <w:div w:id="1232228204">
          <w:marLeft w:val="0"/>
          <w:marRight w:val="0"/>
          <w:marTop w:val="0"/>
          <w:marBottom w:val="0"/>
          <w:divBdr>
            <w:top w:val="none" w:sz="0" w:space="0" w:color="auto"/>
            <w:left w:val="none" w:sz="0" w:space="0" w:color="auto"/>
            <w:bottom w:val="none" w:sz="0" w:space="0" w:color="auto"/>
            <w:right w:val="none" w:sz="0" w:space="0" w:color="auto"/>
          </w:divBdr>
        </w:div>
      </w:divsChild>
    </w:div>
    <w:div w:id="994459073">
      <w:bodyDiv w:val="1"/>
      <w:marLeft w:val="0"/>
      <w:marRight w:val="0"/>
      <w:marTop w:val="0"/>
      <w:marBottom w:val="0"/>
      <w:divBdr>
        <w:top w:val="none" w:sz="0" w:space="0" w:color="auto"/>
        <w:left w:val="none" w:sz="0" w:space="0" w:color="auto"/>
        <w:bottom w:val="none" w:sz="0" w:space="0" w:color="auto"/>
        <w:right w:val="none" w:sz="0" w:space="0" w:color="auto"/>
      </w:divBdr>
    </w:div>
    <w:div w:id="13064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2</Pages>
  <Words>485</Words>
  <Characters>2769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dcterms:created xsi:type="dcterms:W3CDTF">2015-05-28T16:13:00Z</dcterms:created>
  <dcterms:modified xsi:type="dcterms:W3CDTF">2018-08-27T10:31:00Z</dcterms:modified>
</cp:coreProperties>
</file>