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74" w:rsidRPr="00096374" w:rsidRDefault="00096374" w:rsidP="000963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96374">
        <w:rPr>
          <w:rFonts w:ascii="Times New Roman" w:hAnsi="Times New Roman" w:cs="Times New Roman"/>
          <w:sz w:val="28"/>
          <w:szCs w:val="28"/>
          <w:lang w:val="uk-UA"/>
        </w:rPr>
        <w:t>Лыжи</w:t>
      </w:r>
      <w:proofErr w:type="spellEnd"/>
      <w:r w:rsidRPr="000963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6374">
        <w:rPr>
          <w:rFonts w:ascii="Times New Roman" w:hAnsi="Times New Roman" w:cs="Times New Roman"/>
          <w:sz w:val="28"/>
          <w:szCs w:val="28"/>
          <w:lang w:val="en-US"/>
        </w:rPr>
        <w:t>Salomon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 xml:space="preserve">Вот уже более 60-ти лет торговая марка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не сдает своих лидирующих позиций </w:t>
      </w:r>
      <w:proofErr w:type="gramStart"/>
      <w:r w:rsidRPr="0009637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>сфере горнолыжной индустрии. Над созданием новых усовершенствованных моделей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>ежедневно трудятся настоящие профессионалы. Все это делается для того, чтобы наши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 xml:space="preserve">клиенты, которые выбирают </w:t>
      </w:r>
      <w:r w:rsidRPr="00096374">
        <w:rPr>
          <w:rFonts w:ascii="Times New Roman" w:hAnsi="Times New Roman" w:cs="Times New Roman"/>
          <w:b/>
          <w:sz w:val="24"/>
          <w:szCs w:val="24"/>
        </w:rPr>
        <w:t xml:space="preserve">лыжи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>, получали от катания как можно больше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 xml:space="preserve">ошеломляющего драйва и удовольствия. С 1997 года компания входит в </w:t>
      </w:r>
      <w:proofErr w:type="spellStart"/>
      <w:r w:rsidRPr="00096374">
        <w:rPr>
          <w:rFonts w:ascii="Times New Roman" w:hAnsi="Times New Roman" w:cs="Times New Roman"/>
          <w:sz w:val="24"/>
          <w:szCs w:val="24"/>
        </w:rPr>
        <w:t>Adidas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>считается международной корпорацией.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>Каждая модель изготавливается с применением инноваций – передовых технологий.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b/>
          <w:sz w:val="24"/>
          <w:szCs w:val="24"/>
        </w:rPr>
        <w:t xml:space="preserve">Лыжи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проходят прокатку на мировых трассах. Будь-то </w:t>
      </w:r>
      <w:proofErr w:type="gramStart"/>
      <w:r w:rsidRPr="00096374">
        <w:rPr>
          <w:rFonts w:ascii="Times New Roman" w:hAnsi="Times New Roman" w:cs="Times New Roman"/>
          <w:sz w:val="24"/>
          <w:szCs w:val="24"/>
        </w:rPr>
        <w:t>покрытые</w:t>
      </w:r>
      <w:proofErr w:type="gramEnd"/>
      <w:r w:rsidRPr="00096374">
        <w:rPr>
          <w:rFonts w:ascii="Times New Roman" w:hAnsi="Times New Roman" w:cs="Times New Roman"/>
          <w:sz w:val="24"/>
          <w:szCs w:val="24"/>
        </w:rPr>
        <w:t xml:space="preserve"> льдом, или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 xml:space="preserve">вообще разбитые склоны - </w:t>
      </w:r>
      <w:r w:rsidRPr="00096374">
        <w:rPr>
          <w:rFonts w:ascii="Times New Roman" w:hAnsi="Times New Roman" w:cs="Times New Roman"/>
          <w:b/>
          <w:sz w:val="24"/>
          <w:szCs w:val="24"/>
        </w:rPr>
        <w:t xml:space="preserve">лыжи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одинаково хорошо зарекомендовали себя </w:t>
      </w:r>
      <w:proofErr w:type="gramStart"/>
      <w:r w:rsidRPr="0009637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 xml:space="preserve">многочисленных </w:t>
      </w:r>
      <w:proofErr w:type="gramStart"/>
      <w:r w:rsidRPr="00096374">
        <w:rPr>
          <w:rFonts w:ascii="Times New Roman" w:hAnsi="Times New Roman" w:cs="Times New Roman"/>
          <w:sz w:val="24"/>
          <w:szCs w:val="24"/>
        </w:rPr>
        <w:t>испытаниях</w:t>
      </w:r>
      <w:proofErr w:type="gramEnd"/>
      <w:r w:rsidRPr="00096374">
        <w:rPr>
          <w:rFonts w:ascii="Times New Roman" w:hAnsi="Times New Roman" w:cs="Times New Roman"/>
          <w:sz w:val="24"/>
          <w:szCs w:val="24"/>
        </w:rPr>
        <w:t>. Благодаря высокому уровню надежности и качества,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>профессиональные спортсмены во всем мире отдают предпочтение этой торговой марке.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b/>
          <w:sz w:val="24"/>
          <w:szCs w:val="24"/>
        </w:rPr>
        <w:t xml:space="preserve">Беговые лыжи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с уникальной гибкостью и исключительной хваткостью</w:t>
      </w:r>
    </w:p>
    <w:p w:rsid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sz w:val="24"/>
          <w:szCs w:val="24"/>
        </w:rPr>
        <w:t>показывают потрясающие результаты на высоких скоростях.</w:t>
      </w:r>
    </w:p>
    <w:p w:rsidR="00096374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B0BC3" w:rsidRPr="00096374" w:rsidRDefault="00096374" w:rsidP="00096374">
      <w:pPr>
        <w:pStyle w:val="a3"/>
        <w:rPr>
          <w:rFonts w:ascii="Times New Roman" w:hAnsi="Times New Roman" w:cs="Times New Roman"/>
          <w:sz w:val="24"/>
          <w:szCs w:val="24"/>
        </w:rPr>
      </w:pPr>
      <w:r w:rsidRPr="00096374">
        <w:rPr>
          <w:rFonts w:ascii="Times New Roman" w:hAnsi="Times New Roman" w:cs="Times New Roman"/>
          <w:b/>
          <w:sz w:val="24"/>
          <w:szCs w:val="24"/>
        </w:rPr>
        <w:t xml:space="preserve">Купить лыжи </w:t>
      </w:r>
      <w:proofErr w:type="spellStart"/>
      <w:r w:rsidRPr="00096374">
        <w:rPr>
          <w:rFonts w:ascii="Times New Roman" w:hAnsi="Times New Roman" w:cs="Times New Roman"/>
          <w:b/>
          <w:sz w:val="24"/>
          <w:szCs w:val="24"/>
        </w:rPr>
        <w:t>Salomon</w:t>
      </w:r>
      <w:proofErr w:type="spellEnd"/>
      <w:r w:rsidRPr="00096374">
        <w:rPr>
          <w:rFonts w:ascii="Times New Roman" w:hAnsi="Times New Roman" w:cs="Times New Roman"/>
          <w:sz w:val="24"/>
          <w:szCs w:val="24"/>
        </w:rPr>
        <w:t xml:space="preserve"> по доступной цене можно в </w:t>
      </w:r>
      <w:proofErr w:type="gramStart"/>
      <w:r w:rsidRPr="00096374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096374">
        <w:rPr>
          <w:rFonts w:ascii="Times New Roman" w:hAnsi="Times New Roman" w:cs="Times New Roman"/>
          <w:sz w:val="24"/>
          <w:szCs w:val="24"/>
        </w:rPr>
        <w:t xml:space="preserve"> интернет-магазине. В</w:t>
      </w:r>
      <w:r w:rsidR="00FC717C">
        <w:rPr>
          <w:rFonts w:ascii="Times New Roman" w:hAnsi="Times New Roman" w:cs="Times New Roman"/>
          <w:sz w:val="24"/>
          <w:szCs w:val="24"/>
        </w:rPr>
        <w:t xml:space="preserve"> к</w:t>
      </w:r>
      <w:r w:rsidRPr="00096374">
        <w:rPr>
          <w:rFonts w:ascii="Times New Roman" w:hAnsi="Times New Roman" w:cs="Times New Roman"/>
          <w:sz w:val="24"/>
          <w:szCs w:val="24"/>
        </w:rPr>
        <w:t>аталоге</w:t>
      </w:r>
      <w:r w:rsidR="00FC717C">
        <w:rPr>
          <w:rFonts w:ascii="Times New Roman" w:hAnsi="Times New Roman" w:cs="Times New Roman"/>
          <w:sz w:val="24"/>
          <w:szCs w:val="24"/>
        </w:rPr>
        <w:t xml:space="preserve"> </w:t>
      </w:r>
      <w:r w:rsidRPr="00096374">
        <w:rPr>
          <w:rFonts w:ascii="Times New Roman" w:hAnsi="Times New Roman" w:cs="Times New Roman"/>
          <w:sz w:val="24"/>
          <w:szCs w:val="24"/>
        </w:rPr>
        <w:t>мы предлагаем модели, сочетающие в себе</w:t>
      </w:r>
      <w:r w:rsidR="00FC717C">
        <w:rPr>
          <w:rFonts w:ascii="Times New Roman" w:hAnsi="Times New Roman" w:cs="Times New Roman"/>
          <w:sz w:val="24"/>
          <w:szCs w:val="24"/>
        </w:rPr>
        <w:t xml:space="preserve"> </w:t>
      </w:r>
      <w:r w:rsidRPr="00096374">
        <w:rPr>
          <w:rFonts w:ascii="Times New Roman" w:hAnsi="Times New Roman" w:cs="Times New Roman"/>
          <w:sz w:val="24"/>
          <w:szCs w:val="24"/>
        </w:rPr>
        <w:t>привл</w:t>
      </w:r>
      <w:r w:rsidR="00FC717C">
        <w:rPr>
          <w:rFonts w:ascii="Times New Roman" w:hAnsi="Times New Roman" w:cs="Times New Roman"/>
          <w:sz w:val="24"/>
          <w:szCs w:val="24"/>
        </w:rPr>
        <w:t xml:space="preserve">екательный дизайн и современные </w:t>
      </w:r>
      <w:r w:rsidRPr="00096374">
        <w:rPr>
          <w:rFonts w:ascii="Times New Roman" w:hAnsi="Times New Roman" w:cs="Times New Roman"/>
          <w:sz w:val="24"/>
          <w:szCs w:val="24"/>
        </w:rPr>
        <w:t>технологии. Присмотритесь внимательней: разве</w:t>
      </w:r>
      <w:r w:rsidR="00FC71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96374">
        <w:rPr>
          <w:rFonts w:ascii="Times New Roman" w:hAnsi="Times New Roman" w:cs="Times New Roman"/>
          <w:sz w:val="24"/>
          <w:szCs w:val="24"/>
        </w:rPr>
        <w:t>это то, а чем вы так давно мечтали?</w:t>
      </w:r>
    </w:p>
    <w:sectPr w:rsidR="00DB0BC3" w:rsidRPr="00096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374"/>
    <w:rsid w:val="00096374"/>
    <w:rsid w:val="00DB0BC3"/>
    <w:rsid w:val="00FC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2018-11-29T19:32:00Z</dcterms:created>
  <dcterms:modified xsi:type="dcterms:W3CDTF">2018-11-29T19:58:00Z</dcterms:modified>
</cp:coreProperties>
</file>