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DB4" w:rsidRPr="00220C45" w:rsidRDefault="00AC4F94">
      <w:pPr>
        <w:rPr>
          <w:b/>
        </w:rPr>
      </w:pPr>
      <w:r w:rsidRPr="00220C45">
        <w:rPr>
          <w:b/>
        </w:rPr>
        <w:t>Финансовый перевод</w:t>
      </w:r>
    </w:p>
    <w:p w:rsidR="005560EC" w:rsidRDefault="002B7DC1">
      <w:r>
        <w:t>Внешнеэкономическая деятельность предусматривает взаимный бухга</w:t>
      </w:r>
      <w:r w:rsidR="00086481">
        <w:t>л</w:t>
      </w:r>
      <w:r>
        <w:t xml:space="preserve">терский </w:t>
      </w:r>
      <w:r w:rsidR="00086481">
        <w:t xml:space="preserve">отчет между партнерами, компаниями, организациями и другими структурами. </w:t>
      </w:r>
      <w:r w:rsidR="002F64B9">
        <w:t>Расширение</w:t>
      </w:r>
      <w:r w:rsidR="0086217F">
        <w:t xml:space="preserve"> сферы деятельности, привлечение инвестиций, заключение контрактов</w:t>
      </w:r>
      <w:r w:rsidR="002F64B9">
        <w:t>,</w:t>
      </w:r>
      <w:r w:rsidR="00607E95">
        <w:t xml:space="preserve"> проведение тендеров и банковских операций </w:t>
      </w:r>
      <w:r w:rsidR="00E00E9B">
        <w:t>невозможно осущ</w:t>
      </w:r>
      <w:r w:rsidR="003748FA">
        <w:t>е</w:t>
      </w:r>
      <w:r w:rsidR="005560EC">
        <w:t>ствить без адаптации материала.</w:t>
      </w:r>
    </w:p>
    <w:p w:rsidR="00AC4F94" w:rsidRDefault="003748FA">
      <w:r>
        <w:t xml:space="preserve">Наше бюро оказывает услугу финансового перевода документов на выгодных для заказчика условиях. Опытные лингвисты </w:t>
      </w:r>
      <w:r w:rsidR="005F48D2">
        <w:t>с</w:t>
      </w:r>
      <w:r w:rsidR="001A7D49">
        <w:t xml:space="preserve"> профильным</w:t>
      </w:r>
      <w:r w:rsidR="005F48D2">
        <w:t xml:space="preserve"> экономическим образованием хорошо знают тонкости оформления</w:t>
      </w:r>
      <w:r w:rsidR="001A7D49">
        <w:t xml:space="preserve"> бумаг</w:t>
      </w:r>
      <w:r w:rsidR="005F48D2">
        <w:t xml:space="preserve"> и</w:t>
      </w:r>
      <w:r w:rsidR="001A7D49">
        <w:t xml:space="preserve"> нюансы</w:t>
      </w:r>
      <w:r w:rsidR="005F48D2">
        <w:t xml:space="preserve"> делопроизводства </w:t>
      </w:r>
      <w:r w:rsidR="00B630DC">
        <w:t>ра</w:t>
      </w:r>
      <w:r w:rsidR="001A7D49">
        <w:t xml:space="preserve">зных стран. </w:t>
      </w:r>
      <w:r w:rsidR="00FC7179">
        <w:t xml:space="preserve">Качественный, точный и лаконичный финансовый перевод </w:t>
      </w:r>
      <w:r w:rsidR="00297DF6">
        <w:t xml:space="preserve">формирует </w:t>
      </w:r>
      <w:r w:rsidR="006E09EC">
        <w:t>общее представл</w:t>
      </w:r>
      <w:r w:rsidR="00E51D36">
        <w:t xml:space="preserve">ение о компании, </w:t>
      </w:r>
      <w:r w:rsidR="00F514D7">
        <w:t xml:space="preserve">подчеркивает ответственное отношение партнера к экономической деятельности, создает репутацию в </w:t>
      </w:r>
      <w:r w:rsidR="004A23C7">
        <w:t>выбранной сфере деятельности. Правильное использование терминов</w:t>
      </w:r>
      <w:r w:rsidR="000C2627">
        <w:t>, сокращений, символов</w:t>
      </w:r>
      <w:r w:rsidR="004A23C7">
        <w:t xml:space="preserve"> и </w:t>
      </w:r>
      <w:r w:rsidR="00AB0048">
        <w:t xml:space="preserve">аббревиатур говорит о профессионализме </w:t>
      </w:r>
      <w:r w:rsidR="0058495C">
        <w:t>исполнителя. Мы сделаем все для того</w:t>
      </w:r>
      <w:r w:rsidR="00E36770">
        <w:t>, что</w:t>
      </w:r>
      <w:r w:rsidR="0058495C">
        <w:t>бы</w:t>
      </w:r>
      <w:r w:rsidR="00E36770">
        <w:t xml:space="preserve"> ваш авторитет </w:t>
      </w:r>
      <w:r w:rsidR="0058495C">
        <w:t xml:space="preserve">был на высоте </w:t>
      </w:r>
      <w:r w:rsidR="00F67932">
        <w:t xml:space="preserve">во время обсуждения финансовых вопросов. Возможно нотариальное заверение документов и организация </w:t>
      </w:r>
      <w:r w:rsidR="005560EC">
        <w:t>устного перевода деловых встреч с партнерами.</w:t>
      </w:r>
    </w:p>
    <w:p w:rsidR="005356F0" w:rsidRDefault="005356F0">
      <w:r>
        <w:t>Основные направления финансового перевода</w:t>
      </w:r>
    </w:p>
    <w:p w:rsidR="005356F0" w:rsidRDefault="005356F0">
      <w:r>
        <w:t>Наши сотрудники изучают актуальные тенденции в сфе</w:t>
      </w:r>
      <w:r w:rsidR="005434CF">
        <w:t>ре экономической деятельности и расширяют объем знаний в определенных направлениях, которые пол</w:t>
      </w:r>
      <w:r w:rsidR="009B0A7E">
        <w:t xml:space="preserve">ьзуются высокой популярностью сегодня. Стандарты, </w:t>
      </w:r>
      <w:r w:rsidR="00CE78A9">
        <w:t>термины, категории</w:t>
      </w:r>
      <w:r w:rsidR="006160EB">
        <w:t>, законодательные базы</w:t>
      </w:r>
      <w:r w:rsidR="00CE78A9">
        <w:t xml:space="preserve"> постоянно меняются. Важность абсолютного соответствия бухгалтерских документов </w:t>
      </w:r>
      <w:r w:rsidR="00BA103D">
        <w:t xml:space="preserve">сложно переоценить. Четкое соответствие оригиналу — обязательное условие финансового перевода, который составляют лингвисты бюро </w:t>
      </w:r>
      <w:proofErr w:type="spellStart"/>
      <w:r w:rsidR="00BA103D">
        <w:rPr>
          <w:lang w:val="en-US"/>
        </w:rPr>
        <w:t>Bilingvo</w:t>
      </w:r>
      <w:proofErr w:type="spellEnd"/>
      <w:r w:rsidR="00BA103D">
        <w:t xml:space="preserve">. В список </w:t>
      </w:r>
      <w:r w:rsidR="00A25862">
        <w:t>материалов для адаптац</w:t>
      </w:r>
      <w:r w:rsidR="0026362F">
        <w:t>ии на один из 43</w:t>
      </w:r>
      <w:r w:rsidR="00A25862">
        <w:t xml:space="preserve"> языков мира входят:</w:t>
      </w:r>
    </w:p>
    <w:p w:rsidR="00A25862" w:rsidRDefault="001D027E" w:rsidP="00A25862">
      <w:pPr>
        <w:pStyle w:val="af3"/>
        <w:numPr>
          <w:ilvl w:val="0"/>
          <w:numId w:val="1"/>
        </w:numPr>
      </w:pPr>
      <w:r>
        <w:t>деловая переписка и аналитика;</w:t>
      </w:r>
    </w:p>
    <w:p w:rsidR="001D027E" w:rsidRDefault="009E3A18" w:rsidP="00A25862">
      <w:pPr>
        <w:pStyle w:val="af3"/>
        <w:numPr>
          <w:ilvl w:val="0"/>
          <w:numId w:val="1"/>
        </w:numPr>
      </w:pPr>
      <w:r>
        <w:t>отчеты, бизнес-планы и договоры;</w:t>
      </w:r>
    </w:p>
    <w:p w:rsidR="009E3A18" w:rsidRDefault="009E3A18" w:rsidP="00A25862">
      <w:pPr>
        <w:pStyle w:val="af3"/>
        <w:numPr>
          <w:ilvl w:val="0"/>
          <w:numId w:val="1"/>
        </w:numPr>
      </w:pPr>
      <w:r>
        <w:t>кредитные, инвестиционные, тендерные или таможенные документы;</w:t>
      </w:r>
    </w:p>
    <w:p w:rsidR="009E3A18" w:rsidRDefault="009E3A18" w:rsidP="00A25862">
      <w:pPr>
        <w:pStyle w:val="af3"/>
        <w:numPr>
          <w:ilvl w:val="0"/>
          <w:numId w:val="1"/>
        </w:numPr>
      </w:pPr>
      <w:r>
        <w:t>страховки и заключения по аудиту;</w:t>
      </w:r>
    </w:p>
    <w:p w:rsidR="009E3A18" w:rsidRDefault="009E3A18" w:rsidP="00A25862">
      <w:pPr>
        <w:pStyle w:val="af3"/>
        <w:numPr>
          <w:ilvl w:val="0"/>
          <w:numId w:val="1"/>
        </w:numPr>
      </w:pPr>
      <w:r>
        <w:t>счета, накладные, балансы;</w:t>
      </w:r>
    </w:p>
    <w:p w:rsidR="009E3A18" w:rsidRDefault="00696F7F" w:rsidP="00A25862">
      <w:pPr>
        <w:pStyle w:val="af3"/>
        <w:numPr>
          <w:ilvl w:val="0"/>
          <w:numId w:val="1"/>
        </w:numPr>
      </w:pPr>
      <w:r>
        <w:t>стенография презентаций, конференций и деловых встреч.</w:t>
      </w:r>
    </w:p>
    <w:p w:rsidR="00696F7F" w:rsidRDefault="0035381B" w:rsidP="00696F7F">
      <w:r>
        <w:t xml:space="preserve">Стоимость финансового перевода зависит от объема и категории материала, срочности выполнения заказа и направления адаптации. </w:t>
      </w:r>
      <w:r w:rsidR="00A51091">
        <w:t xml:space="preserve">Сотрудники используют глоссарии, специальное программное обеспечение, технические средства </w:t>
      </w:r>
      <w:r w:rsidR="00EC45DC">
        <w:t>для оперативного оформления материалов. Бюро работает круглосуточно. Звоните и оформляйте заявку в удобное для вас время.</w:t>
      </w:r>
    </w:p>
    <w:p w:rsidR="004F6D2E" w:rsidRPr="004F6D2E" w:rsidRDefault="004F6D2E" w:rsidP="00696F7F">
      <w:pPr>
        <w:rPr>
          <w:b/>
        </w:rPr>
      </w:pPr>
      <w:r w:rsidRPr="004F6D2E">
        <w:rPr>
          <w:b/>
        </w:rPr>
        <w:t>Художественный перевод</w:t>
      </w:r>
    </w:p>
    <w:p w:rsidR="004C4A46" w:rsidRDefault="00A548B0" w:rsidP="00696F7F">
      <w:r>
        <w:t xml:space="preserve">Бюро </w:t>
      </w:r>
      <w:proofErr w:type="spellStart"/>
      <w:r>
        <w:rPr>
          <w:lang w:val="en-US"/>
        </w:rPr>
        <w:t>Bilingvo</w:t>
      </w:r>
      <w:proofErr w:type="spellEnd"/>
      <w:r w:rsidR="001E5983">
        <w:t xml:space="preserve"> — это многопрофильный центр, который оказывает услугу художественного перевода материалов. Литературная обработка </w:t>
      </w:r>
      <w:r w:rsidR="00B417E9">
        <w:t xml:space="preserve">текстов отличается от технического, финансового или научного перевода выраженной эмоциональностью </w:t>
      </w:r>
      <w:r w:rsidR="00F45212">
        <w:t>пересказа. Для работы над материалом пр</w:t>
      </w:r>
      <w:r w:rsidR="00201909">
        <w:t xml:space="preserve">ивлекают лингвистов с творческим складом характера и </w:t>
      </w:r>
      <w:r w:rsidR="0099221F">
        <w:t>писательскими способностями</w:t>
      </w:r>
      <w:r w:rsidR="00F45212">
        <w:t xml:space="preserve">. Идеальный вариант, если </w:t>
      </w:r>
      <w:r w:rsidR="00D50FEF">
        <w:t>исполнитель переводит произвед</w:t>
      </w:r>
      <w:r w:rsidR="00081488">
        <w:t>ение на</w:t>
      </w:r>
      <w:r w:rsidR="00D50FEF">
        <w:t xml:space="preserve"> родной язык. Такое изложение </w:t>
      </w:r>
      <w:r w:rsidR="000230C1">
        <w:t>наполнено оборотами и фразеологизмами, которые свойственны для</w:t>
      </w:r>
      <w:r w:rsidR="004C4A46">
        <w:t xml:space="preserve"> жителей определенного региона.</w:t>
      </w:r>
    </w:p>
    <w:p w:rsidR="004F6D2E" w:rsidRDefault="000230C1" w:rsidP="00696F7F">
      <w:r>
        <w:t xml:space="preserve">Локализированный </w:t>
      </w:r>
      <w:r w:rsidR="000054FF">
        <w:t>текст легко воспринимается читателем,</w:t>
      </w:r>
      <w:r w:rsidR="00973C50">
        <w:t xml:space="preserve"> точно и ярко передает</w:t>
      </w:r>
      <w:r w:rsidR="000054FF">
        <w:t xml:space="preserve"> смысловую нагрузк</w:t>
      </w:r>
      <w:r w:rsidR="00973C50">
        <w:t>у и основную идею литературного творения.</w:t>
      </w:r>
      <w:r w:rsidR="004E2480">
        <w:t xml:space="preserve"> Для редактирования материалов мы привлекаем носителей я</w:t>
      </w:r>
      <w:r w:rsidR="00BB2EF8">
        <w:t>зыка. Каждый материал проверяют и форматируют перед отправкой заказчику.</w:t>
      </w:r>
      <w:r w:rsidR="00DC149C">
        <w:t xml:space="preserve"> Возможна организация </w:t>
      </w:r>
      <w:r w:rsidR="00B17D4E">
        <w:t>устного перевода презентаций, конференций и литературных встреч на высоком профессиональном уровне.</w:t>
      </w:r>
    </w:p>
    <w:p w:rsidR="00BB2EF8" w:rsidRDefault="00081488" w:rsidP="00696F7F">
      <w:pPr>
        <w:rPr>
          <w:lang w:val="en-US"/>
        </w:rPr>
      </w:pPr>
      <w:r>
        <w:t xml:space="preserve">Особенности художественного перевода в бюро </w:t>
      </w:r>
      <w:proofErr w:type="spellStart"/>
      <w:r>
        <w:rPr>
          <w:lang w:val="en-US"/>
        </w:rPr>
        <w:t>Bilingvo</w:t>
      </w:r>
      <w:proofErr w:type="spellEnd"/>
    </w:p>
    <w:p w:rsidR="00894576" w:rsidRDefault="00551C2C" w:rsidP="00696F7F">
      <w:r>
        <w:lastRenderedPageBreak/>
        <w:t xml:space="preserve">Обработка литературных произведений начинается с тщательного изучения и осмысления материала исполнителем. Лингвист </w:t>
      </w:r>
      <w:r w:rsidR="00CC083F">
        <w:t xml:space="preserve">определяет жанр, анализирует стиль автора, </w:t>
      </w:r>
      <w:r w:rsidR="009556A5">
        <w:t xml:space="preserve">подбирает соответствующие эквиваленты для передачи смысла выражений, шуток, игры слов. </w:t>
      </w:r>
      <w:r w:rsidR="00691575">
        <w:t>Важно, чтобы читатель</w:t>
      </w:r>
      <w:r w:rsidR="00FB3BC3">
        <w:t xml:space="preserve"> </w:t>
      </w:r>
      <w:r w:rsidR="00691575">
        <w:t>чувствовал и переживал вместе с п</w:t>
      </w:r>
      <w:r w:rsidR="006C73B8">
        <w:t>ерсона</w:t>
      </w:r>
      <w:r w:rsidR="003076DB">
        <w:t>жами повествования</w:t>
      </w:r>
      <w:r w:rsidR="006C73B8">
        <w:t xml:space="preserve">, </w:t>
      </w:r>
      <w:r w:rsidR="00F142D7">
        <w:t>погружался в историческую и культурную среду, кот</w:t>
      </w:r>
      <w:r w:rsidR="00894576">
        <w:t>орая описана автором</w:t>
      </w:r>
      <w:r w:rsidR="00F142D7">
        <w:t>.</w:t>
      </w:r>
      <w:r w:rsidR="00894576">
        <w:t xml:space="preserve"> В категорию художественного перевода входят следующие тексты:</w:t>
      </w:r>
    </w:p>
    <w:p w:rsidR="00081488" w:rsidRDefault="00E327C0" w:rsidP="00894576">
      <w:pPr>
        <w:pStyle w:val="af3"/>
        <w:numPr>
          <w:ilvl w:val="0"/>
          <w:numId w:val="2"/>
        </w:numPr>
      </w:pPr>
      <w:r>
        <w:t>литературные произведения;</w:t>
      </w:r>
    </w:p>
    <w:p w:rsidR="00E327C0" w:rsidRDefault="00E327C0" w:rsidP="00894576">
      <w:pPr>
        <w:pStyle w:val="af3"/>
        <w:numPr>
          <w:ilvl w:val="0"/>
          <w:numId w:val="2"/>
        </w:numPr>
      </w:pPr>
      <w:r>
        <w:t>журнальные статьи</w:t>
      </w:r>
      <w:r w:rsidR="00A3226A">
        <w:t xml:space="preserve"> и очерки</w:t>
      </w:r>
      <w:r>
        <w:t>;</w:t>
      </w:r>
    </w:p>
    <w:p w:rsidR="00A3226A" w:rsidRDefault="00E327C0" w:rsidP="00A3226A">
      <w:pPr>
        <w:pStyle w:val="af3"/>
        <w:numPr>
          <w:ilvl w:val="0"/>
          <w:numId w:val="2"/>
        </w:numPr>
      </w:pPr>
      <w:r>
        <w:t>публицистика;</w:t>
      </w:r>
    </w:p>
    <w:p w:rsidR="003076DB" w:rsidRDefault="003076DB" w:rsidP="00894576">
      <w:pPr>
        <w:pStyle w:val="af3"/>
        <w:numPr>
          <w:ilvl w:val="0"/>
          <w:numId w:val="2"/>
        </w:numPr>
      </w:pPr>
      <w:r>
        <w:t>мемуары;</w:t>
      </w:r>
    </w:p>
    <w:p w:rsidR="00E327C0" w:rsidRDefault="00E327C0" w:rsidP="00894576">
      <w:pPr>
        <w:pStyle w:val="af3"/>
        <w:numPr>
          <w:ilvl w:val="0"/>
          <w:numId w:val="2"/>
        </w:numPr>
      </w:pPr>
      <w:r>
        <w:t>эссе.</w:t>
      </w:r>
    </w:p>
    <w:p w:rsidR="00E327C0" w:rsidRDefault="00655658" w:rsidP="00E327C0">
      <w:r>
        <w:t>Исполнитель изучает дополнительную информацию,</w:t>
      </w:r>
      <w:r w:rsidR="00F27F1C">
        <w:t xml:space="preserve"> исторические сведения,</w:t>
      </w:r>
      <w:r>
        <w:t xml:space="preserve"> биографию автора</w:t>
      </w:r>
      <w:r w:rsidR="00F27F1C">
        <w:t xml:space="preserve"> для глубокого восприятия темы. </w:t>
      </w:r>
      <w:r w:rsidR="00A5378E">
        <w:t xml:space="preserve">Для адаптации социальных и политических материалов важно понимание эпохи и исторических линий, в которых происходит главное действие </w:t>
      </w:r>
      <w:r w:rsidR="0009149A">
        <w:t xml:space="preserve">произведения. Наши сотрудники выполняют работу тщательно и скрупулезно. </w:t>
      </w:r>
      <w:r w:rsidR="004A28AC">
        <w:t xml:space="preserve">Высокое качество художественного перевода — важное преимущество сотрудничества с бюро </w:t>
      </w:r>
      <w:proofErr w:type="spellStart"/>
      <w:r w:rsidR="004A28AC">
        <w:rPr>
          <w:lang w:val="en-US"/>
        </w:rPr>
        <w:t>Bilingvo</w:t>
      </w:r>
      <w:proofErr w:type="spellEnd"/>
      <w:r w:rsidR="004A28AC">
        <w:t>.</w:t>
      </w:r>
    </w:p>
    <w:p w:rsidR="004A28AC" w:rsidRDefault="004A28AC" w:rsidP="00E327C0">
      <w:r>
        <w:t>Стоимость услуг</w:t>
      </w:r>
    </w:p>
    <w:p w:rsidR="004A28AC" w:rsidRDefault="004A28AC" w:rsidP="00E327C0">
      <w:r>
        <w:t>Цена художественного перевода индивидуальна.</w:t>
      </w:r>
      <w:r w:rsidR="00A04AC4">
        <w:t xml:space="preserve"> На стоимость влияет стиль, объем, формат предоставленных материалов</w:t>
      </w:r>
      <w:r w:rsidR="00D8549C">
        <w:t>, языковое направление перевода</w:t>
      </w:r>
      <w:r w:rsidR="00A04AC4">
        <w:t>. Рукописные и аудио материалы обрабатывать сложнее. Цена такого материала выше, чем перевод печатного фрагмента.</w:t>
      </w:r>
      <w:r w:rsidR="00B63846">
        <w:t xml:space="preserve"> Для постоянных партнеров мы приготовили особые условия и существенные скидки. </w:t>
      </w:r>
      <w:r w:rsidR="00A65CCB">
        <w:t>Бюро работает круглосуточно.</w:t>
      </w:r>
      <w:r w:rsidR="00B63846">
        <w:t xml:space="preserve"> Звоните или отправляйте заявку прямо сейчас.</w:t>
      </w:r>
    </w:p>
    <w:p w:rsidR="00EF22ED" w:rsidRPr="00EF22ED" w:rsidRDefault="00EF22ED" w:rsidP="00E327C0">
      <w:pPr>
        <w:rPr>
          <w:b/>
        </w:rPr>
      </w:pPr>
      <w:r w:rsidRPr="00EF22ED">
        <w:rPr>
          <w:b/>
        </w:rPr>
        <w:t>Научный перевод</w:t>
      </w:r>
    </w:p>
    <w:p w:rsidR="00E60807" w:rsidRDefault="001147FD" w:rsidP="00E327C0">
      <w:r>
        <w:t>Наука не знает границ. Ученые из разных стран</w:t>
      </w:r>
      <w:r w:rsidR="001A2E0E">
        <w:t xml:space="preserve"> активно обща</w:t>
      </w:r>
      <w:r>
        <w:t>ются с коллегами</w:t>
      </w:r>
      <w:r w:rsidR="001A2E0E">
        <w:t>, ведут деловую пер</w:t>
      </w:r>
      <w:r>
        <w:t>еписку, обмениваются результатами исследований, получают периодические</w:t>
      </w:r>
      <w:r w:rsidR="00DD6E3A">
        <w:t xml:space="preserve"> издания, организовывают конференции и симпозиумы, </w:t>
      </w:r>
      <w:r w:rsidR="00F5407C">
        <w:t xml:space="preserve">публикуют статьи и </w:t>
      </w:r>
      <w:r w:rsidR="00E60807">
        <w:t>оформляют патенты на открытия.</w:t>
      </w:r>
    </w:p>
    <w:p w:rsidR="00EF22ED" w:rsidRDefault="00E66893" w:rsidP="00E327C0">
      <w:r>
        <w:t xml:space="preserve">Бюро </w:t>
      </w:r>
      <w:proofErr w:type="spellStart"/>
      <w:r>
        <w:rPr>
          <w:lang w:val="en-US"/>
        </w:rPr>
        <w:t>Bilingvo</w:t>
      </w:r>
      <w:proofErr w:type="spellEnd"/>
      <w:r>
        <w:t xml:space="preserve"> </w:t>
      </w:r>
      <w:r w:rsidR="00E47B84">
        <w:t xml:space="preserve">оказывает услугу научного перевода материалов на любой из 43 языков мира. Наши сотрудники обладают внушительным опытом в </w:t>
      </w:r>
      <w:r w:rsidR="00A47643">
        <w:t xml:space="preserve">различных направлениях научной деятельности. </w:t>
      </w:r>
      <w:r w:rsidR="00F849FE">
        <w:t>Для редактирования текстов привлекают носи</w:t>
      </w:r>
      <w:r w:rsidR="00335FB7">
        <w:t>телей языка. Лингвисты точно и лаконично передают</w:t>
      </w:r>
      <w:r w:rsidR="00F849FE">
        <w:t xml:space="preserve"> информа</w:t>
      </w:r>
      <w:r w:rsidR="00335FB7">
        <w:t>цию</w:t>
      </w:r>
      <w:r w:rsidR="00F849FE">
        <w:t xml:space="preserve">, знают правила использования терминов, обозначений, символов и </w:t>
      </w:r>
      <w:r w:rsidR="00877FE5">
        <w:t xml:space="preserve">понятий. </w:t>
      </w:r>
      <w:r w:rsidR="006654C0">
        <w:t xml:space="preserve">Исполнители не допускают двусмысленности в </w:t>
      </w:r>
      <w:r w:rsidR="00AB34D2">
        <w:t>тексте. Материал сохраняет информативность и оригинальную структуру повествования, которая упрощает вза</w:t>
      </w:r>
      <w:r w:rsidR="00765C43">
        <w:t xml:space="preserve">имопонимание между автором и адресатом. В комплекс услуг входит организация устного сопровождения </w:t>
      </w:r>
      <w:r w:rsidR="00E60807">
        <w:t>конференций, семинаров, лекций или презентаций в удобном для вас формате.</w:t>
      </w:r>
      <w:r w:rsidR="00E579D2">
        <w:t xml:space="preserve"> Мы гарантируем конфиденциальность пре</w:t>
      </w:r>
      <w:r w:rsidR="00F54295">
        <w:t>доставленной информации и принимаем</w:t>
      </w:r>
      <w:r w:rsidR="00E579D2">
        <w:t xml:space="preserve"> заявки на срочную обработку</w:t>
      </w:r>
      <w:r w:rsidR="00B26B55">
        <w:t xml:space="preserve"> академических</w:t>
      </w:r>
      <w:r w:rsidR="00E579D2">
        <w:t xml:space="preserve"> </w:t>
      </w:r>
      <w:r w:rsidR="00B26B55">
        <w:t>текстов.</w:t>
      </w:r>
    </w:p>
    <w:p w:rsidR="00E60807" w:rsidRDefault="00CC417B" w:rsidP="00E327C0">
      <w:r>
        <w:t>Виды научного перевода</w:t>
      </w:r>
    </w:p>
    <w:p w:rsidR="00CC417B" w:rsidRDefault="000E6F90" w:rsidP="00E327C0">
      <w:r>
        <w:t>Исполнитель должен понимать основной смысл материала. Мы не претендуем на полное осознание научных трудов, но гарантируем четкое соотве</w:t>
      </w:r>
      <w:r w:rsidR="006C53C7">
        <w:t xml:space="preserve">тствие формулировок и терминов в адаптированной версии. </w:t>
      </w:r>
      <w:r w:rsidR="00A8610E">
        <w:t xml:space="preserve">Для работы над материалом подбирают специалиста, который разбирается в определенной отрасли науки. Лингвист внимательно изучает информацию </w:t>
      </w:r>
      <w:r w:rsidR="008044A3">
        <w:t xml:space="preserve">и стиль изложения, использует глоссарии и программное обеспечение для правильного оформления статей. Бюро научных переводов </w:t>
      </w:r>
      <w:r w:rsidR="00E879A4">
        <w:t xml:space="preserve">гарантирует высокое качество обработки </w:t>
      </w:r>
      <w:r w:rsidR="00A55676">
        <w:t>материалов, которые входят в следующий список:</w:t>
      </w:r>
    </w:p>
    <w:p w:rsidR="00A55676" w:rsidRDefault="00A55676" w:rsidP="00A55676">
      <w:pPr>
        <w:pStyle w:val="af3"/>
        <w:numPr>
          <w:ilvl w:val="0"/>
          <w:numId w:val="3"/>
        </w:numPr>
      </w:pPr>
      <w:r>
        <w:t>дипломы</w:t>
      </w:r>
      <w:r w:rsidR="00105E12">
        <w:t>, рефераты</w:t>
      </w:r>
      <w:r>
        <w:t xml:space="preserve"> и диссертации;</w:t>
      </w:r>
    </w:p>
    <w:p w:rsidR="00A55676" w:rsidRDefault="000A3FD3" w:rsidP="00A55676">
      <w:pPr>
        <w:pStyle w:val="af3"/>
        <w:numPr>
          <w:ilvl w:val="0"/>
          <w:numId w:val="3"/>
        </w:numPr>
      </w:pPr>
      <w:r>
        <w:t>аннотации, гранты и научные статьи;</w:t>
      </w:r>
    </w:p>
    <w:p w:rsidR="000A3FD3" w:rsidRDefault="000A3FD3" w:rsidP="00A55676">
      <w:pPr>
        <w:pStyle w:val="af3"/>
        <w:numPr>
          <w:ilvl w:val="0"/>
          <w:numId w:val="3"/>
        </w:numPr>
      </w:pPr>
      <w:r>
        <w:t xml:space="preserve">монографии, рецензии и </w:t>
      </w:r>
      <w:r w:rsidR="00105E12">
        <w:t>результаты исследований;</w:t>
      </w:r>
    </w:p>
    <w:p w:rsidR="00C16E84" w:rsidRDefault="00C16E84" w:rsidP="00A55676">
      <w:pPr>
        <w:pStyle w:val="af3"/>
        <w:numPr>
          <w:ilvl w:val="0"/>
          <w:numId w:val="3"/>
        </w:numPr>
      </w:pPr>
      <w:r>
        <w:lastRenderedPageBreak/>
        <w:t>личная переписка;</w:t>
      </w:r>
    </w:p>
    <w:p w:rsidR="00105E12" w:rsidRDefault="00C16E84" w:rsidP="00A55676">
      <w:pPr>
        <w:pStyle w:val="af3"/>
        <w:numPr>
          <w:ilvl w:val="0"/>
          <w:numId w:val="3"/>
        </w:numPr>
      </w:pPr>
      <w:r>
        <w:t>патенты и договоры.</w:t>
      </w:r>
    </w:p>
    <w:p w:rsidR="00C16E84" w:rsidRDefault="00C16E84" w:rsidP="00C16E84">
      <w:r>
        <w:t xml:space="preserve">Мы подготовим статью к публикации в журнале или интернет-издании, </w:t>
      </w:r>
      <w:r w:rsidR="007C5ACE">
        <w:t>проводим редактирование готового научного перевода, организуем вычитку материалов носителем языка с профильным образованием или научной степенью в отрасли.</w:t>
      </w:r>
      <w:r w:rsidR="00655796">
        <w:t xml:space="preserve"> Предварительную стоимость услуги можно рассчитать в калькуляторе, который есть на странице сайта. Консу</w:t>
      </w:r>
      <w:r w:rsidR="0091031A">
        <w:t>л</w:t>
      </w:r>
      <w:r w:rsidR="00655796">
        <w:t xml:space="preserve">ьтанты предоставят дополнительную информацию и помогут оформить заявку. Мы работаем круглосуточно. </w:t>
      </w:r>
      <w:r w:rsidR="0091031A">
        <w:t>Постоянные партнеры получают скидку на все виды услуг.</w:t>
      </w:r>
    </w:p>
    <w:p w:rsidR="0091031A" w:rsidRPr="00233B2D" w:rsidRDefault="00233B2D" w:rsidP="00233B2D">
      <w:pPr>
        <w:rPr>
          <w:b/>
        </w:rPr>
      </w:pPr>
      <w:r w:rsidRPr="00233B2D">
        <w:rPr>
          <w:b/>
        </w:rPr>
        <w:t>Перевод сайта</w:t>
      </w:r>
    </w:p>
    <w:p w:rsidR="0091031A" w:rsidRDefault="00390F2E" w:rsidP="00233B2D">
      <w:r>
        <w:t xml:space="preserve">Расширение аудитории или продвижение бизнеса связано с адаптацией </w:t>
      </w:r>
      <w:proofErr w:type="spellStart"/>
      <w:r>
        <w:t>интернет-ресурсов</w:t>
      </w:r>
      <w:proofErr w:type="spellEnd"/>
      <w:r>
        <w:t xml:space="preserve"> </w:t>
      </w:r>
      <w:r w:rsidR="009F5A07">
        <w:t>для жителей</w:t>
      </w:r>
      <w:r w:rsidR="00F52FDA">
        <w:t xml:space="preserve"> другой страны. Качественный перевод сайта сохраняет структуру и </w:t>
      </w:r>
      <w:r w:rsidR="00000CBC">
        <w:t xml:space="preserve">внешнее оформление оригинала. Важно полностью повторить разметку, правильно расставить ключевые слова, отформатировать содержание, перевести и правильно разместить изображения, фото и видеоматериалы. </w:t>
      </w:r>
      <w:r w:rsidR="008A093E">
        <w:t xml:space="preserve">Сотрудники бюро </w:t>
      </w:r>
      <w:proofErr w:type="spellStart"/>
      <w:r w:rsidR="008A093E">
        <w:rPr>
          <w:lang w:val="en-US"/>
        </w:rPr>
        <w:t>Bilingvo</w:t>
      </w:r>
      <w:proofErr w:type="spellEnd"/>
      <w:r w:rsidR="008A093E">
        <w:t xml:space="preserve"> выполняют локализацию сайтов на любой из 43 языков мира. Чаще всего для адаптации используют основную группу</w:t>
      </w:r>
      <w:r w:rsidR="000A5479">
        <w:t xml:space="preserve"> языков, которые открывают возможность использования веб-ресурса </w:t>
      </w:r>
      <w:r w:rsidR="002D590E">
        <w:t>в развитых ст</w:t>
      </w:r>
      <w:r w:rsidR="00B614AB">
        <w:t xml:space="preserve">ранах Европы, Америки и Азии. В комплекс услуг входит постоянная поддержка веб-сервиса, помощь в разработке нового или </w:t>
      </w:r>
      <w:r w:rsidR="005151B5">
        <w:t>оптимизация существующего ресурса для поисковых систем.</w:t>
      </w:r>
    </w:p>
    <w:p w:rsidR="0091031A" w:rsidRDefault="005151B5" w:rsidP="00233B2D">
      <w:r>
        <w:t>Особенности проведения перевода сайтов</w:t>
      </w:r>
    </w:p>
    <w:p w:rsidR="0091031A" w:rsidRDefault="003267B5" w:rsidP="00233B2D">
      <w:r>
        <w:t xml:space="preserve">Локализация материалов </w:t>
      </w:r>
      <w:r w:rsidR="00921A91">
        <w:t xml:space="preserve">— это полная адаптация текстов для целевой аудитории определенной страны. Важно не только грамотно перевести </w:t>
      </w:r>
      <w:r w:rsidR="005B33A7">
        <w:t xml:space="preserve">и передать смысл источника, но и сделать его понятным для жителей другого государства или континента. Сотрудник бюро учитывает социальные и культурные особенности </w:t>
      </w:r>
      <w:r w:rsidR="0023215F">
        <w:t>региона. Для адаптации развлекательных или торговых площадок использую</w:t>
      </w:r>
      <w:r w:rsidR="005C7FA6">
        <w:t xml:space="preserve">т привычные </w:t>
      </w:r>
      <w:r w:rsidR="00053A2A">
        <w:t>для носителей языка выражения</w:t>
      </w:r>
      <w:r w:rsidR="00CB67EF">
        <w:t>, шутки</w:t>
      </w:r>
      <w:r w:rsidR="00053A2A">
        <w:t xml:space="preserve"> и сленг</w:t>
      </w:r>
      <w:r w:rsidR="00CB67EF">
        <w:t>.</w:t>
      </w:r>
      <w:r w:rsidR="0023215F">
        <w:t xml:space="preserve"> </w:t>
      </w:r>
      <w:r w:rsidR="00F16122">
        <w:t>Научные или технические интернет-издания переводят с учетом специфической терминологии.</w:t>
      </w:r>
      <w:r w:rsidR="00CB67EF">
        <w:t xml:space="preserve"> Для работы над сервисом привлекают программистов и </w:t>
      </w:r>
      <w:r w:rsidR="00077766">
        <w:t>разработчиков, которые форматируют материалы для хорошего визуального восприятия. В комплекс услуг по переводу сайтов входит:</w:t>
      </w:r>
    </w:p>
    <w:p w:rsidR="00C754E8" w:rsidRDefault="00077766" w:rsidP="00077766">
      <w:pPr>
        <w:pStyle w:val="af3"/>
        <w:numPr>
          <w:ilvl w:val="0"/>
          <w:numId w:val="4"/>
        </w:numPr>
      </w:pPr>
      <w:r>
        <w:t xml:space="preserve">верстка </w:t>
      </w:r>
      <w:r w:rsidR="00C754E8">
        <w:t>и наполнение каталогов;</w:t>
      </w:r>
    </w:p>
    <w:p w:rsidR="00C754E8" w:rsidRDefault="00F46ECD" w:rsidP="00077766">
      <w:pPr>
        <w:pStyle w:val="af3"/>
        <w:numPr>
          <w:ilvl w:val="0"/>
          <w:numId w:val="4"/>
        </w:numPr>
      </w:pPr>
      <w:r>
        <w:t>локализация текстов</w:t>
      </w:r>
      <w:r w:rsidR="00C754E8">
        <w:t>;</w:t>
      </w:r>
    </w:p>
    <w:p w:rsidR="00C754E8" w:rsidRDefault="00C754E8" w:rsidP="00077766">
      <w:pPr>
        <w:pStyle w:val="af3"/>
        <w:numPr>
          <w:ilvl w:val="0"/>
          <w:numId w:val="4"/>
        </w:numPr>
      </w:pPr>
      <w:r>
        <w:t>перевод, озвучивание или печать субтитров для видео;</w:t>
      </w:r>
    </w:p>
    <w:p w:rsidR="0091031A" w:rsidRDefault="00E43A32" w:rsidP="00077766">
      <w:pPr>
        <w:pStyle w:val="af3"/>
        <w:numPr>
          <w:ilvl w:val="0"/>
          <w:numId w:val="4"/>
        </w:numPr>
      </w:pPr>
      <w:r>
        <w:t>адаптация графических источников;</w:t>
      </w:r>
    </w:p>
    <w:p w:rsidR="00E43A32" w:rsidRDefault="00E43A32" w:rsidP="00077766">
      <w:pPr>
        <w:pStyle w:val="af3"/>
        <w:numPr>
          <w:ilvl w:val="0"/>
          <w:numId w:val="4"/>
        </w:numPr>
      </w:pPr>
      <w:r>
        <w:t xml:space="preserve">подготовка </w:t>
      </w:r>
      <w:r w:rsidR="003C24FE">
        <w:t>материалов</w:t>
      </w:r>
      <w:r>
        <w:t xml:space="preserve"> для </w:t>
      </w:r>
      <w:r w:rsidR="000C009A">
        <w:t>социальны</w:t>
      </w:r>
      <w:r w:rsidR="00F46ECD">
        <w:t>х</w:t>
      </w:r>
      <w:r w:rsidR="000C009A">
        <w:t xml:space="preserve"> сетей</w:t>
      </w:r>
      <w:r w:rsidR="003C24FE">
        <w:t xml:space="preserve"> и почтовой рассылки.</w:t>
      </w:r>
    </w:p>
    <w:p w:rsidR="003C24FE" w:rsidRDefault="00333C59" w:rsidP="003C24FE">
      <w:r>
        <w:t xml:space="preserve">Индивидуальность — главное отличие сайтов, которые локализованы сотрудниками нашего бюро. </w:t>
      </w:r>
      <w:r w:rsidR="00DB4A82">
        <w:t>Мы не используем шаблоны и автоматические программы для перевода. Каждая страница проходит контроль</w:t>
      </w:r>
      <w:r w:rsidR="00F42CD4">
        <w:t xml:space="preserve"> и редактирование</w:t>
      </w:r>
      <w:r w:rsidR="00530B7F">
        <w:t>. Для оценки качества привлекают носителей языка</w:t>
      </w:r>
      <w:r w:rsidR="00615B1E">
        <w:t xml:space="preserve">. Сотрудники помогут настроить автоматическую публикацию материалов для </w:t>
      </w:r>
      <w:r w:rsidR="00A118B6">
        <w:t xml:space="preserve">периодического обновления сайта, составляют глоссарий для </w:t>
      </w:r>
      <w:r w:rsidR="003953D0">
        <w:t>последующей работы над веб-ресурсом.</w:t>
      </w:r>
    </w:p>
    <w:p w:rsidR="003953D0" w:rsidRDefault="003953D0" w:rsidP="00F16C33">
      <w:r>
        <w:t xml:space="preserve">Стоимость услуги перевода сайта рассчитывают индивидуально. </w:t>
      </w:r>
      <w:r w:rsidR="00BB3644">
        <w:t xml:space="preserve">Для постоянных партнеров приготовлены скидки и бонусы. </w:t>
      </w:r>
      <w:r w:rsidR="00F16C33">
        <w:t xml:space="preserve">Бюро </w:t>
      </w:r>
      <w:proofErr w:type="spellStart"/>
      <w:r w:rsidR="00F16C33">
        <w:rPr>
          <w:lang w:val="en-US"/>
        </w:rPr>
        <w:t>Bilingvo</w:t>
      </w:r>
      <w:proofErr w:type="spellEnd"/>
      <w:r w:rsidR="00F16C33">
        <w:t xml:space="preserve"> работает круглосуточно. Звоните и оформляйте заявку в удобное для вас время.</w:t>
      </w:r>
    </w:p>
    <w:p w:rsidR="00E01FD8" w:rsidRPr="00E01FD8" w:rsidRDefault="00E01FD8" w:rsidP="00F16C33">
      <w:pPr>
        <w:rPr>
          <w:b/>
        </w:rPr>
      </w:pPr>
      <w:bookmarkStart w:id="0" w:name="_GoBack"/>
      <w:r w:rsidRPr="00E01FD8">
        <w:rPr>
          <w:b/>
        </w:rPr>
        <w:t>Маркетинговый перевод</w:t>
      </w:r>
    </w:p>
    <w:p w:rsidR="0098040F" w:rsidRDefault="004213FA" w:rsidP="00F16C33">
      <w:r>
        <w:t>Маркетинговый перевод — это эффективный способ п</w:t>
      </w:r>
      <w:r w:rsidR="00031187">
        <w:t>род</w:t>
      </w:r>
      <w:r>
        <w:t>вижения</w:t>
      </w:r>
      <w:r w:rsidR="00031187">
        <w:t xml:space="preserve"> веб-сервиса, интернет-магазина, продукта или услуги на</w:t>
      </w:r>
      <w:r>
        <w:t xml:space="preserve"> внешний рынок</w:t>
      </w:r>
      <w:r w:rsidR="00031187">
        <w:t xml:space="preserve">. </w:t>
      </w:r>
      <w:r w:rsidR="007D590E">
        <w:t>Правильно оформленная</w:t>
      </w:r>
      <w:r w:rsidR="00B56C02">
        <w:t xml:space="preserve"> рекламная информация мгновенно привлекает внимание потенциального потребителя. Четкий, лакон</w:t>
      </w:r>
      <w:r w:rsidR="001C4980">
        <w:t>ичный и структурир</w:t>
      </w:r>
      <w:r w:rsidR="00792C8C">
        <w:t>ованный текст запоминается надолго.</w:t>
      </w:r>
      <w:r w:rsidR="00951649">
        <w:t xml:space="preserve"> Адаптированный для целевой аудитории материал </w:t>
      </w:r>
      <w:r w:rsidR="002B6EF4">
        <w:t xml:space="preserve">невозможно игнорировать. </w:t>
      </w:r>
      <w:r w:rsidR="00EB4295">
        <w:t xml:space="preserve">Реклама на родном языке </w:t>
      </w:r>
      <w:r w:rsidR="00361038">
        <w:t>воспринимается на интуитивно</w:t>
      </w:r>
      <w:r w:rsidR="0098040F">
        <w:t>м уровне и увеличивает количество продаж.</w:t>
      </w:r>
    </w:p>
    <w:p w:rsidR="00E01FD8" w:rsidRDefault="0098040F" w:rsidP="00F16C33">
      <w:r>
        <w:lastRenderedPageBreak/>
        <w:t xml:space="preserve">Сотрудники бюро </w:t>
      </w:r>
      <w:proofErr w:type="spellStart"/>
      <w:r>
        <w:rPr>
          <w:lang w:val="en-US"/>
        </w:rPr>
        <w:t>Bilingvo</w:t>
      </w:r>
      <w:proofErr w:type="spellEnd"/>
      <w:r>
        <w:t xml:space="preserve"> выполняют маркетинговый перевод </w:t>
      </w:r>
      <w:r w:rsidR="00EE4CC0">
        <w:t xml:space="preserve">предоставленных материалов в соответствии с социальными и культурными особенностями выбранного региона. </w:t>
      </w:r>
      <w:r w:rsidR="00154ED4">
        <w:t>Реклама —это наука, в которой есть с</w:t>
      </w:r>
      <w:r w:rsidR="00032A65">
        <w:t>вои законы и правила. Мы хорошо знаем, как сохранить смысл источника и сделать информацию понятной для жителей другой страны.</w:t>
      </w:r>
    </w:p>
    <w:p w:rsidR="00E11AF7" w:rsidRPr="00B05011" w:rsidRDefault="00E11AF7" w:rsidP="00F16C33">
      <w:r>
        <w:t xml:space="preserve">Преимущества маркетингового перевода в </w:t>
      </w:r>
      <w:proofErr w:type="spellStart"/>
      <w:r>
        <w:rPr>
          <w:lang w:val="en-US"/>
        </w:rPr>
        <w:t>Bilingvo</w:t>
      </w:r>
      <w:proofErr w:type="spellEnd"/>
    </w:p>
    <w:p w:rsidR="00B05011" w:rsidRDefault="00B05011" w:rsidP="00F16C33">
      <w:r>
        <w:t xml:space="preserve">Над оформлением материала работают квалифицированные сотрудники, которые обладают опытом работы в рекламной индустрии. </w:t>
      </w:r>
      <w:r w:rsidR="003055F5">
        <w:t>Копирайтеры составляют текст с учетом актуальных ключевых запросов</w:t>
      </w:r>
      <w:r w:rsidR="003A3DDC">
        <w:t xml:space="preserve"> в данном регионе. </w:t>
      </w:r>
      <w:r w:rsidR="001A3F62">
        <w:t xml:space="preserve">Специалисты форматируют материал для яркой визуализации контента. </w:t>
      </w:r>
      <w:r w:rsidR="003038A7">
        <w:t>Лингвисты тщательно изучают материал для правильного перевода корпоративно</w:t>
      </w:r>
      <w:r w:rsidR="00CB54A2">
        <w:t xml:space="preserve">й лексики, слоганов, логотипов. </w:t>
      </w:r>
      <w:r w:rsidR="006014F0">
        <w:t xml:space="preserve">Тексты корректируют и проверяют носители языка. </w:t>
      </w:r>
      <w:r w:rsidR="000E21B6">
        <w:t xml:space="preserve">Для сопоставления графических изображений и видеоматериалов используют специальное программное обеспечение. </w:t>
      </w:r>
      <w:r w:rsidR="00BC091F">
        <w:t>В бюро выполняют маркетинговый перевод следующих материалов:</w:t>
      </w:r>
    </w:p>
    <w:p w:rsidR="00BC091F" w:rsidRDefault="00BC091F" w:rsidP="00BC091F">
      <w:pPr>
        <w:pStyle w:val="af3"/>
        <w:numPr>
          <w:ilvl w:val="0"/>
          <w:numId w:val="5"/>
        </w:numPr>
      </w:pPr>
      <w:r>
        <w:t>презентаций и пресс-релизов;</w:t>
      </w:r>
    </w:p>
    <w:p w:rsidR="00BC091F" w:rsidRDefault="00BC091F" w:rsidP="00BC091F">
      <w:pPr>
        <w:pStyle w:val="af3"/>
        <w:numPr>
          <w:ilvl w:val="0"/>
          <w:numId w:val="5"/>
        </w:numPr>
      </w:pPr>
      <w:r>
        <w:t>буклетов, брошюр и статей;</w:t>
      </w:r>
    </w:p>
    <w:p w:rsidR="00BC091F" w:rsidRDefault="00C76350" w:rsidP="00BC091F">
      <w:pPr>
        <w:pStyle w:val="af3"/>
        <w:numPr>
          <w:ilvl w:val="0"/>
          <w:numId w:val="5"/>
        </w:numPr>
      </w:pPr>
      <w:r>
        <w:t>визиток, листовок, каталогов;</w:t>
      </w:r>
    </w:p>
    <w:p w:rsidR="00C76350" w:rsidRDefault="00C76350" w:rsidP="00BC091F">
      <w:pPr>
        <w:pStyle w:val="af3"/>
        <w:numPr>
          <w:ilvl w:val="0"/>
          <w:numId w:val="5"/>
        </w:numPr>
      </w:pPr>
      <w:r>
        <w:t>отзывов и рекомендаций;</w:t>
      </w:r>
    </w:p>
    <w:p w:rsidR="00C76350" w:rsidRDefault="00C76350" w:rsidP="00BC091F">
      <w:pPr>
        <w:pStyle w:val="af3"/>
        <w:numPr>
          <w:ilvl w:val="0"/>
          <w:numId w:val="5"/>
        </w:numPr>
      </w:pPr>
      <w:r>
        <w:t>анонсов и новостей;</w:t>
      </w:r>
    </w:p>
    <w:p w:rsidR="00C76350" w:rsidRDefault="00982FF1" w:rsidP="00BC091F">
      <w:pPr>
        <w:pStyle w:val="af3"/>
        <w:numPr>
          <w:ilvl w:val="0"/>
          <w:numId w:val="5"/>
        </w:numPr>
      </w:pPr>
      <w:r>
        <w:t xml:space="preserve">слоганов, постеров, </w:t>
      </w:r>
      <w:proofErr w:type="spellStart"/>
      <w:r>
        <w:t>тизеров</w:t>
      </w:r>
      <w:proofErr w:type="spellEnd"/>
      <w:r>
        <w:t>;</w:t>
      </w:r>
    </w:p>
    <w:p w:rsidR="00982FF1" w:rsidRDefault="00982FF1" w:rsidP="00BC091F">
      <w:pPr>
        <w:pStyle w:val="af3"/>
        <w:numPr>
          <w:ilvl w:val="0"/>
          <w:numId w:val="5"/>
        </w:numPr>
      </w:pPr>
      <w:r>
        <w:t>текстов выступлений и видеороликов.</w:t>
      </w:r>
    </w:p>
    <w:p w:rsidR="00982FF1" w:rsidRDefault="002D6D38" w:rsidP="00982FF1">
      <w:r>
        <w:t xml:space="preserve">Мы переведем материал на любой из 43 языков мира. </w:t>
      </w:r>
      <w:r w:rsidR="00C2152D">
        <w:t xml:space="preserve">Бюро осуществляет поддержку партнеров во время продвижения на международном рынке. </w:t>
      </w:r>
      <w:r w:rsidR="002B312C">
        <w:t>Сотрудники выполняют устный</w:t>
      </w:r>
      <w:r w:rsidR="005B42F8">
        <w:t xml:space="preserve"> перевод во время переговоров</w:t>
      </w:r>
      <w:r w:rsidR="002B312C">
        <w:t xml:space="preserve">, конференций и презентаций. </w:t>
      </w:r>
      <w:r w:rsidR="005B42F8">
        <w:t xml:space="preserve">Лингвисты выполняют задания любого уровня сложности. Возможен срочный маркетинговый перевод </w:t>
      </w:r>
      <w:r w:rsidR="00675CC4">
        <w:t>для экстренного размещения на порталах и веб-сервисах.</w:t>
      </w:r>
    </w:p>
    <w:p w:rsidR="00675CC4" w:rsidRPr="00675CC4" w:rsidRDefault="00675CC4" w:rsidP="00982FF1">
      <w:r>
        <w:t xml:space="preserve">Многопрофильное бюро переводов </w:t>
      </w:r>
      <w:proofErr w:type="spellStart"/>
      <w:r>
        <w:rPr>
          <w:lang w:val="en-US"/>
        </w:rPr>
        <w:t>Bilingvo</w:t>
      </w:r>
      <w:proofErr w:type="spellEnd"/>
      <w:r>
        <w:t xml:space="preserve"> работает круглосуточно. </w:t>
      </w:r>
      <w:r w:rsidR="00220C45">
        <w:t xml:space="preserve">Материалы можно отправлять в электронном формате. </w:t>
      </w:r>
      <w:r w:rsidR="00E57914">
        <w:t>Для постоянных партнеров предусмотрены скидки и бонусы.</w:t>
      </w:r>
      <w:r w:rsidR="005B0AB4">
        <w:t xml:space="preserve"> Наши цены привлекательны, а</w:t>
      </w:r>
      <w:r w:rsidR="00E57914">
        <w:t xml:space="preserve"> </w:t>
      </w:r>
      <w:r w:rsidR="005B0AB4">
        <w:t>консультации бесплатны. Звоните в удобное для вас время.</w:t>
      </w:r>
      <w:bookmarkEnd w:id="0"/>
    </w:p>
    <w:sectPr w:rsidR="00675CC4" w:rsidRPr="0067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34D1D"/>
    <w:multiLevelType w:val="hybridMultilevel"/>
    <w:tmpl w:val="3C004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909C1"/>
    <w:multiLevelType w:val="hybridMultilevel"/>
    <w:tmpl w:val="B35E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F370C"/>
    <w:multiLevelType w:val="hybridMultilevel"/>
    <w:tmpl w:val="07708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818EC"/>
    <w:multiLevelType w:val="hybridMultilevel"/>
    <w:tmpl w:val="92F673C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7F89701C"/>
    <w:multiLevelType w:val="hybridMultilevel"/>
    <w:tmpl w:val="58343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94"/>
    <w:rsid w:val="00000CBC"/>
    <w:rsid w:val="000054FF"/>
    <w:rsid w:val="000230C1"/>
    <w:rsid w:val="00031187"/>
    <w:rsid w:val="00032A65"/>
    <w:rsid w:val="00053A2A"/>
    <w:rsid w:val="00077766"/>
    <w:rsid w:val="00081488"/>
    <w:rsid w:val="00086481"/>
    <w:rsid w:val="0009149A"/>
    <w:rsid w:val="000A3FD3"/>
    <w:rsid w:val="000A5479"/>
    <w:rsid w:val="000C009A"/>
    <w:rsid w:val="000C2627"/>
    <w:rsid w:val="000E21B6"/>
    <w:rsid w:val="000E6F90"/>
    <w:rsid w:val="00105E12"/>
    <w:rsid w:val="00105F02"/>
    <w:rsid w:val="001147FD"/>
    <w:rsid w:val="00154ED4"/>
    <w:rsid w:val="001A2E0E"/>
    <w:rsid w:val="001A3F62"/>
    <w:rsid w:val="001A7D49"/>
    <w:rsid w:val="001C4980"/>
    <w:rsid w:val="001D027E"/>
    <w:rsid w:val="001E5983"/>
    <w:rsid w:val="00201909"/>
    <w:rsid w:val="00215BD3"/>
    <w:rsid w:val="00220C45"/>
    <w:rsid w:val="0023215F"/>
    <w:rsid w:val="00233B2D"/>
    <w:rsid w:val="00245B7B"/>
    <w:rsid w:val="0026362F"/>
    <w:rsid w:val="00297DF6"/>
    <w:rsid w:val="002B312C"/>
    <w:rsid w:val="002B6EF4"/>
    <w:rsid w:val="002B7DC1"/>
    <w:rsid w:val="002D590E"/>
    <w:rsid w:val="002D6D38"/>
    <w:rsid w:val="002D705F"/>
    <w:rsid w:val="002F64B9"/>
    <w:rsid w:val="003038A7"/>
    <w:rsid w:val="003055F5"/>
    <w:rsid w:val="003076DB"/>
    <w:rsid w:val="003267B5"/>
    <w:rsid w:val="00333C59"/>
    <w:rsid w:val="00335FB7"/>
    <w:rsid w:val="0035381B"/>
    <w:rsid w:val="00361038"/>
    <w:rsid w:val="00367678"/>
    <w:rsid w:val="003748FA"/>
    <w:rsid w:val="00390F2E"/>
    <w:rsid w:val="003953D0"/>
    <w:rsid w:val="003A3DDC"/>
    <w:rsid w:val="003C24FE"/>
    <w:rsid w:val="004213FA"/>
    <w:rsid w:val="004A23C7"/>
    <w:rsid w:val="004A28AC"/>
    <w:rsid w:val="004C4A46"/>
    <w:rsid w:val="004E2480"/>
    <w:rsid w:val="004F6D2E"/>
    <w:rsid w:val="005151B5"/>
    <w:rsid w:val="00530B7F"/>
    <w:rsid w:val="005356F0"/>
    <w:rsid w:val="005434CF"/>
    <w:rsid w:val="00551C2C"/>
    <w:rsid w:val="005560EC"/>
    <w:rsid w:val="00575DB4"/>
    <w:rsid w:val="0058495C"/>
    <w:rsid w:val="005B0AB4"/>
    <w:rsid w:val="005B33A7"/>
    <w:rsid w:val="005B42F8"/>
    <w:rsid w:val="005C7FA6"/>
    <w:rsid w:val="005F48D2"/>
    <w:rsid w:val="006014F0"/>
    <w:rsid w:val="00607E95"/>
    <w:rsid w:val="00615B1E"/>
    <w:rsid w:val="006160EB"/>
    <w:rsid w:val="00655658"/>
    <w:rsid w:val="00655796"/>
    <w:rsid w:val="006654C0"/>
    <w:rsid w:val="00675CC4"/>
    <w:rsid w:val="00691575"/>
    <w:rsid w:val="00696F7F"/>
    <w:rsid w:val="006C53C7"/>
    <w:rsid w:val="006C73B8"/>
    <w:rsid w:val="006E09EC"/>
    <w:rsid w:val="00765C43"/>
    <w:rsid w:val="00792C8C"/>
    <w:rsid w:val="007C5ACE"/>
    <w:rsid w:val="007D590E"/>
    <w:rsid w:val="008044A3"/>
    <w:rsid w:val="00811D42"/>
    <w:rsid w:val="0086217F"/>
    <w:rsid w:val="00877FE5"/>
    <w:rsid w:val="00894576"/>
    <w:rsid w:val="008A093E"/>
    <w:rsid w:val="0091031A"/>
    <w:rsid w:val="00921A91"/>
    <w:rsid w:val="00951649"/>
    <w:rsid w:val="00952FEA"/>
    <w:rsid w:val="009556A5"/>
    <w:rsid w:val="00973C50"/>
    <w:rsid w:val="0098040F"/>
    <w:rsid w:val="00982FF1"/>
    <w:rsid w:val="0099221F"/>
    <w:rsid w:val="009B0A7E"/>
    <w:rsid w:val="009E3A18"/>
    <w:rsid w:val="009F5A07"/>
    <w:rsid w:val="00A04AC4"/>
    <w:rsid w:val="00A118B6"/>
    <w:rsid w:val="00A25862"/>
    <w:rsid w:val="00A3226A"/>
    <w:rsid w:val="00A47643"/>
    <w:rsid w:val="00A51091"/>
    <w:rsid w:val="00A5378E"/>
    <w:rsid w:val="00A548B0"/>
    <w:rsid w:val="00A55676"/>
    <w:rsid w:val="00A65CCB"/>
    <w:rsid w:val="00A857BE"/>
    <w:rsid w:val="00A8610E"/>
    <w:rsid w:val="00AB0048"/>
    <w:rsid w:val="00AB34D2"/>
    <w:rsid w:val="00AB60C4"/>
    <w:rsid w:val="00AC4F94"/>
    <w:rsid w:val="00B05011"/>
    <w:rsid w:val="00B17D4E"/>
    <w:rsid w:val="00B26B55"/>
    <w:rsid w:val="00B417E9"/>
    <w:rsid w:val="00B56C02"/>
    <w:rsid w:val="00B573D2"/>
    <w:rsid w:val="00B614AB"/>
    <w:rsid w:val="00B630DC"/>
    <w:rsid w:val="00B63846"/>
    <w:rsid w:val="00B84378"/>
    <w:rsid w:val="00BA103D"/>
    <w:rsid w:val="00BB2EF8"/>
    <w:rsid w:val="00BB3644"/>
    <w:rsid w:val="00BC091F"/>
    <w:rsid w:val="00C16E84"/>
    <w:rsid w:val="00C2152D"/>
    <w:rsid w:val="00C754E8"/>
    <w:rsid w:val="00C76350"/>
    <w:rsid w:val="00CB54A2"/>
    <w:rsid w:val="00CB67EF"/>
    <w:rsid w:val="00CC083F"/>
    <w:rsid w:val="00CC417B"/>
    <w:rsid w:val="00CD678D"/>
    <w:rsid w:val="00CE78A9"/>
    <w:rsid w:val="00D50FEF"/>
    <w:rsid w:val="00D8549C"/>
    <w:rsid w:val="00DB4A82"/>
    <w:rsid w:val="00DC149C"/>
    <w:rsid w:val="00DD6E3A"/>
    <w:rsid w:val="00E00E9B"/>
    <w:rsid w:val="00E01FD8"/>
    <w:rsid w:val="00E11AF7"/>
    <w:rsid w:val="00E318E3"/>
    <w:rsid w:val="00E327C0"/>
    <w:rsid w:val="00E36770"/>
    <w:rsid w:val="00E43A32"/>
    <w:rsid w:val="00E47B84"/>
    <w:rsid w:val="00E51D36"/>
    <w:rsid w:val="00E57914"/>
    <w:rsid w:val="00E579D2"/>
    <w:rsid w:val="00E60807"/>
    <w:rsid w:val="00E66893"/>
    <w:rsid w:val="00E879A4"/>
    <w:rsid w:val="00EB4295"/>
    <w:rsid w:val="00EC45DC"/>
    <w:rsid w:val="00EE4CC0"/>
    <w:rsid w:val="00EF22ED"/>
    <w:rsid w:val="00F1399C"/>
    <w:rsid w:val="00F142D7"/>
    <w:rsid w:val="00F16122"/>
    <w:rsid w:val="00F16C33"/>
    <w:rsid w:val="00F27F1C"/>
    <w:rsid w:val="00F42CD4"/>
    <w:rsid w:val="00F45212"/>
    <w:rsid w:val="00F46ECD"/>
    <w:rsid w:val="00F514D7"/>
    <w:rsid w:val="00F52FDA"/>
    <w:rsid w:val="00F5407C"/>
    <w:rsid w:val="00F54295"/>
    <w:rsid w:val="00F65E53"/>
    <w:rsid w:val="00F67932"/>
    <w:rsid w:val="00F849FE"/>
    <w:rsid w:val="00FB3BC3"/>
    <w:rsid w:val="00FC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1BB8"/>
  <w15:chartTrackingRefBased/>
  <w15:docId w15:val="{0A0F7AC7-13BC-4655-9769-A654EB81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D3"/>
  </w:style>
  <w:style w:type="paragraph" w:styleId="1">
    <w:name w:val="heading 1"/>
    <w:basedOn w:val="a"/>
    <w:next w:val="a"/>
    <w:link w:val="10"/>
    <w:uiPriority w:val="9"/>
    <w:qFormat/>
    <w:rsid w:val="00215BD3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BD3"/>
    <w:pPr>
      <w:spacing w:after="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BD3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BD3"/>
    <w:pPr>
      <w:spacing w:after="0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BD3"/>
    <w:pPr>
      <w:spacing w:after="0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BD3"/>
    <w:pPr>
      <w:spacing w:after="0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BD3"/>
    <w:pPr>
      <w:spacing w:after="0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BD3"/>
    <w:pPr>
      <w:spacing w:after="0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BD3"/>
    <w:pPr>
      <w:spacing w:after="0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BD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5BD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5BD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5BD3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15BD3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15BD3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215BD3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15BD3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215BD3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15BD3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15BD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215BD3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15BD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5BD3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215BD3"/>
    <w:rPr>
      <w:b/>
      <w:bCs/>
      <w:color w:val="70AD47" w:themeColor="accent6"/>
    </w:rPr>
  </w:style>
  <w:style w:type="character" w:styleId="a9">
    <w:name w:val="Emphasis"/>
    <w:uiPriority w:val="20"/>
    <w:qFormat/>
    <w:rsid w:val="00215BD3"/>
    <w:rPr>
      <w:b/>
      <w:bCs/>
      <w:i/>
      <w:iCs/>
      <w:spacing w:val="10"/>
    </w:rPr>
  </w:style>
  <w:style w:type="paragraph" w:styleId="aa">
    <w:name w:val="No Spacing"/>
    <w:uiPriority w:val="1"/>
    <w:qFormat/>
    <w:rsid w:val="00215BD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15BD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15BD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15BD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15BD3"/>
    <w:rPr>
      <w:b/>
      <w:bCs/>
      <w:i/>
      <w:iCs/>
    </w:rPr>
  </w:style>
  <w:style w:type="character" w:styleId="ad">
    <w:name w:val="Subtle Emphasis"/>
    <w:uiPriority w:val="19"/>
    <w:qFormat/>
    <w:rsid w:val="00215BD3"/>
    <w:rPr>
      <w:i/>
      <w:iCs/>
    </w:rPr>
  </w:style>
  <w:style w:type="character" w:styleId="ae">
    <w:name w:val="Intense Emphasis"/>
    <w:uiPriority w:val="21"/>
    <w:qFormat/>
    <w:rsid w:val="00215BD3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215BD3"/>
    <w:rPr>
      <w:b/>
      <w:bCs/>
    </w:rPr>
  </w:style>
  <w:style w:type="character" w:styleId="af0">
    <w:name w:val="Intense Reference"/>
    <w:uiPriority w:val="32"/>
    <w:qFormat/>
    <w:rsid w:val="00215BD3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215BD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215BD3"/>
    <w:pPr>
      <w:outlineLvl w:val="9"/>
    </w:pPr>
  </w:style>
  <w:style w:type="paragraph" w:styleId="af3">
    <w:name w:val="List Paragraph"/>
    <w:basedOn w:val="a"/>
    <w:uiPriority w:val="34"/>
    <w:qFormat/>
    <w:rsid w:val="00215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1292</Words>
  <Characters>10188</Characters>
  <Application>Microsoft Office Word</Application>
  <DocSecurity>0</DocSecurity>
  <Lines>159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7</cp:revision>
  <dcterms:created xsi:type="dcterms:W3CDTF">2020-11-25T07:03:00Z</dcterms:created>
  <dcterms:modified xsi:type="dcterms:W3CDTF">2020-11-25T15:21:00Z</dcterms:modified>
</cp:coreProperties>
</file>