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70B" w:rsidRPr="008F384C" w:rsidRDefault="0031370B" w:rsidP="00E43EBA">
      <w:pPr>
        <w:jc w:val="both"/>
        <w:rPr>
          <w:rFonts w:ascii="Arial" w:hAnsi="Arial" w:cs="Arial"/>
          <w:b/>
          <w:iCs/>
          <w:color w:val="595959" w:themeColor="text1" w:themeTint="A6"/>
          <w:sz w:val="32"/>
          <w:szCs w:val="32"/>
          <w:shd w:val="clear" w:color="auto" w:fill="FFFFFF"/>
        </w:rPr>
      </w:pPr>
      <w:r w:rsidRPr="008F384C">
        <w:rPr>
          <w:rFonts w:ascii="Arial" w:hAnsi="Arial" w:cs="Arial"/>
          <w:b/>
          <w:iCs/>
          <w:color w:val="595959" w:themeColor="text1" w:themeTint="A6"/>
          <w:sz w:val="32"/>
          <w:szCs w:val="32"/>
          <w:shd w:val="clear" w:color="auto" w:fill="FFFFFF"/>
        </w:rPr>
        <w:t>ЧТО ТАКОЕ АКУСТИЧЕСКАЯ МОДУЛЬНАЯ МЕБЕЛЬ И ГДЕ ЕЕ НАЙТИ</w:t>
      </w:r>
    </w:p>
    <w:p w:rsidR="00E33E1C" w:rsidRDefault="006D04E0" w:rsidP="006174A1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Диджитализация 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 концепция непрерывного обучения </w:t>
      </w:r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>изменили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социальное поведение и </w:t>
      </w:r>
      <w:r w:rsidR="00D57FA6" w:rsidRPr="00D57FA6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представление</w:t>
      </w:r>
      <w:r w:rsidRPr="00D57FA6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о</w:t>
      </w:r>
      <w:r w:rsidR="00CD7189" w:rsidRPr="00D57FA6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рабочем </w:t>
      </w:r>
      <w:r w:rsidR="00D57FA6" w:rsidRPr="00D57FA6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пространстве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>Потребн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>ость в постоянно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>м</w:t>
      </w:r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proofErr w:type="spellStart"/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>общении</w:t>
      </w:r>
      <w:proofErr w:type="spellEnd"/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обмене опытом избавили офисы от стати</w:t>
      </w:r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>чных стен и монолитности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И если понятие модульной мебели </w:t>
      </w:r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>наш</w:t>
      </w:r>
      <w:r w:rsidR="00D57FA6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рынок уже изучил, с акустическим ландшафтом знакомы еще не все. 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>Мы написали эту</w:t>
      </w:r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статью для тех, кто еще не слышал об </w:t>
      </w:r>
      <w:r w:rsid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>офисе</w:t>
      </w:r>
      <w:r w:rsidR="006174A1" w:rsidRPr="00E33E1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3.0, 4.0</w:t>
      </w:r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акустической мебели, но знаком со словами «</w:t>
      </w:r>
      <w:proofErr w:type="spellStart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дедлайн</w:t>
      </w:r>
      <w:proofErr w:type="spellEnd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» и «</w:t>
      </w:r>
      <w:proofErr w:type="spellStart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оупен</w:t>
      </w:r>
      <w:proofErr w:type="spellEnd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proofErr w:type="spellStart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спейс</w:t>
      </w:r>
      <w:proofErr w:type="spellEnd"/>
      <w:r w:rsidR="006174A1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». </w:t>
      </w:r>
    </w:p>
    <w:p w:rsidR="006174A1" w:rsidRPr="0019682A" w:rsidRDefault="00872C66" w:rsidP="006174A1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ДОГОНЯТЬ СКУЧНО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Давайте вместе разбираться, </w:t>
      </w:r>
      <w:r w:rsidR="006174A1" w:rsidRPr="00E33E1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как выглядит рабочее пространство будущего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как с его помощью п</w:t>
      </w:r>
      <w:r w:rsidR="006174A1" w:rsidRPr="00CD7189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овысить KPI, впечатлить партнеров, переманить 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гениальный </w:t>
      </w:r>
      <w:r w:rsidR="006174A1" w:rsidRPr="00CD7189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штат, 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развить креативность и </w:t>
      </w:r>
      <w:r w:rsidR="006174A1" w:rsidRPr="00CD7189">
        <w:rPr>
          <w:rFonts w:ascii="Arial" w:hAnsi="Arial" w:cs="Arial"/>
          <w:iCs/>
          <w:color w:val="595959" w:themeColor="text1" w:themeTint="A6"/>
          <w:shd w:val="clear" w:color="auto" w:fill="FFFFFF"/>
        </w:rPr>
        <w:t>сэкономить на аренде</w:t>
      </w:r>
      <w:r w:rsidR="006174A1">
        <w:rPr>
          <w:rFonts w:ascii="Arial" w:hAnsi="Arial" w:cs="Arial"/>
          <w:iCs/>
          <w:color w:val="595959" w:themeColor="text1" w:themeTint="A6"/>
          <w:shd w:val="clear" w:color="auto" w:fill="FFFFFF"/>
        </w:rPr>
        <w:t>.</w:t>
      </w:r>
    </w:p>
    <w:p w:rsidR="006174A1" w:rsidRDefault="006174A1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</w:p>
    <w:p w:rsidR="006174A1" w:rsidRDefault="006174A1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0A1708D7" wp14:editId="30BAE710">
            <wp:extent cx="2219325" cy="163766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server (1).jp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42" cy="16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7F91F472" wp14:editId="1D5BBD4A">
            <wp:extent cx="1581150" cy="1581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921-150455-160822-175045-160609-083111-news_use_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47" cy="15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0BBE429A" wp14:editId="1D0DCCF6">
            <wp:extent cx="2409825" cy="161691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DOT_XX_BDZ1_YELLOW_ROTATION_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35" cy="161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357CC9FE" wp14:editId="0F5DD9D6">
            <wp:extent cx="1771650" cy="1518556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i-muffle_av-pod__large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46" cy="152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B6" w:rsidRPr="008F384C" w:rsidRDefault="00F377B6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КАКАЯ МЕБЕЛЬ НАС ЖДЕТ </w:t>
      </w:r>
    </w:p>
    <w:p w:rsidR="006A62E6" w:rsidRPr="0042195B" w:rsidRDefault="00863CC0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П</w:t>
      </w:r>
      <w:r w:rsidR="006A62E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редставление о рабочем пространстве изменилось параллельно с изменениями рабочих процессов. Мы не стали работать меньше, но стали эффективнее. Вместо десятка кабинетов теперь разграниченные зоны отдых</w:t>
      </w:r>
      <w:r w:rsidR="00D33755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а, </w:t>
      </w:r>
      <w:r w:rsidR="00D33755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концентрации и коллаборации</w:t>
      </w:r>
      <w:r w:rsidR="00D33755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персональное </w:t>
      </w:r>
      <w:r w:rsidR="006A62E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и ко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ммунальное зонирование офиса</w:t>
      </w:r>
      <w:r w:rsidR="006A62E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D33755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Зоны для переговоров и мозгового штурма. Когда горит проект,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мы ищем </w:t>
      </w:r>
      <w:r w:rsidR="00D33755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мобильность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свободу</w:t>
      </w:r>
      <w:r w:rsidR="00D33755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в про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странстве для экономии времени.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Н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ам нужно то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лько необходимое, если арендуем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помещение для развития стартапа</w:t>
      </w:r>
      <w:r w:rsidR="00705E7C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не хотим </w:t>
      </w:r>
      <w:r w:rsidR="00705E7C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тратить время на пожарную безопасность каждой комнаты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А </w:t>
      </w:r>
      <w:r w:rsidR="00F377B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еще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н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ам бы не помешал акустический бокс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для телефонного звонка: 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с блоком питания под сиденьем, на случай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>затянувшихся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>переговоров</w:t>
      </w:r>
      <w:r w:rsidR="00EA3FCB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 </w:t>
      </w:r>
    </w:p>
    <w:p w:rsidR="002D3654" w:rsidRPr="002D3654" w:rsidRDefault="002D3654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</w:pP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lastRenderedPageBreak/>
        <w:drawing>
          <wp:inline distT="0" distB="0" distL="0" distR="0" wp14:anchorId="490D8F04" wp14:editId="283479B4">
            <wp:extent cx="2365787" cy="14573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ator-group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63" cy="1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BD92EF4" wp14:editId="05EB297A">
            <wp:extent cx="1800225" cy="14521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m-Workspa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4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D47DD2A" wp14:editId="78FC949B">
            <wp:extent cx="2943225" cy="1441166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ffle_idx-thumb-1200x630-193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94" cy="14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0CDE045C" wp14:editId="3C59EF40">
            <wp:extent cx="2181225" cy="14521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eadfecd47bc52902ed6a7c12a93a8e---seater-sofa-allermu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223" cy="14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B6" w:rsidRPr="008F384C" w:rsidRDefault="00F377B6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Так мы пришли к тому, что </w:t>
      </w: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мобильность, компактность и функциональность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в простой понятной форме – главные требования к офисной мебели 21 века.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>показательным критерием стала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9724C0" w:rsidRPr="004A3743">
        <w:rPr>
          <w:rFonts w:ascii="Arial" w:hAnsi="Arial" w:cs="Arial"/>
          <w:b/>
          <w:iCs/>
          <w:color w:val="595959" w:themeColor="text1" w:themeTint="A6"/>
          <w:u w:val="single"/>
          <w:shd w:val="clear" w:color="auto" w:fill="FFFFFF"/>
        </w:rPr>
        <w:t>ВОЗМОЖНОСТЬ ИЗОЛЯЦИИ</w:t>
      </w:r>
      <w:r w:rsidR="009724C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в открытых и шумных пространствах: офисах, коворкингах, кофейнях, публичных библиотеках, залах ожидания. </w:t>
      </w:r>
    </w:p>
    <w:p w:rsidR="00F377B6" w:rsidRPr="008F384C" w:rsidRDefault="00F377B6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ЧТО ТАКОЕ АКУСТИЧЕСКАЯ </w:t>
      </w:r>
      <w:r w:rsidR="00CD7189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МОДУЛЬНАЯ </w:t>
      </w: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МЕБЕЛЬ</w:t>
      </w:r>
      <w:r w:rsidR="00CD7189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И КОМУ ОНА НУЖНА</w:t>
      </w:r>
    </w:p>
    <w:p w:rsidR="001C53C7" w:rsidRDefault="0029095C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Исходя из перечисленных </w:t>
      </w:r>
      <w:r w:rsidR="00F377B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требований, производител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и</w:t>
      </w:r>
      <w:r w:rsidR="00F377B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мебельных решений </w:t>
      </w:r>
      <w:r w:rsidR="00F377B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уже представил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 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собственные </w:t>
      </w:r>
      <w:r w:rsidR="00697A8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линии</w:t>
      </w:r>
      <w:r w:rsidR="00F377B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офисной мебели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со </w:t>
      </w:r>
      <w:r w:rsidR="009724C0" w:rsidRPr="00863CC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звукопоглощающими панелями, акустическими модульными системами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рабочими местами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 xml:space="preserve">для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open</w:t>
      </w:r>
      <w:r w:rsidR="009724C0" w:rsidRP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space</w:t>
      </w:r>
      <w:r w:rsidR="009724C0" w:rsidRP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Мебель нового типа предназначена для концентрации внимания или сотрудничества. Некоторые задачи требуют изолированного пространства, другим нужны </w:t>
      </w:r>
      <w:r w:rsidR="00863CC0">
        <w:rPr>
          <w:rFonts w:ascii="Arial" w:hAnsi="Arial" w:cs="Arial"/>
          <w:iCs/>
          <w:color w:val="595959" w:themeColor="text1" w:themeTint="A6"/>
          <w:shd w:val="clear" w:color="auto" w:fill="FFFFFF"/>
        </w:rPr>
        <w:t>коллаборации</w:t>
      </w:r>
      <w:r w:rsidR="004A3743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пространство для 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>обмен</w:t>
      </w:r>
      <w:r w:rsidR="004A3743">
        <w:rPr>
          <w:rFonts w:ascii="Arial" w:hAnsi="Arial" w:cs="Arial"/>
          <w:iCs/>
          <w:color w:val="595959" w:themeColor="text1" w:themeTint="A6"/>
          <w:shd w:val="clear" w:color="auto" w:fill="FFFFFF"/>
        </w:rPr>
        <w:t>а опытом, идей и общения</w:t>
      </w:r>
      <w:r w:rsidR="009724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Акустическая мебель подстраивается под потребности проекта и создает </w:t>
      </w:r>
      <w:r w:rsidR="009724C0" w:rsidRPr="00863CC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дискретное пространство</w:t>
      </w:r>
      <w:r w:rsidR="009724C0" w:rsidRPr="00863C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с визуальными разграничениями</w:t>
      </w:r>
      <w:r w:rsidR="001C53C7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управляемой акустикой и интегрированной технологической поддержкой. </w:t>
      </w:r>
    </w:p>
    <w:p w:rsidR="001C53C7" w:rsidRPr="001C53C7" w:rsidRDefault="002D3654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ДИЗАЙН И ПРИМЕРЫ АКУСТИЧЕСКОЙ МЕБЕЛИ ДЛЯ </w:t>
      </w:r>
      <w:r>
        <w:rPr>
          <w:rFonts w:ascii="Arial" w:hAnsi="Arial" w:cs="Arial"/>
          <w:b/>
          <w:iCs/>
          <w:color w:val="595959" w:themeColor="text1" w:themeTint="A6"/>
          <w:shd w:val="clear" w:color="auto" w:fill="FFFFFF"/>
          <w:lang w:val="en-CA"/>
        </w:rPr>
        <w:t>OPEN</w:t>
      </w:r>
      <w:r w:rsidRPr="002D3654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</w:t>
      </w:r>
      <w:r>
        <w:rPr>
          <w:rFonts w:ascii="Arial" w:hAnsi="Arial" w:cs="Arial"/>
          <w:b/>
          <w:iCs/>
          <w:color w:val="595959" w:themeColor="text1" w:themeTint="A6"/>
          <w:shd w:val="clear" w:color="auto" w:fill="FFFFFF"/>
          <w:lang w:val="en-CA"/>
        </w:rPr>
        <w:t>SPACE</w:t>
      </w:r>
      <w:r w:rsidR="001C53C7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</w:t>
      </w:r>
      <w:r w:rsidR="00863CC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НАШЕГО ИМПОРТА</w:t>
      </w:r>
    </w:p>
    <w:p w:rsidR="00CD7189" w:rsidRPr="001C53C7" w:rsidRDefault="001C53C7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Акустические модульные системы аскетичны и минималистичны, минимизируют внешние раздражители, отвлекающие факторы и стресс. Мягкие плюшевые ткани создают теплый расслабленный фокус. Огромный ассортимент цветов и макетов позволяют управлять пространством, и найти каждому в нем место. </w:t>
      </w:r>
    </w:p>
    <w:p w:rsidR="00697A8D" w:rsidRPr="008F384C" w:rsidRDefault="004A3743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ПРОЙДЕМСЯ</w:t>
      </w:r>
      <w:r w:rsidR="003D4DE9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ПО НАШЕМУ ПОРТФЕЛЮ </w:t>
      </w:r>
      <w:r w:rsidR="00863CC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ПРОИЗВОДИТЕЛЕЙ</w:t>
      </w:r>
      <w:r w:rsidR="003D4DE9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ПРЯМОГО ИМПОРТА</w:t>
      </w:r>
      <w:r w:rsidR="003D4DE9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:</w:t>
      </w:r>
    </w:p>
    <w:p w:rsidR="00801A3D" w:rsidRPr="000C10EB" w:rsidRDefault="00697A8D" w:rsidP="0055208A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бр</w:t>
      </w:r>
      <w:r w:rsidR="00BA7864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итанцы из </w:t>
      </w:r>
      <w:r w:rsidR="00BA7864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SENATOR GROUP</w:t>
      </w:r>
      <w:r w:rsidR="00BA7864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2744CE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создали коллекцию</w:t>
      </w:r>
      <w:r w:rsidR="00801A3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2744CE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BAUDOT для акустического ландшафта</w:t>
      </w:r>
      <w:r w:rsidR="00106B48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акустические поды с использованием пенопласта и шерстяных</w:t>
      </w:r>
      <w:r w:rsidR="00BA7864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</w:t>
      </w:r>
      <w:r w:rsidR="00801A3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плюшевых</w:t>
      </w:r>
      <w:r w:rsidR="00106B48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тканей</w:t>
      </w:r>
      <w:r w:rsidR="00801A3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;</w:t>
      </w:r>
    </w:p>
    <w:p w:rsidR="000C10EB" w:rsidRPr="000C10EB" w:rsidRDefault="000C10EB" w:rsidP="000C10EB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</w:pPr>
      <w:r>
        <w:rPr>
          <w:rFonts w:ascii="Arial" w:hAnsi="Arial" w:cs="Arial"/>
          <w:iCs/>
          <w:noProof/>
          <w:color w:val="000000" w:themeColor="text1"/>
          <w:shd w:val="clear" w:color="auto" w:fill="FFFFFF"/>
          <w:lang w:eastAsia="ru-RU"/>
        </w:rPr>
        <w:lastRenderedPageBreak/>
        <w:drawing>
          <wp:inline distT="0" distB="0" distL="0" distR="0">
            <wp:extent cx="4577024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unky Coll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944" cy="17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54" w:rsidRP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t xml:space="preserve"> </w:t>
      </w:r>
      <w:r w:rsid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4B67DDF1" wp14:editId="6ABA44E2">
            <wp:extent cx="2066925" cy="1631899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a030debf19cf0b4b5153f8e888af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27" cy="16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64" w:rsidRPr="000C10EB" w:rsidRDefault="00336366" w:rsidP="00E43EBA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японский производитель </w:t>
      </w: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OKAMURA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назвал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акустические системы и панели </w:t>
      </w:r>
      <w:proofErr w:type="spellStart"/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м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аффелами</w:t>
      </w:r>
      <w:proofErr w:type="spellEnd"/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(MUFFLE)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предлагает сотню их модификаций;</w:t>
      </w:r>
    </w:p>
    <w:p w:rsidR="000C10EB" w:rsidRPr="000C10EB" w:rsidRDefault="000C10EB" w:rsidP="000C10EB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</w:pPr>
      <w:r>
        <w:rPr>
          <w:rFonts w:ascii="Arial" w:hAnsi="Arial" w:cs="Arial"/>
          <w:iCs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4543425" cy="172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mura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93" cy="17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54" w:rsidRP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t xml:space="preserve"> </w:t>
      </w:r>
      <w:r w:rsid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9287B26" wp14:editId="510942E3">
            <wp:extent cx="2828925" cy="1660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-2-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13" cy="167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E9" w:rsidRPr="000C10EB" w:rsidRDefault="003D4DE9" w:rsidP="00E43EBA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в Польше </w:t>
      </w:r>
      <w:r w:rsidRPr="0055208A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VANK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первый представил акустическую телефонную будку для 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>офисов открытого типа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;</w:t>
      </w:r>
    </w:p>
    <w:p w:rsidR="000C10EB" w:rsidRPr="000C10EB" w:rsidRDefault="000C10EB" w:rsidP="000C10EB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</w:pPr>
      <w:r>
        <w:rPr>
          <w:rFonts w:ascii="Arial" w:hAnsi="Arial" w:cs="Arial"/>
          <w:iCs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4610100" cy="175056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5" cy="17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54" w:rsidRP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t xml:space="preserve"> </w:t>
      </w:r>
      <w:r w:rsidR="002D3654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F4FB3A0" wp14:editId="5FAAECCC">
            <wp:extent cx="2305050" cy="17008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server (2).jp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51" cy="17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8D" w:rsidRPr="000C10EB" w:rsidRDefault="00697A8D" w:rsidP="00E43EBA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lastRenderedPageBreak/>
        <w:t xml:space="preserve">в Финляндии </w:t>
      </w:r>
      <w:r w:rsidR="007C7EF0" w:rsidRPr="0055208A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LOOOK</w:t>
      </w:r>
      <w:r w:rsidR="0055208A" w:rsidRPr="0055208A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 </w:t>
      </w:r>
      <w:r w:rsidR="007C7EF0" w:rsidRPr="0055208A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INDUSTRIES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создает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непривычные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для скандинавского взгляда 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дизайнерские </w:t>
      </w:r>
      <w:r w:rsid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разделители пространства со </w:t>
      </w:r>
      <w:r w:rsidR="0055208A">
        <w:rPr>
          <w:rFonts w:ascii="Arial" w:hAnsi="Arial" w:cs="Arial"/>
          <w:iCs/>
          <w:color w:val="595959" w:themeColor="text1" w:themeTint="A6"/>
          <w:shd w:val="clear" w:color="auto" w:fill="FFFFFF"/>
        </w:rPr>
        <w:t>звукопоглощающими свойствами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;</w:t>
      </w:r>
    </w:p>
    <w:p w:rsidR="00697A8D" w:rsidRPr="000C10EB" w:rsidRDefault="000C10EB" w:rsidP="000C10EB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</w:pPr>
      <w:r>
        <w:rPr>
          <w:rFonts w:ascii="Arial" w:hAnsi="Arial" w:cs="Arial"/>
          <w:iCs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6219825" cy="236182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oooo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69" cy="23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89" w:rsidRDefault="006D04E0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А</w:t>
      </w:r>
      <w:r w:rsidR="007C7EF0" w:rsidRP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еще</w:t>
      </w:r>
      <w:r w:rsidR="000C10EB" w:rsidRP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Шотландия,</w:t>
      </w:r>
      <w:r w:rsidR="007C7EF0" w:rsidRP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Италия, Китай, Германия</w:t>
      </w:r>
      <w:r w:rsidR="00705E7C" w:rsidRP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>.</w:t>
      </w:r>
      <w:r w:rsidR="000C10EB" w:rsidRPr="006D04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По факту, </w:t>
      </w:r>
      <w:r w:rsidR="000C10EB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яркие </w:t>
      </w:r>
      <w:r w:rsidRPr="004A3743">
        <w:rPr>
          <w:rFonts w:ascii="Arial" w:hAnsi="Arial" w:cs="Arial"/>
          <w:b/>
          <w:iCs/>
          <w:color w:val="595959" w:themeColor="text1" w:themeTint="A6"/>
          <w:u w:val="single"/>
          <w:shd w:val="clear" w:color="auto" w:fill="FFFFFF"/>
        </w:rPr>
        <w:t>АКУСТИЧЕСКИЕ БЛОКИ И ПАНЕЛИ</w:t>
      </w:r>
      <w:r w:rsidR="000C10EB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- 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это мебельные решения со специальным наполнением и обивочными материалами. Одни рассчит</w:t>
      </w:r>
      <w:r w:rsidR="000C10EB">
        <w:rPr>
          <w:rFonts w:ascii="Arial" w:hAnsi="Arial" w:cs="Arial"/>
          <w:iCs/>
          <w:color w:val="595959" w:themeColor="text1" w:themeTint="A6"/>
          <w:shd w:val="clear" w:color="auto" w:fill="FFFFFF"/>
        </w:rPr>
        <w:t>аны поглощать ваш шум, другие минимизируют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звуки извне. Вспомните, когда вы в последний раз смотрели фильм в кинотеатре. Стены там мягкие, обиты </w:t>
      </w:r>
      <w:r w:rsidR="00801A3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тканью со специальной минеральной ватой и пенополиуретаном 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внутри</w:t>
      </w:r>
      <w:r w:rsidR="00801A3D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конструкции</w:t>
      </w:r>
      <w:r w:rsidR="007C7EF0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981FB3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Тот же принцип используют и в производстве акустических кресел, блоков и модульных комнат. </w:t>
      </w:r>
      <w:r w:rsidR="004A3743">
        <w:rPr>
          <w:rFonts w:ascii="Arial" w:hAnsi="Arial" w:cs="Arial"/>
          <w:iCs/>
          <w:color w:val="595959" w:themeColor="text1" w:themeTint="A6"/>
          <w:shd w:val="clear" w:color="auto" w:fill="FFFFFF"/>
        </w:rPr>
        <w:t>Кроме того, о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ни создают </w:t>
      </w:r>
      <w:r w:rsidRPr="006D04E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акустический </w:t>
      </w:r>
      <w:r w:rsidRPr="00863CC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ландшафт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легко транспортируются и многофункциональны в эксплуатации. </w:t>
      </w:r>
    </w:p>
    <w:p w:rsidR="00671157" w:rsidRPr="0029095C" w:rsidRDefault="00671157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Согласно мировым стандартам производства, от 52</w:t>
      </w:r>
      <w:r w:rsidRPr="00863CC0">
        <w:rPr>
          <w:rFonts w:ascii="Arial" w:hAnsi="Arial" w:cs="Arial"/>
          <w:iCs/>
          <w:color w:val="595959" w:themeColor="text1" w:themeTint="A6"/>
          <w:shd w:val="clear" w:color="auto" w:fill="FFFFFF"/>
        </w:rPr>
        <w:t>%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до 95%</w:t>
      </w:r>
      <w:r w:rsidRPr="00863CC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Pr="00671157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материалов в изделиях из алюминия и дерева – 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материалы </w:t>
      </w:r>
      <w:r w:rsidRPr="00671157">
        <w:rPr>
          <w:rFonts w:ascii="Arial" w:hAnsi="Arial" w:cs="Arial"/>
          <w:iCs/>
          <w:color w:val="595959" w:themeColor="text1" w:themeTint="A6"/>
          <w:shd w:val="clear" w:color="auto" w:fill="FFFFFF"/>
        </w:rPr>
        <w:t>вторичного происхождения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>В проектах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новых моделей учитыва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>ют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также однородность материалов, чтобы продукты можно было собирать и разбирать после использования.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Например,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SENATOR</w:t>
      </w:r>
      <w:r w:rsidR="0029095C" w:rsidRP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GROUP</w:t>
      </w:r>
      <w:r w:rsidR="0029095C" w:rsidRP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29095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открыл собственное направление по утилизации старой мебели и использует свои же вторичные материалы. </w:t>
      </w:r>
    </w:p>
    <w:p w:rsidR="0042195B" w:rsidRPr="0042195B" w:rsidRDefault="0042195B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</w:pP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4CC31779" wp14:editId="73685884">
            <wp:extent cx="1743075" cy="1234368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D_CAR_MOTE_A_8668666v4hp_HI_D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728" cy="1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743"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06512316" wp14:editId="71BBA681">
            <wp:extent cx="2619375" cy="123438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5vlhW0AAzfW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88" cy="12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5246F96D" wp14:editId="07DBA351">
            <wp:extent cx="1619250" cy="1211977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a4e6e10124e358f7bfe14cd645bb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07" cy="12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97F" w:rsidRPr="008F384C" w:rsidRDefault="0070097F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ГДЕ НАЙТИ АКУСТИЧЕСКУЮ МЕБЕЛЬ В УКРАИНЕ</w:t>
      </w:r>
    </w:p>
    <w:p w:rsidR="00697A8D" w:rsidRPr="008F384C" w:rsidRDefault="0070097F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lastRenderedPageBreak/>
        <w:t xml:space="preserve">Пока что в Украине нет ни одного шоурума или выставочного зала с </w:t>
      </w:r>
      <w:r w:rsidR="000A2C4C">
        <w:rPr>
          <w:rFonts w:ascii="Arial" w:hAnsi="Arial" w:cs="Arial"/>
          <w:iCs/>
          <w:color w:val="595959" w:themeColor="text1" w:themeTint="A6"/>
          <w:shd w:val="clear" w:color="auto" w:fill="FFFFFF"/>
        </w:rPr>
        <w:t>выбором выставочных образцов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акустических решений. </w:t>
      </w:r>
      <w:r w:rsidR="00B20BCB">
        <w:rPr>
          <w:rFonts w:ascii="Arial" w:hAnsi="Arial" w:cs="Arial"/>
          <w:iCs/>
          <w:color w:val="595959" w:themeColor="text1" w:themeTint="A6"/>
          <w:shd w:val="clear" w:color="auto" w:fill="FFFFFF"/>
        </w:rPr>
        <w:t>Подобно нам</w:t>
      </w:r>
      <w:r w:rsidR="000A2C4C">
        <w:rPr>
          <w:rFonts w:ascii="Arial" w:hAnsi="Arial" w:cs="Arial"/>
          <w:iCs/>
          <w:color w:val="595959" w:themeColor="text1" w:themeTint="A6"/>
          <w:shd w:val="clear" w:color="auto" w:fill="FFFFFF"/>
        </w:rPr>
        <w:t>, еще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пятерка импортеров</w:t>
      </w:r>
      <w:r w:rsidR="00B20BCB">
        <w:rPr>
          <w:rFonts w:ascii="Arial" w:hAnsi="Arial" w:cs="Arial"/>
          <w:iCs/>
          <w:color w:val="595959" w:themeColor="text1" w:themeTint="A6"/>
          <w:shd w:val="clear" w:color="auto" w:fill="FFFFFF"/>
        </w:rPr>
        <w:t>, привезет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вам их под заказ. 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Только </w:t>
      </w:r>
      <w:r w:rsidR="000A2C4C">
        <w:rPr>
          <w:rFonts w:ascii="Arial" w:hAnsi="Arial" w:cs="Arial"/>
          <w:iCs/>
          <w:color w:val="595959" w:themeColor="text1" w:themeTint="A6"/>
          <w:shd w:val="clear" w:color="auto" w:fill="FFFFFF"/>
        </w:rPr>
        <w:t>их ассортимент</w:t>
      </w:r>
      <w:r w:rsidR="00336366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ограничен одним-двумя производителями. </w:t>
      </w:r>
    </w:p>
    <w:p w:rsidR="006A62E6" w:rsidRPr="008F384C" w:rsidRDefault="003315D4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СОЦИАЛЬНОЕ ПОВЕДЕНИЕ</w:t>
      </w:r>
      <w:r w:rsidR="006D04E0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: </w:t>
      </w:r>
      <w:r w:rsidR="00705E7C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ЧЕМ ЕЩЕ ОТЛИЧАЕТСЯ </w:t>
      </w:r>
      <w:r w:rsidR="000D4DF9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WORKPLACE 4</w:t>
      </w:r>
      <w:r w:rsidR="009F34CF"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.0</w:t>
      </w:r>
    </w:p>
    <w:p w:rsidR="008F4F2E" w:rsidRDefault="006C7E9A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Рабочее пространство 3.0 – это офис информационной эпохи</w:t>
      </w:r>
      <w:r w:rsidR="001E2CC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</w:t>
      </w:r>
      <w:r w:rsid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гибкий </w:t>
      </w:r>
      <w:r w:rsidR="001E2CC5" w:rsidRPr="008F4F2E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офис открытого типа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0D4DF9">
        <w:rPr>
          <w:rFonts w:ascii="Arial" w:hAnsi="Arial" w:cs="Arial"/>
          <w:iCs/>
          <w:color w:val="595959" w:themeColor="text1" w:themeTint="A6"/>
          <w:shd w:val="clear" w:color="auto" w:fill="FFFFFF"/>
        </w:rPr>
        <w:t>Его меблировка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напоминает конструктор</w:t>
      </w:r>
      <w:r w:rsidR="000D4DF9">
        <w:rPr>
          <w:rFonts w:ascii="Arial" w:hAnsi="Arial" w:cs="Arial"/>
          <w:iCs/>
          <w:color w:val="595959" w:themeColor="text1" w:themeTint="A6"/>
          <w:shd w:val="clear" w:color="auto" w:fill="FFFFFF"/>
        </w:rPr>
        <w:t>, элементы которого можно слаживать, смешивать и легко перемещать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Плюс, внимание к </w:t>
      </w:r>
      <w:r w:rsidR="001E2CC5">
        <w:rPr>
          <w:rFonts w:ascii="Arial" w:hAnsi="Arial" w:cs="Arial"/>
          <w:iCs/>
          <w:color w:val="595959" w:themeColor="text1" w:themeTint="A6"/>
          <w:shd w:val="clear" w:color="auto" w:fill="FFFFFF"/>
        </w:rPr>
        <w:t>эргономичным характеристикам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: освещение с избытком дневно</w:t>
      </w:r>
      <w:r w:rsidR="00842D37">
        <w:rPr>
          <w:rFonts w:ascii="Arial" w:hAnsi="Arial" w:cs="Arial"/>
          <w:iCs/>
          <w:color w:val="595959" w:themeColor="text1" w:themeTint="A6"/>
          <w:shd w:val="clear" w:color="auto" w:fill="FFFFFF"/>
        </w:rPr>
        <w:t>го света, дизайн-проект с учетом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анализа </w:t>
      </w:r>
      <w:r w:rsidR="000D4DF9">
        <w:rPr>
          <w:rFonts w:ascii="Arial" w:hAnsi="Arial" w:cs="Arial"/>
          <w:iCs/>
          <w:color w:val="595959" w:themeColor="text1" w:themeTint="A6"/>
          <w:shd w:val="clear" w:color="auto" w:fill="FFFFFF"/>
        </w:rPr>
        <w:t>бизнес-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процессов в организации. </w:t>
      </w:r>
    </w:p>
    <w:p w:rsidR="008F4F2E" w:rsidRDefault="003315D4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Так, </w:t>
      </w:r>
      <w:proofErr w:type="gramStart"/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>н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>аучно-исследовательская</w:t>
      </w:r>
      <w:proofErr w:type="gramEnd"/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дизайн-студия </w:t>
      </w:r>
      <w:r w:rsidRPr="008F4F2E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MAT OFFICE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(Роттердам, Пекин) 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>проектирует эргономичные рабочие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пространств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>а и изучает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социальное поведение в </w:t>
      </w:r>
      <w:r w:rsid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процессах урбанизации</w:t>
      </w:r>
      <w:r w:rsidRPr="00A87AE0">
        <w:rPr>
          <w:rFonts w:ascii="Arial" w:hAnsi="Arial" w:cs="Arial"/>
          <w:iCs/>
          <w:color w:val="595959" w:themeColor="text1" w:themeTint="A6"/>
          <w:shd w:val="clear" w:color="auto" w:fill="FFFFFF"/>
        </w:rPr>
        <w:t>.</w:t>
      </w:r>
      <w:r w:rsid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Они у</w:t>
      </w:r>
      <w:r w:rsidR="008F4F2E"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читывают</w:t>
      </w:r>
      <w:r w:rsidR="008F4F2E"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здоров</w:t>
      </w:r>
      <w:r w:rsid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ый комфорт, презентабельность и </w:t>
      </w:r>
      <w:r w:rsidR="008F4F2E"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психологический климат</w:t>
      </w:r>
      <w:r w:rsid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в пространстве для каждого бизнес-процесса</w:t>
      </w:r>
      <w:r w:rsidR="008F4F2E"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: </w:t>
      </w:r>
    </w:p>
    <w:p w:rsidR="008F4F2E" w:rsidRDefault="008F4F2E" w:rsidP="008F4F2E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встречи, </w:t>
      </w:r>
    </w:p>
    <w:p w:rsidR="008F4F2E" w:rsidRDefault="008F4F2E" w:rsidP="008F4F2E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презентации, </w:t>
      </w:r>
    </w:p>
    <w:p w:rsidR="008F4F2E" w:rsidRDefault="008F4F2E" w:rsidP="008F4F2E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proofErr w:type="spellStart"/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брейн</w:t>
      </w:r>
      <w:proofErr w:type="spellEnd"/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-шторма, </w:t>
      </w:r>
    </w:p>
    <w:p w:rsidR="008F4F2E" w:rsidRDefault="008F4F2E" w:rsidP="008F4F2E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индивидуальной работы, </w:t>
      </w:r>
    </w:p>
    <w:p w:rsidR="008F4F2E" w:rsidRPr="008F4F2E" w:rsidRDefault="008F4F2E" w:rsidP="008F4F2E">
      <w:pPr>
        <w:pStyle w:val="a3"/>
        <w:numPr>
          <w:ilvl w:val="0"/>
          <w:numId w:val="2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собеседования и т.д.</w:t>
      </w:r>
    </w:p>
    <w:p w:rsidR="003315D4" w:rsidRPr="00281CD5" w:rsidRDefault="008F4F2E" w:rsidP="008F4F2E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Не ограничивайтесь в</w:t>
      </w: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э</w:t>
      </w: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ргономике </w:t>
      </w: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>высотой стола и ортопедическим креслом</w:t>
      </w:r>
      <w:r w:rsidRPr="008F4F2E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если хотите использовать 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офис эффективно. С отдачей, которую можно измерять в тех же показателях 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KPI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закрытых вакансий. </w:t>
      </w:r>
    </w:p>
    <w:p w:rsidR="00A87AE0" w:rsidRPr="008F4F2E" w:rsidRDefault="008F4F2E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23E60D53" wp14:editId="4B99F7FA">
            <wp:extent cx="1343025" cy="180574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e9ef6e50e7e7f9cb7cb8461a7dc5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F2E">
        <w:t xml:space="preserve">  </w:t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59475F6B" wp14:editId="22246244">
            <wp:extent cx="1352788" cy="1818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bfffe88a70fd57b2368c04e6c0b9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331" cy="18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F2E">
        <w:t xml:space="preserve"> </w:t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67E9CDF" wp14:editId="22550130">
            <wp:extent cx="2828925" cy="19846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_1448699995_e2594eda461eac751c0c1e57f04f57a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14" cy="19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F2E">
        <w:t xml:space="preserve">   </w:t>
      </w:r>
      <w:r>
        <w:rPr>
          <w:noProof/>
          <w:lang w:eastAsia="ru-RU"/>
        </w:rPr>
        <w:drawing>
          <wp:inline distT="0" distB="0" distL="0" distR="0" wp14:anchorId="008CD219" wp14:editId="3564C853">
            <wp:extent cx="2724150" cy="1814989"/>
            <wp:effectExtent l="0" t="0" r="0" b="0"/>
            <wp:docPr id="11" name="Рисунок 11" descr="mat office co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 office cowork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58" cy="18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9A" w:rsidRDefault="006C7E9A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Офис 4.0 – </w:t>
      </w:r>
      <w:r w:rsidR="00B20BCB">
        <w:rPr>
          <w:rFonts w:ascii="Arial" w:hAnsi="Arial" w:cs="Arial"/>
          <w:iCs/>
          <w:color w:val="595959" w:themeColor="text1" w:themeTint="A6"/>
          <w:shd w:val="clear" w:color="auto" w:fill="FFFFFF"/>
        </w:rPr>
        <w:t>офис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="000D4DF9">
        <w:rPr>
          <w:rFonts w:ascii="Arial" w:hAnsi="Arial" w:cs="Arial"/>
          <w:iCs/>
          <w:color w:val="595959" w:themeColor="text1" w:themeTint="A6"/>
          <w:shd w:val="clear" w:color="auto" w:fill="FFFFFF"/>
        </w:rPr>
        <w:t>с акцентом н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>а технологии и умные материалы. Когда в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мебели есть блоки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питания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>, или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вы управляете 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климатом и освещением 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 помощью мобильных приложений, 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а 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кресла обиты </w:t>
      </w:r>
      <w:r w:rsidR="003001B5" w:rsidRP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>3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D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>-</w:t>
      </w:r>
      <w:r w:rsid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>сеткой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К такой мебели относят кресло-динамик SONIC CHAIR, или </w:t>
      </w:r>
      <w:r w:rsidR="00842D37"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KLOBER</w:t>
      </w:r>
      <w:r w:rsidR="00842D37" w:rsidRPr="00842D37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KLIMASHTUL. </w:t>
      </w:r>
    </w:p>
    <w:p w:rsidR="00281CD5" w:rsidRPr="00281CD5" w:rsidRDefault="00281CD5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Нам хочется рассказать еще многое, но пришло время подытожить и готовить для вас следующие материалы. </w:t>
      </w:r>
    </w:p>
    <w:p w:rsidR="000038A3" w:rsidRPr="003001B5" w:rsidRDefault="00281CD5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 w:rsidRPr="003001B5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lastRenderedPageBreak/>
        <w:t>КАКИЕ ТЕНДЕНЦИИ ОФИСНЫХ И</w:t>
      </w:r>
      <w:r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НТЕРЬЕРОВ ОСТАНУТСЯ В 2018 ГОДУ НАВЕРНЯКА</w:t>
      </w:r>
    </w:p>
    <w:p w:rsidR="003001B5" w:rsidRPr="005678FB" w:rsidRDefault="000A4AF5" w:rsidP="005678FB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СВОБОДНАЯ ПЛАНИРОВКА</w:t>
      </w:r>
      <w:r w:rsidR="005678FB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И </w:t>
      </w:r>
      <w:r w:rsidR="003001B5" w:rsidRPr="005678FB">
        <w:rPr>
          <w:rFonts w:ascii="Arial" w:hAnsi="Arial" w:cs="Arial"/>
          <w:iCs/>
          <w:color w:val="595959" w:themeColor="text1" w:themeTint="A6"/>
          <w:shd w:val="clear" w:color="auto" w:fill="FFFFFF"/>
        </w:rPr>
        <w:t>МНОГОЦЕЛЕВЫЕ РАБОЧИЕ МЕСТА</w:t>
      </w:r>
      <w:r w:rsidR="005678FB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: чтобы слаживать, смешивать и перемещать. </w:t>
      </w:r>
    </w:p>
    <w:p w:rsidR="00671157" w:rsidRPr="00671157" w:rsidRDefault="00671157" w:rsidP="00671157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ВЫСОКОЭРГОНОМИЧНЫЕ КРЕСЛА: чтобы легко настроить, удобно сесть и 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контролировать осанку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.</w:t>
      </w:r>
    </w:p>
    <w:p w:rsidR="003001B5" w:rsidRPr="003001B5" w:rsidRDefault="003001B5" w:rsidP="003001B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3001B5">
        <w:rPr>
          <w:rFonts w:ascii="Arial" w:hAnsi="Arial" w:cs="Arial"/>
          <w:iCs/>
          <w:color w:val="595959" w:themeColor="text1" w:themeTint="A6"/>
          <w:shd w:val="clear" w:color="auto" w:fill="FFFFFF"/>
        </w:rPr>
        <w:t>3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  <w:lang w:val="en-CA"/>
        </w:rPr>
        <w:t>D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 xml:space="preserve">-СЕТКА И ДРУГИЕ 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УМНЫЕ МАТЕРИАЛЫ</w:t>
      </w:r>
      <w:r w:rsidR="00281CD5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: чтобы управлять личным комфортом. </w:t>
      </w:r>
    </w:p>
    <w:p w:rsidR="003001B5" w:rsidRPr="005678FB" w:rsidRDefault="003001B5" w:rsidP="000A4AF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ЦВЕТОВОЙ АКЦЕНТ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 xml:space="preserve"> В ОФОРМЛЕНИИ ПРОСТРАНСТВА</w:t>
      </w:r>
      <w:r w:rsidR="005678FB">
        <w:rPr>
          <w:rFonts w:ascii="Arial" w:hAnsi="Arial" w:cs="Arial"/>
          <w:iCs/>
          <w:color w:val="595959" w:themeColor="text1" w:themeTint="A6"/>
          <w:shd w:val="clear" w:color="auto" w:fill="FFFFFF"/>
          <w:lang w:val="uk-UA"/>
        </w:rPr>
        <w:t xml:space="preserve">: </w:t>
      </w:r>
      <w:r w:rsidR="005678FB" w:rsidRPr="005678FB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чтобы процесс мышления был организованным, а настроение красочным.  </w:t>
      </w:r>
    </w:p>
    <w:p w:rsidR="003001B5" w:rsidRPr="003001B5" w:rsidRDefault="00281CD5" w:rsidP="003001B5">
      <w:pPr>
        <w:pStyle w:val="a3"/>
        <w:numPr>
          <w:ilvl w:val="0"/>
          <w:numId w:val="3"/>
        </w:num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ПРОДУМАННЫЙ АКУСТИЧЕСКИЙ ЛАНДШАФТ: чтобы было тихо там, где это нужно. </w:t>
      </w:r>
    </w:p>
    <w:p w:rsidR="00D8694A" w:rsidRDefault="00D8694A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01594678" wp14:editId="58F110C8">
            <wp:extent cx="1266825" cy="71304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п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29" cy="7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11F217F4" wp14:editId="0F8DA5F0">
            <wp:extent cx="1057275" cy="70894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QWU16XUAAsFP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01" cy="71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3AD6D2A" wp14:editId="0F41D255">
            <wp:extent cx="967937" cy="714254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server.jp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95" cy="7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color w:val="595959" w:themeColor="text1" w:themeTint="A6"/>
          <w:shd w:val="clear" w:color="auto" w:fill="FFFFFF"/>
          <w:lang w:eastAsia="ru-RU"/>
        </w:rPr>
        <w:drawing>
          <wp:inline distT="0" distB="0" distL="0" distR="0" wp14:anchorId="6B2EB3D5" wp14:editId="79B5F1FB">
            <wp:extent cx="1247775" cy="69980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п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08" cy="7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A3" w:rsidRPr="008F384C" w:rsidRDefault="000038A3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ЧТО МЫ ДУМАЕМ ПРО НОВЫЕ РЕШЕНИЯ</w:t>
      </w:r>
    </w:p>
    <w:p w:rsidR="00D8694A" w:rsidRDefault="00D8694A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Яркий </w:t>
      </w:r>
      <w:r w:rsidRPr="006E6F32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>соблазнительно-комфортный офис с гибкой меблировкой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- э</w:t>
      </w:r>
      <w:r w:rsidR="000038A3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то не хорошо, и не плохо. Юристы и далее будут покупать кожаные кресла и настольные аксессуары</w:t>
      </w:r>
      <w:r w:rsidR="00880EB7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, а эйчары настаивать на лаундж-зоне в офисе продуктовой компании</w:t>
      </w:r>
      <w:r>
        <w:rPr>
          <w:rFonts w:ascii="Arial" w:hAnsi="Arial" w:cs="Arial"/>
          <w:iCs/>
          <w:color w:val="595959" w:themeColor="text1" w:themeTint="A6"/>
          <w:shd w:val="clear" w:color="auto" w:fill="FFFFFF"/>
        </w:rPr>
        <w:t>, чтобы удержать блестящих профессионалов</w:t>
      </w:r>
      <w:r w:rsidR="00880EB7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. А мы как импортеры эргономичных решений обязаны закрывать потребности каждого. Поэто</w:t>
      </w:r>
      <w:r w:rsidR="00027D94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му, если среди этих решений создали что-то новое</w:t>
      </w:r>
      <w:r w:rsidR="00880EB7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, что упростит вашу работу, сэкономит время, или </w:t>
      </w:r>
      <w:r w:rsidR="00880EB7" w:rsidRPr="006E6F32">
        <w:rPr>
          <w:rFonts w:ascii="Arial" w:hAnsi="Arial" w:cs="Arial"/>
          <w:iCs/>
          <w:color w:val="595959" w:themeColor="text1" w:themeTint="A6"/>
          <w:shd w:val="clear" w:color="auto" w:fill="FFFFFF"/>
        </w:rPr>
        <w:t>сделает здоровее и счастливее</w:t>
      </w:r>
      <w:r w:rsidR="00880EB7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  - постараемся рассказать первыми. </w:t>
      </w:r>
    </w:p>
    <w:p w:rsidR="000038A3" w:rsidRDefault="009C1F22" w:rsidP="00E43EBA">
      <w:pPr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Современная </w:t>
      </w:r>
      <w:r w:rsidR="006D1E0D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офисная 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мебель отказалась от статики: эргономика, общественные науки, искусственный интеллект и теория дизайна пересекаются и на базе совместного о</w:t>
      </w:r>
      <w:bookmarkStart w:id="0" w:name="_GoBack"/>
      <w:bookmarkEnd w:id="0"/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пыта предлагают нам смелые и яркие </w:t>
      </w:r>
      <w:r w:rsidR="006D4A9E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>идеи</w:t>
      </w:r>
      <w:r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. </w:t>
      </w:r>
      <w:r w:rsidR="006D4A9E" w:rsidRPr="008F384C">
        <w:rPr>
          <w:rFonts w:ascii="Arial" w:hAnsi="Arial" w:cs="Arial"/>
          <w:iCs/>
          <w:color w:val="595959" w:themeColor="text1" w:themeTint="A6"/>
          <w:shd w:val="clear" w:color="auto" w:fill="FFFFFF"/>
        </w:rPr>
        <w:t xml:space="preserve">Следите за нашими новостями, чтобы вовремя о них узнать. </w:t>
      </w:r>
    </w:p>
    <w:p w:rsidR="00880EB7" w:rsidRPr="0042195B" w:rsidRDefault="00CD7189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  <w:lang w:val="uk-UA"/>
        </w:rPr>
      </w:pPr>
      <w:r w:rsidRPr="00CD7189"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  <w:t xml:space="preserve">РАЗРУШАЙТЕ СТЕНЫ И УПРАВЛЯЙТЕ ПРОСТРАНСТВОМ </w:t>
      </w:r>
    </w:p>
    <w:p w:rsidR="00880EB7" w:rsidRPr="008F384C" w:rsidRDefault="00880EB7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</w:p>
    <w:p w:rsidR="00880EB7" w:rsidRPr="008F384C" w:rsidRDefault="00880EB7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</w:p>
    <w:p w:rsidR="00880EB7" w:rsidRPr="008F384C" w:rsidRDefault="00880EB7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</w:p>
    <w:p w:rsidR="009F34CF" w:rsidRPr="008F384C" w:rsidRDefault="009F34CF" w:rsidP="00E43EBA">
      <w:pPr>
        <w:jc w:val="both"/>
        <w:rPr>
          <w:rFonts w:ascii="Arial" w:hAnsi="Arial" w:cs="Arial"/>
          <w:b/>
          <w:iCs/>
          <w:color w:val="595959" w:themeColor="text1" w:themeTint="A6"/>
          <w:shd w:val="clear" w:color="auto" w:fill="FFFFFF"/>
        </w:rPr>
      </w:pPr>
    </w:p>
    <w:p w:rsidR="009258B8" w:rsidRPr="008F384C" w:rsidRDefault="009258B8" w:rsidP="00E43EBA">
      <w:pPr>
        <w:tabs>
          <w:tab w:val="left" w:pos="2595"/>
        </w:tabs>
        <w:jc w:val="both"/>
        <w:rPr>
          <w:rFonts w:ascii="Arial" w:hAnsi="Arial" w:cs="Arial"/>
          <w:iCs/>
          <w:color w:val="595959" w:themeColor="text1" w:themeTint="A6"/>
          <w:shd w:val="clear" w:color="auto" w:fill="FFFFFF"/>
        </w:rPr>
      </w:pPr>
    </w:p>
    <w:p w:rsidR="009258B8" w:rsidRPr="008F384C" w:rsidRDefault="009258B8" w:rsidP="00E43EBA">
      <w:pPr>
        <w:jc w:val="both"/>
        <w:rPr>
          <w:rFonts w:ascii="Arial" w:hAnsi="Arial" w:cs="Arial"/>
          <w:iCs/>
          <w:color w:val="595959" w:themeColor="text1" w:themeTint="A6"/>
          <w:sz w:val="26"/>
          <w:szCs w:val="26"/>
          <w:shd w:val="clear" w:color="auto" w:fill="FFFFFF"/>
        </w:rPr>
      </w:pPr>
    </w:p>
    <w:p w:rsidR="0031370B" w:rsidRPr="008F384C" w:rsidRDefault="0031370B" w:rsidP="00E43EBA">
      <w:pPr>
        <w:jc w:val="both"/>
        <w:rPr>
          <w:color w:val="595959" w:themeColor="text1" w:themeTint="A6"/>
        </w:rPr>
      </w:pPr>
    </w:p>
    <w:sectPr w:rsidR="0031370B" w:rsidRPr="008F384C" w:rsidSect="00E43E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654" w:rsidRDefault="00C64654" w:rsidP="00281CD5">
      <w:pPr>
        <w:spacing w:after="0" w:line="240" w:lineRule="auto"/>
      </w:pPr>
      <w:r>
        <w:separator/>
      </w:r>
    </w:p>
  </w:endnote>
  <w:endnote w:type="continuationSeparator" w:id="0">
    <w:p w:rsidR="00C64654" w:rsidRDefault="00C64654" w:rsidP="00281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654" w:rsidRDefault="00C64654" w:rsidP="00281CD5">
      <w:pPr>
        <w:spacing w:after="0" w:line="240" w:lineRule="auto"/>
      </w:pPr>
      <w:r>
        <w:separator/>
      </w:r>
    </w:p>
  </w:footnote>
  <w:footnote w:type="continuationSeparator" w:id="0">
    <w:p w:rsidR="00C64654" w:rsidRDefault="00C64654" w:rsidP="00281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3C87"/>
    <w:multiLevelType w:val="hybridMultilevel"/>
    <w:tmpl w:val="BE04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C4B08"/>
    <w:multiLevelType w:val="hybridMultilevel"/>
    <w:tmpl w:val="119C1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42BB7"/>
    <w:multiLevelType w:val="hybridMultilevel"/>
    <w:tmpl w:val="2DCC5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D5165B"/>
    <w:multiLevelType w:val="hybridMultilevel"/>
    <w:tmpl w:val="1B527DD8"/>
    <w:lvl w:ilvl="0" w:tplc="E65E345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A3C"/>
    <w:rsid w:val="000038A3"/>
    <w:rsid w:val="00027D94"/>
    <w:rsid w:val="000745BC"/>
    <w:rsid w:val="000A2C4C"/>
    <w:rsid w:val="000A4AF5"/>
    <w:rsid w:val="000C10EB"/>
    <w:rsid w:val="000D4DF9"/>
    <w:rsid w:val="00106B48"/>
    <w:rsid w:val="0019682A"/>
    <w:rsid w:val="001B6496"/>
    <w:rsid w:val="001C53C7"/>
    <w:rsid w:val="001E2CC5"/>
    <w:rsid w:val="00212AA9"/>
    <w:rsid w:val="002744CE"/>
    <w:rsid w:val="00280BF1"/>
    <w:rsid w:val="00281CD5"/>
    <w:rsid w:val="0029095C"/>
    <w:rsid w:val="002D3654"/>
    <w:rsid w:val="003001B5"/>
    <w:rsid w:val="0031370B"/>
    <w:rsid w:val="003274DA"/>
    <w:rsid w:val="003315D4"/>
    <w:rsid w:val="00336366"/>
    <w:rsid w:val="003D4DE9"/>
    <w:rsid w:val="0042195B"/>
    <w:rsid w:val="004A3743"/>
    <w:rsid w:val="0055208A"/>
    <w:rsid w:val="005678FB"/>
    <w:rsid w:val="005C5A15"/>
    <w:rsid w:val="006174A1"/>
    <w:rsid w:val="00671157"/>
    <w:rsid w:val="00697A8D"/>
    <w:rsid w:val="006A62E6"/>
    <w:rsid w:val="006C7E9A"/>
    <w:rsid w:val="006D04E0"/>
    <w:rsid w:val="006D1E0D"/>
    <w:rsid w:val="006D4A9E"/>
    <w:rsid w:val="006E6F32"/>
    <w:rsid w:val="0070097F"/>
    <w:rsid w:val="00700C28"/>
    <w:rsid w:val="00705E7C"/>
    <w:rsid w:val="007C6BB3"/>
    <w:rsid w:val="007C7EF0"/>
    <w:rsid w:val="00801A3D"/>
    <w:rsid w:val="00842D37"/>
    <w:rsid w:val="00863CC0"/>
    <w:rsid w:val="00872C66"/>
    <w:rsid w:val="00880EB7"/>
    <w:rsid w:val="008F384C"/>
    <w:rsid w:val="008F4F2E"/>
    <w:rsid w:val="009258B8"/>
    <w:rsid w:val="009724C0"/>
    <w:rsid w:val="00981FB3"/>
    <w:rsid w:val="009B6535"/>
    <w:rsid w:val="009C1F22"/>
    <w:rsid w:val="009F34CF"/>
    <w:rsid w:val="00A63150"/>
    <w:rsid w:val="00A87AE0"/>
    <w:rsid w:val="00A94FAE"/>
    <w:rsid w:val="00AC17E4"/>
    <w:rsid w:val="00AF57FF"/>
    <w:rsid w:val="00B12F32"/>
    <w:rsid w:val="00B20BCB"/>
    <w:rsid w:val="00BA7864"/>
    <w:rsid w:val="00BC4F66"/>
    <w:rsid w:val="00C03A3C"/>
    <w:rsid w:val="00C3224C"/>
    <w:rsid w:val="00C57E29"/>
    <w:rsid w:val="00C64654"/>
    <w:rsid w:val="00CD7189"/>
    <w:rsid w:val="00D33755"/>
    <w:rsid w:val="00D36FD5"/>
    <w:rsid w:val="00D57FA6"/>
    <w:rsid w:val="00D8694A"/>
    <w:rsid w:val="00E2647D"/>
    <w:rsid w:val="00E33E1C"/>
    <w:rsid w:val="00E43EBA"/>
    <w:rsid w:val="00EA3FCB"/>
    <w:rsid w:val="00F3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A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1CD5"/>
  </w:style>
  <w:style w:type="paragraph" w:styleId="a8">
    <w:name w:val="footer"/>
    <w:basedOn w:val="a"/>
    <w:link w:val="a9"/>
    <w:uiPriority w:val="99"/>
    <w:unhideWhenUsed/>
    <w:rsid w:val="0028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1C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2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1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A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1CD5"/>
  </w:style>
  <w:style w:type="paragraph" w:styleId="a8">
    <w:name w:val="footer"/>
    <w:basedOn w:val="a"/>
    <w:link w:val="a9"/>
    <w:uiPriority w:val="99"/>
    <w:unhideWhenUsed/>
    <w:rsid w:val="00281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1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2018-01-31T08:52:00Z</dcterms:created>
  <dcterms:modified xsi:type="dcterms:W3CDTF">2018-01-31T08:52:00Z</dcterms:modified>
</cp:coreProperties>
</file>