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52" w:rsidRDefault="006B65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302BD" w:rsidRPr="00E302BD">
        <w:rPr>
          <w:rFonts w:ascii="Times New Roman" w:hAnsi="Times New Roman" w:cs="Times New Roman"/>
          <w:b/>
          <w:sz w:val="28"/>
          <w:szCs w:val="28"/>
        </w:rPr>
        <w:t>Виды столешниц для кухни</w:t>
      </w:r>
    </w:p>
    <w:p w:rsidR="005D6ACE" w:rsidRPr="005D6ACE" w:rsidRDefault="005D6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хозяйка стремится к комфорту в помещении, где больше всего </w:t>
      </w:r>
      <w:r w:rsidR="002D0906">
        <w:rPr>
          <w:rFonts w:ascii="Times New Roman" w:hAnsi="Times New Roman" w:cs="Times New Roman"/>
          <w:sz w:val="28"/>
          <w:szCs w:val="28"/>
        </w:rPr>
        <w:t>проводит времени. В доме – это место, где из набора продуктов рождаются кулинарные шедевры. И от того, насколько правильно подобрана мебель, продумана ее функциональность</w:t>
      </w:r>
      <w:r w:rsidR="006B65BB">
        <w:rPr>
          <w:rFonts w:ascii="Times New Roman" w:hAnsi="Times New Roman" w:cs="Times New Roman"/>
          <w:sz w:val="28"/>
          <w:szCs w:val="28"/>
        </w:rPr>
        <w:t>,</w:t>
      </w:r>
      <w:r w:rsidR="002D0906">
        <w:rPr>
          <w:rFonts w:ascii="Times New Roman" w:hAnsi="Times New Roman" w:cs="Times New Roman"/>
          <w:sz w:val="28"/>
          <w:szCs w:val="28"/>
        </w:rPr>
        <w:t xml:space="preserve"> зависит качество </w:t>
      </w:r>
      <w:r w:rsidR="00DD1A79">
        <w:rPr>
          <w:rFonts w:ascii="Times New Roman" w:hAnsi="Times New Roman" w:cs="Times New Roman"/>
          <w:sz w:val="28"/>
          <w:szCs w:val="28"/>
        </w:rPr>
        <w:t>готовых</w:t>
      </w:r>
      <w:r w:rsidR="002D0906">
        <w:rPr>
          <w:rFonts w:ascii="Times New Roman" w:hAnsi="Times New Roman" w:cs="Times New Roman"/>
          <w:sz w:val="28"/>
          <w:szCs w:val="28"/>
        </w:rPr>
        <w:t xml:space="preserve"> блюд</w:t>
      </w:r>
      <w:r w:rsidR="00DD1A79">
        <w:rPr>
          <w:rFonts w:ascii="Times New Roman" w:hAnsi="Times New Roman" w:cs="Times New Roman"/>
          <w:sz w:val="28"/>
          <w:szCs w:val="28"/>
        </w:rPr>
        <w:t xml:space="preserve">, поскольку в удобной эргономичной кухне все дела спорятся, а процесс приготовления превращается в удовольствие. </w:t>
      </w:r>
      <w:r w:rsidR="00287838">
        <w:rPr>
          <w:rFonts w:ascii="Times New Roman" w:hAnsi="Times New Roman" w:cs="Times New Roman"/>
          <w:sz w:val="28"/>
          <w:szCs w:val="28"/>
        </w:rPr>
        <w:t xml:space="preserve">Обустройство пространства начинается со сбора информации о </w:t>
      </w:r>
      <w:r w:rsidR="00811135">
        <w:rPr>
          <w:rFonts w:ascii="Times New Roman" w:hAnsi="Times New Roman" w:cs="Times New Roman"/>
          <w:sz w:val="28"/>
          <w:szCs w:val="28"/>
        </w:rPr>
        <w:t>том,</w:t>
      </w:r>
      <w:r w:rsidR="00287838">
        <w:rPr>
          <w:rFonts w:ascii="Times New Roman" w:hAnsi="Times New Roman" w:cs="Times New Roman"/>
          <w:sz w:val="28"/>
          <w:szCs w:val="28"/>
        </w:rPr>
        <w:t xml:space="preserve"> </w:t>
      </w:r>
      <w:r w:rsidR="00287838" w:rsidRPr="00287838">
        <w:rPr>
          <w:rFonts w:ascii="Times New Roman" w:hAnsi="Times New Roman" w:cs="Times New Roman"/>
          <w:sz w:val="28"/>
          <w:szCs w:val="28"/>
          <w:highlight w:val="yellow"/>
        </w:rPr>
        <w:t>какие бывают столешницы</w:t>
      </w:r>
      <w:r w:rsidR="00287838">
        <w:rPr>
          <w:rFonts w:ascii="Times New Roman" w:hAnsi="Times New Roman" w:cs="Times New Roman"/>
          <w:sz w:val="28"/>
          <w:szCs w:val="28"/>
        </w:rPr>
        <w:t>, чтобы выбрать наилучшую и самую подходящую.</w:t>
      </w:r>
      <w:r w:rsidR="00DD1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2BD" w:rsidRDefault="00E302BD">
      <w:pPr>
        <w:rPr>
          <w:rFonts w:ascii="Times New Roman" w:hAnsi="Times New Roman" w:cs="Times New Roman"/>
          <w:b/>
          <w:sz w:val="28"/>
          <w:szCs w:val="28"/>
        </w:rPr>
      </w:pPr>
      <w:r w:rsidRPr="00E302BD">
        <w:rPr>
          <w:rFonts w:ascii="Times New Roman" w:hAnsi="Times New Roman" w:cs="Times New Roman"/>
          <w:b/>
          <w:sz w:val="28"/>
          <w:szCs w:val="28"/>
        </w:rPr>
        <w:t>Виды столешниц для кухни – плюсы и минусы</w:t>
      </w:r>
    </w:p>
    <w:p w:rsidR="00BA0DF2" w:rsidRDefault="00811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Условно </w:t>
      </w:r>
      <w:r w:rsidRPr="00BA0DF2">
        <w:rPr>
          <w:rFonts w:ascii="Times New Roman" w:hAnsi="Times New Roman" w:cs="Times New Roman"/>
          <w:sz w:val="28"/>
          <w:szCs w:val="28"/>
          <w:highlight w:val="yellow"/>
        </w:rPr>
        <w:t>типы столешниц для кухни</w:t>
      </w:r>
      <w:r>
        <w:rPr>
          <w:rFonts w:ascii="Times New Roman" w:hAnsi="Times New Roman" w:cs="Times New Roman"/>
          <w:sz w:val="28"/>
          <w:szCs w:val="28"/>
        </w:rPr>
        <w:t xml:space="preserve"> можно разделить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A0DF2">
        <w:rPr>
          <w:rFonts w:ascii="Times New Roman" w:hAnsi="Times New Roman" w:cs="Times New Roman"/>
          <w:sz w:val="28"/>
          <w:szCs w:val="28"/>
        </w:rPr>
        <w:t>:</w:t>
      </w:r>
    </w:p>
    <w:p w:rsidR="005D6ACE" w:rsidRPr="00BA0DF2" w:rsidRDefault="00811135" w:rsidP="00BA0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0DF2">
        <w:rPr>
          <w:rFonts w:ascii="Times New Roman" w:hAnsi="Times New Roman" w:cs="Times New Roman"/>
          <w:sz w:val="28"/>
          <w:szCs w:val="28"/>
        </w:rPr>
        <w:t>дорогие и бюджетные</w:t>
      </w:r>
      <w:r w:rsidR="00BA0DF2" w:rsidRPr="00BA0DF2">
        <w:rPr>
          <w:rFonts w:ascii="Times New Roman" w:hAnsi="Times New Roman" w:cs="Times New Roman"/>
          <w:sz w:val="28"/>
          <w:szCs w:val="28"/>
        </w:rPr>
        <w:t>;</w:t>
      </w:r>
    </w:p>
    <w:p w:rsidR="00BA0DF2" w:rsidRPr="00BA0DF2" w:rsidRDefault="00BA0DF2" w:rsidP="00BA0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0DF2">
        <w:rPr>
          <w:rFonts w:ascii="Times New Roman" w:hAnsi="Times New Roman" w:cs="Times New Roman"/>
          <w:sz w:val="28"/>
          <w:szCs w:val="28"/>
        </w:rPr>
        <w:t>деревянные и металлические;</w:t>
      </w:r>
    </w:p>
    <w:p w:rsidR="00BA0DF2" w:rsidRPr="00BA0DF2" w:rsidRDefault="00BA0DF2" w:rsidP="00BA0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0DF2">
        <w:rPr>
          <w:rFonts w:ascii="Times New Roman" w:hAnsi="Times New Roman" w:cs="Times New Roman"/>
          <w:sz w:val="28"/>
          <w:szCs w:val="28"/>
        </w:rPr>
        <w:t>стеклянные и каменные;</w:t>
      </w:r>
    </w:p>
    <w:p w:rsidR="00BA0DF2" w:rsidRPr="00BA0DF2" w:rsidRDefault="00BA0DF2" w:rsidP="00BA0D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0DF2">
        <w:rPr>
          <w:rFonts w:ascii="Times New Roman" w:hAnsi="Times New Roman" w:cs="Times New Roman"/>
          <w:sz w:val="28"/>
          <w:szCs w:val="28"/>
        </w:rPr>
        <w:t>ламинированные и керамические.</w:t>
      </w:r>
    </w:p>
    <w:p w:rsidR="00BA0DF2" w:rsidRDefault="00DA1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самом деле, для потребителя важны не </w:t>
      </w:r>
      <w:r w:rsidRPr="00DA1A66">
        <w:rPr>
          <w:rFonts w:ascii="Times New Roman" w:hAnsi="Times New Roman" w:cs="Times New Roman"/>
          <w:sz w:val="28"/>
          <w:szCs w:val="28"/>
          <w:highlight w:val="yellow"/>
        </w:rPr>
        <w:t>виды кухонных столешниц</w:t>
      </w:r>
      <w:r>
        <w:rPr>
          <w:rFonts w:ascii="Times New Roman" w:hAnsi="Times New Roman" w:cs="Times New Roman"/>
          <w:sz w:val="28"/>
          <w:szCs w:val="28"/>
        </w:rPr>
        <w:t xml:space="preserve">, а характеристики, которыми они обладают. </w:t>
      </w:r>
    </w:p>
    <w:p w:rsidR="001C2A88" w:rsidRDefault="001C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изделие:</w:t>
      </w:r>
    </w:p>
    <w:p w:rsidR="001C2A88" w:rsidRPr="0017195B" w:rsidRDefault="001C2A88" w:rsidP="001719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195B">
        <w:rPr>
          <w:rFonts w:ascii="Times New Roman" w:hAnsi="Times New Roman" w:cs="Times New Roman"/>
          <w:sz w:val="28"/>
          <w:szCs w:val="28"/>
        </w:rPr>
        <w:t>служило долго и надежно;</w:t>
      </w:r>
    </w:p>
    <w:p w:rsidR="001C2A88" w:rsidRPr="0017195B" w:rsidRDefault="001C2A88" w:rsidP="001719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195B">
        <w:rPr>
          <w:rFonts w:ascii="Times New Roman" w:hAnsi="Times New Roman" w:cs="Times New Roman"/>
          <w:sz w:val="28"/>
          <w:szCs w:val="28"/>
        </w:rPr>
        <w:t>было легким в уходе;</w:t>
      </w:r>
    </w:p>
    <w:p w:rsidR="001C2A88" w:rsidRPr="0017195B" w:rsidRDefault="0017195B" w:rsidP="001719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195B">
        <w:rPr>
          <w:rFonts w:ascii="Times New Roman" w:hAnsi="Times New Roman" w:cs="Times New Roman"/>
          <w:sz w:val="28"/>
          <w:szCs w:val="28"/>
        </w:rPr>
        <w:t>длительное время</w:t>
      </w:r>
      <w:r w:rsidR="001C2A88" w:rsidRPr="0017195B">
        <w:rPr>
          <w:rFonts w:ascii="Times New Roman" w:hAnsi="Times New Roman" w:cs="Times New Roman"/>
          <w:sz w:val="28"/>
          <w:szCs w:val="28"/>
        </w:rPr>
        <w:t xml:space="preserve"> сохраняло привлекательный вид;</w:t>
      </w:r>
    </w:p>
    <w:p w:rsidR="0017195B" w:rsidRPr="0017195B" w:rsidRDefault="0017195B" w:rsidP="0017195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195B">
        <w:rPr>
          <w:rFonts w:ascii="Times New Roman" w:hAnsi="Times New Roman" w:cs="Times New Roman"/>
          <w:sz w:val="28"/>
          <w:szCs w:val="28"/>
        </w:rPr>
        <w:t>было стойким к повреждениям и воздействию агрессивной среды.</w:t>
      </w:r>
    </w:p>
    <w:p w:rsidR="0017195B" w:rsidRDefault="00171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перечисленных качеств</w:t>
      </w:r>
      <w:r w:rsidR="002F7C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C2C">
        <w:rPr>
          <w:rFonts w:ascii="Times New Roman" w:hAnsi="Times New Roman" w:cs="Times New Roman"/>
          <w:sz w:val="28"/>
          <w:szCs w:val="28"/>
        </w:rPr>
        <w:t xml:space="preserve">стоит </w:t>
      </w:r>
      <w:r>
        <w:rPr>
          <w:rFonts w:ascii="Times New Roman" w:hAnsi="Times New Roman" w:cs="Times New Roman"/>
          <w:sz w:val="28"/>
          <w:szCs w:val="28"/>
        </w:rPr>
        <w:t>обраща</w:t>
      </w:r>
      <w:r w:rsidR="002F7C2C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B3">
        <w:rPr>
          <w:rFonts w:ascii="Times New Roman" w:hAnsi="Times New Roman" w:cs="Times New Roman"/>
          <w:sz w:val="28"/>
          <w:szCs w:val="28"/>
        </w:rPr>
        <w:t>внимание,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6B3" w:rsidRPr="00D116B3">
        <w:rPr>
          <w:rFonts w:ascii="Times New Roman" w:hAnsi="Times New Roman" w:cs="Times New Roman"/>
          <w:sz w:val="28"/>
          <w:szCs w:val="28"/>
          <w:highlight w:val="yellow"/>
        </w:rPr>
        <w:t>какие бывают кухонные столешницы</w:t>
      </w:r>
      <w:r w:rsidR="00D116B3">
        <w:rPr>
          <w:rFonts w:ascii="Times New Roman" w:hAnsi="Times New Roman" w:cs="Times New Roman"/>
          <w:sz w:val="28"/>
          <w:szCs w:val="28"/>
        </w:rPr>
        <w:t xml:space="preserve"> по цветовому решению. Многих привлека</w:t>
      </w:r>
      <w:r w:rsidR="0080743B">
        <w:rPr>
          <w:rFonts w:ascii="Times New Roman" w:hAnsi="Times New Roman" w:cs="Times New Roman"/>
          <w:sz w:val="28"/>
          <w:szCs w:val="28"/>
        </w:rPr>
        <w:t>ю</w:t>
      </w:r>
      <w:r w:rsidR="00D116B3">
        <w:rPr>
          <w:rFonts w:ascii="Times New Roman" w:hAnsi="Times New Roman" w:cs="Times New Roman"/>
          <w:sz w:val="28"/>
          <w:szCs w:val="28"/>
        </w:rPr>
        <w:t xml:space="preserve">т </w:t>
      </w:r>
      <w:r w:rsidR="0080743B">
        <w:rPr>
          <w:rFonts w:ascii="Times New Roman" w:hAnsi="Times New Roman" w:cs="Times New Roman"/>
          <w:sz w:val="28"/>
          <w:szCs w:val="28"/>
        </w:rPr>
        <w:t xml:space="preserve">те </w:t>
      </w:r>
      <w:r w:rsidR="0080743B" w:rsidRPr="0080743B">
        <w:rPr>
          <w:rFonts w:ascii="Times New Roman" w:hAnsi="Times New Roman" w:cs="Times New Roman"/>
          <w:sz w:val="28"/>
          <w:szCs w:val="28"/>
          <w:highlight w:val="yellow"/>
        </w:rPr>
        <w:t>типы столешниц</w:t>
      </w:r>
      <w:r w:rsidR="0080743B">
        <w:rPr>
          <w:rFonts w:ascii="Times New Roman" w:hAnsi="Times New Roman" w:cs="Times New Roman"/>
          <w:sz w:val="28"/>
          <w:szCs w:val="28"/>
        </w:rPr>
        <w:t>, которые, благодаря своей конструкции дают простор для использования самых разнообразных дизайнерских задумок.</w:t>
      </w:r>
    </w:p>
    <w:p w:rsidR="001C2A88" w:rsidRDefault="00DC5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стальные поверхности выглядят очень стильно и современно, но </w:t>
      </w:r>
      <w:r w:rsidR="006A3496">
        <w:rPr>
          <w:rFonts w:ascii="Times New Roman" w:hAnsi="Times New Roman" w:cs="Times New Roman"/>
          <w:sz w:val="28"/>
          <w:szCs w:val="28"/>
        </w:rPr>
        <w:t>имеют очень ограниченное число возможных фактур. В то</w:t>
      </w:r>
      <w:r w:rsidR="00FB1FDC">
        <w:rPr>
          <w:rFonts w:ascii="Times New Roman" w:hAnsi="Times New Roman" w:cs="Times New Roman"/>
          <w:sz w:val="28"/>
          <w:szCs w:val="28"/>
        </w:rPr>
        <w:t xml:space="preserve"> </w:t>
      </w:r>
      <w:r w:rsidR="006A3496">
        <w:rPr>
          <w:rFonts w:ascii="Times New Roman" w:hAnsi="Times New Roman" w:cs="Times New Roman"/>
          <w:sz w:val="28"/>
          <w:szCs w:val="28"/>
        </w:rPr>
        <w:t xml:space="preserve">же время ламинированные плиты </w:t>
      </w:r>
      <w:r w:rsidR="002F7C2C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 w:rsidR="006A3496">
        <w:rPr>
          <w:rFonts w:ascii="Times New Roman" w:hAnsi="Times New Roman" w:cs="Times New Roman"/>
          <w:sz w:val="28"/>
          <w:szCs w:val="28"/>
        </w:rPr>
        <w:t>сам</w:t>
      </w:r>
      <w:r w:rsidR="002F7C2C">
        <w:rPr>
          <w:rFonts w:ascii="Times New Roman" w:hAnsi="Times New Roman" w:cs="Times New Roman"/>
          <w:sz w:val="28"/>
          <w:szCs w:val="28"/>
        </w:rPr>
        <w:t>ом</w:t>
      </w:r>
      <w:r w:rsidR="006A3496">
        <w:rPr>
          <w:rFonts w:ascii="Times New Roman" w:hAnsi="Times New Roman" w:cs="Times New Roman"/>
          <w:sz w:val="28"/>
          <w:szCs w:val="28"/>
        </w:rPr>
        <w:t xml:space="preserve"> широк</w:t>
      </w:r>
      <w:r w:rsidR="002F7C2C">
        <w:rPr>
          <w:rFonts w:ascii="Times New Roman" w:hAnsi="Times New Roman" w:cs="Times New Roman"/>
          <w:sz w:val="28"/>
          <w:szCs w:val="28"/>
        </w:rPr>
        <w:t>ом</w:t>
      </w:r>
      <w:r w:rsidR="006A3496">
        <w:rPr>
          <w:rFonts w:ascii="Times New Roman" w:hAnsi="Times New Roman" w:cs="Times New Roman"/>
          <w:sz w:val="28"/>
          <w:szCs w:val="28"/>
        </w:rPr>
        <w:t xml:space="preserve"> спектр</w:t>
      </w:r>
      <w:r w:rsidR="002F7C2C">
        <w:rPr>
          <w:rFonts w:ascii="Times New Roman" w:hAnsi="Times New Roman" w:cs="Times New Roman"/>
          <w:sz w:val="28"/>
          <w:szCs w:val="28"/>
        </w:rPr>
        <w:t>е</w:t>
      </w:r>
      <w:r w:rsidR="006A3496">
        <w:rPr>
          <w:rFonts w:ascii="Times New Roman" w:hAnsi="Times New Roman" w:cs="Times New Roman"/>
          <w:sz w:val="28"/>
          <w:szCs w:val="28"/>
        </w:rPr>
        <w:t xml:space="preserve"> оттенков и текстур.</w:t>
      </w:r>
    </w:p>
    <w:p w:rsidR="006A3496" w:rsidRDefault="006A3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="000D1580">
        <w:rPr>
          <w:rFonts w:ascii="Times New Roman" w:hAnsi="Times New Roman" w:cs="Times New Roman"/>
          <w:sz w:val="28"/>
          <w:szCs w:val="28"/>
        </w:rPr>
        <w:t>нужна особой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580" w:rsidRPr="005D54D9">
        <w:rPr>
          <w:rFonts w:ascii="Times New Roman" w:hAnsi="Times New Roman" w:cs="Times New Roman"/>
          <w:sz w:val="28"/>
          <w:szCs w:val="28"/>
          <w:highlight w:val="yellow"/>
        </w:rPr>
        <w:t>столешница для кухни, виды материалов</w:t>
      </w:r>
      <w:r w:rsidR="002F7C2C">
        <w:rPr>
          <w:rFonts w:ascii="Times New Roman" w:hAnsi="Times New Roman" w:cs="Times New Roman"/>
          <w:sz w:val="28"/>
          <w:szCs w:val="28"/>
        </w:rPr>
        <w:t>, использованные для</w:t>
      </w:r>
      <w:r w:rsidR="000D1580">
        <w:rPr>
          <w:rFonts w:ascii="Times New Roman" w:hAnsi="Times New Roman" w:cs="Times New Roman"/>
          <w:sz w:val="28"/>
          <w:szCs w:val="28"/>
        </w:rPr>
        <w:t xml:space="preserve"> ее поверхности</w:t>
      </w:r>
      <w:r w:rsidR="002F7C2C">
        <w:rPr>
          <w:rFonts w:ascii="Times New Roman" w:hAnsi="Times New Roman" w:cs="Times New Roman"/>
          <w:sz w:val="28"/>
          <w:szCs w:val="28"/>
        </w:rPr>
        <w:t>,</w:t>
      </w:r>
      <w:r w:rsidR="000D1580">
        <w:rPr>
          <w:rFonts w:ascii="Times New Roman" w:hAnsi="Times New Roman" w:cs="Times New Roman"/>
          <w:sz w:val="28"/>
          <w:szCs w:val="28"/>
        </w:rPr>
        <w:t xml:space="preserve"> играют очень важную роль. Так, </w:t>
      </w:r>
      <w:r w:rsidR="000D1580">
        <w:rPr>
          <w:rFonts w:ascii="Times New Roman" w:hAnsi="Times New Roman" w:cs="Times New Roman"/>
          <w:sz w:val="28"/>
          <w:szCs w:val="28"/>
        </w:rPr>
        <w:lastRenderedPageBreak/>
        <w:t>например</w:t>
      </w:r>
      <w:r w:rsidR="005D54D9">
        <w:rPr>
          <w:rFonts w:ascii="Times New Roman" w:hAnsi="Times New Roman" w:cs="Times New Roman"/>
          <w:sz w:val="28"/>
          <w:szCs w:val="28"/>
        </w:rPr>
        <w:t xml:space="preserve">, керамическое изделие может быть только прямоугольным. А вот из бетона можно </w:t>
      </w:r>
      <w:r w:rsidR="00BA79FA">
        <w:rPr>
          <w:rFonts w:ascii="Times New Roman" w:hAnsi="Times New Roman" w:cs="Times New Roman"/>
          <w:sz w:val="28"/>
          <w:szCs w:val="28"/>
        </w:rPr>
        <w:t>создать</w:t>
      </w:r>
      <w:r w:rsidR="005D54D9">
        <w:rPr>
          <w:rFonts w:ascii="Times New Roman" w:hAnsi="Times New Roman" w:cs="Times New Roman"/>
          <w:sz w:val="28"/>
          <w:szCs w:val="28"/>
        </w:rPr>
        <w:t xml:space="preserve"> любую</w:t>
      </w:r>
      <w:r w:rsidR="000D1580">
        <w:rPr>
          <w:rFonts w:ascii="Times New Roman" w:hAnsi="Times New Roman" w:cs="Times New Roman"/>
          <w:sz w:val="28"/>
          <w:szCs w:val="28"/>
        </w:rPr>
        <w:t xml:space="preserve"> </w:t>
      </w:r>
      <w:r w:rsidR="005D54D9">
        <w:rPr>
          <w:rFonts w:ascii="Times New Roman" w:hAnsi="Times New Roman" w:cs="Times New Roman"/>
          <w:sz w:val="28"/>
          <w:szCs w:val="28"/>
        </w:rPr>
        <w:t>форму.</w:t>
      </w:r>
    </w:p>
    <w:p w:rsidR="005D54D9" w:rsidRDefault="005D5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</w:t>
      </w:r>
      <w:r w:rsidR="003B7B46">
        <w:rPr>
          <w:rFonts w:ascii="Times New Roman" w:hAnsi="Times New Roman" w:cs="Times New Roman"/>
          <w:sz w:val="28"/>
          <w:szCs w:val="28"/>
        </w:rPr>
        <w:t>особенность очень важна, когда ограничено пространство и приходится учитывать все изгибы помещения.</w:t>
      </w:r>
    </w:p>
    <w:p w:rsidR="003B7B46" w:rsidRDefault="003B7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большой площади и при неограниченном бюджете </w:t>
      </w:r>
      <w:r w:rsidR="0008380B">
        <w:rPr>
          <w:rFonts w:ascii="Times New Roman" w:hAnsi="Times New Roman" w:cs="Times New Roman"/>
          <w:sz w:val="28"/>
          <w:szCs w:val="28"/>
        </w:rPr>
        <w:t>неважно,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80B">
        <w:rPr>
          <w:rFonts w:ascii="Times New Roman" w:hAnsi="Times New Roman" w:cs="Times New Roman"/>
          <w:sz w:val="28"/>
          <w:szCs w:val="28"/>
          <w:highlight w:val="yellow"/>
        </w:rPr>
        <w:t>какие виды столешниц для кухни бывают</w:t>
      </w:r>
      <w:r>
        <w:rPr>
          <w:rFonts w:ascii="Times New Roman" w:hAnsi="Times New Roman" w:cs="Times New Roman"/>
          <w:sz w:val="28"/>
          <w:szCs w:val="28"/>
        </w:rPr>
        <w:t>, достаточно руководствоваться собственным эстетич</w:t>
      </w:r>
      <w:r w:rsidR="0008380B">
        <w:rPr>
          <w:rFonts w:ascii="Times New Roman" w:hAnsi="Times New Roman" w:cs="Times New Roman"/>
          <w:sz w:val="28"/>
          <w:szCs w:val="28"/>
        </w:rPr>
        <w:t>еским</w:t>
      </w:r>
      <w:r>
        <w:rPr>
          <w:rFonts w:ascii="Times New Roman" w:hAnsi="Times New Roman" w:cs="Times New Roman"/>
          <w:sz w:val="28"/>
          <w:szCs w:val="28"/>
        </w:rPr>
        <w:t xml:space="preserve"> вкусом и желанием, а также тем стилем интерьера, который </w:t>
      </w:r>
      <w:r w:rsidR="0008380B">
        <w:rPr>
          <w:rFonts w:ascii="Times New Roman" w:hAnsi="Times New Roman" w:cs="Times New Roman"/>
          <w:sz w:val="28"/>
          <w:szCs w:val="28"/>
        </w:rPr>
        <w:t>задумали воспроизвести. Так, для стиля:</w:t>
      </w:r>
    </w:p>
    <w:p w:rsidR="0008380B" w:rsidRPr="00FF487E" w:rsidRDefault="0008380B" w:rsidP="00FF48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487E">
        <w:rPr>
          <w:rFonts w:ascii="Times New Roman" w:hAnsi="Times New Roman" w:cs="Times New Roman"/>
          <w:sz w:val="28"/>
          <w:szCs w:val="28"/>
        </w:rPr>
        <w:t>кантри – лучше всего выбрать деревянные столешницы или ламинированные (под дерево);</w:t>
      </w:r>
    </w:p>
    <w:p w:rsidR="004110BC" w:rsidRPr="00FF487E" w:rsidRDefault="0008380B" w:rsidP="00FF48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487E">
        <w:rPr>
          <w:rFonts w:ascii="Times New Roman" w:hAnsi="Times New Roman" w:cs="Times New Roman"/>
          <w:sz w:val="28"/>
          <w:szCs w:val="28"/>
        </w:rPr>
        <w:t>хай-тэк</w:t>
      </w:r>
      <w:proofErr w:type="spellEnd"/>
      <w:r w:rsidR="004110BC" w:rsidRPr="00FF487E">
        <w:rPr>
          <w:rFonts w:ascii="Times New Roman" w:hAnsi="Times New Roman" w:cs="Times New Roman"/>
          <w:sz w:val="28"/>
          <w:szCs w:val="28"/>
        </w:rPr>
        <w:t xml:space="preserve"> – </w:t>
      </w:r>
      <w:r w:rsidR="00BA79FA" w:rsidRPr="00FF487E">
        <w:rPr>
          <w:rFonts w:ascii="Times New Roman" w:hAnsi="Times New Roman" w:cs="Times New Roman"/>
          <w:sz w:val="28"/>
          <w:szCs w:val="28"/>
        </w:rPr>
        <w:t xml:space="preserve">предпочтительны </w:t>
      </w:r>
      <w:r w:rsidR="004110BC" w:rsidRPr="00FF487E">
        <w:rPr>
          <w:rFonts w:ascii="Times New Roman" w:hAnsi="Times New Roman" w:cs="Times New Roman"/>
          <w:sz w:val="28"/>
          <w:szCs w:val="28"/>
        </w:rPr>
        <w:t>стальные столешницы или стеклянные в сочетании с металлом в интерьере;</w:t>
      </w:r>
    </w:p>
    <w:p w:rsidR="00BA79FA" w:rsidRPr="00FF487E" w:rsidRDefault="00BA79FA" w:rsidP="00FF48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487E">
        <w:rPr>
          <w:rFonts w:ascii="Times New Roman" w:hAnsi="Times New Roman" w:cs="Times New Roman"/>
          <w:sz w:val="28"/>
          <w:szCs w:val="28"/>
        </w:rPr>
        <w:t>лофт</w:t>
      </w:r>
      <w:proofErr w:type="spellEnd"/>
      <w:r w:rsidRPr="00FF487E">
        <w:rPr>
          <w:rFonts w:ascii="Times New Roman" w:hAnsi="Times New Roman" w:cs="Times New Roman"/>
          <w:sz w:val="28"/>
          <w:szCs w:val="28"/>
        </w:rPr>
        <w:t xml:space="preserve"> – подходят бетонные поверхности с вкраплениями стекла</w:t>
      </w:r>
      <w:r w:rsidR="00FF487E" w:rsidRPr="00FF487E">
        <w:rPr>
          <w:rFonts w:ascii="Times New Roman" w:hAnsi="Times New Roman" w:cs="Times New Roman"/>
          <w:sz w:val="28"/>
          <w:szCs w:val="28"/>
        </w:rPr>
        <w:t xml:space="preserve"> или мелкой гальки, ракушек;</w:t>
      </w:r>
    </w:p>
    <w:p w:rsidR="00FF487E" w:rsidRPr="00FF487E" w:rsidRDefault="00FF487E" w:rsidP="00FF487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487E">
        <w:rPr>
          <w:rFonts w:ascii="Times New Roman" w:hAnsi="Times New Roman" w:cs="Times New Roman"/>
          <w:sz w:val="28"/>
          <w:szCs w:val="28"/>
        </w:rPr>
        <w:t>прованс</w:t>
      </w:r>
      <w:proofErr w:type="spellEnd"/>
      <w:r w:rsidRPr="00FF487E">
        <w:rPr>
          <w:rFonts w:ascii="Times New Roman" w:hAnsi="Times New Roman" w:cs="Times New Roman"/>
          <w:sz w:val="28"/>
          <w:szCs w:val="28"/>
        </w:rPr>
        <w:t xml:space="preserve"> – идеальным решением станут </w:t>
      </w:r>
      <w:proofErr w:type="spellStart"/>
      <w:r w:rsidRPr="00FF487E">
        <w:rPr>
          <w:rFonts w:ascii="Times New Roman" w:hAnsi="Times New Roman" w:cs="Times New Roman"/>
          <w:sz w:val="28"/>
          <w:szCs w:val="28"/>
        </w:rPr>
        <w:t>топовые</w:t>
      </w:r>
      <w:proofErr w:type="spellEnd"/>
      <w:r w:rsidRPr="00FF487E">
        <w:rPr>
          <w:rFonts w:ascii="Times New Roman" w:hAnsi="Times New Roman" w:cs="Times New Roman"/>
          <w:sz w:val="28"/>
          <w:szCs w:val="28"/>
        </w:rPr>
        <w:t xml:space="preserve"> керамические плиты.</w:t>
      </w:r>
    </w:p>
    <w:p w:rsidR="0008380B" w:rsidRDefault="00A04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вид столешниц имеет свои плюсы и минусы, основные из которых уровень стоимости и срок службы. В зависимости от целей</w:t>
      </w:r>
      <w:r w:rsidR="00DD4BE4">
        <w:rPr>
          <w:rFonts w:ascii="Times New Roman" w:hAnsi="Times New Roman" w:cs="Times New Roman"/>
          <w:sz w:val="28"/>
          <w:szCs w:val="28"/>
        </w:rPr>
        <w:t xml:space="preserve"> выбирают </w:t>
      </w:r>
      <w:r w:rsidR="008E31DE">
        <w:rPr>
          <w:rFonts w:ascii="Times New Roman" w:hAnsi="Times New Roman" w:cs="Times New Roman"/>
          <w:sz w:val="28"/>
          <w:szCs w:val="28"/>
          <w:highlight w:val="yellow"/>
        </w:rPr>
        <w:t xml:space="preserve">столешницы, </w:t>
      </w:r>
      <w:r w:rsidR="00DD4BE4" w:rsidRPr="00130D08">
        <w:rPr>
          <w:rFonts w:ascii="Times New Roman" w:hAnsi="Times New Roman" w:cs="Times New Roman"/>
          <w:sz w:val="28"/>
          <w:szCs w:val="28"/>
          <w:highlight w:val="yellow"/>
        </w:rPr>
        <w:t>какие бывают</w:t>
      </w:r>
      <w:r w:rsidR="008E31D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D4BE4" w:rsidRPr="00130D08">
        <w:rPr>
          <w:rFonts w:ascii="Times New Roman" w:hAnsi="Times New Roman" w:cs="Times New Roman"/>
          <w:sz w:val="28"/>
          <w:szCs w:val="28"/>
          <w:highlight w:val="yellow"/>
        </w:rPr>
        <w:t xml:space="preserve"> и что лучше</w:t>
      </w:r>
      <w:r w:rsidR="00DD4BE4">
        <w:rPr>
          <w:rFonts w:ascii="Times New Roman" w:hAnsi="Times New Roman" w:cs="Times New Roman"/>
          <w:sz w:val="28"/>
          <w:szCs w:val="28"/>
        </w:rPr>
        <w:t xml:space="preserve"> конкретно для каждого случая использования. Стоит задача долгосрочного функционирования, тогда ориентируются на долговечность изделия, не обращая внимани</w:t>
      </w:r>
      <w:r w:rsidR="00130D08">
        <w:rPr>
          <w:rFonts w:ascii="Times New Roman" w:hAnsi="Times New Roman" w:cs="Times New Roman"/>
          <w:sz w:val="28"/>
          <w:szCs w:val="28"/>
        </w:rPr>
        <w:t>я</w:t>
      </w:r>
      <w:r w:rsidR="00DD4BE4">
        <w:rPr>
          <w:rFonts w:ascii="Times New Roman" w:hAnsi="Times New Roman" w:cs="Times New Roman"/>
          <w:sz w:val="28"/>
          <w:szCs w:val="28"/>
        </w:rPr>
        <w:t xml:space="preserve"> на цену</w:t>
      </w:r>
      <w:r w:rsidR="00130D08">
        <w:rPr>
          <w:rFonts w:ascii="Times New Roman" w:hAnsi="Times New Roman" w:cs="Times New Roman"/>
          <w:sz w:val="28"/>
          <w:szCs w:val="28"/>
        </w:rPr>
        <w:t>. Или важно уложиться в небольшой бюджет с последующей заменой изделия, тогда на первый план выходит цена, а срок службы становится второстепенным критерием выбора.</w:t>
      </w:r>
      <w:r w:rsidR="004110BC">
        <w:rPr>
          <w:rFonts w:ascii="Times New Roman" w:hAnsi="Times New Roman" w:cs="Times New Roman"/>
          <w:sz w:val="28"/>
          <w:szCs w:val="28"/>
        </w:rPr>
        <w:t xml:space="preserve"> </w:t>
      </w:r>
      <w:r w:rsidR="00083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2BD" w:rsidRDefault="00E302BD">
      <w:pPr>
        <w:rPr>
          <w:rFonts w:ascii="Times New Roman" w:hAnsi="Times New Roman" w:cs="Times New Roman"/>
          <w:b/>
          <w:sz w:val="28"/>
          <w:szCs w:val="28"/>
        </w:rPr>
      </w:pPr>
      <w:r w:rsidRPr="00E302BD">
        <w:rPr>
          <w:rFonts w:ascii="Times New Roman" w:hAnsi="Times New Roman" w:cs="Times New Roman"/>
          <w:b/>
          <w:sz w:val="28"/>
          <w:szCs w:val="28"/>
        </w:rPr>
        <w:t>Столешницы – виды и материалы</w:t>
      </w:r>
    </w:p>
    <w:p w:rsidR="00DC5A05" w:rsidRPr="005D6ACE" w:rsidRDefault="00DC5A05" w:rsidP="00DC5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рассмотрим, </w:t>
      </w:r>
      <w:r w:rsidRPr="001C2A88">
        <w:rPr>
          <w:rFonts w:ascii="Times New Roman" w:hAnsi="Times New Roman" w:cs="Times New Roman"/>
          <w:sz w:val="28"/>
          <w:szCs w:val="28"/>
          <w:highlight w:val="yellow"/>
        </w:rPr>
        <w:t>какие виды столешниц для кухни бывают</w:t>
      </w:r>
      <w:r>
        <w:rPr>
          <w:rFonts w:ascii="Times New Roman" w:hAnsi="Times New Roman" w:cs="Times New Roman"/>
          <w:sz w:val="28"/>
          <w:szCs w:val="28"/>
        </w:rPr>
        <w:t>, исходя из материала поверхности:</w:t>
      </w:r>
    </w:p>
    <w:p w:rsidR="005D6ACE" w:rsidRDefault="000B2663">
      <w:pPr>
        <w:rPr>
          <w:rFonts w:ascii="Times New Roman" w:hAnsi="Times New Roman" w:cs="Times New Roman"/>
          <w:sz w:val="28"/>
          <w:szCs w:val="28"/>
        </w:rPr>
      </w:pPr>
      <w:r w:rsidRPr="005F793F">
        <w:rPr>
          <w:rFonts w:ascii="Times New Roman" w:hAnsi="Times New Roman" w:cs="Times New Roman"/>
          <w:b/>
          <w:sz w:val="28"/>
          <w:szCs w:val="28"/>
        </w:rPr>
        <w:t>Ламинированная плита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30DC3">
        <w:rPr>
          <w:rFonts w:ascii="Times New Roman" w:hAnsi="Times New Roman" w:cs="Times New Roman"/>
          <w:sz w:val="28"/>
          <w:szCs w:val="28"/>
        </w:rPr>
        <w:t xml:space="preserve">в основе ДСП или МДФ, </w:t>
      </w:r>
      <w:proofErr w:type="gramStart"/>
      <w:r w:rsidR="00830DC3">
        <w:rPr>
          <w:rFonts w:ascii="Times New Roman" w:hAnsi="Times New Roman" w:cs="Times New Roman"/>
          <w:sz w:val="28"/>
          <w:szCs w:val="28"/>
        </w:rPr>
        <w:t>покрытый</w:t>
      </w:r>
      <w:proofErr w:type="gramEnd"/>
      <w:r w:rsidR="00830DC3">
        <w:rPr>
          <w:rFonts w:ascii="Times New Roman" w:hAnsi="Times New Roman" w:cs="Times New Roman"/>
          <w:sz w:val="28"/>
          <w:szCs w:val="28"/>
        </w:rPr>
        <w:t xml:space="preserve"> сверху пластиком. Стоит внимательно работать со стыками, если не получается изготовить нужную рабочую поверхность без швов. Необходимо исключить попадание влаги внутрь плиты, чтобы предупредить образовани</w:t>
      </w:r>
      <w:r w:rsidR="00C36279">
        <w:rPr>
          <w:rFonts w:ascii="Times New Roman" w:hAnsi="Times New Roman" w:cs="Times New Roman"/>
          <w:sz w:val="28"/>
          <w:szCs w:val="28"/>
        </w:rPr>
        <w:t>е</w:t>
      </w:r>
      <w:r w:rsidR="00830DC3">
        <w:rPr>
          <w:rFonts w:ascii="Times New Roman" w:hAnsi="Times New Roman" w:cs="Times New Roman"/>
          <w:sz w:val="28"/>
          <w:szCs w:val="28"/>
        </w:rPr>
        <w:t xml:space="preserve"> пузырей и вздутий. </w:t>
      </w:r>
      <w:r w:rsidR="00573DD4">
        <w:rPr>
          <w:rFonts w:ascii="Times New Roman" w:hAnsi="Times New Roman" w:cs="Times New Roman"/>
          <w:sz w:val="28"/>
          <w:szCs w:val="28"/>
        </w:rPr>
        <w:t>Стоимость ДСП плиты зависит от толщины и в среднем варьируется от 600 руб./кв.м.</w:t>
      </w:r>
    </w:p>
    <w:p w:rsidR="000B2663" w:rsidRDefault="000B2663">
      <w:pPr>
        <w:rPr>
          <w:rFonts w:ascii="Times New Roman" w:hAnsi="Times New Roman" w:cs="Times New Roman"/>
          <w:sz w:val="28"/>
          <w:szCs w:val="28"/>
        </w:rPr>
      </w:pPr>
      <w:r w:rsidRPr="005F793F">
        <w:rPr>
          <w:rFonts w:ascii="Times New Roman" w:hAnsi="Times New Roman" w:cs="Times New Roman"/>
          <w:b/>
          <w:sz w:val="28"/>
          <w:szCs w:val="28"/>
        </w:rPr>
        <w:t>Камень натуральный</w:t>
      </w:r>
      <w:r w:rsidR="000A1351">
        <w:rPr>
          <w:rFonts w:ascii="Times New Roman" w:hAnsi="Times New Roman" w:cs="Times New Roman"/>
          <w:sz w:val="28"/>
          <w:szCs w:val="28"/>
        </w:rPr>
        <w:t xml:space="preserve"> –</w:t>
      </w:r>
      <w:r w:rsidR="00573DD4">
        <w:rPr>
          <w:rFonts w:ascii="Times New Roman" w:hAnsi="Times New Roman" w:cs="Times New Roman"/>
          <w:sz w:val="28"/>
          <w:szCs w:val="28"/>
        </w:rPr>
        <w:t xml:space="preserve"> </w:t>
      </w:r>
      <w:r w:rsidR="003B49B4">
        <w:rPr>
          <w:rFonts w:ascii="Times New Roman" w:hAnsi="Times New Roman" w:cs="Times New Roman"/>
          <w:sz w:val="28"/>
          <w:szCs w:val="28"/>
        </w:rPr>
        <w:t xml:space="preserve">самые распространенные </w:t>
      </w:r>
      <w:r w:rsidR="003B49B4" w:rsidRPr="003B49B4">
        <w:rPr>
          <w:rFonts w:ascii="Times New Roman" w:hAnsi="Times New Roman" w:cs="Times New Roman"/>
          <w:sz w:val="28"/>
          <w:szCs w:val="28"/>
          <w:highlight w:val="yellow"/>
        </w:rPr>
        <w:t>виды каменных столешниц на кухню</w:t>
      </w:r>
      <w:r w:rsidR="003B49B4">
        <w:rPr>
          <w:rFonts w:ascii="Times New Roman" w:hAnsi="Times New Roman" w:cs="Times New Roman"/>
          <w:sz w:val="28"/>
          <w:szCs w:val="28"/>
        </w:rPr>
        <w:t xml:space="preserve"> из </w:t>
      </w:r>
      <w:r w:rsidR="00573DD4">
        <w:rPr>
          <w:rFonts w:ascii="Times New Roman" w:hAnsi="Times New Roman" w:cs="Times New Roman"/>
          <w:sz w:val="28"/>
          <w:szCs w:val="28"/>
        </w:rPr>
        <w:t>мрамор</w:t>
      </w:r>
      <w:r w:rsidR="003B49B4">
        <w:rPr>
          <w:rFonts w:ascii="Times New Roman" w:hAnsi="Times New Roman" w:cs="Times New Roman"/>
          <w:sz w:val="28"/>
          <w:szCs w:val="28"/>
        </w:rPr>
        <w:t>а</w:t>
      </w:r>
      <w:r w:rsidR="00F82D75">
        <w:rPr>
          <w:rFonts w:ascii="Times New Roman" w:hAnsi="Times New Roman" w:cs="Times New Roman"/>
          <w:sz w:val="28"/>
          <w:szCs w:val="28"/>
        </w:rPr>
        <w:t xml:space="preserve"> (</w:t>
      </w:r>
      <w:r w:rsidR="003B49B4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F82D75">
        <w:rPr>
          <w:rFonts w:ascii="Times New Roman" w:hAnsi="Times New Roman" w:cs="Times New Roman"/>
          <w:sz w:val="28"/>
          <w:szCs w:val="28"/>
        </w:rPr>
        <w:t>от 13000 руб./кв</w:t>
      </w:r>
      <w:proofErr w:type="gramStart"/>
      <w:r w:rsidR="00F82D7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82D75">
        <w:rPr>
          <w:rFonts w:ascii="Times New Roman" w:hAnsi="Times New Roman" w:cs="Times New Roman"/>
          <w:sz w:val="28"/>
          <w:szCs w:val="28"/>
        </w:rPr>
        <w:t>) или</w:t>
      </w:r>
      <w:r w:rsidR="003B49B4">
        <w:rPr>
          <w:rFonts w:ascii="Times New Roman" w:hAnsi="Times New Roman" w:cs="Times New Roman"/>
          <w:sz w:val="28"/>
          <w:szCs w:val="28"/>
        </w:rPr>
        <w:t xml:space="preserve"> из</w:t>
      </w:r>
      <w:r w:rsidR="00F82D75">
        <w:rPr>
          <w:rFonts w:ascii="Times New Roman" w:hAnsi="Times New Roman" w:cs="Times New Roman"/>
          <w:sz w:val="28"/>
          <w:szCs w:val="28"/>
        </w:rPr>
        <w:t xml:space="preserve"> </w:t>
      </w:r>
      <w:r w:rsidR="00F82D75">
        <w:rPr>
          <w:rFonts w:ascii="Times New Roman" w:hAnsi="Times New Roman" w:cs="Times New Roman"/>
          <w:sz w:val="28"/>
          <w:szCs w:val="28"/>
        </w:rPr>
        <w:lastRenderedPageBreak/>
        <w:t>гранит</w:t>
      </w:r>
      <w:r w:rsidR="003B49B4">
        <w:rPr>
          <w:rFonts w:ascii="Times New Roman" w:hAnsi="Times New Roman" w:cs="Times New Roman"/>
          <w:sz w:val="28"/>
          <w:szCs w:val="28"/>
        </w:rPr>
        <w:t>а</w:t>
      </w:r>
      <w:r w:rsidR="000A1351">
        <w:rPr>
          <w:rFonts w:ascii="Times New Roman" w:hAnsi="Times New Roman" w:cs="Times New Roman"/>
          <w:sz w:val="28"/>
          <w:szCs w:val="28"/>
        </w:rPr>
        <w:t xml:space="preserve"> </w:t>
      </w:r>
      <w:r w:rsidR="00F82D75">
        <w:rPr>
          <w:rFonts w:ascii="Times New Roman" w:hAnsi="Times New Roman" w:cs="Times New Roman"/>
          <w:sz w:val="28"/>
          <w:szCs w:val="28"/>
        </w:rPr>
        <w:t>(от 3000 руб./кв.м). Поверхность отличается долговечностью и стойкостью, но</w:t>
      </w:r>
      <w:r w:rsidR="003B49B4">
        <w:rPr>
          <w:rFonts w:ascii="Times New Roman" w:hAnsi="Times New Roman" w:cs="Times New Roman"/>
          <w:sz w:val="28"/>
          <w:szCs w:val="28"/>
        </w:rPr>
        <w:t xml:space="preserve"> при этом имеют значительный вес, что усложняет работы по изготовлению и установке. Ино</w:t>
      </w:r>
      <w:r w:rsidR="002E6BB8">
        <w:rPr>
          <w:rFonts w:ascii="Times New Roman" w:hAnsi="Times New Roman" w:cs="Times New Roman"/>
          <w:sz w:val="28"/>
          <w:szCs w:val="28"/>
        </w:rPr>
        <w:t>гда используют оникс, что позволяет создать индивидуальный интерьер.</w:t>
      </w:r>
      <w:r w:rsidR="00F82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1E9" w:rsidRDefault="000B2663">
      <w:pPr>
        <w:rPr>
          <w:rFonts w:ascii="Times New Roman" w:hAnsi="Times New Roman" w:cs="Times New Roman"/>
          <w:sz w:val="28"/>
          <w:szCs w:val="28"/>
        </w:rPr>
      </w:pPr>
      <w:r w:rsidRPr="005F793F">
        <w:rPr>
          <w:rFonts w:ascii="Times New Roman" w:hAnsi="Times New Roman" w:cs="Times New Roman"/>
          <w:b/>
          <w:sz w:val="28"/>
          <w:szCs w:val="28"/>
        </w:rPr>
        <w:t>Камень искусственный</w:t>
      </w:r>
      <w:r w:rsidR="002E6BB8">
        <w:rPr>
          <w:rFonts w:ascii="Times New Roman" w:hAnsi="Times New Roman" w:cs="Times New Roman"/>
          <w:sz w:val="28"/>
          <w:szCs w:val="28"/>
        </w:rPr>
        <w:t xml:space="preserve"> </w:t>
      </w:r>
      <w:r w:rsidR="00DE1C74">
        <w:rPr>
          <w:rFonts w:ascii="Times New Roman" w:hAnsi="Times New Roman" w:cs="Times New Roman"/>
          <w:sz w:val="28"/>
          <w:szCs w:val="28"/>
        </w:rPr>
        <w:t>(стоимость от 10000 руб./кв</w:t>
      </w:r>
      <w:proofErr w:type="gramStart"/>
      <w:r w:rsidR="00DE1C7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E1C74">
        <w:rPr>
          <w:rFonts w:ascii="Times New Roman" w:hAnsi="Times New Roman" w:cs="Times New Roman"/>
          <w:sz w:val="28"/>
          <w:szCs w:val="28"/>
        </w:rPr>
        <w:t xml:space="preserve">) </w:t>
      </w:r>
      <w:r w:rsidR="002E6BB8">
        <w:rPr>
          <w:rFonts w:ascii="Times New Roman" w:hAnsi="Times New Roman" w:cs="Times New Roman"/>
          <w:sz w:val="28"/>
          <w:szCs w:val="28"/>
        </w:rPr>
        <w:t>– разного вида композиты</w:t>
      </w:r>
      <w:r w:rsidR="00DE1C74">
        <w:rPr>
          <w:rFonts w:ascii="Times New Roman" w:hAnsi="Times New Roman" w:cs="Times New Roman"/>
          <w:sz w:val="28"/>
          <w:szCs w:val="28"/>
        </w:rPr>
        <w:t>, с</w:t>
      </w:r>
      <w:r w:rsidR="00D051E9">
        <w:rPr>
          <w:rFonts w:ascii="Times New Roman" w:hAnsi="Times New Roman" w:cs="Times New Roman"/>
          <w:sz w:val="28"/>
          <w:szCs w:val="28"/>
        </w:rPr>
        <w:t>крепленные акрилом. Различают камень:</w:t>
      </w:r>
    </w:p>
    <w:p w:rsidR="00D051E9" w:rsidRPr="00D051E9" w:rsidRDefault="007E549C" w:rsidP="00D051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D051E9" w:rsidRPr="00D051E9">
        <w:rPr>
          <w:rFonts w:ascii="Times New Roman" w:hAnsi="Times New Roman" w:cs="Times New Roman"/>
          <w:sz w:val="28"/>
          <w:szCs w:val="28"/>
        </w:rPr>
        <w:t>раморный</w:t>
      </w:r>
      <w:proofErr w:type="gramEnd"/>
      <w:r w:rsidR="00D051E9" w:rsidRPr="00D051E9">
        <w:rPr>
          <w:rFonts w:ascii="Times New Roman" w:hAnsi="Times New Roman" w:cs="Times New Roman"/>
          <w:sz w:val="28"/>
          <w:szCs w:val="28"/>
        </w:rPr>
        <w:t xml:space="preserve"> – в основе которого мраморная крошка;</w:t>
      </w:r>
    </w:p>
    <w:p w:rsidR="00D051E9" w:rsidRPr="00D051E9" w:rsidRDefault="007E549C" w:rsidP="00D051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D051E9" w:rsidRPr="00D051E9">
        <w:rPr>
          <w:rFonts w:ascii="Times New Roman" w:hAnsi="Times New Roman" w:cs="Times New Roman"/>
          <w:sz w:val="28"/>
          <w:szCs w:val="28"/>
        </w:rPr>
        <w:t>ранитный</w:t>
      </w:r>
      <w:proofErr w:type="gramEnd"/>
      <w:r w:rsidR="00D051E9" w:rsidRPr="00D051E9">
        <w:rPr>
          <w:rFonts w:ascii="Times New Roman" w:hAnsi="Times New Roman" w:cs="Times New Roman"/>
          <w:sz w:val="28"/>
          <w:szCs w:val="28"/>
        </w:rPr>
        <w:t xml:space="preserve"> – в основе гранитная крошка;</w:t>
      </w:r>
    </w:p>
    <w:p w:rsidR="00D051E9" w:rsidRDefault="007E549C" w:rsidP="00D051E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051E9" w:rsidRPr="00D051E9">
        <w:rPr>
          <w:rFonts w:ascii="Times New Roman" w:hAnsi="Times New Roman" w:cs="Times New Roman"/>
          <w:sz w:val="28"/>
          <w:szCs w:val="28"/>
        </w:rPr>
        <w:t xml:space="preserve">варцевый – в основе крупнозернистый песок. </w:t>
      </w:r>
      <w:r w:rsidR="002E6BB8" w:rsidRPr="00D05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1E9" w:rsidRPr="00D051E9" w:rsidRDefault="00DE1C74" w:rsidP="00D05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достоинств искусственного камня – долговечность, стойкость к агрессивной среде и возможность ремонта – повторной полиро</w:t>
      </w:r>
      <w:r w:rsidR="005F793F">
        <w:rPr>
          <w:rFonts w:ascii="Times New Roman" w:hAnsi="Times New Roman" w:cs="Times New Roman"/>
          <w:sz w:val="28"/>
          <w:szCs w:val="28"/>
        </w:rPr>
        <w:t>вки и шлифовки, что позволяет сохранять привлекательный внешний вид и после длительной эксплуатации.</w:t>
      </w:r>
    </w:p>
    <w:p w:rsidR="000B2663" w:rsidRDefault="000B2663">
      <w:pPr>
        <w:rPr>
          <w:rFonts w:ascii="Times New Roman" w:hAnsi="Times New Roman" w:cs="Times New Roman"/>
          <w:sz w:val="28"/>
          <w:szCs w:val="28"/>
        </w:rPr>
      </w:pPr>
      <w:r w:rsidRPr="00A40F26">
        <w:rPr>
          <w:rFonts w:ascii="Times New Roman" w:hAnsi="Times New Roman" w:cs="Times New Roman"/>
          <w:b/>
          <w:sz w:val="28"/>
          <w:szCs w:val="28"/>
        </w:rPr>
        <w:t>Стекло</w:t>
      </w:r>
      <w:r w:rsidR="005F793F">
        <w:rPr>
          <w:rFonts w:ascii="Times New Roman" w:hAnsi="Times New Roman" w:cs="Times New Roman"/>
          <w:sz w:val="28"/>
          <w:szCs w:val="28"/>
        </w:rPr>
        <w:t xml:space="preserve"> (от 1300 </w:t>
      </w:r>
      <w:proofErr w:type="spellStart"/>
      <w:r w:rsidR="005F793F">
        <w:rPr>
          <w:rFonts w:ascii="Times New Roman" w:hAnsi="Times New Roman" w:cs="Times New Roman"/>
          <w:sz w:val="28"/>
          <w:szCs w:val="28"/>
        </w:rPr>
        <w:t>ркб</w:t>
      </w:r>
      <w:proofErr w:type="spellEnd"/>
      <w:r w:rsidR="005F793F">
        <w:rPr>
          <w:rFonts w:ascii="Times New Roman" w:hAnsi="Times New Roman" w:cs="Times New Roman"/>
          <w:sz w:val="28"/>
          <w:szCs w:val="28"/>
        </w:rPr>
        <w:t>./кв</w:t>
      </w:r>
      <w:proofErr w:type="gramStart"/>
      <w:r w:rsidR="005F793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F793F">
        <w:rPr>
          <w:rFonts w:ascii="Times New Roman" w:hAnsi="Times New Roman" w:cs="Times New Roman"/>
          <w:sz w:val="28"/>
          <w:szCs w:val="28"/>
        </w:rPr>
        <w:t xml:space="preserve">) </w:t>
      </w:r>
      <w:r w:rsidR="006C70DE">
        <w:rPr>
          <w:rFonts w:ascii="Times New Roman" w:hAnsi="Times New Roman" w:cs="Times New Roman"/>
          <w:sz w:val="28"/>
          <w:szCs w:val="28"/>
        </w:rPr>
        <w:t>–</w:t>
      </w:r>
      <w:r w:rsidR="005F793F">
        <w:rPr>
          <w:rFonts w:ascii="Times New Roman" w:hAnsi="Times New Roman" w:cs="Times New Roman"/>
          <w:sz w:val="28"/>
          <w:szCs w:val="28"/>
        </w:rPr>
        <w:t xml:space="preserve"> </w:t>
      </w:r>
      <w:r w:rsidR="006C70DE">
        <w:rPr>
          <w:rFonts w:ascii="Times New Roman" w:hAnsi="Times New Roman" w:cs="Times New Roman"/>
          <w:sz w:val="28"/>
          <w:szCs w:val="28"/>
        </w:rPr>
        <w:t xml:space="preserve">используют особое закаленное стекло, выдерживающее удары, нагрузку. Служит очень долго. Просто в обслуживании. Есть возможность реализовать интересные дизайнерские решения. </w:t>
      </w:r>
    </w:p>
    <w:p w:rsidR="000B2663" w:rsidRDefault="000B2663">
      <w:pPr>
        <w:rPr>
          <w:rFonts w:ascii="Times New Roman" w:hAnsi="Times New Roman" w:cs="Times New Roman"/>
          <w:sz w:val="28"/>
          <w:szCs w:val="28"/>
        </w:rPr>
      </w:pPr>
      <w:r w:rsidRPr="00A40F26">
        <w:rPr>
          <w:rFonts w:ascii="Times New Roman" w:hAnsi="Times New Roman" w:cs="Times New Roman"/>
          <w:b/>
          <w:sz w:val="28"/>
          <w:szCs w:val="28"/>
        </w:rPr>
        <w:t>Натуральное дерево</w:t>
      </w:r>
      <w:r w:rsidR="006C70DE">
        <w:rPr>
          <w:rFonts w:ascii="Times New Roman" w:hAnsi="Times New Roman" w:cs="Times New Roman"/>
          <w:sz w:val="28"/>
          <w:szCs w:val="28"/>
        </w:rPr>
        <w:t xml:space="preserve"> (стоимость зависит от породы дерева) – нужна обязательная пропитка для древесины, защищающая от воздействия влаги</w:t>
      </w:r>
      <w:r w:rsidR="00A40F26">
        <w:rPr>
          <w:rFonts w:ascii="Times New Roman" w:hAnsi="Times New Roman" w:cs="Times New Roman"/>
          <w:sz w:val="28"/>
          <w:szCs w:val="28"/>
        </w:rPr>
        <w:t xml:space="preserve">. Чаще используется </w:t>
      </w:r>
      <w:proofErr w:type="spellStart"/>
      <w:r w:rsidR="00A40F26">
        <w:rPr>
          <w:rFonts w:ascii="Times New Roman" w:hAnsi="Times New Roman" w:cs="Times New Roman"/>
          <w:sz w:val="28"/>
          <w:szCs w:val="28"/>
        </w:rPr>
        <w:t>шпонированная</w:t>
      </w:r>
      <w:proofErr w:type="spellEnd"/>
      <w:r w:rsidR="00A40F26">
        <w:rPr>
          <w:rFonts w:ascii="Times New Roman" w:hAnsi="Times New Roman" w:cs="Times New Roman"/>
          <w:sz w:val="28"/>
          <w:szCs w:val="28"/>
        </w:rPr>
        <w:t xml:space="preserve"> плита, украшающая интерьер и достаточно надежно зарекомендовавшая себя в использовании.</w:t>
      </w:r>
      <w:r w:rsidR="006C7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663" w:rsidRDefault="000B2663">
      <w:pPr>
        <w:rPr>
          <w:rFonts w:ascii="Times New Roman" w:hAnsi="Times New Roman" w:cs="Times New Roman"/>
          <w:sz w:val="28"/>
          <w:szCs w:val="28"/>
        </w:rPr>
      </w:pPr>
      <w:r w:rsidRPr="00A40F26">
        <w:rPr>
          <w:rFonts w:ascii="Times New Roman" w:hAnsi="Times New Roman" w:cs="Times New Roman"/>
          <w:b/>
          <w:sz w:val="28"/>
          <w:szCs w:val="28"/>
        </w:rPr>
        <w:t>Бетон</w:t>
      </w:r>
      <w:r w:rsidR="00A40F26">
        <w:rPr>
          <w:rFonts w:ascii="Times New Roman" w:hAnsi="Times New Roman" w:cs="Times New Roman"/>
          <w:sz w:val="28"/>
          <w:szCs w:val="28"/>
        </w:rPr>
        <w:t xml:space="preserve"> – современный материал для столешниц</w:t>
      </w:r>
      <w:r w:rsidR="0099424F">
        <w:rPr>
          <w:rFonts w:ascii="Times New Roman" w:hAnsi="Times New Roman" w:cs="Times New Roman"/>
          <w:sz w:val="28"/>
          <w:szCs w:val="28"/>
        </w:rPr>
        <w:t xml:space="preserve">, имеет пористую структуру и нуждается в защитной пропитке. Используется чаще всего для придания интерьеру особого шика, </w:t>
      </w:r>
      <w:r w:rsidR="00225443">
        <w:rPr>
          <w:rFonts w:ascii="Times New Roman" w:hAnsi="Times New Roman" w:cs="Times New Roman"/>
          <w:sz w:val="28"/>
          <w:szCs w:val="28"/>
        </w:rPr>
        <w:t xml:space="preserve">такого холостяцкого стиля, внося </w:t>
      </w:r>
      <w:proofErr w:type="gramStart"/>
      <w:r w:rsidR="0099424F">
        <w:rPr>
          <w:rFonts w:ascii="Times New Roman" w:hAnsi="Times New Roman" w:cs="Times New Roman"/>
          <w:sz w:val="28"/>
          <w:szCs w:val="28"/>
        </w:rPr>
        <w:t>своеобразн</w:t>
      </w:r>
      <w:r w:rsidR="00274661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994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424F">
        <w:rPr>
          <w:rFonts w:ascii="Times New Roman" w:hAnsi="Times New Roman" w:cs="Times New Roman"/>
          <w:sz w:val="28"/>
          <w:szCs w:val="28"/>
        </w:rPr>
        <w:t>брутальност</w:t>
      </w:r>
      <w:r w:rsidR="00274661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225443">
        <w:rPr>
          <w:rFonts w:ascii="Times New Roman" w:hAnsi="Times New Roman" w:cs="Times New Roman"/>
          <w:sz w:val="28"/>
          <w:szCs w:val="28"/>
        </w:rPr>
        <w:t xml:space="preserve"> в жилище. </w:t>
      </w:r>
      <w:r w:rsidR="00994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663" w:rsidRDefault="000B2663">
      <w:pPr>
        <w:rPr>
          <w:rFonts w:ascii="Times New Roman" w:hAnsi="Times New Roman" w:cs="Times New Roman"/>
          <w:sz w:val="28"/>
          <w:szCs w:val="28"/>
        </w:rPr>
      </w:pPr>
      <w:r w:rsidRPr="00DB7C24">
        <w:rPr>
          <w:rFonts w:ascii="Times New Roman" w:hAnsi="Times New Roman" w:cs="Times New Roman"/>
          <w:b/>
          <w:sz w:val="28"/>
          <w:szCs w:val="28"/>
        </w:rPr>
        <w:t>Керамика</w:t>
      </w:r>
      <w:r w:rsidR="00274661">
        <w:rPr>
          <w:rFonts w:ascii="Times New Roman" w:hAnsi="Times New Roman" w:cs="Times New Roman"/>
          <w:sz w:val="28"/>
          <w:szCs w:val="28"/>
        </w:rPr>
        <w:t xml:space="preserve"> – используют разноцветные плитки или мозаик</w:t>
      </w:r>
      <w:r w:rsidR="003F06A4">
        <w:rPr>
          <w:rFonts w:ascii="Times New Roman" w:hAnsi="Times New Roman" w:cs="Times New Roman"/>
          <w:sz w:val="28"/>
          <w:szCs w:val="28"/>
        </w:rPr>
        <w:t>у</w:t>
      </w:r>
      <w:r w:rsidR="00274661">
        <w:rPr>
          <w:rFonts w:ascii="Times New Roman" w:hAnsi="Times New Roman" w:cs="Times New Roman"/>
          <w:sz w:val="28"/>
          <w:szCs w:val="28"/>
        </w:rPr>
        <w:t xml:space="preserve">, создавая индивидуальные узоры, сочетающиеся с общим стилем помещения. </w:t>
      </w:r>
      <w:r w:rsidR="00777FD8">
        <w:rPr>
          <w:rFonts w:ascii="Times New Roman" w:hAnsi="Times New Roman" w:cs="Times New Roman"/>
          <w:sz w:val="28"/>
          <w:szCs w:val="28"/>
        </w:rPr>
        <w:t>К недостаткам отн</w:t>
      </w:r>
      <w:r w:rsidR="003F06A4">
        <w:rPr>
          <w:rFonts w:ascii="Times New Roman" w:hAnsi="Times New Roman" w:cs="Times New Roman"/>
          <w:sz w:val="28"/>
          <w:szCs w:val="28"/>
        </w:rPr>
        <w:t>осят</w:t>
      </w:r>
      <w:r w:rsidR="00777FD8">
        <w:rPr>
          <w:rFonts w:ascii="Times New Roman" w:hAnsi="Times New Roman" w:cs="Times New Roman"/>
          <w:sz w:val="28"/>
          <w:szCs w:val="28"/>
        </w:rPr>
        <w:t xml:space="preserve"> то, что можно изготавливать поверхности только прямоугольной формы. Но это скорей ограничение, чем </w:t>
      </w:r>
      <w:r w:rsidR="00DB7C24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777FD8">
        <w:rPr>
          <w:rFonts w:ascii="Times New Roman" w:hAnsi="Times New Roman" w:cs="Times New Roman"/>
          <w:sz w:val="28"/>
          <w:szCs w:val="28"/>
        </w:rPr>
        <w:t>минус.</w:t>
      </w:r>
    </w:p>
    <w:p w:rsidR="00DB7C24" w:rsidRDefault="000B2663">
      <w:pPr>
        <w:rPr>
          <w:rFonts w:ascii="Times New Roman" w:hAnsi="Times New Roman" w:cs="Times New Roman"/>
          <w:sz w:val="28"/>
          <w:szCs w:val="28"/>
        </w:rPr>
      </w:pPr>
      <w:r w:rsidRPr="007E549C">
        <w:rPr>
          <w:rFonts w:ascii="Times New Roman" w:hAnsi="Times New Roman" w:cs="Times New Roman"/>
          <w:b/>
          <w:sz w:val="28"/>
          <w:szCs w:val="28"/>
        </w:rPr>
        <w:t>Стальной лист</w:t>
      </w:r>
      <w:r w:rsidR="00DB7C24">
        <w:rPr>
          <w:rFonts w:ascii="Times New Roman" w:hAnsi="Times New Roman" w:cs="Times New Roman"/>
          <w:sz w:val="28"/>
          <w:szCs w:val="28"/>
        </w:rPr>
        <w:t xml:space="preserve"> – тоже новомодный материал в современном оформлении кухни в доме. Плиту из ДСП покрывают листом из нержавеющей стали, загибая края и спаивая их, исключая затекание воды внутрь. Предлагаются </w:t>
      </w:r>
      <w:r w:rsidR="00763EB2">
        <w:rPr>
          <w:rFonts w:ascii="Times New Roman" w:hAnsi="Times New Roman" w:cs="Times New Roman"/>
          <w:sz w:val="28"/>
          <w:szCs w:val="28"/>
        </w:rPr>
        <w:t xml:space="preserve">глянцевая или </w:t>
      </w:r>
      <w:r w:rsidR="00DB7C24">
        <w:rPr>
          <w:rFonts w:ascii="Times New Roman" w:hAnsi="Times New Roman" w:cs="Times New Roman"/>
          <w:sz w:val="28"/>
          <w:szCs w:val="28"/>
        </w:rPr>
        <w:t>матовая поверхности</w:t>
      </w:r>
      <w:r w:rsidR="00763EB2">
        <w:rPr>
          <w:rFonts w:ascii="Times New Roman" w:hAnsi="Times New Roman" w:cs="Times New Roman"/>
          <w:sz w:val="28"/>
          <w:szCs w:val="28"/>
        </w:rPr>
        <w:t>. Довольно стойкий материал</w:t>
      </w:r>
      <w:r w:rsidR="007E549C">
        <w:rPr>
          <w:rFonts w:ascii="Times New Roman" w:hAnsi="Times New Roman" w:cs="Times New Roman"/>
          <w:sz w:val="28"/>
          <w:szCs w:val="28"/>
        </w:rPr>
        <w:t xml:space="preserve"> перед механическим, термическим и химическим</w:t>
      </w:r>
      <w:r w:rsidR="003F06A4" w:rsidRPr="003F06A4">
        <w:rPr>
          <w:rFonts w:ascii="Times New Roman" w:hAnsi="Times New Roman" w:cs="Times New Roman"/>
          <w:sz w:val="28"/>
          <w:szCs w:val="28"/>
        </w:rPr>
        <w:t xml:space="preserve"> </w:t>
      </w:r>
      <w:r w:rsidR="003F06A4">
        <w:rPr>
          <w:rFonts w:ascii="Times New Roman" w:hAnsi="Times New Roman" w:cs="Times New Roman"/>
          <w:sz w:val="28"/>
          <w:szCs w:val="28"/>
        </w:rPr>
        <w:t>воздействием</w:t>
      </w:r>
      <w:r w:rsidR="007E549C">
        <w:rPr>
          <w:rFonts w:ascii="Times New Roman" w:hAnsi="Times New Roman" w:cs="Times New Roman"/>
          <w:sz w:val="28"/>
          <w:szCs w:val="28"/>
        </w:rPr>
        <w:t xml:space="preserve">. </w:t>
      </w:r>
      <w:r w:rsidR="00763EB2">
        <w:rPr>
          <w:rFonts w:ascii="Times New Roman" w:hAnsi="Times New Roman" w:cs="Times New Roman"/>
          <w:sz w:val="28"/>
          <w:szCs w:val="28"/>
        </w:rPr>
        <w:t xml:space="preserve"> </w:t>
      </w:r>
      <w:r w:rsidR="00DB7C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C24" w:rsidRDefault="006D6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Представляя,</w:t>
      </w:r>
      <w:r w:rsidR="007E549C">
        <w:rPr>
          <w:rFonts w:ascii="Times New Roman" w:hAnsi="Times New Roman" w:cs="Times New Roman"/>
          <w:sz w:val="28"/>
          <w:szCs w:val="28"/>
        </w:rPr>
        <w:t xml:space="preserve"> какие есть на рынке </w:t>
      </w:r>
      <w:r w:rsidR="007E549C" w:rsidRPr="006B65BB">
        <w:rPr>
          <w:rFonts w:ascii="Times New Roman" w:hAnsi="Times New Roman" w:cs="Times New Roman"/>
          <w:sz w:val="28"/>
          <w:szCs w:val="28"/>
          <w:highlight w:val="yellow"/>
        </w:rPr>
        <w:t>виды столешниц</w:t>
      </w:r>
      <w:r w:rsidR="007E549C">
        <w:rPr>
          <w:rFonts w:ascii="Times New Roman" w:hAnsi="Times New Roman" w:cs="Times New Roman"/>
          <w:sz w:val="28"/>
          <w:szCs w:val="28"/>
        </w:rPr>
        <w:t xml:space="preserve">, вы сможете </w:t>
      </w:r>
      <w:r>
        <w:rPr>
          <w:rFonts w:ascii="Times New Roman" w:hAnsi="Times New Roman" w:cs="Times New Roman"/>
          <w:sz w:val="28"/>
          <w:szCs w:val="28"/>
        </w:rPr>
        <w:t xml:space="preserve">не только мысленно </w:t>
      </w:r>
      <w:r w:rsidR="007E549C">
        <w:rPr>
          <w:rFonts w:ascii="Times New Roman" w:hAnsi="Times New Roman" w:cs="Times New Roman"/>
          <w:sz w:val="28"/>
          <w:szCs w:val="28"/>
        </w:rPr>
        <w:t>составить полноценную картину кухни своей мечты</w:t>
      </w:r>
      <w:r>
        <w:rPr>
          <w:rFonts w:ascii="Times New Roman" w:hAnsi="Times New Roman" w:cs="Times New Roman"/>
          <w:sz w:val="28"/>
          <w:szCs w:val="28"/>
        </w:rPr>
        <w:t>, но и воплотить ее в реальность</w:t>
      </w:r>
      <w:r w:rsidR="006B65BB">
        <w:rPr>
          <w:rFonts w:ascii="Times New Roman" w:hAnsi="Times New Roman" w:cs="Times New Roman"/>
          <w:sz w:val="28"/>
          <w:szCs w:val="28"/>
        </w:rPr>
        <w:t xml:space="preserve"> и в полной мере оценить </w:t>
      </w:r>
      <w:r>
        <w:rPr>
          <w:rFonts w:ascii="Times New Roman" w:hAnsi="Times New Roman" w:cs="Times New Roman"/>
          <w:sz w:val="28"/>
          <w:szCs w:val="28"/>
        </w:rPr>
        <w:t>достоинства</w:t>
      </w:r>
      <w:r w:rsidR="006B65BB">
        <w:rPr>
          <w:rFonts w:ascii="Times New Roman" w:hAnsi="Times New Roman" w:cs="Times New Roman"/>
          <w:sz w:val="28"/>
          <w:szCs w:val="28"/>
        </w:rPr>
        <w:t xml:space="preserve"> выбранного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80D" w:rsidRDefault="0046480D">
      <w:pPr>
        <w:rPr>
          <w:rFonts w:ascii="Times New Roman" w:hAnsi="Times New Roman" w:cs="Times New Roman"/>
          <w:sz w:val="28"/>
          <w:szCs w:val="28"/>
        </w:rPr>
      </w:pPr>
    </w:p>
    <w:p w:rsidR="000B2663" w:rsidRPr="005D6ACE" w:rsidRDefault="000B2663">
      <w:pPr>
        <w:rPr>
          <w:rFonts w:ascii="Times New Roman" w:hAnsi="Times New Roman" w:cs="Times New Roman"/>
          <w:sz w:val="28"/>
          <w:szCs w:val="28"/>
        </w:rPr>
      </w:pPr>
    </w:p>
    <w:sectPr w:rsidR="000B2663" w:rsidRPr="005D6ACE" w:rsidSect="007D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7401"/>
    <w:multiLevelType w:val="hybridMultilevel"/>
    <w:tmpl w:val="21A61DC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45CC6CFB"/>
    <w:multiLevelType w:val="hybridMultilevel"/>
    <w:tmpl w:val="358E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A0150"/>
    <w:multiLevelType w:val="hybridMultilevel"/>
    <w:tmpl w:val="1138F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71533"/>
    <w:multiLevelType w:val="hybridMultilevel"/>
    <w:tmpl w:val="10D87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2BD"/>
    <w:rsid w:val="0008380B"/>
    <w:rsid w:val="000A1351"/>
    <w:rsid w:val="000B2663"/>
    <w:rsid w:val="000D1580"/>
    <w:rsid w:val="00130D08"/>
    <w:rsid w:val="0017195B"/>
    <w:rsid w:val="001C2A88"/>
    <w:rsid w:val="001D400C"/>
    <w:rsid w:val="00225443"/>
    <w:rsid w:val="00274661"/>
    <w:rsid w:val="00287838"/>
    <w:rsid w:val="002D0906"/>
    <w:rsid w:val="002E6BB8"/>
    <w:rsid w:val="002F7C2C"/>
    <w:rsid w:val="003B49B4"/>
    <w:rsid w:val="003B7B46"/>
    <w:rsid w:val="003F0156"/>
    <w:rsid w:val="003F06A4"/>
    <w:rsid w:val="004110BC"/>
    <w:rsid w:val="0046480D"/>
    <w:rsid w:val="00573DD4"/>
    <w:rsid w:val="005D54D9"/>
    <w:rsid w:val="005D6ACE"/>
    <w:rsid w:val="005F793F"/>
    <w:rsid w:val="00692968"/>
    <w:rsid w:val="006A3496"/>
    <w:rsid w:val="006B65BB"/>
    <w:rsid w:val="006C70DE"/>
    <w:rsid w:val="006D6598"/>
    <w:rsid w:val="00703796"/>
    <w:rsid w:val="00763EB2"/>
    <w:rsid w:val="00777FD8"/>
    <w:rsid w:val="007D7A56"/>
    <w:rsid w:val="007E549C"/>
    <w:rsid w:val="0080743B"/>
    <w:rsid w:val="00811135"/>
    <w:rsid w:val="00830DC3"/>
    <w:rsid w:val="008757E1"/>
    <w:rsid w:val="008E31DE"/>
    <w:rsid w:val="0099424F"/>
    <w:rsid w:val="009A771A"/>
    <w:rsid w:val="00A04577"/>
    <w:rsid w:val="00A40F26"/>
    <w:rsid w:val="00BA0DF2"/>
    <w:rsid w:val="00BA79FA"/>
    <w:rsid w:val="00C36279"/>
    <w:rsid w:val="00CB49BF"/>
    <w:rsid w:val="00D051E9"/>
    <w:rsid w:val="00D116B3"/>
    <w:rsid w:val="00D86425"/>
    <w:rsid w:val="00DA1A66"/>
    <w:rsid w:val="00DB7C24"/>
    <w:rsid w:val="00DC5A05"/>
    <w:rsid w:val="00DD1A79"/>
    <w:rsid w:val="00DD4BE4"/>
    <w:rsid w:val="00DE1C74"/>
    <w:rsid w:val="00E302BD"/>
    <w:rsid w:val="00E94E5A"/>
    <w:rsid w:val="00F43141"/>
    <w:rsid w:val="00F82D75"/>
    <w:rsid w:val="00FB1FDC"/>
    <w:rsid w:val="00FF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D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8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30D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Tauna</cp:lastModifiedBy>
  <cp:revision>2</cp:revision>
  <dcterms:created xsi:type="dcterms:W3CDTF">2022-04-18T07:28:00Z</dcterms:created>
  <dcterms:modified xsi:type="dcterms:W3CDTF">2022-04-18T07:28:00Z</dcterms:modified>
</cp:coreProperties>
</file>