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9E2A6" w14:textId="62421EE8" w:rsidR="00DA66F8" w:rsidRPr="00B46036" w:rsidRDefault="00DA66F8" w:rsidP="00DA66F8">
      <w:pPr>
        <w:jc w:val="both"/>
        <w:rPr>
          <w:rFonts w:ascii="Times New Roman" w:hAnsi="Times New Roman" w:cs="Times New Roman"/>
          <w:lang w:val="uk-UA"/>
        </w:rPr>
      </w:pPr>
      <w:r w:rsidRPr="00B46036">
        <w:rPr>
          <w:rFonts w:ascii="Roboto" w:hAnsi="Roboto"/>
          <w:color w:val="000000"/>
          <w:sz w:val="21"/>
          <w:szCs w:val="21"/>
          <w:shd w:val="clear" w:color="auto" w:fill="FFFFFF"/>
          <w:lang w:val="uk-UA"/>
        </w:rPr>
        <w:t> </w:t>
      </w:r>
    </w:p>
    <w:p w14:paraId="0F48E767" w14:textId="77777777" w:rsidR="00DA66F8" w:rsidRPr="00B46036" w:rsidRDefault="00DA66F8" w:rsidP="00DA66F8">
      <w:pPr>
        <w:jc w:val="both"/>
        <w:rPr>
          <w:rFonts w:ascii="Times New Roman" w:hAnsi="Times New Roman" w:cs="Times New Roman"/>
          <w:lang w:val="uk-UA"/>
        </w:rPr>
      </w:pPr>
    </w:p>
    <w:p w14:paraId="7ABAE5C6" w14:textId="77777777" w:rsidR="00DA66F8" w:rsidRPr="00F848A7" w:rsidRDefault="00DA66F8" w:rsidP="00AB4C98">
      <w:pPr>
        <w:spacing w:after="0" w:line="240" w:lineRule="auto"/>
        <w:ind w:firstLine="4536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black"/>
          <w:shd w:val="clear" w:color="auto" w:fill="FFFFFF"/>
          <w:lang w:val="uk-UA"/>
        </w:rPr>
      </w:pPr>
      <w:r w:rsidRPr="00F848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black"/>
          <w:shd w:val="clear" w:color="auto" w:fill="FFFFFF"/>
          <w:lang w:val="uk-UA"/>
        </w:rPr>
        <w:t xml:space="preserve">Начальнику відділу контролю за </w:t>
      </w:r>
    </w:p>
    <w:p w14:paraId="0A3DC4D3" w14:textId="77777777" w:rsidR="00DA66F8" w:rsidRPr="00F848A7" w:rsidRDefault="00DA66F8" w:rsidP="00AB4C98">
      <w:pPr>
        <w:spacing w:after="0" w:line="240" w:lineRule="auto"/>
        <w:ind w:firstLine="4536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black"/>
          <w:shd w:val="clear" w:color="auto" w:fill="FFFFFF"/>
          <w:lang w:val="uk-UA"/>
        </w:rPr>
      </w:pPr>
      <w:proofErr w:type="spellStart"/>
      <w:r w:rsidRPr="00F848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black"/>
          <w:shd w:val="clear" w:color="auto" w:fill="FFFFFF"/>
          <w:lang w:val="uk-UA"/>
        </w:rPr>
        <w:t>благоустроєм</w:t>
      </w:r>
      <w:proofErr w:type="spellEnd"/>
      <w:r w:rsidRPr="00F848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black"/>
          <w:shd w:val="clear" w:color="auto" w:fill="FFFFFF"/>
          <w:lang w:val="uk-UA"/>
        </w:rPr>
        <w:t xml:space="preserve"> та збереження природного</w:t>
      </w:r>
    </w:p>
    <w:p w14:paraId="4979A0E7" w14:textId="452917F6" w:rsidR="00D80D0A" w:rsidRPr="00F848A7" w:rsidRDefault="00DA66F8" w:rsidP="00AB4C98">
      <w:pPr>
        <w:spacing w:after="0" w:line="240" w:lineRule="auto"/>
        <w:ind w:firstLine="4536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black"/>
          <w:shd w:val="clear" w:color="auto" w:fill="FFFFFF"/>
          <w:lang w:val="uk-UA"/>
        </w:rPr>
      </w:pPr>
      <w:r w:rsidRPr="00F848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black"/>
          <w:shd w:val="clear" w:color="auto" w:fill="FFFFFF"/>
          <w:lang w:val="uk-UA"/>
        </w:rPr>
        <w:t>середовища Оболонської РДА </w:t>
      </w:r>
    </w:p>
    <w:p w14:paraId="6EEF7593" w14:textId="75B3FABE" w:rsidR="00F7508F" w:rsidRPr="00F848A7" w:rsidRDefault="00F7508F" w:rsidP="00AB4C98">
      <w:pPr>
        <w:spacing w:after="0" w:line="240" w:lineRule="auto"/>
        <w:ind w:firstLine="4536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F848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black"/>
          <w:shd w:val="clear" w:color="auto" w:fill="FFFFFF"/>
          <w:lang w:val="uk-UA"/>
        </w:rPr>
        <w:t>Сергію ЛІПАШОВУ</w:t>
      </w:r>
    </w:p>
    <w:p w14:paraId="551B18C8" w14:textId="0B92A493" w:rsidR="00F7508F" w:rsidRPr="00B46036" w:rsidRDefault="00F7508F" w:rsidP="00AB4C98">
      <w:pPr>
        <w:spacing w:after="0" w:line="240" w:lineRule="auto"/>
        <w:ind w:firstLine="4111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13C04ECE" w14:textId="70101675" w:rsidR="00F7508F" w:rsidRDefault="00F7508F" w:rsidP="00F7508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B460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Шановний Сергію Валентиновичу!</w:t>
      </w:r>
    </w:p>
    <w:p w14:paraId="343A7A7E" w14:textId="77777777" w:rsidR="00B46036" w:rsidRPr="00B46036" w:rsidRDefault="00B46036" w:rsidP="00AB4C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6D93E921" w14:textId="15C0DC09" w:rsidR="00F7508F" w:rsidRPr="003F2AF1" w:rsidRDefault="00B46036" w:rsidP="00AB4C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848A7">
        <w:rPr>
          <w:rFonts w:ascii="Times New Roman" w:hAnsi="Times New Roman" w:cs="Times New Roman"/>
          <w:sz w:val="28"/>
          <w:szCs w:val="28"/>
          <w:highlight w:val="black"/>
          <w:lang w:val="uk-UA" w:eastAsia="uk-UA"/>
        </w:rPr>
        <w:t>Комунальне підприємство «Фармація»</w:t>
      </w:r>
      <w:r w:rsidRPr="003F2AF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-</w:t>
      </w:r>
      <w:r w:rsidR="003F2AF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це </w:t>
      </w:r>
      <w:r w:rsidRPr="003F2AF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заклад охорони здоров’я комунальної власності міста Києва, основним завдання якого є – працювати на покращення здоров’я населення.</w:t>
      </w:r>
    </w:p>
    <w:p w14:paraId="5B399ACD" w14:textId="0F7CC14A" w:rsidR="00B46036" w:rsidRPr="003F2AF1" w:rsidRDefault="00B46036" w:rsidP="00AB4C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848A7">
        <w:rPr>
          <w:rFonts w:ascii="Times New Roman" w:hAnsi="Times New Roman" w:cs="Times New Roman"/>
          <w:color w:val="000000" w:themeColor="text1"/>
          <w:sz w:val="28"/>
          <w:szCs w:val="28"/>
          <w:highlight w:val="black"/>
          <w:lang w:val="uk-UA"/>
        </w:rPr>
        <w:t>Розпорядженням виконавчого органу Київської міської ради (Київської міської державної адміністрації) від 29.10.12 № 1897 (зі змінами внесеними розпорядженням КМДА від 09.04.2013р. №495)</w:t>
      </w:r>
      <w:r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нежитлове приміщення за </w:t>
      </w:r>
      <w:proofErr w:type="spellStart"/>
      <w:r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адресою</w:t>
      </w:r>
      <w:proofErr w:type="spellEnd"/>
      <w:r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</w:t>
      </w:r>
      <w:r w:rsid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</w:t>
      </w:r>
      <w:r w:rsidRPr="00F848A7">
        <w:rPr>
          <w:rFonts w:ascii="Times New Roman" w:hAnsi="Times New Roman" w:cs="Times New Roman"/>
          <w:color w:val="000000" w:themeColor="text1"/>
          <w:sz w:val="28"/>
          <w:szCs w:val="28"/>
          <w:highlight w:val="black"/>
          <w:lang w:val="uk-UA"/>
        </w:rPr>
        <w:t>вул. Вишгородська, 28/1</w:t>
      </w:r>
      <w:r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було закріплено на праві господарського відання, за </w:t>
      </w:r>
      <w:r w:rsidRPr="00F848A7">
        <w:rPr>
          <w:rFonts w:ascii="Times New Roman" w:hAnsi="Times New Roman" w:cs="Times New Roman"/>
          <w:color w:val="000000" w:themeColor="text1"/>
          <w:sz w:val="28"/>
          <w:szCs w:val="28"/>
          <w:highlight w:val="black"/>
          <w:lang w:val="uk-UA"/>
        </w:rPr>
        <w:t>комунальним підприємством “Фармація”.</w:t>
      </w:r>
    </w:p>
    <w:p w14:paraId="28BF31DC" w14:textId="2E082C69" w:rsidR="0065146B" w:rsidRPr="003F2AF1" w:rsidRDefault="00B46036" w:rsidP="00AB4C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 </w:t>
      </w:r>
      <w:r w:rsidR="0065146B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вищезазначеною </w:t>
      </w:r>
      <w:proofErr w:type="spellStart"/>
      <w:r w:rsidR="0065146B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адресою</w:t>
      </w:r>
      <w:proofErr w:type="spellEnd"/>
      <w:r w:rsidR="0065146B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розташована аптека № 65, яка активно функціонує та належить до мережі </w:t>
      </w:r>
      <w:r w:rsidRPr="00F848A7">
        <w:rPr>
          <w:rFonts w:ascii="Times New Roman" w:hAnsi="Times New Roman" w:cs="Times New Roman"/>
          <w:color w:val="000000" w:themeColor="text1"/>
          <w:sz w:val="28"/>
          <w:szCs w:val="28"/>
          <w:highlight w:val="black"/>
          <w:lang w:val="uk-UA"/>
        </w:rPr>
        <w:t>Комунального підприємства «Фармація».</w:t>
      </w:r>
      <w:r w:rsidR="003F2AF1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D28D6" w:rsidRPr="003F2AF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 xml:space="preserve">(аптека знаходиться на 1-му поверсі будівлі). </w:t>
      </w:r>
      <w:r w:rsidR="003F2AF1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Також</w:t>
      </w:r>
      <w:r w:rsidR="0065146B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 адміністративній будівлі за </w:t>
      </w:r>
      <w:proofErr w:type="spellStart"/>
      <w:r w:rsidR="0065146B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адресою</w:t>
      </w:r>
      <w:proofErr w:type="spellEnd"/>
      <w:r w:rsidR="003F2AF1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вул. Вишгородська, 28/1</w:t>
      </w:r>
      <w:r w:rsidR="0065146B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окрім аптеки</w:t>
      </w:r>
      <w:r w:rsidR="00BD28D6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65146B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знаходяться й інші приміщення, які</w:t>
      </w:r>
      <w:r w:rsidR="009013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використовуються іншими особами.</w:t>
      </w:r>
    </w:p>
    <w:p w14:paraId="711D7DD2" w14:textId="5ED3079C" w:rsidR="00312E2C" w:rsidRPr="003F2AF1" w:rsidRDefault="00BD28D6" w:rsidP="00AB4C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F2A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 метою</w:t>
      </w:r>
      <w:r w:rsidR="00F11D9F" w:rsidRPr="003F2A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створенням естетичного вигляду на </w:t>
      </w:r>
      <w:r w:rsidRPr="003F2A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території</w:t>
      </w:r>
      <w:r w:rsidR="003F2A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будівлі</w:t>
      </w:r>
      <w:r w:rsidR="00F11D9F" w:rsidRPr="003F2A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017ADA" w:rsidRPr="003F2A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у </w:t>
      </w:r>
      <w:r w:rsidR="0065146B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внутрішньому двор</w:t>
      </w:r>
      <w:r w:rsid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65146B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власниками</w:t>
      </w:r>
      <w:r w:rsidR="00E22E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17ADA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закладу </w:t>
      </w:r>
      <w:r w:rsidR="0065146B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«Бурбон» було</w:t>
      </w:r>
      <w:r w:rsidR="00017ADA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побудовано </w:t>
      </w:r>
      <w:r w:rsidR="0065146B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загорожу та</w:t>
      </w:r>
      <w:r w:rsidR="00017ADA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встановлено </w:t>
      </w:r>
      <w:r w:rsidR="0065146B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сміттєві баки.</w:t>
      </w:r>
    </w:p>
    <w:p w14:paraId="56BDFFFF" w14:textId="2A0BDFD6" w:rsidR="00121F2F" w:rsidRPr="003F2AF1" w:rsidRDefault="00E22E2A" w:rsidP="00AB4C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Приміщення</w:t>
      </w:r>
      <w:r w:rsidR="00312E2C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закладу «Бурбон» та інші приміщення, які знаходяться в будівлі за </w:t>
      </w:r>
      <w:proofErr w:type="spellStart"/>
      <w:r w:rsidR="00312E2C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адресою</w:t>
      </w:r>
      <w:proofErr w:type="spellEnd"/>
      <w:r w:rsidR="00312E2C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</w:t>
      </w:r>
      <w:r w:rsidR="00312E2C" w:rsidRPr="00F848A7">
        <w:rPr>
          <w:rFonts w:ascii="Times New Roman" w:hAnsi="Times New Roman" w:cs="Times New Roman"/>
          <w:color w:val="000000" w:themeColor="text1"/>
          <w:sz w:val="28"/>
          <w:szCs w:val="28"/>
          <w:highlight w:val="black"/>
          <w:lang w:val="uk-UA"/>
        </w:rPr>
        <w:t>вул. Вишгородська, 28/1</w:t>
      </w:r>
      <w:r w:rsidR="00312E2C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неодноразово перепродувались,</w:t>
      </w:r>
      <w:r w:rsid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21F2F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контакти нових власників нам не відомі.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часом, </w:t>
      </w:r>
      <w:r w:rsidR="00121F2F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="00312E2C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міттєві баки</w:t>
      </w:r>
      <w:r w:rsidR="00121F2F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 невідомих причин, зникли і залишилась лише огорожа. Проте відсутність сміттєвих баків нікого не зупинил</w:t>
      </w:r>
      <w:r w:rsid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121F2F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 і перехожі </w:t>
      </w:r>
      <w:r w:rsid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продовжили</w:t>
      </w:r>
      <w:r w:rsidR="00121F2F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залишати сміття в </w:t>
      </w:r>
      <w:r w:rsidR="00AB4C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побудованій </w:t>
      </w:r>
      <w:r w:rsidR="00121F2F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загорожі.</w:t>
      </w:r>
    </w:p>
    <w:p w14:paraId="128B3980" w14:textId="087114DF" w:rsidR="00B435F5" w:rsidRPr="003F2AF1" w:rsidRDefault="003401E6" w:rsidP="00AB4C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Станом на сьогодні, сміттєве звалище</w:t>
      </w:r>
      <w:r w:rsidR="00B435F5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побутових відходів</w:t>
      </w:r>
      <w:r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поруч з будівлею, настільки збільшилось, що досягає</w:t>
      </w:r>
      <w:r w:rsidR="00AB4C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вікон одного з приміщень нашої аптеки, а саме : кімнат</w:t>
      </w:r>
      <w:r w:rsidR="007B2E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и </w:t>
      </w:r>
      <w:r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персоналу та гардеробн</w:t>
      </w:r>
      <w:r w:rsidR="007B2E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ої</w:t>
      </w:r>
      <w:r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2E3D0CF5" w14:textId="1A1A2453" w:rsidR="00B435F5" w:rsidRPr="003F2AF1" w:rsidRDefault="00B435F5" w:rsidP="00AB4C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станнім часом, керівництво аптеки отримує чимало скарг від відвідувачів, щодо стійкого та неприємного запаху. Причиною виникнення стійкого та неприємного запаху є довготривале не обслуговування та не вивезення сміття,  яке </w:t>
      </w:r>
      <w:r w:rsidR="009013FC">
        <w:rPr>
          <w:rFonts w:ascii="Times New Roman" w:hAnsi="Times New Roman" w:cs="Times New Roman"/>
          <w:sz w:val="28"/>
          <w:szCs w:val="28"/>
          <w:lang w:val="uk-UA"/>
        </w:rPr>
        <w:t>нагромаджується</w:t>
      </w:r>
      <w:r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 за побудованою огорожею, безпосередньо, поруч з аптекою. </w:t>
      </w:r>
    </w:p>
    <w:p w14:paraId="07DD2CDB" w14:textId="77777777" w:rsidR="00F93C66" w:rsidRPr="003F2AF1" w:rsidRDefault="00B435F5" w:rsidP="00AB4C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AF1">
        <w:rPr>
          <w:rFonts w:ascii="Times New Roman" w:hAnsi="Times New Roman" w:cs="Times New Roman"/>
          <w:sz w:val="28"/>
          <w:szCs w:val="28"/>
          <w:lang w:val="uk-UA"/>
        </w:rPr>
        <w:t>Вказана обставина призводять до порушень санітарного стану прилеглої території аптеки  та незручностей, які виникають у відвідувачів та працівників аптеки.</w:t>
      </w:r>
    </w:p>
    <w:p w14:paraId="0C6EE7FA" w14:textId="753A61A9" w:rsidR="00F93C66" w:rsidRPr="003F2AF1" w:rsidRDefault="00F93C66" w:rsidP="00AB4C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Найгірше є те, що всі </w:t>
      </w:r>
      <w:r w:rsidR="00AB4C98">
        <w:rPr>
          <w:rFonts w:ascii="Times New Roman" w:hAnsi="Times New Roman" w:cs="Times New Roman"/>
          <w:sz w:val="28"/>
          <w:szCs w:val="28"/>
          <w:lang w:val="uk-UA"/>
        </w:rPr>
        <w:t xml:space="preserve">інші </w:t>
      </w:r>
      <w:r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чинні власники приміщень за </w:t>
      </w:r>
      <w:proofErr w:type="spellStart"/>
      <w:r w:rsidRPr="003F2AF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, ніяким чином не намагаються владнати ситуацію, </w:t>
      </w:r>
      <w:r w:rsidR="003401E6"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сміття із зазначеної огорожі ніхто не вивозить. </w:t>
      </w:r>
    </w:p>
    <w:p w14:paraId="64B72CB3" w14:textId="77777777" w:rsidR="00F93C66" w:rsidRPr="003F2AF1" w:rsidRDefault="00121F2F" w:rsidP="00AB4C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свою чергу, хочемо повідомити Вас, </w:t>
      </w:r>
      <w:r w:rsidRPr="00F848A7">
        <w:rPr>
          <w:rFonts w:ascii="Times New Roman" w:hAnsi="Times New Roman" w:cs="Times New Roman"/>
          <w:color w:val="000000" w:themeColor="text1"/>
          <w:sz w:val="28"/>
          <w:szCs w:val="28"/>
          <w:highlight w:val="black"/>
          <w:lang w:val="uk-UA"/>
        </w:rPr>
        <w:t>що КП «Фармація»</w:t>
      </w:r>
      <w:r w:rsidR="00CF3BFB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метою забезпечення збирання, сортування, належного зберігання та утилізації відходів, що утворюються внаслідок господарської діяльності </w:t>
      </w:r>
      <w:r w:rsidR="00CF3BFB" w:rsidRPr="00F848A7">
        <w:rPr>
          <w:rFonts w:ascii="Times New Roman" w:hAnsi="Times New Roman" w:cs="Times New Roman"/>
          <w:color w:val="000000" w:themeColor="text1"/>
          <w:sz w:val="28"/>
          <w:szCs w:val="28"/>
          <w:highlight w:val="black"/>
          <w:lang w:val="uk-UA"/>
        </w:rPr>
        <w:t>КП «Фармація»</w:t>
      </w:r>
      <w:r w:rsidR="00CF3BFB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, дотримання норм Рішення Київської міської ради від 25 грудня 2008 року № 1051/1051 “Про Правила благоустрою міста Києва” уклало договір на вивезення сміття та вторинних </w:t>
      </w:r>
      <w:r w:rsidR="00CF3BFB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матеріалів  з  </w:t>
      </w:r>
      <w:r w:rsidR="00CF3BFB" w:rsidRPr="00F848A7">
        <w:rPr>
          <w:rFonts w:ascii="Times New Roman" w:hAnsi="Times New Roman" w:cs="Times New Roman"/>
          <w:color w:val="000000" w:themeColor="text1"/>
          <w:sz w:val="28"/>
          <w:szCs w:val="28"/>
          <w:highlight w:val="black"/>
          <w:lang w:val="uk-UA"/>
        </w:rPr>
        <w:t>ПАТ «</w:t>
      </w:r>
      <w:proofErr w:type="spellStart"/>
      <w:r w:rsidR="00CF3BFB" w:rsidRPr="00F848A7">
        <w:rPr>
          <w:rFonts w:ascii="Times New Roman" w:hAnsi="Times New Roman" w:cs="Times New Roman"/>
          <w:color w:val="000000" w:themeColor="text1"/>
          <w:sz w:val="28"/>
          <w:szCs w:val="28"/>
          <w:highlight w:val="black"/>
          <w:lang w:val="uk-UA"/>
        </w:rPr>
        <w:t>Київспецтранс</w:t>
      </w:r>
      <w:proofErr w:type="spellEnd"/>
      <w:r w:rsidR="00CF3BFB" w:rsidRPr="00F848A7">
        <w:rPr>
          <w:rFonts w:ascii="Times New Roman" w:hAnsi="Times New Roman" w:cs="Times New Roman"/>
          <w:color w:val="000000" w:themeColor="text1"/>
          <w:sz w:val="28"/>
          <w:szCs w:val="28"/>
          <w:highlight w:val="black"/>
          <w:lang w:val="uk-UA"/>
        </w:rPr>
        <w:t>».</w:t>
      </w:r>
      <w:r w:rsidR="00CF3BFB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Ми </w:t>
      </w:r>
      <w:r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має</w:t>
      </w:r>
      <w:r w:rsidR="00CF3BFB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</w:t>
      </w:r>
      <w:r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окремий контейнер для сміття, який встановлено не за </w:t>
      </w:r>
      <w:r w:rsidR="00CF3BFB"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вказаною </w:t>
      </w:r>
      <w:r w:rsidRPr="003F2A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огорожею.</w:t>
      </w:r>
    </w:p>
    <w:p w14:paraId="1913A022" w14:textId="222582C9" w:rsidR="00CF3BFB" w:rsidRPr="003F2AF1" w:rsidRDefault="00CF3BFB" w:rsidP="00AB4C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48A7">
        <w:rPr>
          <w:rFonts w:ascii="Times New Roman" w:hAnsi="Times New Roman" w:cs="Times New Roman"/>
          <w:sz w:val="28"/>
          <w:szCs w:val="28"/>
          <w:highlight w:val="black"/>
          <w:lang w:val="uk-UA"/>
        </w:rPr>
        <w:t>КП «Фармація»</w:t>
      </w:r>
      <w:r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 постійно підтримує  прибудинкову територію аптеки № </w:t>
      </w:r>
      <w:r w:rsidR="00F93C66" w:rsidRPr="003F2AF1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, у належному стані, в тому числі, своєчасно прибирає прилеглу до будинку територію від сміття, </w:t>
      </w:r>
      <w:proofErr w:type="spellStart"/>
      <w:r w:rsidR="00D84F63" w:rsidRPr="003F2AF1">
        <w:rPr>
          <w:rFonts w:ascii="Times New Roman" w:hAnsi="Times New Roman" w:cs="Times New Roman"/>
          <w:sz w:val="28"/>
          <w:szCs w:val="28"/>
          <w:lang w:val="uk-UA"/>
        </w:rPr>
        <w:t>пропорційн</w:t>
      </w:r>
      <w:proofErr w:type="spellEnd"/>
      <w:r w:rsidR="00D84F63">
        <w:rPr>
          <w:rFonts w:ascii="Times New Roman" w:hAnsi="Times New Roman" w:cs="Times New Roman"/>
          <w:sz w:val="28"/>
          <w:szCs w:val="28"/>
          <w:lang w:val="ru-UA"/>
        </w:rPr>
        <w:t>о</w:t>
      </w:r>
      <w:r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 займаній площі, та у відповідності до вимог Правил благоустрою у місті Києві.</w:t>
      </w:r>
    </w:p>
    <w:p w14:paraId="09C4F055" w14:textId="0EFBD1EC" w:rsidR="00764BA0" w:rsidRPr="003F2AF1" w:rsidRDefault="00AB4C98" w:rsidP="00AB4C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якнайшвидше владнати ситуацію,</w:t>
      </w:r>
      <w:r w:rsidR="00F93C66"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3C66" w:rsidRPr="00F848A7">
        <w:rPr>
          <w:rFonts w:ascii="Times New Roman" w:hAnsi="Times New Roman" w:cs="Times New Roman"/>
          <w:sz w:val="28"/>
          <w:szCs w:val="28"/>
          <w:highlight w:val="black"/>
          <w:lang w:val="uk-UA"/>
        </w:rPr>
        <w:t>КП «Фармація»</w:t>
      </w:r>
      <w:r w:rsidR="00F93C66"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 звернулось</w:t>
      </w:r>
      <w:r w:rsidR="00764BA0"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 до Контактного центру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міста Києва</w:t>
      </w:r>
      <w:r w:rsidR="00764BA0"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, зателефонувавши на «гарячу лінію»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номером -                </w:t>
      </w:r>
      <w:r w:rsidR="00764BA0"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15-51. В результаті дзвінка, наше звернення зареєстрували </w:t>
      </w:r>
      <w:r w:rsidR="00F93C66" w:rsidRPr="0076558B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F93C66" w:rsidRPr="00F848A7">
        <w:rPr>
          <w:rFonts w:ascii="Times New Roman" w:hAnsi="Times New Roman" w:cs="Times New Roman"/>
          <w:sz w:val="28"/>
          <w:szCs w:val="28"/>
          <w:highlight w:val="black"/>
          <w:lang w:val="uk-UA"/>
        </w:rPr>
        <w:t>№ 2220257</w:t>
      </w:r>
      <w:r w:rsidR="00F93C66" w:rsidRPr="007655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3C66" w:rsidRPr="003F2AF1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F93C66" w:rsidRPr="0076558B">
        <w:rPr>
          <w:rFonts w:ascii="Times New Roman" w:hAnsi="Times New Roman" w:cs="Times New Roman"/>
          <w:sz w:val="28"/>
          <w:szCs w:val="28"/>
          <w:lang w:val="uk-UA"/>
        </w:rPr>
        <w:t xml:space="preserve"> 10.01.2022</w:t>
      </w:r>
      <w:r w:rsidR="00764BA0"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14:paraId="408D7D03" w14:textId="09F47DD8" w:rsidR="00F93C66" w:rsidRDefault="00764BA0" w:rsidP="00AB4C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11.01.2022 року з нами, в телефонному режимі, зв’язався </w:t>
      </w:r>
      <w:r w:rsidR="00F93C66"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інспектор </w:t>
      </w:r>
      <w:r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Відділу контролю за  </w:t>
      </w:r>
      <w:proofErr w:type="spellStart"/>
      <w:r w:rsidRPr="003F2AF1">
        <w:rPr>
          <w:rFonts w:ascii="Times New Roman" w:hAnsi="Times New Roman" w:cs="Times New Roman"/>
          <w:sz w:val="28"/>
          <w:szCs w:val="28"/>
          <w:lang w:val="uk-UA"/>
        </w:rPr>
        <w:t>благоустроєм</w:t>
      </w:r>
      <w:proofErr w:type="spellEnd"/>
      <w:r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 та збереження природного </w:t>
      </w:r>
      <w:r w:rsidRPr="00F848A7">
        <w:rPr>
          <w:rFonts w:ascii="Times New Roman" w:hAnsi="Times New Roman" w:cs="Times New Roman"/>
          <w:sz w:val="28"/>
          <w:szCs w:val="28"/>
          <w:highlight w:val="black"/>
          <w:lang w:val="uk-UA"/>
        </w:rPr>
        <w:t>середовища Оболонської РДА</w:t>
      </w:r>
      <w:r w:rsidR="00F93C66"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48A7">
        <w:rPr>
          <w:rFonts w:ascii="Times New Roman" w:hAnsi="Times New Roman" w:cs="Times New Roman"/>
          <w:sz w:val="28"/>
          <w:szCs w:val="28"/>
          <w:highlight w:val="black"/>
          <w:lang w:val="uk-UA"/>
        </w:rPr>
        <w:t xml:space="preserve">- </w:t>
      </w:r>
      <w:r w:rsidR="00F93C66" w:rsidRPr="00F848A7">
        <w:rPr>
          <w:rFonts w:ascii="Times New Roman" w:hAnsi="Times New Roman" w:cs="Times New Roman"/>
          <w:sz w:val="28"/>
          <w:szCs w:val="28"/>
          <w:highlight w:val="black"/>
          <w:lang w:val="uk-UA"/>
        </w:rPr>
        <w:t>Лисенко В.М.</w:t>
      </w:r>
      <w:r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36AD" w:rsidRPr="003F2AF1">
        <w:rPr>
          <w:rFonts w:ascii="Times New Roman" w:hAnsi="Times New Roman" w:cs="Times New Roman"/>
          <w:sz w:val="28"/>
          <w:szCs w:val="28"/>
          <w:lang w:val="uk-UA"/>
        </w:rPr>
        <w:t>В результаті розмови нам дали зрозуміти, що ситуація, яка виникла з</w:t>
      </w:r>
      <w:r w:rsidR="007B2EF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936AD"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 сміттям поруч з нашою аптекою – це наша проблема, яку ми маємо вирішити самостійно.</w:t>
      </w:r>
    </w:p>
    <w:p w14:paraId="038C8D62" w14:textId="622F064E" w:rsidR="0042036D" w:rsidRPr="0042036D" w:rsidRDefault="0042036D" w:rsidP="00AB4C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2036D">
        <w:rPr>
          <w:rFonts w:ascii="Times New Roman" w:hAnsi="Times New Roman" w:cs="Times New Roman"/>
          <w:sz w:val="28"/>
          <w:szCs w:val="28"/>
          <w:lang w:val="uk-UA"/>
        </w:rPr>
        <w:t>ідповідно до ЗУ «Про відходи», забороняється несанкціоноване скидання і розміщення відходів, у тому числі побутових на території міст та інших населених пунктів та в інших місцях, що може створювати небезпеку для навколишнього природного середовища та здоров’я людини. Тобто, розміщувати відходи дозволяється лише у спеціально відведених для цього місцях, які не допускають негативного впливу відходів на довкілля та здоров’я людей.</w:t>
      </w:r>
    </w:p>
    <w:p w14:paraId="417F90DD" w14:textId="0AF96D22" w:rsidR="00B46036" w:rsidRPr="003F2AF1" w:rsidRDefault="000936AD" w:rsidP="00AB4C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вищезазначене та численні скарги відвідувачів, працівників та жителів прилеглих будинків за </w:t>
      </w:r>
      <w:proofErr w:type="spellStart"/>
      <w:r w:rsidRPr="003F2AF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848A7">
        <w:rPr>
          <w:rFonts w:ascii="Times New Roman" w:hAnsi="Times New Roman" w:cs="Times New Roman"/>
          <w:sz w:val="28"/>
          <w:szCs w:val="28"/>
          <w:highlight w:val="black"/>
          <w:lang w:val="uk-UA"/>
        </w:rPr>
        <w:t>вул. Вишгородська, 28/1, Комунальне підприємство «Фармація»</w:t>
      </w:r>
      <w:r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 зве</w:t>
      </w:r>
      <w:r w:rsidR="00D84F63">
        <w:rPr>
          <w:rFonts w:ascii="Times New Roman" w:hAnsi="Times New Roman" w:cs="Times New Roman"/>
          <w:sz w:val="28"/>
          <w:szCs w:val="28"/>
          <w:lang w:val="ru-UA"/>
        </w:rPr>
        <w:t>р</w:t>
      </w:r>
      <w:r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тається до Вас з проханням </w:t>
      </w:r>
      <w:r w:rsidR="00F93C66"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посприяти у </w:t>
      </w:r>
      <w:r w:rsidRPr="003F2AF1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F93C66" w:rsidRPr="003F2AF1">
        <w:rPr>
          <w:rFonts w:ascii="Times New Roman" w:hAnsi="Times New Roman" w:cs="Times New Roman"/>
          <w:sz w:val="28"/>
          <w:szCs w:val="28"/>
          <w:lang w:val="uk-UA"/>
        </w:rPr>
        <w:t>найшвидшому вирішені питання</w:t>
      </w:r>
      <w:r w:rsidR="00AB4C98">
        <w:rPr>
          <w:rFonts w:ascii="Times New Roman" w:hAnsi="Times New Roman" w:cs="Times New Roman"/>
          <w:sz w:val="28"/>
          <w:szCs w:val="28"/>
          <w:lang w:val="uk-UA"/>
        </w:rPr>
        <w:t xml:space="preserve"> стосовно</w:t>
      </w:r>
      <w:r w:rsidR="003F2AF1"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 порушен</w:t>
      </w:r>
      <w:r w:rsidR="007B2EF4"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="003F2AF1" w:rsidRPr="003F2AF1">
        <w:rPr>
          <w:rFonts w:ascii="Times New Roman" w:hAnsi="Times New Roman" w:cs="Times New Roman"/>
          <w:sz w:val="28"/>
          <w:szCs w:val="28"/>
          <w:lang w:val="uk-UA"/>
        </w:rPr>
        <w:t>санітарн</w:t>
      </w:r>
      <w:r w:rsidR="007B2EF4">
        <w:rPr>
          <w:rFonts w:ascii="Times New Roman" w:hAnsi="Times New Roman" w:cs="Times New Roman"/>
          <w:sz w:val="28"/>
          <w:szCs w:val="28"/>
          <w:lang w:val="uk-UA"/>
        </w:rPr>
        <w:t xml:space="preserve">их норм </w:t>
      </w:r>
      <w:r w:rsidR="003F2AF1"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прилеглої території будівлі, а саме </w:t>
      </w:r>
      <w:r w:rsidR="00AB4C9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F2AF1"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 лі</w:t>
      </w:r>
      <w:r w:rsidR="00AB4C98">
        <w:rPr>
          <w:rFonts w:ascii="Times New Roman" w:hAnsi="Times New Roman" w:cs="Times New Roman"/>
          <w:sz w:val="28"/>
          <w:szCs w:val="28"/>
          <w:lang w:val="uk-UA"/>
        </w:rPr>
        <w:t>кві</w:t>
      </w:r>
      <w:r w:rsidR="007B2EF4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76558B">
        <w:rPr>
          <w:rFonts w:ascii="Times New Roman" w:hAnsi="Times New Roman" w:cs="Times New Roman"/>
          <w:sz w:val="28"/>
          <w:szCs w:val="28"/>
          <w:lang w:val="uk-UA"/>
        </w:rPr>
        <w:t xml:space="preserve">ації несанкціонованого </w:t>
      </w:r>
      <w:r w:rsidR="00F93C66" w:rsidRPr="003F2AF1">
        <w:rPr>
          <w:rFonts w:ascii="Times New Roman" w:hAnsi="Times New Roman" w:cs="Times New Roman"/>
          <w:sz w:val="28"/>
          <w:szCs w:val="28"/>
          <w:lang w:val="uk-UA"/>
        </w:rPr>
        <w:t>сміттєзвалищ</w:t>
      </w:r>
      <w:r w:rsidR="0076558B">
        <w:rPr>
          <w:rFonts w:ascii="Times New Roman" w:hAnsi="Times New Roman" w:cs="Times New Roman"/>
          <w:sz w:val="28"/>
          <w:szCs w:val="28"/>
          <w:lang w:val="uk-UA"/>
        </w:rPr>
        <w:t>а ( утилізації)</w:t>
      </w:r>
      <w:r w:rsidR="003F2AF1"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F93C66"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2AF1" w:rsidRPr="003F2AF1">
        <w:rPr>
          <w:rFonts w:ascii="Times New Roman" w:hAnsi="Times New Roman" w:cs="Times New Roman"/>
          <w:sz w:val="28"/>
          <w:szCs w:val="28"/>
          <w:lang w:val="uk-UA"/>
        </w:rPr>
        <w:t>вище</w:t>
      </w:r>
      <w:r w:rsidR="00F93C66" w:rsidRPr="003F2AF1">
        <w:rPr>
          <w:rFonts w:ascii="Times New Roman" w:hAnsi="Times New Roman" w:cs="Times New Roman"/>
          <w:sz w:val="28"/>
          <w:szCs w:val="28"/>
          <w:lang w:val="uk-UA"/>
        </w:rPr>
        <w:t>зазначен</w:t>
      </w:r>
      <w:r w:rsidR="003F2AF1" w:rsidRPr="003F2AF1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F93C66"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93C66" w:rsidRPr="003F2AF1">
        <w:rPr>
          <w:rFonts w:ascii="Times New Roman" w:hAnsi="Times New Roman" w:cs="Times New Roman"/>
          <w:sz w:val="28"/>
          <w:szCs w:val="28"/>
          <w:lang w:val="uk-UA"/>
        </w:rPr>
        <w:t>адрес</w:t>
      </w:r>
      <w:r w:rsidR="003F2AF1" w:rsidRPr="003F2AF1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="003F2AF1" w:rsidRPr="003F2A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430F95" w14:textId="1B1E753D" w:rsidR="003F2AF1" w:rsidRPr="003F2AF1" w:rsidRDefault="00AB4C98" w:rsidP="00AB4C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Заздалегідь</w:t>
      </w:r>
      <w:r w:rsidR="003F2AF1"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 дякуємо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Вам</w:t>
      </w:r>
      <w:r w:rsidR="003F2AF1" w:rsidRPr="003F2AF1">
        <w:rPr>
          <w:rFonts w:ascii="Times New Roman" w:hAnsi="Times New Roman" w:cs="Times New Roman"/>
          <w:sz w:val="28"/>
          <w:szCs w:val="28"/>
          <w:lang w:val="uk-UA"/>
        </w:rPr>
        <w:t xml:space="preserve"> та розраховуємо на плідну співпрацю.</w:t>
      </w:r>
    </w:p>
    <w:p w14:paraId="7E77A3DA" w14:textId="7B15FFF9" w:rsidR="007B2EF4" w:rsidRDefault="007B2EF4" w:rsidP="009013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09F1B7" w14:textId="168AAF82" w:rsidR="009013FC" w:rsidRDefault="009013FC" w:rsidP="009013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7BC047" w14:textId="77777777" w:rsidR="009013FC" w:rsidRDefault="009013FC" w:rsidP="009013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4E87F2" w14:textId="77777777" w:rsidR="009013FC" w:rsidRDefault="009013FC" w:rsidP="009013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0DE516" w14:textId="6A4A13DB" w:rsidR="003F2AF1" w:rsidRPr="00F848A7" w:rsidRDefault="0042036D" w:rsidP="009013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black"/>
          <w:lang w:val="uk-UA"/>
        </w:rPr>
      </w:pPr>
      <w:r w:rsidRPr="009013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013FC" w:rsidRPr="00F848A7">
        <w:rPr>
          <w:rFonts w:ascii="Times New Roman" w:hAnsi="Times New Roman" w:cs="Times New Roman"/>
          <w:b/>
          <w:bCs/>
          <w:sz w:val="28"/>
          <w:szCs w:val="28"/>
          <w:highlight w:val="black"/>
          <w:lang w:val="uk-UA"/>
        </w:rPr>
        <w:t>З повагою</w:t>
      </w:r>
    </w:p>
    <w:p w14:paraId="31AF2A6C" w14:textId="51CF9024" w:rsidR="003F2AF1" w:rsidRDefault="003F2AF1" w:rsidP="009013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48A7">
        <w:rPr>
          <w:rFonts w:ascii="Times New Roman" w:hAnsi="Times New Roman" w:cs="Times New Roman"/>
          <w:b/>
          <w:bCs/>
          <w:sz w:val="28"/>
          <w:szCs w:val="28"/>
          <w:highlight w:val="black"/>
          <w:lang w:val="uk-UA"/>
        </w:rPr>
        <w:t xml:space="preserve"> </w:t>
      </w:r>
      <w:r w:rsidR="009013FC" w:rsidRPr="00F848A7">
        <w:rPr>
          <w:rFonts w:ascii="Times New Roman" w:hAnsi="Times New Roman" w:cs="Times New Roman"/>
          <w:b/>
          <w:bCs/>
          <w:sz w:val="28"/>
          <w:szCs w:val="28"/>
          <w:highlight w:val="black"/>
          <w:lang w:val="uk-UA"/>
        </w:rPr>
        <w:t>в</w:t>
      </w:r>
      <w:r w:rsidRPr="00F848A7">
        <w:rPr>
          <w:rFonts w:ascii="Times New Roman" w:hAnsi="Times New Roman" w:cs="Times New Roman"/>
          <w:b/>
          <w:bCs/>
          <w:sz w:val="28"/>
          <w:szCs w:val="28"/>
          <w:highlight w:val="black"/>
          <w:lang w:val="uk-UA"/>
        </w:rPr>
        <w:t xml:space="preserve">.о. генерального директора                        </w:t>
      </w:r>
      <w:r w:rsidR="009013FC" w:rsidRPr="00F848A7">
        <w:rPr>
          <w:rFonts w:ascii="Times New Roman" w:hAnsi="Times New Roman" w:cs="Times New Roman"/>
          <w:b/>
          <w:bCs/>
          <w:sz w:val="28"/>
          <w:szCs w:val="28"/>
          <w:highlight w:val="black"/>
          <w:lang w:val="uk-UA"/>
        </w:rPr>
        <w:t xml:space="preserve">             </w:t>
      </w:r>
      <w:r w:rsidRPr="00F848A7">
        <w:rPr>
          <w:rFonts w:ascii="Times New Roman" w:hAnsi="Times New Roman" w:cs="Times New Roman"/>
          <w:b/>
          <w:bCs/>
          <w:sz w:val="28"/>
          <w:szCs w:val="28"/>
          <w:highlight w:val="black"/>
          <w:lang w:val="uk-UA"/>
        </w:rPr>
        <w:t xml:space="preserve">                      Віталій КУЗОРА</w:t>
      </w:r>
    </w:p>
    <w:p w14:paraId="6DF2BDA3" w14:textId="1461F7B3" w:rsidR="009013FC" w:rsidRDefault="009013FC" w:rsidP="003F2AF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D684DA5" w14:textId="388D56A1" w:rsidR="009013FC" w:rsidRDefault="009013FC" w:rsidP="003F2AF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BBB14A" w14:textId="77777777" w:rsidR="009013FC" w:rsidRDefault="009013FC" w:rsidP="003F2AF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6E43DCD" w14:textId="2DF48DB1" w:rsidR="009013FC" w:rsidRPr="009013FC" w:rsidRDefault="009013FC" w:rsidP="003F2AF1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sectPr w:rsidR="009013FC" w:rsidRPr="009013FC" w:rsidSect="009013FC">
      <w:pgSz w:w="11906" w:h="16838"/>
      <w:pgMar w:top="850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73"/>
    <w:rsid w:val="00017ADA"/>
    <w:rsid w:val="000936AD"/>
    <w:rsid w:val="00121F2F"/>
    <w:rsid w:val="001D6273"/>
    <w:rsid w:val="00312E2C"/>
    <w:rsid w:val="003401E6"/>
    <w:rsid w:val="003F2AF1"/>
    <w:rsid w:val="0042036D"/>
    <w:rsid w:val="004D6AF6"/>
    <w:rsid w:val="0065146B"/>
    <w:rsid w:val="0073696F"/>
    <w:rsid w:val="00764BA0"/>
    <w:rsid w:val="0076558B"/>
    <w:rsid w:val="007B2EF4"/>
    <w:rsid w:val="007B3D57"/>
    <w:rsid w:val="009013FC"/>
    <w:rsid w:val="00AB4C98"/>
    <w:rsid w:val="00B435F5"/>
    <w:rsid w:val="00B46036"/>
    <w:rsid w:val="00BD28D6"/>
    <w:rsid w:val="00C31C95"/>
    <w:rsid w:val="00CF3BFB"/>
    <w:rsid w:val="00D80D0A"/>
    <w:rsid w:val="00D84F63"/>
    <w:rsid w:val="00DA66F8"/>
    <w:rsid w:val="00E22E2A"/>
    <w:rsid w:val="00F11D9F"/>
    <w:rsid w:val="00F7508F"/>
    <w:rsid w:val="00F848A7"/>
    <w:rsid w:val="00F9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21445"/>
  <w15:chartTrackingRefBased/>
  <w15:docId w15:val="{A48502A0-C93F-48AB-85D4-B3379941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10</cp:revision>
  <cp:lastPrinted>2022-01-21T07:07:00Z</cp:lastPrinted>
  <dcterms:created xsi:type="dcterms:W3CDTF">2022-01-20T12:13:00Z</dcterms:created>
  <dcterms:modified xsi:type="dcterms:W3CDTF">2023-01-23T10:10:00Z</dcterms:modified>
</cp:coreProperties>
</file>