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15F1" w:rsidRPr="00E641A8" w:rsidRDefault="00E641A8">
      <w:pPr>
        <w:rPr>
          <w:rFonts w:ascii="Arno Pro Smbd Display" w:hAnsi="Arno Pro Smbd Display"/>
          <w:b/>
          <w:sz w:val="36"/>
          <w:szCs w:val="36"/>
        </w:rPr>
      </w:pPr>
      <w:r w:rsidRPr="00E641A8">
        <w:rPr>
          <w:rFonts w:ascii="Arno Pro Smbd Display" w:hAnsi="Arno Pro Smbd Display"/>
          <w:b/>
          <w:sz w:val="36"/>
          <w:szCs w:val="36"/>
        </w:rPr>
        <w:t>Морской аквариум</w:t>
      </w:r>
    </w:p>
    <w:p w:rsidR="0062741B" w:rsidRDefault="00CD032F">
      <w:r>
        <w:t>Что заставляет людей ставить посреди комнаты эти «банки» с водой, тратить на них время и деньги? Их ведет, присущее только человеку, желание узнать и понять устройство окружающего мира. Как часто, стоя на берегу моря, люди рисуют в своей голове завораживающие картины подводного мира. Дайверам легче. Они могут не только вообразить, но и увидеть подводный мир</w:t>
      </w:r>
      <w:r w:rsidR="001A52FE">
        <w:t>,</w:t>
      </w:r>
      <w:r>
        <w:t xml:space="preserve"> во время поездок к морю.</w:t>
      </w:r>
      <w:r w:rsidR="009D5600">
        <w:t xml:space="preserve"> К сожалению, это могут позволить себе далеко не все, и не так часто, как этого бы хотелось. Наш магазин предлагает вам радикальное решение. Мы предлагаем вам </w:t>
      </w:r>
      <w:r w:rsidR="009D5600" w:rsidRPr="009D5600">
        <w:rPr>
          <w:b/>
        </w:rPr>
        <w:t>морской аквариум</w:t>
      </w:r>
      <w:r w:rsidR="009D5600">
        <w:t xml:space="preserve"> один раз </w:t>
      </w:r>
      <w:r w:rsidR="009D5600" w:rsidRPr="009D5600">
        <w:rPr>
          <w:b/>
        </w:rPr>
        <w:t>купить</w:t>
      </w:r>
      <w:r w:rsidR="009D5600">
        <w:t xml:space="preserve"> и навсегда поселить частицу подводного царства у себя дома или в офисе.</w:t>
      </w:r>
    </w:p>
    <w:p w:rsidR="008423B3" w:rsidRDefault="008423B3">
      <w:r>
        <w:rPr>
          <w:noProof/>
          <w:lang w:eastAsia="ru-RU"/>
        </w:rPr>
        <w:drawing>
          <wp:inline distT="0" distB="0" distL="0" distR="0">
            <wp:extent cx="5940425" cy="4452943"/>
            <wp:effectExtent l="19050" t="0" r="3175" b="0"/>
            <wp:docPr id="1" name="Рисунок 1" descr="ÐÐ°ÑÑÐ¸Ð½ÐºÐ¸ Ð¿Ð¾ Ð·Ð°Ð¿ÑÐ¾ÑÑ ÑÐ¾ÑÐ¾ Ð¼Ð¾ÑÑÐºÐ¾Ð³Ð¾ Ð°ÐºÐ²Ð°ÑÐ¸ÑÐ¼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Ð°ÑÑÐ¸Ð½ÐºÐ¸ Ð¿Ð¾ Ð·Ð°Ð¿ÑÐ¾ÑÑ ÑÐ¾ÑÐ¾ Ð¼Ð¾ÑÑÐºÐ¾Ð³Ð¾ Ð°ÐºÐ²Ð°ÑÐ¸ÑÐ¼Ð°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29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1FD1" w:rsidRDefault="0062741B">
      <w:r>
        <w:t>Большинство крупных приморских городов стараются создать экспозицию морских аквариумов. Все понимают, что дело это беспроигрышное. Аквариум манит и чарует человека. Гармония ярких тропических красок и плавное, величавое движение рыб, дарят людям ощущение радости и успокоения.</w:t>
      </w:r>
      <w:r w:rsidR="00C42F8A">
        <w:t xml:space="preserve"> Приобретая </w:t>
      </w:r>
      <w:r w:rsidR="00C42F8A" w:rsidRPr="00C42F8A">
        <w:rPr>
          <w:b/>
        </w:rPr>
        <w:t>морской аквариум</w:t>
      </w:r>
      <w:r w:rsidR="00C42F8A">
        <w:t xml:space="preserve"> по умеренной </w:t>
      </w:r>
      <w:r w:rsidR="00C42F8A" w:rsidRPr="00C42F8A">
        <w:rPr>
          <w:b/>
        </w:rPr>
        <w:t>цене</w:t>
      </w:r>
      <w:r w:rsidR="00C42F8A">
        <w:t xml:space="preserve"> в нашем магазине, вы становитесь счастливым обладателем собственной экспозиции</w:t>
      </w:r>
      <w:r w:rsidR="001A52FE">
        <w:t>,</w:t>
      </w:r>
      <w:r w:rsidR="00C42F8A">
        <w:t xml:space="preserve"> за тысячи километров от тропических морей.</w:t>
      </w:r>
    </w:p>
    <w:p w:rsidR="006577AB" w:rsidRDefault="00E21FD1">
      <w:r>
        <w:t xml:space="preserve">Содержание морского аквариума требует некоторого специфического оборудования. Сразу заметим, что большинство этого оборудования не является обязательным и без него можно обойтись. Это оборудование служит для облегчения труда </w:t>
      </w:r>
      <w:proofErr w:type="spellStart"/>
      <w:r>
        <w:t>аквариумиста</w:t>
      </w:r>
      <w:proofErr w:type="spellEnd"/>
      <w:r>
        <w:t xml:space="preserve">. Совсем несложно доливать аквариум свежей водой (компенсируя испарения) вручную, а можно поставить систему автоматического </w:t>
      </w:r>
      <w:proofErr w:type="spellStart"/>
      <w:r>
        <w:t>долива</w:t>
      </w:r>
      <w:proofErr w:type="spellEnd"/>
      <w:r>
        <w:t xml:space="preserve"> воды.</w:t>
      </w:r>
      <w:r w:rsidR="00A66703">
        <w:t xml:space="preserve"> Наверняка,</w:t>
      </w:r>
      <w:r w:rsidR="00147407">
        <w:t xml:space="preserve"> </w:t>
      </w:r>
      <w:r w:rsidR="00D31096" w:rsidRPr="00147407">
        <w:t>самостоятельно включая освещение, вы сильно не перетрудитесь</w:t>
      </w:r>
      <w:r w:rsidR="00A66703" w:rsidRPr="00147407">
        <w:t>.</w:t>
      </w:r>
      <w:r w:rsidR="00147407">
        <w:t xml:space="preserve"> </w:t>
      </w:r>
      <w:r w:rsidR="00A66703">
        <w:t xml:space="preserve">Но, с некоторыми затратами, можно оборудовать аквариум автоматической </w:t>
      </w:r>
      <w:r w:rsidR="00A66703">
        <w:lastRenderedPageBreak/>
        <w:t xml:space="preserve">системой </w:t>
      </w:r>
      <w:r w:rsidR="00A66703" w:rsidRPr="00F47513">
        <w:t xml:space="preserve">освещения, которая создаст точную модель солнечного </w:t>
      </w:r>
      <w:r w:rsidR="00F47513">
        <w:t>дня.</w:t>
      </w:r>
      <w:r w:rsidR="00A66703">
        <w:t xml:space="preserve"> Здесь будут присутствовать рассветы и закаты, имитирующие не только яркость, но и спектр света.</w:t>
      </w:r>
      <w:r w:rsidR="001A52FE">
        <w:t xml:space="preserve"> Посетив наш магазин, вы сможете выбрать </w:t>
      </w:r>
      <w:r w:rsidR="001A52FE" w:rsidRPr="001A52FE">
        <w:rPr>
          <w:b/>
        </w:rPr>
        <w:t>оборудование для</w:t>
      </w:r>
      <w:r w:rsidR="001A52FE">
        <w:t xml:space="preserve"> вашего </w:t>
      </w:r>
      <w:r w:rsidR="001A52FE" w:rsidRPr="001A52FE">
        <w:rPr>
          <w:b/>
        </w:rPr>
        <w:t>морского аквариума</w:t>
      </w:r>
      <w:r w:rsidR="001A52FE">
        <w:t xml:space="preserve"> от мировых лидеров производства аквариумных систем.</w:t>
      </w:r>
    </w:p>
    <w:p w:rsidR="006D2D6D" w:rsidRDefault="006D2D6D">
      <w:r>
        <w:rPr>
          <w:noProof/>
          <w:lang w:eastAsia="ru-RU"/>
        </w:rPr>
        <w:drawing>
          <wp:inline distT="0" distB="0" distL="0" distR="0">
            <wp:extent cx="5940425" cy="2079149"/>
            <wp:effectExtent l="19050" t="0" r="3175" b="0"/>
            <wp:docPr id="4" name="Рисунок 4" descr="ÐÐ°ÑÑÐ¸Ð½ÐºÐ¸ Ð¿Ð¾ Ð·Ð°Ð¿ÑÐ¾ÑÑ ÑÐ¾ÑÐ¾ Ð¼Ð¾ÑÑÐºÐ¾Ð³Ð¾ Ð°ÐºÐ²Ð°ÑÐ¸ÑÐ¼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ÐÐ°ÑÑÐ¸Ð½ÐºÐ¸ Ð¿Ð¾ Ð·Ð°Ð¿ÑÐ¾ÑÑ ÑÐ¾ÑÐ¾ Ð¼Ð¾ÑÑÐºÐ¾Ð³Ð¾ Ð°ÐºÐ²Ð°ÑÐ¸ÑÐ¼Ð°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079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17A6" w:rsidRDefault="006577AB">
      <w:r>
        <w:t>Закончив с оборудованием аквариума, переходим к главному: созданию эстетического образа вашего рукотворного «моря». Это - то, ради чего все и затевалось.</w:t>
      </w:r>
      <w:r w:rsidR="00553716">
        <w:t xml:space="preserve"> Начинаем с задней стенки, так называемого фона. Это очень, очень важная деталь. Дело в том, что рыбка будет смотреться эффектно только при определенных условиях. Во-первых, фон не может быть слишком светлым или ярким. Во-вторых, рыбка должна быть в отраженном свете. То есть, свет</w:t>
      </w:r>
      <w:r w:rsidR="00EF5201">
        <w:t>,</w:t>
      </w:r>
      <w:r w:rsidR="00553716">
        <w:t xml:space="preserve"> направленный от передней стенки аквариума, должен отразит</w:t>
      </w:r>
      <w:r w:rsidR="00EF5201">
        <w:t>ь</w:t>
      </w:r>
      <w:r w:rsidR="00553716">
        <w:t>ся от рыбки и направит</w:t>
      </w:r>
      <w:r w:rsidR="001A6F75">
        <w:t>ь</w:t>
      </w:r>
      <w:r w:rsidR="00553716">
        <w:t>ся в ваши глаза.</w:t>
      </w:r>
      <w:r w:rsidR="00EF5201">
        <w:t xml:space="preserve"> Человек, впервые увидевший рыбку в таком ракурсе, буквально застывает на месте, пораженный этим великолепием. В данном случае, к </w:t>
      </w:r>
      <w:r w:rsidR="00B31FC3">
        <w:t xml:space="preserve">роскошным </w:t>
      </w:r>
      <w:r w:rsidR="00EF5201">
        <w:t xml:space="preserve">тропическим краскам, добавляется металлический блеск и внутреннее свечение. Кроме заднего фона и искусственных гротов, в качестве </w:t>
      </w:r>
      <w:r w:rsidR="00EF5201" w:rsidRPr="00EF5201">
        <w:rPr>
          <w:b/>
        </w:rPr>
        <w:t>декорации для</w:t>
      </w:r>
      <w:r w:rsidR="00EF5201">
        <w:t xml:space="preserve"> домашнего </w:t>
      </w:r>
      <w:r w:rsidR="00EF5201" w:rsidRPr="00EF5201">
        <w:rPr>
          <w:b/>
        </w:rPr>
        <w:t>морского аквариума</w:t>
      </w:r>
      <w:r w:rsidR="00EF5201">
        <w:t xml:space="preserve">, </w:t>
      </w:r>
      <w:r w:rsidR="00EF5201" w:rsidRPr="00F47513">
        <w:t>мы пре</w:t>
      </w:r>
      <w:r w:rsidR="00B94293" w:rsidRPr="00F47513">
        <w:t>д</w:t>
      </w:r>
      <w:r w:rsidR="00EF5201" w:rsidRPr="00F47513">
        <w:t>лага</w:t>
      </w:r>
      <w:bookmarkStart w:id="0" w:name="_GoBack"/>
      <w:bookmarkEnd w:id="0"/>
      <w:r w:rsidR="00EF5201" w:rsidRPr="00F47513">
        <w:t xml:space="preserve">ем широкий </w:t>
      </w:r>
      <w:r w:rsidR="00EF5201" w:rsidRPr="00147407">
        <w:t>выбор</w:t>
      </w:r>
      <w:r w:rsidR="00147407">
        <w:t xml:space="preserve"> </w:t>
      </w:r>
      <w:r w:rsidR="00410B29">
        <w:t>«живых»</w:t>
      </w:r>
      <w:r w:rsidR="00147407">
        <w:t xml:space="preserve"> </w:t>
      </w:r>
      <w:r w:rsidR="00B94293" w:rsidRPr="00147407">
        <w:t>камней</w:t>
      </w:r>
      <w:r w:rsidR="00147407">
        <w:t xml:space="preserve"> и коралловой крошки</w:t>
      </w:r>
      <w:r w:rsidR="00410B29">
        <w:t>.</w:t>
      </w:r>
    </w:p>
    <w:p w:rsidR="00B31FC3" w:rsidRDefault="002C17A6">
      <w:r>
        <w:t>Рыбк</w:t>
      </w:r>
      <w:r w:rsidR="00B31FC3">
        <w:t xml:space="preserve">и, живущие в правильно организованных аквариумах, практически не болеют. В это невозможно поверить начинающему </w:t>
      </w:r>
      <w:proofErr w:type="spellStart"/>
      <w:r w:rsidR="00B31FC3">
        <w:t>аквариумисту</w:t>
      </w:r>
      <w:proofErr w:type="spellEnd"/>
      <w:r w:rsidR="00B31FC3">
        <w:t xml:space="preserve">, но это так. Опытные «рыбаки» знают, что легче создать хорошие условия в аквариуме, чем лечить рыб. Однако, </w:t>
      </w:r>
      <w:r w:rsidR="00E8791F">
        <w:t xml:space="preserve">рано или поздно, часто по независимым от нас причинам, приходится заниматься лечением наших любимцев. Благо, что современная фармакология разработала и производит множество узкоспециализированных и универсальных препаратов для </w:t>
      </w:r>
      <w:r w:rsidR="00E8791F" w:rsidRPr="00E8791F">
        <w:rPr>
          <w:b/>
        </w:rPr>
        <w:t>лечения</w:t>
      </w:r>
      <w:r w:rsidR="00E8791F">
        <w:t xml:space="preserve"> ваших </w:t>
      </w:r>
      <w:r w:rsidR="00E8791F" w:rsidRPr="00E8791F">
        <w:rPr>
          <w:b/>
        </w:rPr>
        <w:t>морских обитателей.</w:t>
      </w:r>
      <w:r w:rsidR="00E8791F">
        <w:t>Вам остается только зайти в наш интернет-магазин и получить их в полном ассортименте, по умеренным ценам и с подробными рекомендациями от наших специалистов.</w:t>
      </w:r>
    </w:p>
    <w:p w:rsidR="00B31FC3" w:rsidRDefault="00B31FC3"/>
    <w:p w:rsidR="001A6F75" w:rsidRDefault="001A6F75"/>
    <w:p w:rsidR="00B94293" w:rsidRDefault="00B94293"/>
    <w:p w:rsidR="00B94293" w:rsidRDefault="00B94293"/>
    <w:p w:rsidR="00AD30E5" w:rsidRDefault="00AD30E5"/>
    <w:p w:rsidR="00AD30E5" w:rsidRDefault="00AD30E5"/>
    <w:p w:rsidR="00AD30E5" w:rsidRPr="00AD30E5" w:rsidRDefault="00AD30E5" w:rsidP="00AD30E5">
      <w:pPr>
        <w:pStyle w:val="xfmc1"/>
        <w:shd w:val="clear" w:color="auto" w:fill="FFFFFF"/>
        <w:rPr>
          <w:rFonts w:asciiTheme="minorHAnsi" w:hAnsiTheme="minorHAnsi" w:cs="Arial"/>
          <w:color w:val="000000"/>
        </w:rPr>
      </w:pPr>
      <w:r w:rsidRPr="00AD30E5">
        <w:rPr>
          <w:rFonts w:asciiTheme="minorHAnsi" w:hAnsiTheme="minorHAnsi" w:cs="Arial"/>
          <w:color w:val="000000"/>
        </w:rPr>
        <w:lastRenderedPageBreak/>
        <w:t>- </w:t>
      </w:r>
      <w:r w:rsidRPr="00AD30E5">
        <w:rPr>
          <w:rStyle w:val="xfmc2"/>
          <w:rFonts w:asciiTheme="minorHAnsi" w:hAnsiTheme="minorHAnsi" w:cs="Arial"/>
          <w:color w:val="000000"/>
        </w:rPr>
        <w:t>морской аквариум купить</w:t>
      </w:r>
    </w:p>
    <w:p w:rsidR="00AD30E5" w:rsidRPr="00AD30E5" w:rsidRDefault="00AD30E5" w:rsidP="00AD30E5">
      <w:pPr>
        <w:pStyle w:val="xfmc1"/>
        <w:shd w:val="clear" w:color="auto" w:fill="FFFFFF"/>
        <w:rPr>
          <w:rFonts w:asciiTheme="minorHAnsi" w:hAnsiTheme="minorHAnsi" w:cs="Arial"/>
          <w:color w:val="000000"/>
        </w:rPr>
      </w:pPr>
      <w:r w:rsidRPr="00AD30E5">
        <w:rPr>
          <w:rFonts w:asciiTheme="minorHAnsi" w:hAnsiTheme="minorHAnsi" w:cs="Arial"/>
          <w:color w:val="000000"/>
        </w:rPr>
        <w:t>- </w:t>
      </w:r>
      <w:r w:rsidRPr="00AD30E5">
        <w:rPr>
          <w:rStyle w:val="xfmc2"/>
          <w:rFonts w:asciiTheme="minorHAnsi" w:hAnsiTheme="minorHAnsi" w:cs="Arial"/>
          <w:color w:val="000000"/>
        </w:rPr>
        <w:t>морской аквариум цена</w:t>
      </w:r>
    </w:p>
    <w:p w:rsidR="00AD30E5" w:rsidRPr="00AD30E5" w:rsidRDefault="00AD30E5" w:rsidP="00AD30E5">
      <w:pPr>
        <w:pStyle w:val="xfmc1"/>
        <w:shd w:val="clear" w:color="auto" w:fill="FFFFFF"/>
        <w:rPr>
          <w:rFonts w:asciiTheme="minorHAnsi" w:hAnsiTheme="minorHAnsi" w:cs="Arial"/>
          <w:color w:val="000000"/>
        </w:rPr>
      </w:pPr>
      <w:r w:rsidRPr="00AD30E5">
        <w:rPr>
          <w:rStyle w:val="xfmc2"/>
          <w:rFonts w:asciiTheme="minorHAnsi" w:hAnsiTheme="minorHAnsi" w:cs="Arial"/>
          <w:color w:val="000000"/>
        </w:rPr>
        <w:t>- оборудование для морского аквариума</w:t>
      </w:r>
    </w:p>
    <w:p w:rsidR="00AD30E5" w:rsidRPr="00AD30E5" w:rsidRDefault="00AD30E5" w:rsidP="00AD30E5">
      <w:pPr>
        <w:pStyle w:val="xfmc1"/>
        <w:shd w:val="clear" w:color="auto" w:fill="FFFFFF"/>
        <w:rPr>
          <w:rFonts w:asciiTheme="minorHAnsi" w:hAnsiTheme="minorHAnsi" w:cs="Arial"/>
          <w:color w:val="000000"/>
        </w:rPr>
      </w:pPr>
      <w:r w:rsidRPr="00AD30E5">
        <w:rPr>
          <w:rStyle w:val="xfmc2"/>
          <w:rFonts w:asciiTheme="minorHAnsi" w:hAnsiTheme="minorHAnsi" w:cs="Arial"/>
          <w:color w:val="000000"/>
        </w:rPr>
        <w:t>-</w:t>
      </w:r>
      <w:r w:rsidRPr="00AD30E5">
        <w:rPr>
          <w:rFonts w:asciiTheme="minorHAnsi" w:hAnsiTheme="minorHAnsi" w:cs="Arial"/>
          <w:color w:val="000000"/>
        </w:rPr>
        <w:t> </w:t>
      </w:r>
      <w:r w:rsidRPr="00AD30E5">
        <w:rPr>
          <w:rStyle w:val="xfmc2"/>
          <w:rFonts w:asciiTheme="minorHAnsi" w:hAnsiTheme="minorHAnsi" w:cs="Arial"/>
          <w:color w:val="000000"/>
        </w:rPr>
        <w:t>декорации для морского аквариума</w:t>
      </w:r>
    </w:p>
    <w:p w:rsidR="00AD30E5" w:rsidRPr="00AD30E5" w:rsidRDefault="00AD30E5" w:rsidP="00AD30E5">
      <w:pPr>
        <w:pStyle w:val="xfmc1"/>
        <w:shd w:val="clear" w:color="auto" w:fill="FFFFFF"/>
        <w:rPr>
          <w:rFonts w:asciiTheme="minorHAnsi" w:hAnsiTheme="minorHAnsi" w:cs="Arial"/>
          <w:color w:val="000000"/>
        </w:rPr>
      </w:pPr>
      <w:r w:rsidRPr="00AD30E5">
        <w:rPr>
          <w:rStyle w:val="xfmc2"/>
          <w:rFonts w:asciiTheme="minorHAnsi" w:hAnsiTheme="minorHAnsi" w:cs="Arial"/>
          <w:color w:val="000000"/>
        </w:rPr>
        <w:t>-</w:t>
      </w:r>
      <w:r w:rsidRPr="00AD30E5">
        <w:rPr>
          <w:rFonts w:asciiTheme="minorHAnsi" w:hAnsiTheme="minorHAnsi" w:cs="Arial"/>
          <w:color w:val="000000"/>
        </w:rPr>
        <w:t> </w:t>
      </w:r>
      <w:r w:rsidRPr="00AD30E5">
        <w:rPr>
          <w:rStyle w:val="xfmc2"/>
          <w:rFonts w:asciiTheme="minorHAnsi" w:hAnsiTheme="minorHAnsi" w:cs="Arial"/>
          <w:color w:val="000000"/>
        </w:rPr>
        <w:t>Лечение морских обитателей</w:t>
      </w:r>
    </w:p>
    <w:p w:rsidR="00AD30E5" w:rsidRPr="00AD30E5" w:rsidRDefault="00AD30E5">
      <w:pPr>
        <w:rPr>
          <w:sz w:val="24"/>
          <w:szCs w:val="24"/>
        </w:rPr>
      </w:pPr>
    </w:p>
    <w:sectPr w:rsidR="00AD30E5" w:rsidRPr="00AD30E5" w:rsidSect="005915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no Pro Smbd Display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30E5"/>
    <w:rsid w:val="00147407"/>
    <w:rsid w:val="001A52FE"/>
    <w:rsid w:val="001A6F75"/>
    <w:rsid w:val="002C17A6"/>
    <w:rsid w:val="00300A13"/>
    <w:rsid w:val="00410B29"/>
    <w:rsid w:val="00553716"/>
    <w:rsid w:val="005915F1"/>
    <w:rsid w:val="0062741B"/>
    <w:rsid w:val="006577AB"/>
    <w:rsid w:val="006A776B"/>
    <w:rsid w:val="006D2D6D"/>
    <w:rsid w:val="00713100"/>
    <w:rsid w:val="007C1A99"/>
    <w:rsid w:val="008423B3"/>
    <w:rsid w:val="009D5600"/>
    <w:rsid w:val="00A66703"/>
    <w:rsid w:val="00AD30E5"/>
    <w:rsid w:val="00B31FC3"/>
    <w:rsid w:val="00B5755E"/>
    <w:rsid w:val="00B61F8B"/>
    <w:rsid w:val="00B94293"/>
    <w:rsid w:val="00C42F8A"/>
    <w:rsid w:val="00CD032F"/>
    <w:rsid w:val="00D12DE5"/>
    <w:rsid w:val="00D31096"/>
    <w:rsid w:val="00E21FD1"/>
    <w:rsid w:val="00E34A3B"/>
    <w:rsid w:val="00E641A8"/>
    <w:rsid w:val="00E8791F"/>
    <w:rsid w:val="00EF5201"/>
    <w:rsid w:val="00F475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5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xfmc1">
    <w:name w:val="xfmc1"/>
    <w:basedOn w:val="a"/>
    <w:rsid w:val="00AD30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xfmc2">
    <w:name w:val="xfmc2"/>
    <w:basedOn w:val="a0"/>
    <w:rsid w:val="00AD30E5"/>
  </w:style>
  <w:style w:type="paragraph" w:styleId="a3">
    <w:name w:val="Balloon Text"/>
    <w:basedOn w:val="a"/>
    <w:link w:val="a4"/>
    <w:uiPriority w:val="99"/>
    <w:semiHidden/>
    <w:unhideWhenUsed/>
    <w:rsid w:val="008423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23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875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545</Words>
  <Characters>3109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Александр</cp:lastModifiedBy>
  <cp:revision>7</cp:revision>
  <dcterms:created xsi:type="dcterms:W3CDTF">2018-12-20T15:26:00Z</dcterms:created>
  <dcterms:modified xsi:type="dcterms:W3CDTF">2019-01-27T09:48:00Z</dcterms:modified>
</cp:coreProperties>
</file>